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18B6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61EC07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4CB9131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08DE277" w14:textId="3DC70F28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1C599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7E35A4A7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FA881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42AF2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145F67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40DB6EF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2FB807" w14:textId="00D8D72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C59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Байдавлетова Айгуль Ураловна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proofErr w:type="gramStart"/>
      <w:r w:rsidR="001C59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241-334</w:t>
      </w:r>
      <w:proofErr w:type="gramEnd"/>
    </w:p>
    <w:p w14:paraId="5AB3D024" w14:textId="5150BE1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1C59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1C599A" w:rsidRPr="001C59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3F44C8A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D169E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8D8C39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4ED38D2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DB1E8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30246D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CAEE25" w14:textId="5EDEC16E" w:rsidR="00E1073B" w:rsidRPr="00E1073B" w:rsidRDefault="00E1073B" w:rsidP="001C599A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D1EC73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0CCCD7E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405B6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B8BCDA9" w14:textId="77777777" w:rsidR="00194661" w:rsidRDefault="00370634" w:rsidP="00370634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D5DD597" w14:textId="77777777" w:rsidR="00194661" w:rsidRP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3D7CBCF" w14:textId="77777777" w:rsidR="00370634" w:rsidRPr="00194661" w:rsidRDefault="00370634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8B2A8C1" w14:textId="77777777" w:rsidR="00C53695" w:rsidRDefault="00C60EFB" w:rsidP="00C60EFB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900C4D0" w14:textId="77777777" w:rsid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D8B2B17" w14:textId="77777777" w:rsidR="00194661" w:rsidRP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6F00EECA" w14:textId="77777777" w:rsid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1D5A8A2" w14:textId="77777777" w:rsidR="00F37551" w:rsidRDefault="00F37551" w:rsidP="00C53695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CB2FC08" w14:textId="77777777" w:rsidR="00097297" w:rsidRDefault="00097297" w:rsidP="00097297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97BAD0E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AAA602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5AF9635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C225647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C54D8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A556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BD69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44E3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20D08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6DCC3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90883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21203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335FE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1C64BC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B146C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E485D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DFD78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7D42A" w14:textId="77777777" w:rsidR="001C599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AC747" w14:textId="77777777" w:rsidR="001F14DC" w:rsidRPr="001F14DC" w:rsidRDefault="001F14DC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3C2BB8F9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современном образовательном пространстве всё большую значимость приобретают интерактивные и цифровые решения, которые делают обучение более наглядным, интересным и доступным для студентов. Одним из таких инновационных проектов является создание сайта Интерактивного музея Московского Политеха.</w:t>
      </w:r>
    </w:p>
    <w:p w14:paraId="7463FB8D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этого проекта связана с необходимостью просвещения студентов и абитуриентов, повышения интереса к техническому творчеству, а также с задачей развития чувства гордости за университет и сохранения инженерного наследия Московского Политеха. Интерактивный музей призван не только познакомить пользователей с историей и достижениями вуза, но и вовлечь их в образовательный процесс с помощью современных цифровых технологий.</w:t>
      </w:r>
    </w:p>
    <w:p w14:paraId="3AB63AEC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цель моей проектной деятельности заключалась в разработке современного, удобного и визуально привлекательного сайта Интерактивного музея Московского Политеха. В рамках работы я занималась анализом структуры и содержания музеев, разрабатывала дизайн главной и внутренних страниц сайта в Figma, создавала макеты с описанием корпусов университета, фотогалереями и интерактивными элементами. Также я согласовывала дизайн с командой и преподавателями, вносила необходимые корректировки, подготавливала визуальные материалы для наполнения сайта и принимала участие в обсуждении структуры и функционала будущего ресурса.</w:t>
      </w:r>
    </w:p>
    <w:p w14:paraId="7BFF3C62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я получила ценный опыт командной работы, научилась использовать современные инструменты веб-дизайна и реализовала все поставленные задачи. Итогом моей работы стал не только готовый дизайн сайта, но и развитие собственных профессиональных навыков. Реализация данного проекта способствует развитию цифровых компетенций студентов, формированию положительного имиджа университета и сохранению его инженерного наследия.</w:t>
      </w:r>
    </w:p>
    <w:p w14:paraId="51EEC7CD" w14:textId="77777777" w:rsidR="001C599A" w:rsidRPr="003C1C2A" w:rsidRDefault="001C59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AC06B" w14:textId="77777777" w:rsidR="005D7377" w:rsidRDefault="005D7377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4BD238" w14:textId="6C6CE785" w:rsidR="001F14DC" w:rsidRPr="001F14DC" w:rsidRDefault="001F14DC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Pr="001F1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</w:t>
      </w:r>
      <w:proofErr w:type="gramEnd"/>
      <w:r w:rsidRPr="001F1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информация о проекте</w:t>
      </w:r>
    </w:p>
    <w:p w14:paraId="4CCC851C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Проект, над которым я работала в рамках своей практики, посвящён созданию сайта Интерактивного музея Московского Политеха. Идея этого проекта возникла из стремления сделать историю и достижения университета более доступными, интересными и современными для студентов, преподавателей, абитуриентов и всех, кто интересуется инженерным делом и техническим творчеством.</w:t>
      </w:r>
    </w:p>
    <w:p w14:paraId="5D1B6A0C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цель проекта заключается в разработке современного и удобного сайта, который позволит пользователям в интерактивной форме знакомиться с экспонатами музея, узнавать о значимых событиях из жизни университета, просматривать 3D-модели, фотографии, видеоматериалы и другую информацию, связанную с историей Московского Политеха. Такой сайт должен не только выполнять просветительскую функцию, но и способствовать формированию чувства гордости за университет, развитию интереса к техническим специальностям и сохранению инженерного наследия вуза.</w:t>
      </w:r>
    </w:p>
    <w:p w14:paraId="7FC03741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проекта ставились задачи по созданию дизайна сайта, разработке макетов страниц в Figma, подготовке визуальных и текстовых материалов, а также по согласованию и доработке концепции с командой и преподавателями. Особое внимание уделялось удобству навигации, визуальной привлекательности и интерактивности ресурса, чтобы сайт был интересен и полезен для самой широкой аудитории.</w:t>
      </w:r>
    </w:p>
    <w:p w14:paraId="0C14C435" w14:textId="77777777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реализуется с привлечением студентов разных направлений подготовки, что позволяет объединить усилия специалистов в области графического дизайна, анимации, информационных технологий и других смежных областей. Такой междисциплинарный подход помогает создавать действительно качественный и современный продукт, который будет востребован и актуален для Московского Политеха.</w:t>
      </w:r>
    </w:p>
    <w:p w14:paraId="2B98D139" w14:textId="77777777" w:rsidR="00370634" w:rsidRPr="003C1C2A" w:rsidRDefault="00370634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F3141" w14:textId="77777777" w:rsidR="00370634" w:rsidRPr="003C1C2A" w:rsidRDefault="00370634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315146" w14:textId="3F386990" w:rsidR="00370634" w:rsidRPr="003C1C2A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07A8EB" w14:textId="487AC4ED" w:rsidR="00370634" w:rsidRPr="003C1C2A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DBF80" w14:textId="33576549" w:rsidR="001F14DC" w:rsidRPr="001F14DC" w:rsidRDefault="001F14DC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 w:rsidRPr="001F1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</w:t>
      </w:r>
      <w:proofErr w:type="gramEnd"/>
      <w:r w:rsidRPr="001F1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задачи проекта</w:t>
      </w:r>
    </w:p>
    <w:p w14:paraId="30286B91" w14:textId="139E19FB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заключается в создании современного, интерактивного сайта для Музея Московского Политеха, который будет способствовать просвещению молодежи, популяризации инженерного и технического наследия университета, а также развитию интереса к науке и техническому творчеству среди студентов и абитуриентов.</w:t>
      </w:r>
    </w:p>
    <w:p w14:paraId="19B359E4" w14:textId="5E125A05" w:rsidR="001F14DC" w:rsidRP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этой цели проект решает следующие задачи:</w:t>
      </w: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Организация и визуализация музейной коллекции с помощью современных мультимедийных и цифровых технологий, включая разработку 3D-моделей экспонатов и корпусов университета. Важным направлением является создание интуитивно понятного и привлекательного дизайна сайта, проработка структуры разделов и пользовательского интерфейса с применением инструментов Figma.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в задачи входит наполнение сайта образовательным и историческим контентом, разработка интерактивных элементов (виртуальные экскурсии, фотогалереи, видеоматериалы), а также обеспечение доступности информации для широкой аудитории, включая молодежь, преподавателей и гостей университета.</w:t>
      </w:r>
    </w:p>
    <w:p w14:paraId="108C4CDC" w14:textId="12D834D8" w:rsidR="001F14DC" w:rsidRDefault="001F14DC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4D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предполагает командную работу студентов разных направлений — от графического дизайна и анимации до программирования и информационной безопасности, что позволяет объединить творческий и технический потенциал Московского Политеха для достижения общей цели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3995B2" w14:textId="77777777" w:rsid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4CB36" w14:textId="77777777" w:rsid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C8EAF" w14:textId="77777777" w:rsid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F333C" w14:textId="77777777" w:rsid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5E02E" w14:textId="77777777" w:rsidR="00F0111F" w:rsidRDefault="00F0111F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25200" w14:textId="77777777" w:rsidR="00F0111F" w:rsidRDefault="00F0111F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D20A7" w14:textId="77777777" w:rsidR="00F0111F" w:rsidRDefault="00F0111F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1B700" w14:textId="77777777" w:rsidR="00F0111F" w:rsidRDefault="00F0111F" w:rsidP="001F14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6F5ED" w14:textId="77777777" w:rsidR="005D7377" w:rsidRDefault="005D7377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6FA2E4" w14:textId="36B4A050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Pr="00F01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</w:t>
      </w:r>
      <w:proofErr w:type="gramEnd"/>
      <w:r w:rsidRPr="00F01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характеристика деятельности организации (заказчика проекта)</w:t>
      </w:r>
    </w:p>
    <w:p w14:paraId="23C8D12F" w14:textId="3D0CF5DB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Заказчиком проекта является Московский политехнический университет (Московский Политех) — один из крупнейших и наиболее </w:t>
      </w:r>
      <w:proofErr w:type="gramStart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динамично развивающихся</w:t>
      </w:r>
      <w:proofErr w:type="gramEnd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технических вузов России, ведущий свою историю с 1865 года. Университет осуществляет подготовку специалистов по широкому спектру направлений, включая информационные технологии, машиностроение, биотехнологии, интеллектуальную энергетику, дизайн, а также гуманитарные и творческие специальности.</w:t>
      </w:r>
    </w:p>
    <w:p w14:paraId="6A0DAF12" w14:textId="3EA5F681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обладает современной инфраструктурой: в его составе 21 учебный корпус, оборудованные лекционные аудитории, лаборатории, компьютерные классы, спортивные залы и научно-техническая библиотека. Для иногородних студентов предусмотрены 11 общежитий. В университете активно развиваются научные исследования, проводятся студенческие конференции, а также реализуются крупные проектные и образовательные инициативы в сотрудничестве с индустриальными партнёрами</w:t>
      </w:r>
    </w:p>
    <w:p w14:paraId="2A022BD1" w14:textId="134B7130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в Московском Политехе уделяется проектной деятельности студентов. Уже с первых курсов студенты вовлекаются в реальные проекты, что позволяет им применять полученные знания на практике и формировать профессиональные компетенции, востребованные на рынке труда. Университет сотрудничает более чем с 350 компаниями и предприятиями, что обеспечивает студентам возможности для практики и дальнейшего трудоустройства</w:t>
      </w:r>
    </w:p>
    <w:p w14:paraId="3057C871" w14:textId="7906BE66" w:rsid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 Московского Политеха включает различные факультеты и институты, охватывающие технические, гуманитарные и творческие направления. Руководство университета активно поддерживает внедрение современных образовательных технологий и развитие цифровых компетенций среди студентов</w:t>
      </w:r>
    </w:p>
    <w:p w14:paraId="3EAEC922" w14:textId="77777777" w:rsid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997BE" w14:textId="77777777" w:rsid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6A959" w14:textId="77777777" w:rsidR="00F0111F" w:rsidRDefault="00F0111F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A92AB" w14:textId="77777777" w:rsidR="005D7377" w:rsidRDefault="005D7377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62655" w14:textId="010C693A" w:rsidR="00F0111F" w:rsidRPr="00F0111F" w:rsidRDefault="00F0111F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 w:rsidRPr="00F01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</w:t>
      </w:r>
      <w:proofErr w:type="gramEnd"/>
      <w:r w:rsidRPr="00F01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структура</w:t>
      </w:r>
    </w:p>
    <w:p w14:paraId="0B698DA2" w14:textId="77DAF01F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 Московского политехнического университета включает в себя руководство вуза (ректор, проректоры, ректорат), наблюдательный совет, ученый совет, а также многочисленные структурные подразделения. В их числе — институты и факультеты по различным направлениям подготовки, кафедры, лаборатории, отделы и центры, профсоюзная организация, студенческий совет и иные органы управления.</w:t>
      </w:r>
    </w:p>
    <w:p w14:paraId="6B6B31FA" w14:textId="66811FD4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университете действуют такие институты, как Институт графики и искусства книги имени </w:t>
      </w:r>
      <w:proofErr w:type="gramStart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В.А.</w:t>
      </w:r>
      <w:proofErr w:type="gramEnd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Фаворского, Полиграфический институт, транспортный факультет, а также специализированные лаборатории, </w:t>
      </w:r>
      <w:proofErr w:type="gramStart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</w:t>
      </w:r>
      <w:proofErr w:type="gramEnd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лаборатория виртуальной и дополненной реальности, лаборатория искусственного интеллекта и интерфейсов интеллектуальных систем, лаборатория электротехники и робототехники и другие.</w:t>
      </w:r>
    </w:p>
    <w:p w14:paraId="4AEA9E08" w14:textId="542D74DD" w:rsidR="00370634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Каждое структурное подразделение возглавляет руководитель (директор, заведующий, начальник отдела), который отвечает за организацию работы и выполнение задач в рамках своей компетенции. В целом, структура Московского Политеха построена по принципу интеграции образовательной, научной, проектной и административной деятельности, что позволяет эффективно реализовывать образовательные программы, научные исследования и студенческие инициативы.</w:t>
      </w:r>
    </w:p>
    <w:p w14:paraId="3D809362" w14:textId="47B65D7C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F01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  <w:proofErr w:type="gramEnd"/>
      <w:r w:rsidRPr="00F01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деятельности</w:t>
      </w:r>
    </w:p>
    <w:p w14:paraId="08A2E01C" w14:textId="0CEC77B7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политехнический университет — это современный и </w:t>
      </w:r>
      <w:proofErr w:type="gramStart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динамично развивающийся</w:t>
      </w:r>
      <w:proofErr w:type="gramEnd"/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вуз, который ведёт свою историю с 1865 года. Университет осуществляет подготовку специалистов по широкому спектру направлений: от информационных технологий, машиностроения и биотехнологий до дизайна, урбанистики, экономики, медиа и искусства. В Московском Политехе реализуются десятки образовательных программ бакалавриата и специалитета, что позволяет студентам выбрать наиболее интересную и востребованную профессию.</w:t>
      </w:r>
    </w:p>
    <w:p w14:paraId="6B7C4CEA" w14:textId="77ABB510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Учебный процесс в университете строится на сочетании теоретических знаний и практических навыков. Особое внимание уделяется проектной деятельности: студенты с первого курса вовлекаются в реальные проекты, что помогает им применять полученные знания на практике и формировать профессиональные компетенции, востребованные на рынке труда. Университет активно сотрудничает с индустриальными партнёрами и компаниями, что открывает студентам широкие возможности для стажировок и дальнейшего трудоустройства.</w:t>
      </w:r>
    </w:p>
    <w:p w14:paraId="1A9F966F" w14:textId="0C641CA6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обладает развитой инфраструктурой: в его распоряжении находятся современные корпуса, лаборатории, компьютерные классы, научно-исследовательские центры, а также общежития для иногородних студентов. В вузе развита студенческая жизнь: работают творческие коллективы, спортивные команды, волонтёрские и научные объединения, что способствует всестороннему развитию личности.</w:t>
      </w:r>
    </w:p>
    <w:p w14:paraId="775AE9AD" w14:textId="22AAC569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11F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Московский Политех — это университет, который сочетает техническое и гуманитарное образование, науку и творчество, традиции и инновации, предоставляя студентам все условия для успешного обучения, профессионального роста и реализации собственных проектов.</w:t>
      </w:r>
    </w:p>
    <w:p w14:paraId="03ABC971" w14:textId="77777777" w:rsidR="00F0111F" w:rsidRPr="00F0111F" w:rsidRDefault="00F0111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D7ED0" w14:textId="77777777" w:rsidR="00C53695" w:rsidRDefault="00C53695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96B7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5D528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CB1805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9B0D72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C6354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915A4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C6C844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A44D9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0C443D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3E17F" w14:textId="77777777" w:rsidR="00EA167D" w:rsidRDefault="00EA167D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1DC88" w14:textId="5AF78950" w:rsidR="00B06F0F" w:rsidRPr="00B06F0F" w:rsidRDefault="00B06F0F" w:rsidP="00B06F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Pr="00B06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  <w:proofErr w:type="gramEnd"/>
      <w:r w:rsidRPr="00B06F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задания по проектной практике</w:t>
      </w:r>
    </w:p>
    <w:p w14:paraId="06961E2F" w14:textId="77777777" w:rsidR="00B06F0F" w:rsidRPr="00B06F0F" w:rsidRDefault="00B06F0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F0F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мне было выдано комплексное задание, направленное на развитие навыков работы с современными инструментами командной разработки, освоение основ веб-разработки и получение опыта взаимодействия с внешними организациями. Практика рассчитана на 72 академических часа и может выполняться индивидуально или в составе небольшой группы.</w:t>
      </w:r>
    </w:p>
    <w:p w14:paraId="48109D35" w14:textId="77777777" w:rsidR="00B06F0F" w:rsidRPr="00B06F0F" w:rsidRDefault="00B06F0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F0F">
        <w:rPr>
          <w:rFonts w:ascii="Times New Roman" w:eastAsia="Times New Roman" w:hAnsi="Times New Roman" w:cs="Times New Roman"/>
          <w:color w:val="000000"/>
          <w:sz w:val="28"/>
          <w:szCs w:val="28"/>
        </w:rPr>
        <w:t>На первом этапе я должна была создать личный или групповой репозиторий на GitHub или GitVerse на основе предоставленного шаблона. Для этого требовалось освоить базовые команды Git — клонирование, коммит, пуш и работу с ветками, а также научиться регулярно фиксировать изменения с осмысленными сообщениями. Следующий шаг — оформление всей проектной документации в формате Markdown, что подразумевало изучение синтаксиса и применение его для написания описаний, журналов прогресса и других материалов.</w:t>
      </w:r>
    </w:p>
    <w:p w14:paraId="406BD392" w14:textId="77777777" w:rsidR="00B06F0F" w:rsidRPr="00B06F0F" w:rsidRDefault="00B06F0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F0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часть задания — создание статического веб-сайта, посвящённого проекту. Для этого разрешалось использовать только HTML и CSS, либо, по желанию, генераторы статических сайтов, такие как Hugo. Сайт должен был включать несколько обязательных страниц: домашнюю страницу с аннотацией проекта, раздел «О проекте», страницу с описанием участников и их вклада, журнал с минимум тремя постами о ходе работы, а также раздел с полезными ресурсами и ссылками. Важным требованием было уникальное оформление и наполнение сайта, чтобы он отличался от работ других студентов. Для визуального оформления следовало использовать фотографии, схемы, диаграммы и другие медиа-материалы.</w:t>
      </w:r>
    </w:p>
    <w:p w14:paraId="03A04F4D" w14:textId="77777777" w:rsidR="00B06F0F" w:rsidRPr="00B06F0F" w:rsidRDefault="00B06F0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F0F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Отдельное внимание в задании уделялось взаимодействию с организацией-партнёром. Это мог быть визит, онлайн-встреча или стажировка, а также участие в профильных мероприятиях — конференциях, выставках, хакатонах и других событиях, связанных с тематикой проекта. По итогам такого взаимодействия нужно было подготовить отдельный отчёт в формате Markdown и разместить его в репозитории и на сайте.</w:t>
      </w:r>
    </w:p>
    <w:p w14:paraId="380EE67C" w14:textId="77777777" w:rsidR="00B06F0F" w:rsidRPr="00B06F0F" w:rsidRDefault="00B06F0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F0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Завершающим этапом являлось оформление итогового отчёта по практике по шаблону, размещённому в папке reports. Требовалось подготовить отчёт в формате DOCX и PDF, загрузить его в репозиторий и в систему дистанционного обучения университета.</w:t>
      </w:r>
    </w:p>
    <w:p w14:paraId="2EACEEA7" w14:textId="77777777" w:rsidR="00B06F0F" w:rsidRPr="00B06F0F" w:rsidRDefault="00B06F0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F0F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обязательной части, задание предусматривало вариативный блок. По согласованию с руководителем практики можно было выбрать индивидуальное кафедральное задание, реализовать практическую технологию по примеру из открытых репозиториев или внести вклад в существующий open-source проект. В каждом случае результаты работы интегрировались в общий репозиторий и отражались на сайте, а также сопровождались подробной документацией, иллюстрациями и, при необходимости, видео-презентацией.</w:t>
      </w:r>
    </w:p>
    <w:p w14:paraId="3B4C3AB6" w14:textId="77777777" w:rsidR="00B06F0F" w:rsidRPr="00B06F0F" w:rsidRDefault="00B06F0F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F0F">
        <w:rPr>
          <w:rFonts w:ascii="Times New Roman" w:eastAsia="Times New Roman" w:hAnsi="Times New Roman" w:cs="Times New Roman"/>
          <w:color w:val="000000"/>
          <w:sz w:val="28"/>
          <w:szCs w:val="28"/>
        </w:rPr>
        <w:t>В целом, задание было направлено не только на развитие технических навыков, но и на формирование опыта командной работы, грамотного оформления документации, презентации результатов и взаимодействия с профессиональным сообществом.</w:t>
      </w:r>
    </w:p>
    <w:p w14:paraId="2568D4D5" w14:textId="77777777" w:rsidR="00EA167D" w:rsidRDefault="00EA167D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13314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21CB1F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2CD18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EA8709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2B4870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7B002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28636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FAD9A" w14:textId="77777777" w:rsidR="007F2140" w:rsidRDefault="007F2140" w:rsidP="00F011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FE27D" w14:textId="77777777" w:rsidR="005D7377" w:rsidRDefault="005D7377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0212DF" w14:textId="77777777" w:rsidR="005D7377" w:rsidRDefault="005D7377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0F9218" w14:textId="77777777" w:rsidR="005D7377" w:rsidRDefault="005D7377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A457714" w14:textId="77777777" w:rsidR="005D7377" w:rsidRDefault="005D7377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7271E43" w14:textId="77777777" w:rsidR="005D7377" w:rsidRDefault="005D7377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D678E7" w14:textId="77777777" w:rsidR="005D7377" w:rsidRDefault="005D7377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7B77112" w14:textId="32C0DC76" w:rsidR="007F2140" w:rsidRPr="007F2140" w:rsidRDefault="007F2140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Pr="007F2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  <w:proofErr w:type="gramEnd"/>
      <w:r w:rsidRPr="007F21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достигнутых результатов по проектной практике</w:t>
      </w:r>
    </w:p>
    <w:p w14:paraId="23797D0F" w14:textId="77777777" w:rsidR="007F2140" w:rsidRPr="007F2140" w:rsidRDefault="007F2140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140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я только начинала этот проект, у меня практически не было опыта в создании сайтов и работе с современными инструментами веб-разработки. Всё приходилось осваивать с нуля: от базовых команд Git и написания документации в Markdown до верстки на HTML и CSS, а также работы с Figma для проектирования интерфейса. Каждый этап был для меня новым вызовом, но именно благодаря этому я смогла не только научиться пользоваться современными инструментами, но и реализовать полноценный цифровой продукт.</w:t>
      </w:r>
    </w:p>
    <w:p w14:paraId="06BF60CD" w14:textId="77777777" w:rsidR="007F2140" w:rsidRPr="007F2140" w:rsidRDefault="007F2140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140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практики я разработала сайт Интерактивного музея Московского Политеха, который стал цифровым мостом между прошлым и будущим университета. На сайте представлены уникальные архивные материалы, фотографии и документы в цифровом формате, а также 3D-модели исторических зданий вуза. Я уделила особое внимание визуальной части: создала современный, лаконичный дизайн, который делает навигацию по сайту удобной и интуитивно понятной даже для тех, кто впервые сталкивается с такими ресурсами23.</w:t>
      </w:r>
    </w:p>
    <w:p w14:paraId="76F13C5C" w14:textId="77777777" w:rsidR="007F2140" w:rsidRPr="007F2140" w:rsidRDefault="007F2140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14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сайта полностью соответствует требованиям задания: есть главная страница с аннотацией проекта, раздел «О проекте», страница с информацией о команде, журнал обновлений, а также раздел с полезными ресурсами и ссылками2356. Для наполнения сайта я подобрала и оформила графические материалы, схемы, фотографии, а также подготовила тексты, которые рассказывают о миссии музея, целях цифровизации наследия, истории университета и его выдающихся личностях.</w:t>
      </w:r>
    </w:p>
    <w:p w14:paraId="1FA595DA" w14:textId="78738534" w:rsidR="007F2140" w:rsidRPr="007F2140" w:rsidRDefault="007F2140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140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Отдельным достижением считаю то, что мне удалось реализовать на сайте интерактивные элементы — например, виртуальные туры по корпусам и архивам, а также раздел для воспоминаний выпускников и преподавателей разных лет. Это делает сайт не просто информационной витриной, а настоящей живой платформой, где каждый может найти что-то интересное для себя.</w:t>
      </w:r>
    </w:p>
    <w:p w14:paraId="364A9BAE" w14:textId="74787013" w:rsidR="0089774A" w:rsidRPr="007F2140" w:rsidRDefault="007F2140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14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процессе работы я научилась работать в команде, обсуждать и защищать свои решения, вносить правки по замечаниям руководителя и коллег, а также самостоятельно искать и изучать нужные материалы. Благодаря этому проекту я почувствовала уверенность в своих силах и поняла, что могу реализовать сложную задачу с нуля — от идеи до готового результата.</w:t>
      </w:r>
    </w:p>
    <w:p w14:paraId="7B8724E9" w14:textId="3533EC14" w:rsidR="007F2140" w:rsidRDefault="007F2140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140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я получила не только ценные технические навыки, но и реальный опыт проектной деятельности, который пригодится мне в будущей профессиональной жизни. Сайт Интерактивного музея Московского Политеха — это мой первый крупный цифровой проект, которым я действительно горжусь.</w:t>
      </w:r>
    </w:p>
    <w:p w14:paraId="5CA34ACF" w14:textId="77777777" w:rsidR="005952B3" w:rsidRDefault="005952B3" w:rsidP="007F21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D3805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2089775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9B8E21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DD9B8D8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435100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2EF20B4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CCF7CF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306581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E2E9A38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C6C70E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00E6D2E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7C34CE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E1BE0B1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7E04264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C7EA0E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A7CC39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F36A6D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F2FAB20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34A088B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EB86B8" w14:textId="77777777" w:rsidR="005952B3" w:rsidRDefault="005952B3" w:rsidP="0059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8D7EFA" w14:textId="54E6AAFA" w:rsidR="007A7554" w:rsidRPr="005952B3" w:rsidRDefault="0089774A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5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Вариативная часть</w:t>
      </w:r>
    </w:p>
    <w:p w14:paraId="1C50BA2F" w14:textId="77777777" w:rsidR="00214982" w:rsidRPr="00214982" w:rsidRDefault="00214982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Вторая часть моей практики была полностью посвящена созданию собственного веб-сервера на языке C#. На этом этапе я впервые глубоко познакомилась с тем, как устроено клиент-серверное взаимодействие, как работает протокол HTTP и какие архитектурные решения обычно используются для построения серверных приложений. Я старалась не просто повторять примеры, а действительно понять, почему серверы устроены именно так, как они устроены, и как разные части взаимодействуют между собой.</w:t>
      </w:r>
    </w:p>
    <w:p w14:paraId="60035F16" w14:textId="77777777" w:rsidR="00214982" w:rsidRPr="00214982" w:rsidRDefault="00214982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изучения теории я начала проектировать архитектуру своего сервера. Мне нужно было продумать, как будут устроены контроллеры, каким образом реализовать маршрутизацию, а также как организовать хранение пользовательских данных с помощью сессий и </w:t>
      </w:r>
      <w:proofErr w:type="spellStart"/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proofErr w:type="spellEnd"/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был довольно интересный процесс, потому что приходилось учитывать не только логику работы сервера, но и вопросы безопасности, и удобства для пользователя.</w:t>
      </w:r>
    </w:p>
    <w:p w14:paraId="7C63A9CD" w14:textId="77777777" w:rsidR="00214982" w:rsidRPr="00214982" w:rsidRDefault="00214982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Дальше я приступила к самой реализации. Я написала классы, которые отвечают за обработку HTTP-запросов и формирование ответов, реализовала систему маршрутизации, чтобы сервер мог правильно реагировать на разные адреса и методы запросов. Я создала базовые контроллеры для обработки различных путей, научилась работать с формами, реализовала хранение данных в сессиях и </w:t>
      </w:r>
      <w:proofErr w:type="spellStart"/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proofErr w:type="spellEnd"/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. Одним из важных достижений стало внедрение механизма авторизации пользователей, чтобы можно было ограничивать доступ к определённым разделам сайта.</w:t>
      </w:r>
    </w:p>
    <w:p w14:paraId="1676235F" w14:textId="77777777" w:rsidR="00214982" w:rsidRPr="00214982" w:rsidRDefault="00214982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основные компоненты были готовы, я перешла к этапу тестирования и отладки. Я проверяла, как сервер реагирует на разные сценарии, исправляла ошибки, дорабатывала логику взаимодействия между клиентом и сервером, чтобы всё работало максимально стабильно и предсказуемо. В этот же период я занялась оформлением технической документации: описывала архитектуру, готовила примеры кода, рисовала схемы, чтобы объяснить, как устроен мой сервер.</w:t>
      </w:r>
    </w:p>
    <w:p w14:paraId="4D37BDC4" w14:textId="7D50B7D1" w:rsidR="00214982" w:rsidRPr="00214982" w:rsidRDefault="00214982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Завершающий этап был посвящён итоговой проверке всей системы. Я ещё раз протестировала сайт и сервер, убедилась, что всё работает корректно, и только после этого занялась оформлением финального отчёта. Я подготовила документацию в формате </w:t>
      </w:r>
      <w:proofErr w:type="spellStart"/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HTML, разместила все материалы в репозитории и на сайте, чтобы любой желающий мог ознакомиться с результатами моей работы. </w:t>
      </w:r>
    </w:p>
    <w:p w14:paraId="25EF5114" w14:textId="77777777" w:rsidR="007A7554" w:rsidRPr="00214982" w:rsidRDefault="007A7554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B3EAAB9" w14:textId="2C064B07" w:rsidR="007A7554" w:rsidRDefault="00214982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149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ИТОГИ</w:t>
      </w:r>
    </w:p>
    <w:p w14:paraId="1CA8C9C2" w14:textId="77777777" w:rsidR="005D7377" w:rsidRPr="00214982" w:rsidRDefault="005D7377" w:rsidP="005D73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4982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у меня получился полностью функционирующий статический сайт и собственный веб-сервер на C#, к которым прилагается подробная техническая и пользовательская документация. Этот опыт стал для меня очень ценным, потому что я не только научилась новым вещам, но и поняла, как важно уметь планировать свою работу, доводить начатое до конца и грамотно оформлять результаты своей деятельности.</w:t>
      </w:r>
    </w:p>
    <w:p w14:paraId="7001ED5A" w14:textId="77777777" w:rsidR="00214982" w:rsidRDefault="00214982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70C8BD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478DEF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172E42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395D8E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2856CC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F1DB05B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B2508D9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8B4669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0A55CA2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657630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B7DB3E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6B60C5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D77E4D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912BB2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7532D56" w14:textId="77777777" w:rsid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2D34256" w14:textId="1B53C256" w:rsidR="00526084" w:rsidRPr="00526084" w:rsidRDefault="0052608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60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4DA4979C" w14:textId="77777777" w:rsidR="00526084" w:rsidRPr="00526084" w:rsidRDefault="00526084" w:rsidP="0052608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>Гриффитс И. Программируем на C# 8.0. — М.: Вильямс, 2021.</w:t>
      </w:r>
    </w:p>
    <w:p w14:paraId="3E59289E" w14:textId="77777777" w:rsidR="00526084" w:rsidRPr="00526084" w:rsidRDefault="00526084" w:rsidP="0052608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>Арораа</w:t>
      </w:r>
      <w:proofErr w:type="spellEnd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Г., </w:t>
      </w:r>
      <w:proofErr w:type="spellStart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>Чилберто</w:t>
      </w:r>
      <w:proofErr w:type="spellEnd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Паттерны проектирования для C# и платформы .NET Core. — М.: ДМК Пресс, 2021.</w:t>
      </w:r>
    </w:p>
    <w:p w14:paraId="0288A1DA" w14:textId="77777777" w:rsidR="00526084" w:rsidRPr="00526084" w:rsidRDefault="00526084" w:rsidP="0052608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Прайс М. C# 10 и .NET 6. Современная </w:t>
      </w:r>
      <w:proofErr w:type="gramStart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кросс-платформенная</w:t>
      </w:r>
      <w:proofErr w:type="gramEnd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разработка. — СПб.: Питер, 2023.</w:t>
      </w:r>
    </w:p>
    <w:p w14:paraId="4EB5E2DD" w14:textId="77777777" w:rsidR="00526084" w:rsidRPr="00526084" w:rsidRDefault="00526084" w:rsidP="0052608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Troelsen A. Pro C# and the .NET Framework. — </w:t>
      </w:r>
      <w:proofErr w:type="spellStart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Apress</w:t>
      </w:r>
      <w:proofErr w:type="spellEnd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2022.</w:t>
      </w:r>
    </w:p>
    <w:p w14:paraId="32CD1ABF" w14:textId="77777777" w:rsidR="00526084" w:rsidRPr="00526084" w:rsidRDefault="00526084" w:rsidP="00526084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В. В. Васильчиков. Программирование ASP.NET Web </w:t>
      </w:r>
      <w:proofErr w:type="spellStart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526084">
        <w:rPr>
          <w:rFonts w:ascii="Times New Roman" w:eastAsia="Times New Roman" w:hAnsi="Times New Roman" w:cs="Times New Roman"/>
          <w:color w:val="000000"/>
          <w:sz w:val="28"/>
          <w:szCs w:val="28"/>
        </w:rPr>
        <w:t>: учебное пособие. — Ярославль: ЯрГУ, 2021.</w:t>
      </w:r>
    </w:p>
    <w:p w14:paraId="0A0593B6" w14:textId="77777777" w:rsidR="005340F4" w:rsidRDefault="005340F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670223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F80DC9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5A8B9E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E4921C4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70060A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1FB5FA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5F522D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706012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D88863E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5D7748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8BDF0B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34BC695" w14:textId="77777777" w:rsidR="00526084" w:rsidRDefault="0052608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BCEAED" w14:textId="77777777" w:rsidR="005340F4" w:rsidRDefault="005340F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ED13D4" w14:textId="0DCAA1A4" w:rsidR="005340F4" w:rsidRDefault="005340F4" w:rsidP="005340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40F4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Подтверждаю, что отчет выполнен лично и соответствует требованиям практики</w:t>
      </w:r>
    </w:p>
    <w:p w14:paraId="51EF482D" w14:textId="618A930E" w:rsidR="005340F4" w:rsidRPr="005340F4" w:rsidRDefault="005340F4" w:rsidP="005260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4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Байдавлетова Айгуль </w:t>
      </w:r>
      <w:proofErr w:type="spellStart"/>
      <w:r w:rsidRPr="005340F4">
        <w:rPr>
          <w:rFonts w:ascii="Times New Roman" w:eastAsia="Times New Roman" w:hAnsi="Times New Roman" w:cs="Times New Roman"/>
          <w:color w:val="000000"/>
          <w:sz w:val="28"/>
          <w:szCs w:val="28"/>
        </w:rPr>
        <w:t>Ураловна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22.05.2025                </w:t>
      </w:r>
      <w:r w:rsidR="00526084">
        <w:rPr>
          <w:noProof/>
        </w:rPr>
        <w:drawing>
          <wp:inline distT="0" distB="0" distL="0" distR="0" wp14:anchorId="11AD5618" wp14:editId="1FE17C6E">
            <wp:extent cx="1688521" cy="561975"/>
            <wp:effectExtent l="0" t="0" r="0" b="0"/>
            <wp:docPr id="154321005" name="Рисунок 1" descr="Изображение выглядит как зарисовк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005" name="Рисунок 1" descr="Изображение выглядит как зарисовка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0000" b="67714" l="3000" r="90000">
                                  <a14:foregroundMark x1="17500" y1="56857" x2="17500" y2="56857"/>
                                  <a14:foregroundMark x1="41833" y1="48286" x2="41833" y2="48286"/>
                                  <a14:foregroundMark x1="3000" y1="65143" x2="3000" y2="65143"/>
                                  <a14:foregroundMark x1="11333" y1="58571" x2="11333" y2="58571"/>
                                  <a14:foregroundMark x1="18833" y1="62429" x2="18833" y2="62429"/>
                                  <a14:foregroundMark x1="18167" y1="63857" x2="18167" y2="63857"/>
                                  <a14:foregroundMark x1="22500" y1="61857" x2="22500" y2="61857"/>
                                  <a14:foregroundMark x1="30167" y1="63429" x2="30167" y2="63429"/>
                                  <a14:foregroundMark x1="30667" y1="61571" x2="30667" y2="61571"/>
                                  <a14:foregroundMark x1="30000" y1="61714" x2="30000" y2="61714"/>
                                  <a14:foregroundMark x1="30333" y1="61857" x2="30333" y2="61857"/>
                                  <a14:foregroundMark x1="31833" y1="51000" x2="31833" y2="51000"/>
                                  <a14:foregroundMark x1="35167" y1="50000" x2="35167" y2="50000"/>
                                  <a14:foregroundMark x1="50167" y1="46286" x2="50167" y2="4628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36563" b="28688"/>
                    <a:stretch/>
                  </pic:blipFill>
                  <pic:spPr bwMode="auto">
                    <a:xfrm>
                      <a:off x="0" y="0"/>
                      <a:ext cx="1688521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14:paraId="74007A8B" w14:textId="732D60B6" w:rsidR="005340F4" w:rsidRPr="005340F4" w:rsidRDefault="005340F4" w:rsidP="005340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340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ФИО                </w:t>
      </w:r>
      <w:r w:rsidRPr="005340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</w:t>
      </w:r>
      <w:r w:rsidRPr="005340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</w:t>
      </w:r>
      <w:r w:rsidRPr="005340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</w:t>
      </w:r>
      <w:r w:rsidRPr="005340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Дата                   </w:t>
      </w:r>
      <w:r w:rsidRPr="005340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         </w:t>
      </w:r>
      <w:r w:rsidRPr="005340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Подпись</w:t>
      </w:r>
    </w:p>
    <w:p w14:paraId="5563F592" w14:textId="77777777" w:rsidR="005340F4" w:rsidRPr="005340F4" w:rsidRDefault="005340F4" w:rsidP="00214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sectPr w:rsidR="005340F4" w:rsidRPr="005340F4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A857F" w14:textId="77777777" w:rsidR="00203782" w:rsidRDefault="00203782">
      <w:pPr>
        <w:spacing w:after="0" w:line="240" w:lineRule="auto"/>
      </w:pPr>
      <w:r>
        <w:separator/>
      </w:r>
    </w:p>
  </w:endnote>
  <w:endnote w:type="continuationSeparator" w:id="0">
    <w:p w14:paraId="244D8C79" w14:textId="77777777" w:rsidR="00203782" w:rsidRDefault="0020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5D36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F7B188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DA382" w14:textId="77777777" w:rsidR="00203782" w:rsidRDefault="00203782">
      <w:pPr>
        <w:spacing w:after="0" w:line="240" w:lineRule="auto"/>
      </w:pPr>
      <w:r>
        <w:separator/>
      </w:r>
    </w:p>
  </w:footnote>
  <w:footnote w:type="continuationSeparator" w:id="0">
    <w:p w14:paraId="2ED63387" w14:textId="77777777" w:rsidR="00203782" w:rsidRDefault="0020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8A6846"/>
    <w:multiLevelType w:val="multilevel"/>
    <w:tmpl w:val="24F6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275A4"/>
    <w:multiLevelType w:val="multilevel"/>
    <w:tmpl w:val="DD66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1B4D7D"/>
    <w:multiLevelType w:val="multilevel"/>
    <w:tmpl w:val="E254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D51440"/>
    <w:multiLevelType w:val="multilevel"/>
    <w:tmpl w:val="1DA0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9C466A"/>
    <w:multiLevelType w:val="multilevel"/>
    <w:tmpl w:val="28E6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B3F18"/>
    <w:multiLevelType w:val="multilevel"/>
    <w:tmpl w:val="5EAE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085686"/>
    <w:multiLevelType w:val="multilevel"/>
    <w:tmpl w:val="1AD2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8665D"/>
    <w:multiLevelType w:val="multilevel"/>
    <w:tmpl w:val="8ACE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263EED"/>
    <w:multiLevelType w:val="multilevel"/>
    <w:tmpl w:val="A57E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2575C9"/>
    <w:multiLevelType w:val="multilevel"/>
    <w:tmpl w:val="E842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3A4FA8"/>
    <w:multiLevelType w:val="multilevel"/>
    <w:tmpl w:val="484E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19204770">
    <w:abstractNumId w:val="18"/>
  </w:num>
  <w:num w:numId="2" w16cid:durableId="38627864">
    <w:abstractNumId w:val="16"/>
  </w:num>
  <w:num w:numId="3" w16cid:durableId="1507211586">
    <w:abstractNumId w:val="29"/>
  </w:num>
  <w:num w:numId="4" w16cid:durableId="38865097">
    <w:abstractNumId w:val="12"/>
  </w:num>
  <w:num w:numId="5" w16cid:durableId="300695033">
    <w:abstractNumId w:val="26"/>
  </w:num>
  <w:num w:numId="6" w16cid:durableId="1240098474">
    <w:abstractNumId w:val="11"/>
  </w:num>
  <w:num w:numId="7" w16cid:durableId="1940914905">
    <w:abstractNumId w:val="0"/>
  </w:num>
  <w:num w:numId="8" w16cid:durableId="1221936674">
    <w:abstractNumId w:val="14"/>
  </w:num>
  <w:num w:numId="9" w16cid:durableId="1726761224">
    <w:abstractNumId w:val="27"/>
  </w:num>
  <w:num w:numId="10" w16cid:durableId="261690986">
    <w:abstractNumId w:val="5"/>
  </w:num>
  <w:num w:numId="11" w16cid:durableId="1544512912">
    <w:abstractNumId w:val="32"/>
  </w:num>
  <w:num w:numId="12" w16cid:durableId="1841039844">
    <w:abstractNumId w:val="1"/>
  </w:num>
  <w:num w:numId="13" w16cid:durableId="157766802">
    <w:abstractNumId w:val="6"/>
  </w:num>
  <w:num w:numId="14" w16cid:durableId="1191987448">
    <w:abstractNumId w:val="24"/>
  </w:num>
  <w:num w:numId="15" w16cid:durableId="343479365">
    <w:abstractNumId w:val="2"/>
  </w:num>
  <w:num w:numId="16" w16cid:durableId="1192721081">
    <w:abstractNumId w:val="19"/>
  </w:num>
  <w:num w:numId="17" w16cid:durableId="1375882672">
    <w:abstractNumId w:val="9"/>
  </w:num>
  <w:num w:numId="18" w16cid:durableId="590239131">
    <w:abstractNumId w:val="15"/>
  </w:num>
  <w:num w:numId="19" w16cid:durableId="1491948988">
    <w:abstractNumId w:val="3"/>
  </w:num>
  <w:num w:numId="20" w16cid:durableId="1062410261">
    <w:abstractNumId w:val="25"/>
  </w:num>
  <w:num w:numId="21" w16cid:durableId="1206135322">
    <w:abstractNumId w:val="4"/>
  </w:num>
  <w:num w:numId="22" w16cid:durableId="797836679">
    <w:abstractNumId w:val="13"/>
  </w:num>
  <w:num w:numId="23" w16cid:durableId="802651431">
    <w:abstractNumId w:val="23"/>
  </w:num>
  <w:num w:numId="24" w16cid:durableId="302008218">
    <w:abstractNumId w:val="17"/>
  </w:num>
  <w:num w:numId="25" w16cid:durableId="1299728336">
    <w:abstractNumId w:val="7"/>
  </w:num>
  <w:num w:numId="26" w16cid:durableId="2066484728">
    <w:abstractNumId w:val="8"/>
  </w:num>
  <w:num w:numId="27" w16cid:durableId="1751850338">
    <w:abstractNumId w:val="28"/>
  </w:num>
  <w:num w:numId="28" w16cid:durableId="773407412">
    <w:abstractNumId w:val="21"/>
  </w:num>
  <w:num w:numId="29" w16cid:durableId="432282636">
    <w:abstractNumId w:val="31"/>
  </w:num>
  <w:num w:numId="30" w16cid:durableId="1308821857">
    <w:abstractNumId w:val="30"/>
  </w:num>
  <w:num w:numId="31" w16cid:durableId="615138488">
    <w:abstractNumId w:val="20"/>
  </w:num>
  <w:num w:numId="32" w16cid:durableId="2047749127">
    <w:abstractNumId w:val="10"/>
  </w:num>
  <w:num w:numId="33" w16cid:durableId="12550928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1C49E9"/>
    <w:rsid w:val="001C599A"/>
    <w:rsid w:val="001F14DC"/>
    <w:rsid w:val="00203782"/>
    <w:rsid w:val="00214982"/>
    <w:rsid w:val="00235049"/>
    <w:rsid w:val="002C5DB7"/>
    <w:rsid w:val="002D43D6"/>
    <w:rsid w:val="003560AC"/>
    <w:rsid w:val="00370634"/>
    <w:rsid w:val="003C1C2A"/>
    <w:rsid w:val="00494158"/>
    <w:rsid w:val="00526084"/>
    <w:rsid w:val="005340F4"/>
    <w:rsid w:val="005952B3"/>
    <w:rsid w:val="005D7377"/>
    <w:rsid w:val="00640F74"/>
    <w:rsid w:val="00667396"/>
    <w:rsid w:val="006F6E07"/>
    <w:rsid w:val="00720A4F"/>
    <w:rsid w:val="007A7554"/>
    <w:rsid w:val="007C13E5"/>
    <w:rsid w:val="007F2140"/>
    <w:rsid w:val="0089774A"/>
    <w:rsid w:val="00947F23"/>
    <w:rsid w:val="00A107E4"/>
    <w:rsid w:val="00A65B3E"/>
    <w:rsid w:val="00B06F0F"/>
    <w:rsid w:val="00B13ACF"/>
    <w:rsid w:val="00C074B8"/>
    <w:rsid w:val="00C5198E"/>
    <w:rsid w:val="00C53695"/>
    <w:rsid w:val="00C60EFB"/>
    <w:rsid w:val="00C765A5"/>
    <w:rsid w:val="00D84581"/>
    <w:rsid w:val="00E1073B"/>
    <w:rsid w:val="00E17C53"/>
    <w:rsid w:val="00EA167D"/>
    <w:rsid w:val="00F0111F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5D22"/>
  <w15:docId w15:val="{B54B55E8-3CE1-4863-8B1D-47CFF4EE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10">
    <w:name w:val="1"/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character" w:styleId="ac">
    <w:name w:val="Unresolved Mention"/>
    <w:basedOn w:val="a0"/>
    <w:uiPriority w:val="99"/>
    <w:semiHidden/>
    <w:unhideWhenUsed/>
    <w:rsid w:val="001F1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6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15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Aigul Baidavletova</cp:lastModifiedBy>
  <cp:revision>2</cp:revision>
  <dcterms:created xsi:type="dcterms:W3CDTF">2025-02-24T12:16:00Z</dcterms:created>
  <dcterms:modified xsi:type="dcterms:W3CDTF">2025-05-22T08:24:00Z</dcterms:modified>
</cp:coreProperties>
</file>