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C468E">
      <w:pPr>
        <w:spacing w:before="0" w:after="200"/>
        <w:jc w:val="center"/>
        <w:rPr>
          <w:rFonts w:hint="default" w:ascii="Calibri" w:hAnsi="Calibri" w:cs="Calibri"/>
          <w:sz w:val="24"/>
          <w:szCs w:val="24"/>
        </w:rPr>
      </w:pPr>
      <w:r>
        <w:rPr>
          <w:rFonts w:hint="default" w:ascii="Calibri" w:hAnsi="Calibri" w:cs="Calibri"/>
          <w:b/>
          <w:color w:val="004A8E"/>
          <w:sz w:val="24"/>
          <w:szCs w:val="24"/>
        </w:rPr>
        <w:t>CONTRATO DE SERVICIOS TURÍSTICOS</w:t>
      </w:r>
    </w:p>
    <w:p w14:paraId="64D8486D">
      <w:pPr>
        <w:spacing w:before="300" w:after="160"/>
        <w:rPr>
          <w:rFonts w:hint="default" w:ascii="Calibri" w:hAnsi="Calibri" w:cs="Calibri"/>
          <w:sz w:val="20"/>
          <w:szCs w:val="20"/>
        </w:rPr>
      </w:pPr>
      <w:r>
        <w:rPr>
          <w:rFonts w:hint="default" w:ascii="Calibri" w:hAnsi="Calibri" w:cs="Calibri"/>
          <w:b/>
          <w:color w:val="004A8E"/>
          <w:sz w:val="20"/>
          <w:szCs w:val="20"/>
        </w:rPr>
        <w:t>DATOS GENERALES DEL CLIENTE</w:t>
      </w:r>
    </w:p>
    <w:p w14:paraId="6ED1AAA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Nombre completo: </w:t>
      </w:r>
      <w:r>
        <w:rPr>
          <w:rFonts w:hint="default" w:ascii="Calibri" w:hAnsi="Calibri" w:cs="Calibri"/>
          <w:b w:val="0"/>
          <w:color w:val="2F2F2F"/>
          <w:sz w:val="20"/>
          <w:szCs w:val="20"/>
        </w:rPr>
        <w:t>PALOMA DE JESUS LOPEZ MUÑOZ</w:t>
      </w:r>
    </w:p>
    <w:p w14:paraId="34AD875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Teléfono: </w:t>
      </w:r>
      <w:r>
        <w:rPr>
          <w:rFonts w:hint="default" w:ascii="Calibri" w:hAnsi="Calibri" w:cs="Calibri"/>
          <w:b w:val="0"/>
          <w:color w:val="2F2F2F"/>
          <w:sz w:val="20"/>
          <w:szCs w:val="20"/>
        </w:rPr>
        <w:t>5530106244</w:t>
      </w:r>
    </w:p>
    <w:p w14:paraId="2EC6F29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lang w:val="es-MX"/>
        </w:rPr>
      </w:pPr>
      <w:r>
        <w:rPr>
          <w:rFonts w:hint="default" w:ascii="Calibri" w:hAnsi="Calibri" w:cs="Calibri"/>
          <w:b/>
          <w:color w:val="2F2F2F"/>
          <w:sz w:val="20"/>
          <w:szCs w:val="20"/>
        </w:rPr>
        <w:t xml:space="preserve">Correo electrónico: </w:t>
      </w:r>
      <w:r>
        <w:rPr>
          <w:rFonts w:hint="default" w:ascii="Calibri" w:hAnsi="Calibri" w:cs="Calibri"/>
          <w:b w:val="0"/>
          <w:color w:val="2F2F2F"/>
          <w:sz w:val="20"/>
          <w:szCs w:val="20"/>
          <w:u w:val="single"/>
        </w:rPr>
        <w:fldChar w:fldCharType="begin"/>
      </w:r>
      <w:r>
        <w:rPr>
          <w:rFonts w:hint="default" w:ascii="Calibri" w:hAnsi="Calibri" w:cs="Calibri"/>
          <w:b w:val="0"/>
          <w:color w:val="2F2F2F"/>
          <w:sz w:val="20"/>
          <w:szCs w:val="20"/>
          <w:u w:val="single"/>
        </w:rPr>
        <w:instrText xml:space="preserve"> HYPERLINK "mailto:_palomuoz@gmail.com" </w:instrText>
      </w:r>
      <w:r>
        <w:rPr>
          <w:rFonts w:hint="default" w:ascii="Calibri" w:hAnsi="Calibri" w:cs="Calibri"/>
          <w:b w:val="0"/>
          <w:color w:val="2F2F2F"/>
          <w:sz w:val="20"/>
          <w:szCs w:val="20"/>
          <w:u w:val="single"/>
        </w:rPr>
        <w:fldChar w:fldCharType="separate"/>
      </w:r>
      <w:r>
        <w:rPr>
          <w:rStyle w:val="4"/>
          <w:rFonts w:hint="default" w:ascii="Calibri" w:hAnsi="Calibri" w:cs="Calibri"/>
          <w:b w:val="0"/>
          <w:sz w:val="20"/>
          <w:szCs w:val="20"/>
        </w:rPr>
        <w:t>_</w:t>
      </w:r>
      <w:r>
        <w:rPr>
          <w:rStyle w:val="4"/>
          <w:rFonts w:hint="default" w:ascii="Calibri" w:hAnsi="Calibri" w:cs="Calibri"/>
          <w:b w:val="0"/>
          <w:sz w:val="20"/>
          <w:szCs w:val="20"/>
        </w:rPr>
        <w:t>palomuoz@gmail.com</w:t>
      </w:r>
      <w:r>
        <w:rPr>
          <w:rFonts w:hint="default" w:ascii="Calibri" w:hAnsi="Calibri" w:cs="Calibri"/>
          <w:b w:val="0"/>
          <w:color w:val="2F2F2F"/>
          <w:sz w:val="20"/>
          <w:szCs w:val="20"/>
          <w:u w:val="single"/>
        </w:rPr>
        <w:fldChar w:fldCharType="end"/>
      </w:r>
      <w:r>
        <w:rPr>
          <w:rFonts w:hint="default" w:ascii="Calibri" w:hAnsi="Calibri" w:cs="Calibri"/>
          <w:b w:val="0"/>
          <w:color w:val="2F2F2F"/>
          <w:sz w:val="20"/>
          <w:szCs w:val="20"/>
          <w:u w:val="single"/>
          <w:lang w:val="es-MX"/>
        </w:rPr>
        <w:t xml:space="preserve"> </w:t>
      </w:r>
    </w:p>
    <w:p w14:paraId="446B175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Identificación oficial: </w:t>
      </w:r>
      <w:r>
        <w:rPr>
          <w:rFonts w:hint="default" w:ascii="Calibri" w:hAnsi="Calibri" w:cs="Calibri"/>
          <w:b w:val="0"/>
          <w:color w:val="2F2F2F"/>
          <w:sz w:val="20"/>
          <w:szCs w:val="20"/>
          <w:u w:val="single"/>
        </w:rPr>
        <w:t>_</w:t>
      </w:r>
      <w:r>
        <w:rPr>
          <w:rFonts w:hint="default" w:ascii="Calibri" w:hAnsi="Calibri" w:eastAsia="SimSun" w:cs="Calibri"/>
          <w:sz w:val="20"/>
          <w:szCs w:val="20"/>
          <w:u w:val="single"/>
        </w:rPr>
        <w:t>2895999920</w:t>
      </w:r>
      <w:r>
        <w:rPr>
          <w:rFonts w:hint="default" w:ascii="Calibri" w:hAnsi="Calibri" w:cs="Calibri"/>
          <w:b w:val="0"/>
          <w:color w:val="2F2F2F"/>
          <w:sz w:val="20"/>
          <w:szCs w:val="20"/>
          <w:u w:val="single"/>
        </w:rPr>
        <w:t>___</w:t>
      </w:r>
      <w:r>
        <w:rPr>
          <w:rFonts w:hint="default" w:ascii="Calibri" w:hAnsi="Calibri" w:cs="Calibri"/>
          <w:b w:val="0"/>
          <w:color w:val="2F2F2F"/>
          <w:sz w:val="20"/>
          <w:szCs w:val="20"/>
          <w:highlight w:val="cyan"/>
        </w:rPr>
        <w:t xml:space="preserve">  INE </w:t>
      </w:r>
      <w:r>
        <w:rPr>
          <w:rFonts w:hint="default" w:ascii="Calibri" w:hAnsi="Calibri" w:cs="Calibri"/>
          <w:b w:val="0"/>
          <w:color w:val="2F2F2F"/>
          <w:sz w:val="20"/>
          <w:szCs w:val="20"/>
        </w:rPr>
        <w:t>/ Pasaporte</w:t>
      </w:r>
      <w:r>
        <w:rPr>
          <w:rFonts w:hint="default" w:ascii="Calibri" w:hAnsi="Calibri" w:cs="Calibri"/>
          <w:b w:val="0"/>
          <w:color w:val="2F2F2F"/>
          <w:sz w:val="20"/>
          <w:szCs w:val="20"/>
          <w:lang w:val="es-MX"/>
        </w:rPr>
        <w:t xml:space="preserve"> (Uno en Tramite, otro pendiente de enviar</w:t>
      </w:r>
      <w:r>
        <w:rPr>
          <w:rFonts w:hint="default" w:ascii="Calibri" w:hAnsi="Calibri" w:cs="Calibri"/>
          <w:b w:val="0"/>
          <w:color w:val="2F2F2F"/>
          <w:sz w:val="20"/>
          <w:szCs w:val="20"/>
        </w:rPr>
        <w:t xml:space="preserve"> / Otro: </w:t>
      </w:r>
      <w:r>
        <w:rPr>
          <w:rFonts w:hint="default" w:ascii="Calibri" w:hAnsi="Calibri" w:cs="Calibri"/>
          <w:b w:val="0"/>
          <w:color w:val="2F2F2F"/>
          <w:sz w:val="20"/>
          <w:szCs w:val="20"/>
          <w:u w:val="single"/>
        </w:rPr>
        <w:t>___</w:t>
      </w:r>
    </w:p>
    <w:p w14:paraId="29EF35B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Acompañantes:</w:t>
      </w:r>
    </w:p>
    <w:p w14:paraId="3EB15B27">
      <w:pPr>
        <w:keepNext w:val="0"/>
        <w:keepLines w:val="0"/>
        <w:pageBreakBefore w:val="0"/>
        <w:widowControl/>
        <w:kinsoku/>
        <w:wordWrap/>
        <w:overflowPunct/>
        <w:topLinePunct w:val="0"/>
        <w:autoSpaceDE/>
        <w:autoSpaceDN/>
        <w:bidi w:val="0"/>
        <w:adjustRightInd/>
        <w:snapToGrid/>
        <w:spacing w:line="240" w:lineRule="auto"/>
        <w:ind w:left="720"/>
        <w:textAlignment w:val="auto"/>
        <w:rPr>
          <w:rFonts w:hint="default" w:ascii="Calibri" w:hAnsi="Calibri" w:cs="Calibri"/>
          <w:sz w:val="20"/>
          <w:szCs w:val="20"/>
        </w:rPr>
      </w:pPr>
      <w:r>
        <w:rPr>
          <w:rFonts w:hint="default" w:ascii="Calibri" w:hAnsi="Calibri" w:cs="Calibri"/>
          <w:b/>
          <w:color w:val="2F2F2F"/>
          <w:sz w:val="20"/>
          <w:szCs w:val="20"/>
        </w:rPr>
        <w:t xml:space="preserve">• Nombre(s) y edad(es): </w:t>
      </w:r>
      <w:r>
        <w:rPr>
          <w:rFonts w:hint="default" w:ascii="Calibri" w:hAnsi="Calibri" w:cs="Calibri"/>
          <w:b w:val="0"/>
          <w:color w:val="2F2F2F"/>
          <w:sz w:val="20"/>
          <w:szCs w:val="20"/>
        </w:rPr>
        <w:t>Paloma de Jesús López muñoz 12 de mayo 1997 , Anayansi Morales Muñoz 11 octubre 1981</w:t>
      </w:r>
    </w:p>
    <w:p w14:paraId="4B47351D">
      <w:pPr>
        <w:spacing w:before="300" w:after="160"/>
        <w:rPr>
          <w:rFonts w:hint="default" w:ascii="Calibri" w:hAnsi="Calibri" w:cs="Calibri"/>
          <w:sz w:val="20"/>
          <w:szCs w:val="20"/>
        </w:rPr>
      </w:pPr>
      <w:r>
        <w:rPr>
          <w:rFonts w:hint="default" w:ascii="Calibri" w:hAnsi="Calibri" w:cs="Calibri"/>
          <w:b/>
          <w:color w:val="004A8E"/>
          <w:sz w:val="20"/>
          <w:szCs w:val="20"/>
        </w:rPr>
        <w:t>DATOS DEL SERVICIO TURÍSTICO CONTRATADO</w:t>
      </w:r>
    </w:p>
    <w:p w14:paraId="6141607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bCs/>
          <w:sz w:val="20"/>
          <w:szCs w:val="20"/>
        </w:rPr>
      </w:pPr>
      <w:r>
        <w:rPr>
          <w:rFonts w:hint="default" w:ascii="Calibri" w:hAnsi="Calibri" w:cs="Calibri"/>
          <w:b/>
          <w:color w:val="2F2F2F"/>
          <w:sz w:val="20"/>
          <w:szCs w:val="20"/>
        </w:rPr>
        <w:t xml:space="preserve">Nombre del Paquete: </w:t>
      </w:r>
      <w:r>
        <w:rPr>
          <w:rFonts w:hint="default" w:ascii="Calibri" w:hAnsi="Calibri" w:eastAsia="sans-serif" w:cs="Calibri"/>
          <w:b w:val="0"/>
          <w:bCs w:val="0"/>
          <w:i w:val="0"/>
          <w:iCs w:val="0"/>
          <w:caps w:val="0"/>
          <w:color w:val="212529"/>
          <w:spacing w:val="0"/>
          <w:sz w:val="20"/>
          <w:szCs w:val="20"/>
          <w:u w:val="single"/>
          <w:shd w:val="clear" w:fill="FFFFFF"/>
        </w:rPr>
        <w:t>Magia Asiática, Corea y Japón MT-30224</w:t>
      </w:r>
    </w:p>
    <w:p w14:paraId="311686F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lang w:val="es-MX"/>
        </w:rPr>
      </w:pPr>
      <w:r>
        <w:rPr>
          <w:rFonts w:hint="default" w:ascii="Calibri" w:hAnsi="Calibri" w:cs="Calibri"/>
          <w:b/>
          <w:color w:val="2F2F2F"/>
          <w:sz w:val="20"/>
          <w:szCs w:val="20"/>
        </w:rPr>
        <w:t xml:space="preserve">Destino(s): </w:t>
      </w:r>
      <w:r>
        <w:rPr>
          <w:rFonts w:hint="default" w:ascii="Calibri" w:hAnsi="Calibri" w:cs="Calibri"/>
          <w:b/>
          <w:color w:val="2F2F2F"/>
          <w:sz w:val="20"/>
          <w:szCs w:val="20"/>
          <w:lang w:val="es-MX"/>
        </w:rPr>
        <w:t xml:space="preserve"> </w:t>
      </w:r>
      <w:r>
        <w:rPr>
          <w:rFonts w:hint="default" w:ascii="Calibri" w:hAnsi="Calibri" w:eastAsia="sans-serif" w:cs="Calibri"/>
          <w:i w:val="0"/>
          <w:iCs w:val="0"/>
          <w:caps w:val="0"/>
          <w:color w:val="212529"/>
          <w:spacing w:val="0"/>
          <w:sz w:val="20"/>
          <w:szCs w:val="20"/>
          <w:u w:val="single"/>
          <w:shd w:val="clear" w:fill="FFFFFF"/>
        </w:rPr>
        <w:t>Tokio, Osaka, Hiroshima, Fukuoka, Busan, Gyeongju, Seúl</w:t>
      </w:r>
      <w:r>
        <w:rPr>
          <w:rFonts w:hint="default" w:ascii="Calibri" w:hAnsi="Calibri" w:eastAsia="sans-serif" w:cs="Calibri"/>
          <w:i w:val="0"/>
          <w:iCs w:val="0"/>
          <w:caps w:val="0"/>
          <w:color w:val="212529"/>
          <w:spacing w:val="0"/>
          <w:sz w:val="20"/>
          <w:szCs w:val="20"/>
          <w:u w:val="single"/>
          <w:shd w:val="clear" w:fill="FFFFFF"/>
          <w:lang w:val="es-MX"/>
        </w:rPr>
        <w:t xml:space="preserve"> </w:t>
      </w:r>
    </w:p>
    <w:p w14:paraId="4637039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Fecha de inicio: </w:t>
      </w:r>
      <w:r>
        <w:rPr>
          <w:rFonts w:hint="default" w:ascii="Calibri" w:hAnsi="Calibri" w:cs="Calibri"/>
          <w:b w:val="0"/>
          <w:color w:val="2F2F2F"/>
          <w:sz w:val="20"/>
          <w:szCs w:val="20"/>
        </w:rPr>
        <w:t>27/07/2026</w:t>
      </w:r>
    </w:p>
    <w:p w14:paraId="2D9E522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Fecha de término: </w:t>
      </w:r>
      <w:r>
        <w:rPr>
          <w:rFonts w:hint="default" w:ascii="Calibri" w:hAnsi="Calibri" w:cs="Calibri"/>
          <w:b w:val="0"/>
          <w:color w:val="2F2F2F"/>
          <w:sz w:val="20"/>
          <w:szCs w:val="20"/>
        </w:rPr>
        <w:t>12/08/2026</w:t>
      </w:r>
    </w:p>
    <w:p w14:paraId="5BB5F2C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0"/>
          <w:szCs w:val="20"/>
        </w:rPr>
      </w:pPr>
      <w:r>
        <w:rPr>
          <w:rFonts w:hint="default" w:ascii="Calibri" w:hAnsi="Calibri" w:cs="Calibri"/>
          <w:b/>
          <w:color w:val="2F2F2F"/>
          <w:sz w:val="20"/>
          <w:szCs w:val="20"/>
        </w:rPr>
        <w:t xml:space="preserve">Número total de viajeros: </w:t>
      </w:r>
      <w:r>
        <w:rPr>
          <w:rFonts w:hint="default" w:ascii="Calibri" w:hAnsi="Calibri" w:cs="Calibri"/>
          <w:b w:val="0"/>
          <w:color w:val="2F2F2F"/>
          <w:sz w:val="20"/>
          <w:szCs w:val="20"/>
          <w:u w:val="single"/>
        </w:rPr>
        <w:t>__</w:t>
      </w:r>
      <w:r>
        <w:rPr>
          <w:rFonts w:hint="default" w:ascii="Calibri" w:hAnsi="Calibri" w:cs="Calibri"/>
          <w:b w:val="0"/>
          <w:color w:val="2F2F2F"/>
          <w:sz w:val="20"/>
          <w:szCs w:val="20"/>
          <w:u w:val="single"/>
          <w:lang w:val="es-MX"/>
        </w:rPr>
        <w:t>2 adultos</w:t>
      </w:r>
      <w:r>
        <w:rPr>
          <w:rFonts w:hint="default" w:ascii="Calibri" w:hAnsi="Calibri" w:cs="Calibri"/>
          <w:b w:val="0"/>
          <w:color w:val="2F2F2F"/>
          <w:sz w:val="20"/>
          <w:szCs w:val="20"/>
          <w:u w:val="single"/>
        </w:rPr>
        <w:t>___</w:t>
      </w:r>
    </w:p>
    <w:p w14:paraId="6CE7D9D3">
      <w:pPr>
        <w:spacing w:before="300" w:after="160"/>
        <w:rPr>
          <w:rFonts w:hint="default" w:ascii="Calibri" w:hAnsi="Calibri" w:cs="Calibri"/>
          <w:sz w:val="20"/>
          <w:szCs w:val="20"/>
          <w:lang w:val="es-MX"/>
        </w:rPr>
      </w:pPr>
      <w:r>
        <w:rPr>
          <w:rFonts w:hint="default" w:ascii="Calibri" w:hAnsi="Calibri" w:cs="Calibri"/>
          <w:b/>
          <w:color w:val="004A8E"/>
          <w:sz w:val="20"/>
          <w:szCs w:val="20"/>
          <w:lang w:val="es-MX"/>
        </w:rPr>
        <w:t>SERVICIOS INCLUIDOS</w:t>
      </w:r>
    </w:p>
    <w:p w14:paraId="6031627D">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Vuelos Indicados en el itinerario</w:t>
      </w:r>
    </w:p>
    <w:p w14:paraId="0C2BC334">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Traslados aeropuerto-hotel-aeropuerto</w:t>
      </w:r>
    </w:p>
    <w:p w14:paraId="4B8E5BFB">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Tours/excursiones: Incluidos en el itinerario a excepción de los que se mencionan como OPCIONALES (que son con costo extra)</w:t>
      </w:r>
    </w:p>
    <w:p w14:paraId="17810F10">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Coordinador o guia en destino</w:t>
      </w:r>
    </w:p>
    <w:p w14:paraId="5C9DBDEE">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Entradas,accesos y actividades programadas MENCIONADAS EN EL ITINERARIO A EXCEPCION DE OPCIONALES</w:t>
      </w:r>
    </w:p>
    <w:p w14:paraId="231A5E64">
      <w:pPr>
        <w:numPr>
          <w:numId w:val="0"/>
        </w:numPr>
        <w:spacing w:before="300" w:after="160"/>
        <w:rPr>
          <w:rFonts w:hint="default" w:ascii="Calibri" w:hAnsi="Calibri" w:cs="Calibri"/>
          <w:b/>
          <w:color w:val="004A8E"/>
          <w:sz w:val="20"/>
          <w:szCs w:val="20"/>
          <w:lang w:val="es-MX"/>
        </w:rPr>
      </w:pPr>
      <w:r>
        <w:rPr>
          <w:rFonts w:hint="default" w:ascii="Calibri" w:hAnsi="Calibri" w:cs="Calibri"/>
          <w:b/>
          <w:color w:val="004A8E"/>
          <w:sz w:val="20"/>
          <w:szCs w:val="20"/>
          <w:lang w:val="es-MX"/>
        </w:rPr>
        <w:t>SERVICIOS NO INCLUIDOS</w:t>
      </w:r>
    </w:p>
    <w:p w14:paraId="520AC5FC">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lang w:val="es-MX"/>
        </w:rPr>
      </w:pPr>
      <w:r>
        <w:rPr>
          <w:rFonts w:hint="default" w:ascii="Calibri" w:hAnsi="Calibri" w:cs="Calibri"/>
          <w:b/>
          <w:color w:val="004A8E"/>
          <w:sz w:val="18"/>
          <w:szCs w:val="18"/>
          <w:lang w:val="es-MX"/>
        </w:rPr>
        <w:t>ESPECIFICADOS EN EL ITINERARIO</w:t>
      </w:r>
    </w:p>
    <w:p w14:paraId="46E44B3B">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Impuestos locales, resort fees o cuotas gubernamentales</w:t>
      </w:r>
    </w:p>
    <w:p w14:paraId="7300F9D4">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Propinas</w:t>
      </w:r>
    </w:p>
    <w:p w14:paraId="420D2AA5">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Servicios no listados como incluidos</w:t>
      </w:r>
    </w:p>
    <w:p w14:paraId="5806D2EC">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Actividades opcionales</w:t>
      </w:r>
    </w:p>
    <w:p w14:paraId="69D85007">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Gastos personales</w:t>
      </w:r>
    </w:p>
    <w:p w14:paraId="16817AF3">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Sobrepeso de equipaje</w:t>
      </w:r>
    </w:p>
    <w:p w14:paraId="03B3168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val="0"/>
          <w:color w:val="2F2F2F"/>
          <w:sz w:val="18"/>
          <w:szCs w:val="18"/>
        </w:rPr>
      </w:pPr>
      <w:r>
        <w:rPr>
          <w:rFonts w:hint="default" w:ascii="Calibri" w:hAnsi="Calibri" w:cs="Calibri"/>
          <w:b w:val="0"/>
          <w:color w:val="2F2F2F"/>
          <w:sz w:val="18"/>
          <w:szCs w:val="18"/>
        </w:rPr>
        <w:t>• Comidas no contempladas</w:t>
      </w:r>
    </w:p>
    <w:p w14:paraId="7431CBB9">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val="0"/>
          <w:color w:val="2F2F2F"/>
          <w:sz w:val="18"/>
          <w:szCs w:val="18"/>
        </w:rPr>
      </w:pPr>
    </w:p>
    <w:p w14:paraId="57F3E7F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bCs/>
          <w:color w:val="2F2F2F"/>
          <w:sz w:val="18"/>
          <w:szCs w:val="18"/>
          <w:lang w:val="es-MX"/>
        </w:rPr>
      </w:pPr>
      <w:r>
        <w:rPr>
          <w:rFonts w:hint="default" w:ascii="Calibri" w:hAnsi="Calibri" w:cs="Calibri"/>
          <w:b/>
          <w:bCs/>
          <w:color w:val="2F2F2F"/>
          <w:sz w:val="18"/>
          <w:szCs w:val="18"/>
          <w:lang w:val="es-MX"/>
        </w:rPr>
        <w:t>DOCUMENTACION MIGRATORIO Y/O SANITARIA (OBLIGATORIA)</w:t>
      </w:r>
    </w:p>
    <w:p w14:paraId="4F9AEBD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bCs/>
          <w:color w:val="2F2F2F"/>
          <w:sz w:val="18"/>
          <w:szCs w:val="18"/>
          <w:lang w:val="es-MX"/>
        </w:rPr>
      </w:pPr>
      <w:r>
        <w:rPr>
          <w:rFonts w:hint="default" w:ascii="Calibri" w:hAnsi="Calibri" w:cs="Calibri"/>
          <w:b/>
          <w:bCs/>
          <w:color w:val="2F2F2F"/>
          <w:sz w:val="18"/>
          <w:szCs w:val="18"/>
          <w:lang w:val="es-MX"/>
        </w:rPr>
        <w:t>EL CLIENTE reconoce y acepta:</w:t>
      </w:r>
    </w:p>
    <w:p w14:paraId="6B88690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bCs/>
          <w:color w:val="2F2F2F"/>
          <w:sz w:val="18"/>
          <w:szCs w:val="18"/>
          <w:lang w:val="es-MX"/>
        </w:rPr>
      </w:pPr>
      <w:r>
        <w:rPr>
          <w:rFonts w:hint="default" w:ascii="Calibri" w:hAnsi="Calibri" w:cs="Calibri"/>
          <w:b/>
          <w:bCs/>
          <w:color w:val="2F2F2F"/>
          <w:sz w:val="18"/>
          <w:szCs w:val="18"/>
          <w:lang w:val="es-MX"/>
        </w:rPr>
        <w:t>Que es su responsabilidad verificar requitos de visa, ETA, autorizaciones electornicas, pasaporte y/o vacunas del destino y escalas.</w:t>
      </w:r>
    </w:p>
    <w:p w14:paraId="4DB48385">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bCs/>
          <w:color w:val="2F2F2F"/>
          <w:sz w:val="18"/>
          <w:szCs w:val="18"/>
          <w:lang w:val="es-MX"/>
        </w:rPr>
      </w:pPr>
      <w:r>
        <w:rPr>
          <w:rFonts w:hint="default" w:ascii="Calibri" w:hAnsi="Calibri" w:cs="Calibri"/>
          <w:b/>
          <w:bCs/>
          <w:color w:val="2F2F2F"/>
          <w:sz w:val="18"/>
          <w:szCs w:val="18"/>
          <w:lang w:val="es-MX"/>
        </w:rPr>
        <w:t>Que la autorización de ingreso depende exclusivamente de autoridades migratorias del país destino.</w:t>
      </w:r>
    </w:p>
    <w:p w14:paraId="792A41EB">
      <w:pPr>
        <w:numPr>
          <w:numId w:val="0"/>
        </w:numPr>
        <w:spacing w:before="300" w:after="160"/>
        <w:ind w:leftChars="0"/>
        <w:rPr>
          <w:rFonts w:hint="default" w:ascii="Calibri" w:hAnsi="Calibri" w:cs="Calibri"/>
          <w:b/>
          <w:color w:val="004A8E"/>
          <w:sz w:val="20"/>
          <w:szCs w:val="20"/>
        </w:rPr>
      </w:pPr>
      <w:r>
        <w:rPr>
          <w:rFonts w:hint="default" w:ascii="Calibri" w:hAnsi="Calibri" w:cs="Calibri"/>
          <w:b/>
          <w:color w:val="004A8E"/>
          <w:sz w:val="20"/>
          <w:szCs w:val="20"/>
          <w:lang w:val="es-MX"/>
        </w:rPr>
        <w:t>DOCUMENTOS REQUERIDOS PARA ESTE VIAJE:</w:t>
      </w:r>
    </w:p>
    <w:p w14:paraId="125BC641">
      <w:pPr>
        <w:keepNext w:val="0"/>
        <w:keepLines w:val="0"/>
        <w:pageBreakBefore w:val="0"/>
        <w:widowControl/>
        <w:numPr>
          <w:ilvl w:val="0"/>
          <w:numId w:val="3"/>
        </w:numPr>
        <w:kinsoku/>
        <w:wordWrap/>
        <w:overflowPunct/>
        <w:topLinePunct w:val="0"/>
        <w:autoSpaceDE/>
        <w:autoSpaceDN/>
        <w:bidi w:val="0"/>
        <w:adjustRightInd/>
        <w:snapToGrid/>
        <w:ind w:left="420" w:leftChars="0" w:hanging="420" w:firstLine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Pasaporte vigente</w:t>
      </w:r>
    </w:p>
    <w:p w14:paraId="7EF339BD">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libri" w:hAnsi="Calibri" w:cs="Calibri"/>
          <w:b/>
          <w:color w:val="004A8E"/>
          <w:sz w:val="18"/>
          <w:szCs w:val="18"/>
          <w:highlight w:val="cyan"/>
          <w:u w:val="single"/>
          <w:lang w:val="es-MX"/>
        </w:rPr>
      </w:pPr>
      <w:r>
        <w:rPr>
          <w:rFonts w:hint="default" w:ascii="Calibri" w:hAnsi="Calibri" w:cs="Calibri"/>
          <w:b w:val="0"/>
          <w:color w:val="2F2F2F"/>
          <w:sz w:val="18"/>
          <w:szCs w:val="18"/>
        </w:rPr>
        <w:t xml:space="preserve">☐ </w:t>
      </w:r>
      <w:r>
        <w:rPr>
          <w:rFonts w:hint="default" w:ascii="Calibri" w:hAnsi="Calibri" w:cs="Calibri"/>
          <w:b w:val="0"/>
          <w:color w:val="2F2F2F"/>
          <w:sz w:val="18"/>
          <w:szCs w:val="18"/>
          <w:lang w:val="es-MX"/>
        </w:rPr>
        <w:t>Visa/ Autorización electronica (especificar):</w:t>
      </w:r>
      <w:r>
        <w:rPr>
          <w:rFonts w:hint="default" w:ascii="Calibri" w:hAnsi="Calibri" w:cs="Calibri"/>
          <w:b w:val="0"/>
          <w:color w:val="2F2F2F"/>
          <w:sz w:val="18"/>
          <w:szCs w:val="18"/>
          <w:u w:val="single"/>
          <w:lang w:val="es-MX"/>
        </w:rPr>
        <w:t xml:space="preserve"> </w:t>
      </w:r>
      <w:r>
        <w:rPr>
          <w:rFonts w:hint="default" w:ascii="Calibri" w:hAnsi="Calibri" w:cs="Calibri"/>
          <w:b w:val="0"/>
          <w:color w:val="2F2F2F"/>
          <w:sz w:val="18"/>
          <w:szCs w:val="18"/>
          <w:highlight w:val="cyan"/>
          <w:u w:val="single"/>
          <w:lang w:val="es-MX"/>
        </w:rPr>
        <w:t xml:space="preserve">Corea del Sur (Autorizacion electronica de viaje K-ETA) Japon (Se recomienda generar un codigo QR para agilizar tramites aeroportuarios de ingreso al país)  </w:t>
      </w:r>
    </w:p>
    <w:p w14:paraId="4496D432">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libri" w:hAnsi="Calibri" w:cs="Calibri"/>
          <w:b/>
          <w:color w:val="004A8E"/>
          <w:sz w:val="18"/>
          <w:szCs w:val="18"/>
        </w:rPr>
      </w:pPr>
      <w:r>
        <w:rPr>
          <w:rFonts w:hint="default" w:ascii="Calibri" w:hAnsi="Calibri" w:cs="Calibri"/>
          <w:b/>
          <w:color w:val="004A8E"/>
          <w:sz w:val="18"/>
          <w:szCs w:val="18"/>
          <w:lang w:val="es-MX"/>
        </w:rPr>
        <w:t xml:space="preserve"> </w:t>
      </w:r>
      <w:r>
        <w:rPr>
          <w:rFonts w:hint="default" w:ascii="Calibri" w:hAnsi="Calibri" w:cs="Calibri"/>
          <w:b/>
          <w:color w:val="004A8E"/>
          <w:sz w:val="18"/>
          <w:szCs w:val="18"/>
        </w:rPr>
        <w:t>SERVICIOS ADICIONALES INCLUIDOS</w:t>
      </w:r>
    </w:p>
    <w:p w14:paraId="0817F87B">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sz w:val="18"/>
          <w:szCs w:val="18"/>
        </w:rPr>
      </w:pPr>
      <w:r>
        <w:rPr>
          <w:rFonts w:hint="default" w:ascii="Calibri" w:hAnsi="Calibri" w:cs="Calibri"/>
          <w:b w:val="0"/>
          <w:i/>
          <w:color w:val="666666"/>
          <w:sz w:val="18"/>
          <w:szCs w:val="18"/>
        </w:rPr>
        <w:t>(Marca los que apliquen)</w:t>
      </w:r>
    </w:p>
    <w:p w14:paraId="53F1864F">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Seguro de viajero (si aplica)</w:t>
      </w:r>
    </w:p>
    <w:p w14:paraId="6E9E5005">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Otros servicios incluidos:</w:t>
      </w:r>
      <w:r>
        <w:rPr>
          <w:rFonts w:hint="default" w:ascii="Calibri" w:hAnsi="Calibri" w:cs="Calibri"/>
          <w:b w:val="0"/>
          <w:color w:val="2F2F2F"/>
          <w:sz w:val="18"/>
          <w:szCs w:val="18"/>
          <w:u w:val="single"/>
        </w:rPr>
        <w:t xml:space="preserve"> ________________________</w:t>
      </w:r>
    </w:p>
    <w:p w14:paraId="29534A61">
      <w:pPr>
        <w:numPr>
          <w:numId w:val="0"/>
        </w:numPr>
        <w:spacing w:before="300" w:after="160"/>
        <w:rPr>
          <w:rFonts w:hint="default" w:ascii="Calibri" w:hAnsi="Calibri" w:cs="Calibri"/>
          <w:b/>
          <w:color w:val="004A8E"/>
          <w:sz w:val="20"/>
          <w:szCs w:val="20"/>
        </w:rPr>
      </w:pPr>
      <w:r>
        <w:rPr>
          <w:rFonts w:hint="default" w:ascii="Calibri" w:hAnsi="Calibri" w:cs="Calibri"/>
          <w:b/>
          <w:color w:val="004A8E"/>
          <w:sz w:val="20"/>
          <w:szCs w:val="20"/>
        </w:rPr>
        <w:t>PRECIO Y CONDICIONES ECONÓMICAS</w:t>
      </w:r>
    </w:p>
    <w:p w14:paraId="486C5C91">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20"/>
          <w:szCs w:val="20"/>
        </w:rPr>
      </w:pPr>
      <w:r>
        <w:rPr>
          <w:rFonts w:hint="default" w:ascii="Calibri" w:hAnsi="Calibri" w:cs="Calibri"/>
          <w:b/>
          <w:color w:val="2F2F2F"/>
          <w:sz w:val="20"/>
          <w:szCs w:val="20"/>
        </w:rPr>
        <w:t xml:space="preserve">Precio total del paquete: </w:t>
      </w:r>
      <w:r>
        <w:rPr>
          <w:rFonts w:hint="default" w:ascii="Calibri" w:hAnsi="Calibri" w:cs="Calibri"/>
          <w:b w:val="0"/>
          <w:color w:val="2F2F2F"/>
          <w:sz w:val="20"/>
          <w:szCs w:val="20"/>
        </w:rPr>
        <w:t>USD $8,594.00</w:t>
      </w:r>
    </w:p>
    <w:p w14:paraId="462241DD">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20"/>
          <w:szCs w:val="20"/>
        </w:rPr>
      </w:pPr>
      <w:r>
        <w:rPr>
          <w:rFonts w:hint="default" w:ascii="Calibri" w:hAnsi="Calibri" w:cs="Calibri"/>
          <w:b/>
          <w:color w:val="2F2F2F"/>
          <w:sz w:val="20"/>
          <w:szCs w:val="20"/>
        </w:rPr>
        <w:t xml:space="preserve">Anticipo recibido: </w:t>
      </w:r>
      <w:r>
        <w:rPr>
          <w:rFonts w:hint="default" w:ascii="Calibri" w:hAnsi="Calibri" w:cs="Calibri"/>
          <w:b w:val="0"/>
          <w:color w:val="2F2F2F"/>
          <w:sz w:val="20"/>
          <w:szCs w:val="20"/>
        </w:rPr>
        <w:t>USD $1,000.00</w:t>
      </w:r>
    </w:p>
    <w:p w14:paraId="59C9109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20"/>
          <w:szCs w:val="20"/>
        </w:rPr>
      </w:pPr>
      <w:r>
        <w:rPr>
          <w:rFonts w:hint="default" w:ascii="Calibri" w:hAnsi="Calibri" w:cs="Calibri"/>
          <w:b/>
          <w:color w:val="2F2F2F"/>
          <w:sz w:val="20"/>
          <w:szCs w:val="20"/>
        </w:rPr>
        <w:t xml:space="preserve">Saldo pendiente: </w:t>
      </w:r>
      <w:r>
        <w:rPr>
          <w:rFonts w:hint="default" w:ascii="Calibri" w:hAnsi="Calibri" w:cs="Calibri"/>
          <w:b w:val="0"/>
          <w:color w:val="2F2F2F"/>
          <w:sz w:val="20"/>
          <w:szCs w:val="20"/>
        </w:rPr>
        <w:t>USD $7,594.00</w:t>
      </w:r>
    </w:p>
    <w:p w14:paraId="0A76FCB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val="0"/>
          <w:color w:val="2F2F2F"/>
          <w:sz w:val="20"/>
          <w:szCs w:val="20"/>
          <w:u w:val="single"/>
        </w:rPr>
      </w:pPr>
      <w:r>
        <w:rPr>
          <w:rFonts w:hint="default" w:ascii="Calibri" w:hAnsi="Calibri" w:cs="Calibri"/>
          <w:b/>
          <w:color w:val="2F2F2F"/>
          <w:sz w:val="20"/>
          <w:szCs w:val="20"/>
        </w:rPr>
        <w:t>Fecha límite de pago total:</w:t>
      </w:r>
      <w:r>
        <w:rPr>
          <w:rFonts w:hint="default" w:ascii="Calibri" w:hAnsi="Calibri" w:cs="Calibri"/>
          <w:b/>
          <w:color w:val="2F2F2F"/>
          <w:sz w:val="20"/>
          <w:szCs w:val="20"/>
          <w:u w:val="single"/>
          <w:lang w:val="es-MX"/>
        </w:rPr>
        <w:t xml:space="preserve"> </w:t>
      </w:r>
      <w:r>
        <w:rPr>
          <w:rFonts w:hint="default" w:ascii="Calibri" w:hAnsi="Calibri" w:cs="Calibri"/>
          <w:b w:val="0"/>
          <w:color w:val="2F2F2F"/>
          <w:sz w:val="20"/>
          <w:szCs w:val="20"/>
          <w:u w:val="single"/>
        </w:rPr>
        <w:t>20/05/2026</w:t>
      </w:r>
    </w:p>
    <w:p w14:paraId="3EEB983D">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val="0"/>
          <w:color w:val="2F2F2F"/>
          <w:sz w:val="20"/>
          <w:szCs w:val="20"/>
        </w:rPr>
      </w:pPr>
    </w:p>
    <w:p w14:paraId="4D05D2CB">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20"/>
          <w:szCs w:val="20"/>
        </w:rPr>
      </w:pPr>
      <w:r>
        <w:rPr>
          <w:rFonts w:hint="default" w:ascii="Calibri" w:hAnsi="Calibri" w:cs="Calibri"/>
          <w:b/>
          <w:color w:val="2F2F2F"/>
          <w:sz w:val="20"/>
          <w:szCs w:val="20"/>
        </w:rPr>
        <w:t>Desglose de pagos (si aplica):</w:t>
      </w:r>
    </w:p>
    <w:p w14:paraId="14348006">
      <w:pPr>
        <w:keepNext w:val="0"/>
        <w:keepLines w:val="0"/>
        <w:pageBreakBefore w:val="0"/>
        <w:widowControl/>
        <w:kinsoku/>
        <w:wordWrap/>
        <w:overflowPunct/>
        <w:topLinePunct w:val="0"/>
        <w:autoSpaceDE/>
        <w:autoSpaceDN/>
        <w:bidi w:val="0"/>
        <w:adjustRightInd/>
        <w:snapToGrid/>
        <w:ind w:left="1440"/>
        <w:textAlignment w:val="auto"/>
        <w:rPr>
          <w:rFonts w:hint="default" w:ascii="Calibri" w:hAnsi="Calibri" w:cs="Calibri"/>
          <w:b w:val="0"/>
          <w:color w:val="2F2F2F"/>
          <w:sz w:val="20"/>
          <w:szCs w:val="20"/>
          <w:u w:val="single"/>
          <w:lang w:val="es-MX"/>
        </w:rPr>
      </w:pPr>
      <w:r>
        <w:rPr>
          <w:rFonts w:hint="default" w:ascii="Calibri" w:hAnsi="Calibri" w:cs="Calibri"/>
          <w:b w:val="0"/>
          <w:color w:val="2F2F2F"/>
          <w:sz w:val="20"/>
          <w:szCs w:val="20"/>
          <w:u w:val="single"/>
        </w:rPr>
        <w:t xml:space="preserve">Parcialidad 1: </w:t>
      </w:r>
      <w:r>
        <w:rPr>
          <w:rFonts w:hint="default" w:ascii="Calibri" w:hAnsi="Calibri" w:cs="Calibri"/>
          <w:b/>
          <w:bCs/>
          <w:color w:val="2F2F2F"/>
          <w:sz w:val="20"/>
          <w:szCs w:val="20"/>
          <w:u w:val="single"/>
        </w:rPr>
        <w:t>$</w:t>
      </w:r>
      <w:r>
        <w:rPr>
          <w:rFonts w:hint="default" w:ascii="Calibri" w:hAnsi="Calibri" w:cs="Calibri"/>
          <w:b/>
          <w:bCs/>
          <w:color w:val="2F2F2F"/>
          <w:sz w:val="20"/>
          <w:szCs w:val="20"/>
          <w:u w:val="single"/>
          <w:lang w:val="es-MX"/>
        </w:rPr>
        <w:t>3,000 USD</w:t>
      </w:r>
      <w:r>
        <w:rPr>
          <w:rFonts w:hint="default" w:ascii="Calibri" w:hAnsi="Calibri" w:cs="Calibri"/>
          <w:b w:val="0"/>
          <w:color w:val="2F2F2F"/>
          <w:sz w:val="20"/>
          <w:szCs w:val="20"/>
          <w:u w:val="single"/>
        </w:rPr>
        <w:t xml:space="preserve">  Fecha: </w:t>
      </w:r>
      <w:r>
        <w:rPr>
          <w:rFonts w:hint="default" w:ascii="Calibri" w:hAnsi="Calibri" w:cs="Calibri"/>
          <w:b w:val="0"/>
          <w:color w:val="2F2F2F"/>
          <w:sz w:val="20"/>
          <w:szCs w:val="20"/>
          <w:u w:val="single"/>
          <w:lang w:val="es-MX"/>
        </w:rPr>
        <w:t xml:space="preserve"> ABRIL</w:t>
      </w:r>
      <w:r>
        <w:rPr>
          <w:rFonts w:hint="default" w:ascii="Calibri" w:hAnsi="Calibri" w:cs="Calibri"/>
          <w:b w:val="0"/>
          <w:color w:val="2F2F2F"/>
          <w:sz w:val="20"/>
          <w:szCs w:val="20"/>
          <w:u w:val="single"/>
        </w:rPr>
        <w:t xml:space="preserve"> </w:t>
      </w:r>
      <w:r>
        <w:rPr>
          <w:rFonts w:hint="default" w:ascii="Calibri" w:hAnsi="Calibri" w:cs="Calibri"/>
          <w:b w:val="0"/>
          <w:color w:val="2F2F2F"/>
          <w:sz w:val="20"/>
          <w:szCs w:val="20"/>
          <w:u w:val="single"/>
          <w:lang w:val="es-MX"/>
        </w:rPr>
        <w:t xml:space="preserve">  06</w:t>
      </w:r>
      <w:r>
        <w:rPr>
          <w:rFonts w:hint="default" w:ascii="Calibri" w:hAnsi="Calibri" w:cs="Calibri"/>
          <w:b w:val="0"/>
          <w:color w:val="2F2F2F"/>
          <w:sz w:val="20"/>
          <w:szCs w:val="20"/>
          <w:u w:val="single"/>
        </w:rPr>
        <w:t>/</w:t>
      </w:r>
      <w:r>
        <w:rPr>
          <w:rFonts w:hint="default" w:ascii="Calibri" w:hAnsi="Calibri" w:cs="Calibri"/>
          <w:b w:val="0"/>
          <w:color w:val="2F2F2F"/>
          <w:sz w:val="20"/>
          <w:szCs w:val="20"/>
          <w:u w:val="single"/>
          <w:lang w:val="es-MX"/>
        </w:rPr>
        <w:t>04</w:t>
      </w:r>
      <w:r>
        <w:rPr>
          <w:rFonts w:hint="default" w:ascii="Calibri" w:hAnsi="Calibri" w:cs="Calibri"/>
          <w:b w:val="0"/>
          <w:color w:val="2F2F2F"/>
          <w:sz w:val="20"/>
          <w:szCs w:val="20"/>
          <w:u w:val="single"/>
        </w:rPr>
        <w:t>/20</w:t>
      </w:r>
      <w:r>
        <w:rPr>
          <w:rFonts w:hint="default" w:ascii="Calibri" w:hAnsi="Calibri" w:cs="Calibri"/>
          <w:b w:val="0"/>
          <w:color w:val="2F2F2F"/>
          <w:sz w:val="20"/>
          <w:szCs w:val="20"/>
          <w:u w:val="single"/>
          <w:lang w:val="es-MX"/>
        </w:rPr>
        <w:t>26</w:t>
      </w:r>
    </w:p>
    <w:p w14:paraId="7AD52021">
      <w:pPr>
        <w:spacing w:before="300" w:after="160"/>
        <w:rPr>
          <w:rFonts w:hint="default" w:ascii="Calibri" w:hAnsi="Calibri" w:cs="Calibri"/>
          <w:sz w:val="20"/>
          <w:szCs w:val="20"/>
        </w:rPr>
      </w:pPr>
      <w:r>
        <w:rPr>
          <w:rFonts w:hint="default" w:ascii="Calibri" w:hAnsi="Calibri" w:cs="Calibri"/>
          <w:b/>
          <w:color w:val="004A8E"/>
          <w:sz w:val="20"/>
          <w:szCs w:val="20"/>
        </w:rPr>
        <w:t xml:space="preserve"> DOCUMENTACIÓN ENTREGADA AL CLIENTE</w:t>
      </w:r>
    </w:p>
    <w:p w14:paraId="2B3AB7A9">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highlight w:val="cyan"/>
        </w:rPr>
        <w:t>☐</w:t>
      </w:r>
      <w:r>
        <w:rPr>
          <w:rFonts w:hint="default" w:ascii="Calibri" w:hAnsi="Calibri" w:cs="Calibri"/>
          <w:b w:val="0"/>
          <w:color w:val="2F2F2F"/>
          <w:sz w:val="18"/>
          <w:szCs w:val="18"/>
        </w:rPr>
        <w:t xml:space="preserve"> Contrato firmado</w:t>
      </w:r>
    </w:p>
    <w:p w14:paraId="1388EA59">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highlight w:val="cyan"/>
        </w:rPr>
        <w:t>☐</w:t>
      </w:r>
      <w:r>
        <w:rPr>
          <w:rFonts w:hint="default" w:ascii="Calibri" w:hAnsi="Calibri" w:cs="Calibri"/>
          <w:b w:val="0"/>
          <w:color w:val="2F2F2F"/>
          <w:sz w:val="18"/>
          <w:szCs w:val="18"/>
        </w:rPr>
        <w:t xml:space="preserve"> Copia de esta caratula</w:t>
      </w:r>
    </w:p>
    <w:p w14:paraId="66810164">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highlight w:val="cyan"/>
        </w:rPr>
        <w:t>☐</w:t>
      </w:r>
      <w:r>
        <w:rPr>
          <w:rFonts w:hint="default" w:ascii="Calibri" w:hAnsi="Calibri" w:cs="Calibri"/>
          <w:b w:val="0"/>
          <w:color w:val="2F2F2F"/>
          <w:sz w:val="18"/>
          <w:szCs w:val="18"/>
        </w:rPr>
        <w:t xml:space="preserve"> Itinerario preliminar</w:t>
      </w:r>
    </w:p>
    <w:p w14:paraId="3A9E6781">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Políticas del proveedor</w:t>
      </w:r>
    </w:p>
    <w:p w14:paraId="7985CB4E">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Comprobantes de pago</w:t>
      </w:r>
    </w:p>
    <w:p w14:paraId="5FD117DC">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Claves de reservación</w:t>
      </w:r>
    </w:p>
    <w:p w14:paraId="688E81ED">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b w:val="0"/>
          <w:color w:val="2F2F2F"/>
          <w:sz w:val="18"/>
          <w:szCs w:val="18"/>
        </w:rPr>
      </w:pPr>
      <w:r>
        <w:rPr>
          <w:rFonts w:hint="default" w:ascii="Calibri" w:hAnsi="Calibri" w:cs="Calibri"/>
          <w:b w:val="0"/>
          <w:color w:val="2F2F2F"/>
          <w:sz w:val="18"/>
          <w:szCs w:val="18"/>
        </w:rPr>
        <w:t>☐ Información de contacto para emergencias</w:t>
      </w:r>
    </w:p>
    <w:p w14:paraId="6AA8BE45">
      <w:pPr>
        <w:spacing w:before="300" w:after="160"/>
        <w:rPr>
          <w:rFonts w:hint="default" w:ascii="Calibri" w:hAnsi="Calibri" w:cs="Calibri"/>
          <w:sz w:val="20"/>
          <w:szCs w:val="20"/>
        </w:rPr>
      </w:pPr>
      <w:r>
        <w:rPr>
          <w:rFonts w:hint="default" w:ascii="Calibri" w:hAnsi="Calibri" w:cs="Calibri"/>
          <w:b/>
          <w:color w:val="004A8E"/>
          <w:sz w:val="20"/>
          <w:szCs w:val="20"/>
        </w:rPr>
        <w:t>DECLARACIÓN DEL CLIENTE</w:t>
      </w:r>
    </w:p>
    <w:p w14:paraId="3976D4F0">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sz w:val="20"/>
          <w:szCs w:val="20"/>
        </w:rPr>
      </w:pPr>
      <w:r>
        <w:rPr>
          <w:rFonts w:hint="default" w:ascii="Calibri" w:hAnsi="Calibri" w:cs="Calibri"/>
          <w:b/>
          <w:color w:val="2F2F2F"/>
          <w:sz w:val="20"/>
          <w:szCs w:val="20"/>
        </w:rPr>
        <w:t>EL CLIENTE declara que:</w:t>
      </w:r>
    </w:p>
    <w:p w14:paraId="764778F5">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Ha revisado y entendido toda la información contenida en este Anexo.</w:t>
      </w:r>
    </w:p>
    <w:p w14:paraId="797A624B">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Proporcionó datos veraces y completos.</w:t>
      </w:r>
    </w:p>
    <w:p w14:paraId="5C4B250B">
      <w:pPr>
        <w:keepNext w:val="0"/>
        <w:keepLines w:val="0"/>
        <w:pageBreakBefore w:val="0"/>
        <w:widowControl/>
        <w:kinsoku/>
        <w:wordWrap/>
        <w:overflowPunct/>
        <w:topLinePunct w:val="0"/>
        <w:autoSpaceDE/>
        <w:autoSpaceDN/>
        <w:bidi w:val="0"/>
        <w:adjustRightInd/>
        <w:snapToGrid/>
        <w:ind w:left="720"/>
        <w:textAlignment w:val="auto"/>
        <w:rPr>
          <w:rFonts w:hint="default" w:ascii="Calibri" w:hAnsi="Calibri" w:cs="Calibri"/>
          <w:sz w:val="18"/>
          <w:szCs w:val="18"/>
        </w:rPr>
      </w:pPr>
      <w:r>
        <w:rPr>
          <w:rFonts w:hint="default" w:ascii="Calibri" w:hAnsi="Calibri" w:cs="Calibri"/>
          <w:b w:val="0"/>
          <w:color w:val="2F2F2F"/>
          <w:sz w:val="18"/>
          <w:szCs w:val="18"/>
        </w:rPr>
        <w:t>• Acepta las condiciones del servicio, políticas de proveedores y cláusulas del contrato.</w:t>
      </w:r>
    </w:p>
    <w:p w14:paraId="152F9B7F">
      <w:pPr>
        <w:spacing w:after="160"/>
        <w:jc w:val="center"/>
        <w:rPr>
          <w:rFonts w:ascii="Arial" w:hAnsi="Arial"/>
          <w:b/>
          <w:color w:val="2F2F2F"/>
          <w:sz w:val="24"/>
        </w:rPr>
      </w:pPr>
    </w:p>
    <w:p w14:paraId="73D18BA5">
      <w:pPr>
        <w:spacing w:after="160"/>
        <w:jc w:val="center"/>
        <w:rPr>
          <w:rFonts w:ascii="Arial" w:hAnsi="Arial"/>
          <w:b/>
          <w:color w:val="2F2F2F"/>
          <w:sz w:val="24"/>
        </w:rPr>
      </w:pPr>
    </w:p>
    <w:p w14:paraId="5EA8E96E">
      <w:pPr>
        <w:spacing w:after="160"/>
        <w:jc w:val="both"/>
        <w:rPr>
          <w:rFonts w:hint="default" w:ascii="Calibri" w:hAnsi="Calibri" w:cs="Calibri"/>
          <w:sz w:val="14"/>
          <w:szCs w:val="14"/>
        </w:rPr>
      </w:pPr>
      <w:r>
        <w:rPr>
          <w:rFonts w:hint="default" w:ascii="Calibri" w:hAnsi="Calibri" w:cs="Calibri"/>
          <w:b/>
          <w:color w:val="2F2F2F"/>
          <w:sz w:val="14"/>
          <w:szCs w:val="14"/>
        </w:rPr>
        <w:t>CONTRATO DE MEDIACIÓN PARA LA PRESTACIÓN DE SERVICIOS TURÍSTICOS</w:t>
      </w:r>
      <w:r>
        <w:rPr>
          <w:rFonts w:hint="default" w:ascii="Calibri" w:hAnsi="Calibri" w:cs="Calibri"/>
          <w:b/>
          <w:color w:val="2F2F2F"/>
          <w:sz w:val="14"/>
          <w:szCs w:val="14"/>
          <w:lang w:val="es-MX"/>
        </w:rPr>
        <w:t xml:space="preserve"> </w:t>
      </w:r>
      <w:r>
        <w:rPr>
          <w:rFonts w:hint="default" w:ascii="Calibri" w:hAnsi="Calibri" w:cs="Calibri"/>
          <w:b w:val="0"/>
          <w:color w:val="2F2F2F"/>
          <w:sz w:val="14"/>
          <w:szCs w:val="14"/>
        </w:rPr>
        <w:t>QUE CELEBRAN POR UNA PARTE LA AGENCIA DE VIAJES "GRUPO IMVED, S.A. DE C.V." ACTUANDO EN USO DE SU NOMBRE COMERCIAL MOVUMS THE TRAVEL STORE, EN ADELANTE DENOMINADA COMO "LA AGENCIA", Y POR LA OTRA EL (LA) C</w:t>
      </w:r>
      <w:r>
        <w:rPr>
          <w:rFonts w:hint="default" w:ascii="Calibri" w:hAnsi="Calibri" w:cs="Calibri"/>
          <w:b w:val="0"/>
          <w:color w:val="2F2F2F"/>
          <w:sz w:val="14"/>
          <w:szCs w:val="14"/>
          <w:u w:val="single"/>
        </w:rPr>
        <w:t>_</w:t>
      </w:r>
      <w:r>
        <w:rPr>
          <w:rFonts w:hint="default" w:ascii="Calibri" w:hAnsi="Calibri" w:cs="Calibri"/>
          <w:b w:val="0"/>
          <w:color w:val="2F2F2F"/>
          <w:sz w:val="14"/>
          <w:szCs w:val="14"/>
          <w:u w:val="single"/>
          <w:lang w:val="es-MX"/>
        </w:rPr>
        <w:t xml:space="preserve"> </w:t>
      </w:r>
      <w:r>
        <w:rPr>
          <w:rFonts w:hint="default" w:ascii="Calibri" w:hAnsi="Calibri" w:cs="Calibri"/>
          <w:b/>
          <w:bCs/>
          <w:color w:val="2F2F2F"/>
          <w:sz w:val="14"/>
          <w:szCs w:val="14"/>
          <w:u w:val="single"/>
          <w:lang w:val="es-MX"/>
        </w:rPr>
        <w:t xml:space="preserve"> </w:t>
      </w:r>
      <w:r>
        <w:rPr>
          <w:rFonts w:hint="default" w:ascii="Calibri" w:hAnsi="Calibri" w:cs="Calibri"/>
          <w:b/>
          <w:bCs/>
          <w:color w:val="2F2F2F"/>
          <w:sz w:val="14"/>
          <w:szCs w:val="14"/>
          <w:highlight w:val="cyan"/>
          <w:u w:val="single"/>
        </w:rPr>
        <w:t>PALOMA DE JESUS LOPEZ MUÑOZ</w:t>
      </w:r>
      <w:r>
        <w:rPr>
          <w:rFonts w:hint="default" w:ascii="Calibri" w:hAnsi="Calibri" w:cs="Calibri"/>
          <w:b/>
          <w:bCs/>
          <w:color w:val="2F2F2F"/>
          <w:sz w:val="14"/>
          <w:szCs w:val="14"/>
          <w:u w:val="single"/>
          <w:lang w:val="es-MX"/>
        </w:rPr>
        <w:t xml:space="preserve">  </w:t>
      </w:r>
      <w:r>
        <w:rPr>
          <w:rFonts w:hint="default" w:ascii="Calibri" w:hAnsi="Calibri" w:cs="Calibri"/>
          <w:b w:val="0"/>
          <w:color w:val="2F2F2F"/>
          <w:sz w:val="14"/>
          <w:szCs w:val="14"/>
        </w:rPr>
        <w:t xml:space="preserve"> A QUIEN EN LO SUCESIVO SE LE DENOMINARÁ "EL CLIENTE", AL TENOR DE LAS SIGUIENTES DEFINICIONES, DECLARACIONES Y CLÁUSULAS:</w:t>
      </w:r>
    </w:p>
    <w:p w14:paraId="1C66B3C4">
      <w:pPr>
        <w:spacing w:before="200" w:after="120"/>
        <w:jc w:val="both"/>
        <w:rPr>
          <w:rFonts w:hint="default" w:ascii="Calibri" w:hAnsi="Calibri" w:cs="Calibri"/>
          <w:sz w:val="14"/>
          <w:szCs w:val="14"/>
        </w:rPr>
      </w:pPr>
      <w:r>
        <w:rPr>
          <w:rFonts w:hint="default" w:ascii="Calibri" w:hAnsi="Calibri" w:cs="Calibri"/>
          <w:b/>
          <w:color w:val="2F2F2F"/>
          <w:sz w:val="14"/>
          <w:szCs w:val="14"/>
        </w:rPr>
        <w:t>GLOSARIO</w:t>
      </w:r>
    </w:p>
    <w:p w14:paraId="00FD92E0">
      <w:pPr>
        <w:spacing w:after="80"/>
        <w:jc w:val="both"/>
        <w:rPr>
          <w:rFonts w:hint="default" w:ascii="Calibri" w:hAnsi="Calibri" w:cs="Calibri"/>
          <w:sz w:val="14"/>
          <w:szCs w:val="14"/>
        </w:rPr>
      </w:pPr>
      <w:r>
        <w:rPr>
          <w:rFonts w:hint="default" w:ascii="Calibri" w:hAnsi="Calibri" w:cs="Calibri"/>
          <w:b w:val="0"/>
          <w:color w:val="2F2F2F"/>
          <w:sz w:val="14"/>
          <w:szCs w:val="14"/>
        </w:rPr>
        <w:t>Para efectos del presente contrato, se entiende por:</w:t>
      </w:r>
    </w:p>
    <w:p w14:paraId="6FB8DC78">
      <w:pPr>
        <w:spacing w:after="80"/>
        <w:ind w:left="720"/>
        <w:jc w:val="both"/>
        <w:rPr>
          <w:rFonts w:hint="default" w:ascii="Calibri" w:hAnsi="Calibri" w:cs="Calibri"/>
          <w:sz w:val="14"/>
          <w:szCs w:val="14"/>
        </w:rPr>
      </w:pPr>
      <w:r>
        <w:rPr>
          <w:rFonts w:hint="default" w:ascii="Calibri" w:hAnsi="Calibri" w:cs="Calibri"/>
          <w:b w:val="0"/>
          <w:color w:val="2F2F2F"/>
          <w:sz w:val="14"/>
          <w:szCs w:val="14"/>
        </w:rPr>
        <w:t>◆ Agencia: Es el proveedor de servicios turísticos que intermedia, contrata u ofrece servicios o productos turístico nacionales, previo pago de un precio cierto y determinado.</w:t>
      </w:r>
    </w:p>
    <w:p w14:paraId="318A2522">
      <w:pPr>
        <w:spacing w:after="80"/>
        <w:ind w:left="720"/>
        <w:jc w:val="both"/>
        <w:rPr>
          <w:rFonts w:hint="default" w:ascii="Calibri" w:hAnsi="Calibri" w:cs="Calibri"/>
          <w:sz w:val="14"/>
          <w:szCs w:val="14"/>
        </w:rPr>
      </w:pPr>
      <w:r>
        <w:rPr>
          <w:rFonts w:hint="default" w:ascii="Calibri" w:hAnsi="Calibri" w:cs="Calibri"/>
          <w:b w:val="0"/>
          <w:color w:val="2F2F2F"/>
          <w:sz w:val="14"/>
          <w:szCs w:val="14"/>
        </w:rPr>
        <w:t>◆ Cliente: Consumidor que contrata los servicios turísticos nacionales mediante el pago de un precio cierto y determinado.</w:t>
      </w:r>
    </w:p>
    <w:p w14:paraId="78477346">
      <w:pPr>
        <w:spacing w:after="80"/>
        <w:ind w:left="720"/>
        <w:jc w:val="both"/>
        <w:rPr>
          <w:rFonts w:hint="default" w:ascii="Calibri" w:hAnsi="Calibri" w:cs="Calibri"/>
          <w:sz w:val="14"/>
          <w:szCs w:val="14"/>
        </w:rPr>
      </w:pPr>
      <w:r>
        <w:rPr>
          <w:rFonts w:hint="default" w:ascii="Calibri" w:hAnsi="Calibri" w:cs="Calibri"/>
          <w:b w:val="0"/>
          <w:color w:val="2F2F2F"/>
          <w:sz w:val="14"/>
          <w:szCs w:val="14"/>
        </w:rPr>
        <w:t>◆ Paquete turístico: Integración de uno o más servicios turísticos en un solo producto, ofrecidos al Cliente y detallado en el Anexo del presente contrato.</w:t>
      </w:r>
    </w:p>
    <w:p w14:paraId="61430C39">
      <w:pPr>
        <w:spacing w:after="80"/>
        <w:ind w:left="720"/>
        <w:jc w:val="both"/>
        <w:rPr>
          <w:rFonts w:hint="default" w:ascii="Calibri" w:hAnsi="Calibri" w:cs="Calibri"/>
          <w:sz w:val="14"/>
          <w:szCs w:val="14"/>
        </w:rPr>
      </w:pPr>
      <w:r>
        <w:rPr>
          <w:rFonts w:hint="default" w:ascii="Calibri" w:hAnsi="Calibri" w:cs="Calibri"/>
          <w:b w:val="0"/>
          <w:color w:val="2F2F2F"/>
          <w:sz w:val="14"/>
          <w:szCs w:val="14"/>
        </w:rPr>
        <w:t>◆ Servicio turístico: Prestación de carácter comercial en transporte nacional, hospedaje, alimentación, excursiones u otros servicios relacionados, detallados en el Anexo del presente contrato.</w:t>
      </w:r>
    </w:p>
    <w:p w14:paraId="716898E9">
      <w:pPr>
        <w:spacing w:after="80"/>
        <w:ind w:left="720"/>
        <w:jc w:val="both"/>
        <w:rPr>
          <w:rFonts w:hint="default" w:ascii="Calibri" w:hAnsi="Calibri" w:cs="Calibri"/>
          <w:sz w:val="14"/>
          <w:szCs w:val="14"/>
        </w:rPr>
      </w:pPr>
      <w:r>
        <w:rPr>
          <w:rFonts w:hint="default" w:ascii="Calibri" w:hAnsi="Calibri" w:cs="Calibri"/>
          <w:b w:val="0"/>
          <w:color w:val="2F2F2F"/>
          <w:sz w:val="14"/>
          <w:szCs w:val="14"/>
        </w:rPr>
        <w:t>◆ Caratula: Documento que detalla servicios, fechas, precios y condiciones del servicio turístico contratado.</w:t>
      </w:r>
    </w:p>
    <w:p w14:paraId="5D13B953">
      <w:pPr>
        <w:spacing w:before="200" w:after="120"/>
        <w:jc w:val="both"/>
        <w:rPr>
          <w:rFonts w:hint="default" w:ascii="Calibri" w:hAnsi="Calibri" w:cs="Calibri"/>
          <w:sz w:val="14"/>
          <w:szCs w:val="14"/>
        </w:rPr>
      </w:pPr>
      <w:r>
        <w:rPr>
          <w:rFonts w:hint="default" w:ascii="Calibri" w:hAnsi="Calibri" w:cs="Calibri"/>
          <w:b/>
          <w:color w:val="2F2F2F"/>
          <w:sz w:val="14"/>
          <w:szCs w:val="14"/>
        </w:rPr>
        <w:t>DECLARACIONES</w:t>
      </w:r>
    </w:p>
    <w:p w14:paraId="7F7E110F">
      <w:pPr>
        <w:spacing w:after="120"/>
        <w:jc w:val="both"/>
        <w:rPr>
          <w:rFonts w:hint="default" w:ascii="Calibri" w:hAnsi="Calibri" w:cs="Calibri"/>
          <w:sz w:val="14"/>
          <w:szCs w:val="14"/>
        </w:rPr>
      </w:pPr>
      <w:r>
        <w:rPr>
          <w:rFonts w:hint="default" w:ascii="Calibri" w:hAnsi="Calibri" w:cs="Calibri"/>
          <w:b/>
          <w:color w:val="2F2F2F"/>
          <w:sz w:val="14"/>
          <w:szCs w:val="14"/>
        </w:rPr>
        <w:t>I. Declara LA AGENCIA:</w:t>
      </w:r>
    </w:p>
    <w:p w14:paraId="76B0BF4B">
      <w:pPr>
        <w:spacing w:after="80"/>
        <w:ind w:left="720"/>
        <w:jc w:val="both"/>
        <w:rPr>
          <w:rFonts w:hint="default" w:ascii="Calibri" w:hAnsi="Calibri" w:cs="Calibri"/>
          <w:sz w:val="14"/>
          <w:szCs w:val="14"/>
        </w:rPr>
      </w:pPr>
      <w:r>
        <w:rPr>
          <w:rFonts w:hint="default" w:ascii="Calibri" w:hAnsi="Calibri" w:cs="Calibri"/>
          <w:b w:val="0"/>
          <w:color w:val="2F2F2F"/>
          <w:sz w:val="14"/>
          <w:szCs w:val="14"/>
        </w:rPr>
        <w:t>◆ Ser una persona moral legalmente constituida conforme a las leyes mexicanas.</w:t>
      </w:r>
    </w:p>
    <w:p w14:paraId="3AA11098">
      <w:pPr>
        <w:spacing w:after="80"/>
        <w:ind w:left="720"/>
        <w:jc w:val="both"/>
        <w:rPr>
          <w:rFonts w:hint="default" w:ascii="Calibri" w:hAnsi="Calibri" w:cs="Calibri"/>
          <w:sz w:val="14"/>
          <w:szCs w:val="14"/>
        </w:rPr>
      </w:pPr>
      <w:r>
        <w:rPr>
          <w:rFonts w:hint="default" w:ascii="Calibri" w:hAnsi="Calibri" w:cs="Calibri"/>
          <w:b w:val="0"/>
          <w:color w:val="2F2F2F"/>
          <w:sz w:val="14"/>
          <w:szCs w:val="14"/>
        </w:rPr>
        <w:t>◆ Ser un Prestador de Servicios Turísticos con Razón Social: GRUPO IMVED, S.A. de C.V.</w:t>
      </w:r>
    </w:p>
    <w:p w14:paraId="09B35D8F">
      <w:pPr>
        <w:spacing w:after="80"/>
        <w:ind w:left="720"/>
        <w:jc w:val="both"/>
        <w:rPr>
          <w:rFonts w:hint="default" w:ascii="Calibri" w:hAnsi="Calibri" w:cs="Calibri"/>
          <w:sz w:val="14"/>
          <w:szCs w:val="14"/>
        </w:rPr>
      </w:pPr>
      <w:r>
        <w:rPr>
          <w:rFonts w:hint="default" w:ascii="Calibri" w:hAnsi="Calibri" w:cs="Calibri"/>
          <w:b w:val="0"/>
          <w:color w:val="2F2F2F"/>
          <w:sz w:val="14"/>
          <w:szCs w:val="14"/>
        </w:rPr>
        <w:t>◆ Ser la única propietaria de la marca MOVUMS THE TRAVEL STORE</w:t>
      </w:r>
    </w:p>
    <w:p w14:paraId="04C89F36">
      <w:pPr>
        <w:spacing w:after="80"/>
        <w:ind w:left="720"/>
        <w:jc w:val="both"/>
        <w:rPr>
          <w:rFonts w:hint="default" w:ascii="Calibri" w:hAnsi="Calibri" w:cs="Calibri"/>
          <w:sz w:val="14"/>
          <w:szCs w:val="14"/>
        </w:rPr>
      </w:pPr>
      <w:r>
        <w:rPr>
          <w:rFonts w:hint="default" w:ascii="Calibri" w:hAnsi="Calibri" w:cs="Calibri"/>
          <w:b w:val="0"/>
          <w:color w:val="2F2F2F"/>
          <w:sz w:val="14"/>
          <w:szCs w:val="14"/>
        </w:rPr>
        <w:t>◆ RFC GIM190722FS7 y domicilio ubicado en: Plaza Mora, Juárez Sur, 321, interior 18, Colonia Centro, Texcoco, Estado de México, C.P. 56100.</w:t>
      </w:r>
    </w:p>
    <w:p w14:paraId="48100599">
      <w:pPr>
        <w:spacing w:after="80"/>
        <w:ind w:left="720"/>
        <w:jc w:val="both"/>
        <w:rPr>
          <w:rFonts w:hint="default" w:ascii="Calibri" w:hAnsi="Calibri" w:cs="Calibri"/>
          <w:sz w:val="14"/>
          <w:szCs w:val="14"/>
        </w:rPr>
      </w:pPr>
      <w:r>
        <w:rPr>
          <w:rFonts w:hint="default" w:ascii="Calibri" w:hAnsi="Calibri" w:cs="Calibri"/>
          <w:b w:val="0"/>
          <w:color w:val="2F2F2F"/>
          <w:sz w:val="14"/>
          <w:szCs w:val="14"/>
        </w:rPr>
        <w:t>◆ Teléfono, correo electrónico y horario de atención al público: 59 59319954, 5951255279 ventas@movums.com, lunes a sábado de 09:00 a 18:00 horas.</w:t>
      </w:r>
    </w:p>
    <w:p w14:paraId="2C23DB47">
      <w:pPr>
        <w:spacing w:after="80"/>
        <w:ind w:left="720"/>
        <w:jc w:val="both"/>
        <w:rPr>
          <w:rFonts w:hint="default" w:ascii="Calibri" w:hAnsi="Calibri" w:cs="Calibri"/>
          <w:sz w:val="14"/>
          <w:szCs w:val="14"/>
        </w:rPr>
      </w:pPr>
      <w:r>
        <w:rPr>
          <w:rFonts w:hint="default" w:ascii="Calibri" w:hAnsi="Calibri" w:cs="Calibri"/>
          <w:b w:val="0"/>
          <w:color w:val="2F2F2F"/>
          <w:sz w:val="14"/>
          <w:szCs w:val="14"/>
        </w:rPr>
        <w:t>◆ Contar con infraestructura, personal capacitado y experiencia suficiente para la prestación de los servicios turísticos contratados.</w:t>
      </w:r>
    </w:p>
    <w:p w14:paraId="5247F951">
      <w:pPr>
        <w:spacing w:after="80"/>
        <w:ind w:left="720"/>
        <w:jc w:val="both"/>
        <w:rPr>
          <w:rFonts w:hint="default" w:ascii="Calibri" w:hAnsi="Calibri" w:cs="Calibri"/>
          <w:b w:val="0"/>
          <w:color w:val="2F2F2F"/>
          <w:sz w:val="14"/>
          <w:szCs w:val="14"/>
        </w:rPr>
      </w:pPr>
      <w:r>
        <w:rPr>
          <w:rFonts w:hint="default" w:ascii="Calibri" w:hAnsi="Calibri" w:cs="Calibri"/>
          <w:b w:val="0"/>
          <w:color w:val="2F2F2F"/>
          <w:sz w:val="14"/>
          <w:szCs w:val="14"/>
        </w:rPr>
        <w:t>◆ Haber informado previamente al Cliente sobre los precios, tarifas, condiciones, características y costo total del servicio turístico contratado.</w:t>
      </w:r>
    </w:p>
    <w:p w14:paraId="1C8E7E5F">
      <w:pPr>
        <w:spacing w:after="80"/>
        <w:ind w:left="720"/>
        <w:jc w:val="both"/>
        <w:rPr>
          <w:rFonts w:hint="default" w:ascii="Calibri" w:hAnsi="Calibri" w:cs="Calibri"/>
          <w:b w:val="0"/>
          <w:color w:val="2F2F2F"/>
          <w:sz w:val="14"/>
          <w:szCs w:val="14"/>
        </w:rPr>
      </w:pPr>
    </w:p>
    <w:p w14:paraId="3057580A">
      <w:pPr>
        <w:spacing w:before="120" w:after="120"/>
        <w:jc w:val="both"/>
        <w:rPr>
          <w:rFonts w:hint="default" w:ascii="Calibri" w:hAnsi="Calibri" w:cs="Calibri"/>
          <w:sz w:val="14"/>
          <w:szCs w:val="14"/>
        </w:rPr>
      </w:pPr>
      <w:r>
        <w:rPr>
          <w:rFonts w:hint="default" w:ascii="Calibri" w:hAnsi="Calibri" w:cs="Calibri"/>
          <w:b/>
          <w:color w:val="2F2F2F"/>
          <w:sz w:val="14"/>
          <w:szCs w:val="14"/>
        </w:rPr>
        <w:t>II. Declara EL CLIENTE:</w:t>
      </w:r>
    </w:p>
    <w:p w14:paraId="068ABEF8">
      <w:pPr>
        <w:spacing w:after="80"/>
        <w:ind w:left="720"/>
        <w:jc w:val="both"/>
        <w:rPr>
          <w:rFonts w:hint="default" w:ascii="Calibri" w:hAnsi="Calibri" w:cs="Calibri"/>
          <w:sz w:val="14"/>
          <w:szCs w:val="14"/>
        </w:rPr>
      </w:pPr>
      <w:r>
        <w:rPr>
          <w:rFonts w:hint="default" w:ascii="Calibri" w:hAnsi="Calibri" w:cs="Calibri"/>
          <w:b w:val="0"/>
          <w:color w:val="2F2F2F"/>
          <w:sz w:val="14"/>
          <w:szCs w:val="14"/>
        </w:rPr>
        <w:t>◆ Ser persona física/moral con capacidad legal y económica para obligarse en términos del presente contrato.</w:t>
      </w:r>
    </w:p>
    <w:p w14:paraId="17E522FB">
      <w:pPr>
        <w:spacing w:after="80"/>
        <w:ind w:left="720"/>
        <w:jc w:val="both"/>
        <w:rPr>
          <w:rFonts w:hint="default" w:ascii="Calibri" w:hAnsi="Calibri" w:cs="Calibri"/>
          <w:sz w:val="14"/>
          <w:szCs w:val="14"/>
        </w:rPr>
      </w:pPr>
      <w:r>
        <w:rPr>
          <w:rFonts w:hint="default" w:ascii="Calibri" w:hAnsi="Calibri" w:cs="Calibri"/>
          <w:b w:val="0"/>
          <w:color w:val="2F2F2F"/>
          <w:sz w:val="14"/>
          <w:szCs w:val="14"/>
        </w:rPr>
        <w:t xml:space="preserve">◆ En caso de persona moral: Ser una persona moral legalmente constituida conforme a las leyes mexicanas, conforme lo acredita con copia del instrumento número </w:t>
      </w:r>
      <w:r>
        <w:rPr>
          <w:rFonts w:hint="default" w:ascii="Calibri" w:hAnsi="Calibri" w:cs="Calibri"/>
          <w:b w:val="0"/>
          <w:color w:val="2F2F2F"/>
          <w:sz w:val="14"/>
          <w:szCs w:val="14"/>
          <w:u w:val="single"/>
        </w:rPr>
        <w:t>____________</w:t>
      </w:r>
      <w:r>
        <w:rPr>
          <w:rFonts w:hint="default" w:ascii="Calibri" w:hAnsi="Calibri" w:cs="Calibri"/>
          <w:b w:val="0"/>
          <w:color w:val="2F2F2F"/>
          <w:sz w:val="14"/>
          <w:szCs w:val="14"/>
        </w:rPr>
        <w:t xml:space="preserve">, de fecha ___________, otorgado ante la Fe del Notario Público Número ____, de </w:t>
      </w:r>
      <w:r>
        <w:rPr>
          <w:rFonts w:hint="default" w:ascii="Calibri" w:hAnsi="Calibri" w:cs="Calibri"/>
          <w:b w:val="0"/>
          <w:color w:val="2F2F2F"/>
          <w:sz w:val="14"/>
          <w:szCs w:val="14"/>
          <w:u w:val="single"/>
        </w:rPr>
        <w:t>____________</w:t>
      </w:r>
      <w:r>
        <w:rPr>
          <w:rFonts w:hint="default" w:ascii="Calibri" w:hAnsi="Calibri" w:cs="Calibri"/>
          <w:b w:val="0"/>
          <w:color w:val="2F2F2F"/>
          <w:sz w:val="14"/>
          <w:szCs w:val="14"/>
        </w:rPr>
        <w:t xml:space="preserve">, y que el(la) C. _________ </w:t>
      </w:r>
      <w:r>
        <w:rPr>
          <w:rFonts w:hint="default" w:ascii="Calibri" w:hAnsi="Calibri" w:cs="Calibri"/>
          <w:b w:val="0"/>
          <w:color w:val="2F2F2F"/>
          <w:sz w:val="14"/>
          <w:szCs w:val="14"/>
          <w:u w:val="single"/>
        </w:rPr>
        <w:t>____________</w:t>
      </w:r>
      <w:r>
        <w:rPr>
          <w:rFonts w:hint="default" w:ascii="Calibri" w:hAnsi="Calibri" w:cs="Calibri"/>
          <w:b w:val="0"/>
          <w:color w:val="2F2F2F"/>
          <w:sz w:val="14"/>
          <w:szCs w:val="14"/>
        </w:rPr>
        <w:t>______ en este acto interviene en su carácter de Representante Legal, calidad que acredita con copia del instrumento número _______, de fecha _________, otorgada ante la Fe del Notario Público número _______ del _________, facultad y calidad que no le han sido revocadas, modificadas o limitadas a la fecha de firma del presente contrato.</w:t>
      </w:r>
    </w:p>
    <w:p w14:paraId="1AAF0DF6">
      <w:pPr>
        <w:spacing w:after="80"/>
        <w:ind w:left="720"/>
        <w:jc w:val="both"/>
        <w:rPr>
          <w:rFonts w:hint="default" w:ascii="Calibri" w:hAnsi="Calibri" w:cs="Calibri"/>
          <w:sz w:val="14"/>
          <w:szCs w:val="14"/>
        </w:rPr>
      </w:pPr>
      <w:r>
        <w:rPr>
          <w:rFonts w:hint="default" w:ascii="Calibri" w:hAnsi="Calibri" w:cs="Calibri"/>
          <w:b w:val="0"/>
          <w:color w:val="2F2F2F"/>
          <w:sz w:val="14"/>
          <w:szCs w:val="14"/>
        </w:rPr>
        <w:t>◆ Encontrarse inscrito en el Registro Federal de Contribuyentes con la clave que ha manifestado.</w:t>
      </w:r>
    </w:p>
    <w:p w14:paraId="4F9D57EA">
      <w:pPr>
        <w:spacing w:after="80"/>
        <w:ind w:left="720"/>
        <w:jc w:val="both"/>
        <w:rPr>
          <w:rFonts w:hint="default" w:ascii="Calibri" w:hAnsi="Calibri" w:cs="Calibri"/>
          <w:sz w:val="14"/>
          <w:szCs w:val="14"/>
        </w:rPr>
      </w:pPr>
      <w:r>
        <w:rPr>
          <w:rFonts w:hint="default" w:ascii="Calibri" w:hAnsi="Calibri" w:cs="Calibri"/>
          <w:b w:val="0"/>
          <w:color w:val="2F2F2F"/>
          <w:sz w:val="14"/>
          <w:szCs w:val="14"/>
        </w:rPr>
        <w:t>◆ Haber recibido previamente de LA AGENCIA información útil, precisa, veraz y detallada sobre los servicios objeto del presente contrato.</w:t>
      </w:r>
    </w:p>
    <w:p w14:paraId="0AB60B98">
      <w:pPr>
        <w:spacing w:after="80"/>
        <w:ind w:left="720"/>
        <w:jc w:val="both"/>
        <w:rPr>
          <w:rFonts w:hint="default" w:ascii="Calibri" w:hAnsi="Calibri" w:cs="Calibri"/>
          <w:sz w:val="14"/>
          <w:szCs w:val="14"/>
        </w:rPr>
      </w:pPr>
      <w:r>
        <w:rPr>
          <w:rFonts w:hint="default" w:ascii="Calibri" w:hAnsi="Calibri" w:cs="Calibri"/>
          <w:b w:val="0"/>
          <w:color w:val="2F2F2F"/>
          <w:sz w:val="14"/>
          <w:szCs w:val="14"/>
        </w:rPr>
        <w:t>◆ Proporciona su nombre, domicilio, número telefónico y correo electrónico, tal y como lo ha señalado en la caratula de prestación de servicios, acreditando los mismos con copia de los documentos idóneos para tal efecto.</w:t>
      </w:r>
    </w:p>
    <w:p w14:paraId="790A65E5">
      <w:pPr>
        <w:spacing w:before="0" w:after="0"/>
        <w:jc w:val="both"/>
        <w:rPr>
          <w:rFonts w:hint="default" w:ascii="Calibri" w:hAnsi="Calibri" w:cs="Calibri"/>
          <w:sz w:val="14"/>
          <w:szCs w:val="14"/>
        </w:rPr>
      </w:pPr>
    </w:p>
    <w:p w14:paraId="1E7B0CC1">
      <w:pPr>
        <w:spacing w:before="200" w:after="120"/>
        <w:jc w:val="both"/>
        <w:rPr>
          <w:rFonts w:hint="default" w:ascii="Calibri" w:hAnsi="Calibri" w:cs="Calibri"/>
          <w:sz w:val="14"/>
          <w:szCs w:val="14"/>
        </w:rPr>
      </w:pPr>
      <w:r>
        <w:rPr>
          <w:rFonts w:hint="default" w:ascii="Calibri" w:hAnsi="Calibri" w:cs="Calibri"/>
          <w:b/>
          <w:color w:val="2F2F2F"/>
          <w:sz w:val="14"/>
          <w:szCs w:val="14"/>
        </w:rPr>
        <w:t>CLÁUSULAS</w:t>
      </w:r>
    </w:p>
    <w:p w14:paraId="0364EA8B">
      <w:pPr>
        <w:spacing w:before="120" w:after="80"/>
        <w:jc w:val="both"/>
        <w:rPr>
          <w:rFonts w:hint="default" w:ascii="Calibri" w:hAnsi="Calibri" w:cs="Calibri"/>
          <w:sz w:val="14"/>
          <w:szCs w:val="14"/>
        </w:rPr>
      </w:pPr>
      <w:r>
        <w:rPr>
          <w:rFonts w:hint="default" w:ascii="Calibri" w:hAnsi="Calibri" w:cs="Calibri"/>
          <w:b/>
          <w:color w:val="2F2F2F"/>
          <w:sz w:val="14"/>
          <w:szCs w:val="14"/>
        </w:rPr>
        <w:t>PRIMERA. CONSENTIMIENTO.</w:t>
      </w:r>
      <w:r>
        <w:rPr>
          <w:rFonts w:hint="default" w:ascii="Calibri" w:hAnsi="Calibri" w:cs="Calibri"/>
          <w:b w:val="0"/>
          <w:color w:val="2F2F2F"/>
          <w:sz w:val="14"/>
          <w:szCs w:val="14"/>
        </w:rPr>
        <w:t xml:space="preserve"> Las partes manifiestan su voluntad de celebrar el presente contrato, cuya naturaleza jurídica es la mediación para la prestación de servicios turísticos.</w:t>
      </w:r>
    </w:p>
    <w:p w14:paraId="60D0AF14">
      <w:pPr>
        <w:spacing w:before="120" w:after="80"/>
        <w:jc w:val="both"/>
        <w:rPr>
          <w:rFonts w:hint="default" w:ascii="Calibri" w:hAnsi="Calibri" w:cs="Calibri"/>
          <w:sz w:val="14"/>
          <w:szCs w:val="14"/>
        </w:rPr>
      </w:pPr>
      <w:r>
        <w:rPr>
          <w:rFonts w:hint="default" w:ascii="Calibri" w:hAnsi="Calibri" w:cs="Calibri"/>
          <w:b/>
          <w:color w:val="2F2F2F"/>
          <w:sz w:val="14"/>
          <w:szCs w:val="14"/>
        </w:rPr>
        <w:t>SEGUNDA. OBJETO.</w:t>
      </w:r>
      <w:r>
        <w:rPr>
          <w:rFonts w:hint="default" w:ascii="Calibri" w:hAnsi="Calibri" w:cs="Calibri"/>
          <w:b w:val="0"/>
          <w:color w:val="2F2F2F"/>
          <w:sz w:val="14"/>
          <w:szCs w:val="14"/>
        </w:rPr>
        <w:t xml:space="preserve"> LA AGENCIA intermediará, contratará u ofrecerá servicios turísticos detallados en la CARATULA, previo pago del Cliente de un precio cierto y determinado.</w:t>
      </w:r>
    </w:p>
    <w:p w14:paraId="2E6A1380">
      <w:pPr>
        <w:spacing w:before="120" w:after="80"/>
        <w:jc w:val="both"/>
        <w:rPr>
          <w:rFonts w:hint="default" w:ascii="Calibri" w:hAnsi="Calibri" w:cs="Calibri"/>
          <w:sz w:val="14"/>
          <w:szCs w:val="14"/>
        </w:rPr>
      </w:pPr>
      <w:r>
        <w:rPr>
          <w:rFonts w:hint="default" w:ascii="Calibri" w:hAnsi="Calibri" w:cs="Calibri"/>
          <w:b/>
          <w:color w:val="2F2F2F"/>
          <w:sz w:val="14"/>
          <w:szCs w:val="14"/>
        </w:rPr>
        <w:t>TERCERA. PRECIO, FORMA Y LUGAR DE PAGO.</w:t>
      </w:r>
      <w:r>
        <w:rPr>
          <w:rFonts w:hint="default" w:ascii="Calibri" w:hAnsi="Calibri" w:cs="Calibri"/>
          <w:b w:val="0"/>
          <w:color w:val="2F2F2F"/>
          <w:sz w:val="14"/>
          <w:szCs w:val="14"/>
        </w:rPr>
        <w:t xml:space="preserve"> Las partes manifiestan su conformidad en que el precio total a pagar por EL CLIENTE como contraprestación del Servicio turístico, es la cantidad que por cada concepto se indica en la CARATULA de este Contrato. El importe señalado en la CARATULA, contempla todas las cantidades y conceptos referentes al Servicio turístico, por lo que LA AGENCIA se obliga a respetar en todo momento dicho costo sin poder cobrar otra cantidad o condicionar la prestación del Servicio turístico contratado a la adquisición de otro servicio no requerido por El cliente, salvo que El cliente autorice de manera escrita algún otro cobro no estipulado en el presente Contrato. EL CLIENTE efectuará el pago pactado por el Servicio turístico señalado en la caratula del presente Contrato en los términos y condiciones acordadas pudiendo ser:</w:t>
      </w:r>
    </w:p>
    <w:p w14:paraId="4321F1FE">
      <w:pPr>
        <w:spacing w:after="60"/>
        <w:ind w:left="720"/>
        <w:jc w:val="both"/>
        <w:rPr>
          <w:rFonts w:hint="default" w:ascii="Calibri" w:hAnsi="Calibri" w:cs="Calibri"/>
          <w:sz w:val="14"/>
          <w:szCs w:val="14"/>
        </w:rPr>
      </w:pPr>
      <w:r>
        <w:rPr>
          <w:rFonts w:hint="default" w:ascii="Calibri" w:hAnsi="Calibri" w:cs="Calibri"/>
          <w:b w:val="0"/>
          <w:color w:val="2F2F2F"/>
          <w:sz w:val="14"/>
          <w:szCs w:val="14"/>
        </w:rPr>
        <w:t>a) Al contado: en efectivo, con tarjeta de débito, tarjeta de crédito, transferencia bancaria, y/o cheque en el domicilio de la agencia en moneda nacional, sin menoscabo de poderlo hacer en moneda extranjera al tipo de cambio publicado en el Diario Oficial de la Federación al día en que el pago se efectúe.</w:t>
      </w:r>
    </w:p>
    <w:p w14:paraId="18C94BB5">
      <w:pPr>
        <w:spacing w:after="60"/>
        <w:ind w:left="720"/>
        <w:jc w:val="both"/>
        <w:rPr>
          <w:rFonts w:hint="default" w:ascii="Calibri" w:hAnsi="Calibri" w:cs="Calibri"/>
          <w:sz w:val="14"/>
          <w:szCs w:val="14"/>
        </w:rPr>
      </w:pPr>
      <w:r>
        <w:rPr>
          <w:rFonts w:hint="default" w:ascii="Calibri" w:hAnsi="Calibri" w:cs="Calibri"/>
          <w:b w:val="0"/>
          <w:color w:val="2F2F2F"/>
          <w:sz w:val="14"/>
          <w:szCs w:val="14"/>
        </w:rPr>
        <w:t>b) A plazos: El cliente podrá, previo acuerdo con La agencia a pagar en parcialidades, para lo cual, La agencia deberá de entregar a El CLIENTE la información por escrito de las fechas, así como los montos parciales a pagar.</w:t>
      </w:r>
    </w:p>
    <w:p w14:paraId="0937B0DC">
      <w:pPr>
        <w:spacing w:after="60"/>
        <w:ind w:left="720"/>
        <w:jc w:val="both"/>
        <w:rPr>
          <w:rFonts w:hint="default" w:ascii="Calibri" w:hAnsi="Calibri" w:cs="Calibri"/>
          <w:sz w:val="14"/>
          <w:szCs w:val="14"/>
        </w:rPr>
      </w:pPr>
      <w:r>
        <w:rPr>
          <w:rFonts w:hint="default" w:ascii="Calibri" w:hAnsi="Calibri" w:cs="Calibri"/>
          <w:b w:val="0"/>
          <w:color w:val="2F2F2F"/>
          <w:sz w:val="14"/>
          <w:szCs w:val="14"/>
        </w:rPr>
        <w:t>c) En caso de que El cliente realice el pago con cheque y no se cubra el pago por causas imputables al librador, La agencia tendrá el derecho de realizar el cobro adicional del 20% (veinte por ciento) del valor del documento, por concepto de daños y perjuicios, en caso de que el cheque sea devuelto por causas imputables al librador, conforme al artículo 193 de la Ley General del Títulos y Operaciones de Crédito.</w:t>
      </w:r>
    </w:p>
    <w:p w14:paraId="3C4A4265">
      <w:pPr>
        <w:jc w:val="both"/>
        <w:rPr>
          <w:rFonts w:hint="default" w:ascii="Calibri" w:hAnsi="Calibri" w:cs="Calibri"/>
          <w:b/>
          <w:color w:val="2F2F2F"/>
          <w:sz w:val="14"/>
          <w:szCs w:val="14"/>
        </w:rPr>
      </w:pPr>
    </w:p>
    <w:p w14:paraId="712704C5">
      <w:pPr>
        <w:jc w:val="both"/>
        <w:rPr>
          <w:rFonts w:hint="default" w:ascii="Calibri" w:hAnsi="Calibri" w:cs="Calibri"/>
          <w:b w:val="0"/>
          <w:color w:val="2F2F2F"/>
          <w:sz w:val="14"/>
          <w:szCs w:val="14"/>
        </w:rPr>
      </w:pPr>
      <w:r>
        <w:rPr>
          <w:rFonts w:hint="default" w:ascii="Calibri" w:hAnsi="Calibri" w:cs="Calibri"/>
          <w:b/>
          <w:color w:val="2F2F2F"/>
          <w:sz w:val="14"/>
          <w:szCs w:val="14"/>
        </w:rPr>
        <w:t>QUINTA. OBLIGACIONES DE LA AGENCIA.</w:t>
      </w:r>
      <w:r>
        <w:rPr>
          <w:rFonts w:hint="default" w:ascii="Calibri" w:hAnsi="Calibri" w:cs="Calibri"/>
          <w:b w:val="0"/>
          <w:color w:val="2F2F2F"/>
          <w:sz w:val="14"/>
          <w:szCs w:val="14"/>
        </w:rPr>
        <w:t xml:space="preserve"> LA AGENCIA SE OBLIGA A:</w:t>
      </w:r>
    </w:p>
    <w:p w14:paraId="4F603049">
      <w:pPr>
        <w:jc w:val="both"/>
        <w:rPr>
          <w:rFonts w:hint="default" w:ascii="Calibri" w:hAnsi="Calibri" w:cs="Calibri"/>
          <w:b w:val="0"/>
          <w:color w:val="2F2F2F"/>
          <w:sz w:val="14"/>
          <w:szCs w:val="14"/>
        </w:rPr>
      </w:pPr>
    </w:p>
    <w:p w14:paraId="71412A7F">
      <w:pPr>
        <w:spacing w:after="60"/>
        <w:ind w:left="720"/>
        <w:jc w:val="both"/>
        <w:rPr>
          <w:rFonts w:hint="default" w:ascii="Calibri" w:hAnsi="Calibri" w:cs="Calibri"/>
          <w:sz w:val="14"/>
          <w:szCs w:val="14"/>
        </w:rPr>
      </w:pPr>
      <w:r>
        <w:rPr>
          <w:rFonts w:hint="default" w:ascii="Calibri" w:hAnsi="Calibri" w:cs="Calibri"/>
          <w:b w:val="0"/>
          <w:color w:val="2F2F2F"/>
          <w:sz w:val="14"/>
          <w:szCs w:val="14"/>
        </w:rPr>
        <w:t>A) Cumplir lo pactado en el contrato.</w:t>
      </w:r>
    </w:p>
    <w:p w14:paraId="77CC26C6">
      <w:pPr>
        <w:spacing w:after="60"/>
        <w:ind w:left="720"/>
        <w:jc w:val="both"/>
        <w:rPr>
          <w:rFonts w:hint="default" w:ascii="Calibri" w:hAnsi="Calibri" w:cs="Calibri"/>
          <w:sz w:val="14"/>
          <w:szCs w:val="14"/>
        </w:rPr>
      </w:pPr>
      <w:r>
        <w:rPr>
          <w:rFonts w:hint="default" w:ascii="Calibri" w:hAnsi="Calibri" w:cs="Calibri"/>
          <w:b w:val="0"/>
          <w:color w:val="2F2F2F"/>
          <w:sz w:val="14"/>
          <w:szCs w:val="14"/>
        </w:rPr>
        <w:t>B) Entregar a EL CLIENTE copia del contrato y constancias de reservación.</w:t>
      </w:r>
    </w:p>
    <w:p w14:paraId="0D737DC7">
      <w:pPr>
        <w:spacing w:after="60"/>
        <w:ind w:left="720"/>
        <w:jc w:val="both"/>
        <w:rPr>
          <w:rFonts w:hint="default" w:ascii="Calibri" w:hAnsi="Calibri" w:cs="Calibri"/>
          <w:sz w:val="14"/>
          <w:szCs w:val="14"/>
        </w:rPr>
      </w:pPr>
      <w:r>
        <w:rPr>
          <w:rFonts w:hint="default" w:ascii="Calibri" w:hAnsi="Calibri" w:cs="Calibri"/>
          <w:b w:val="0"/>
          <w:color w:val="2F2F2F"/>
          <w:sz w:val="14"/>
          <w:szCs w:val="14"/>
        </w:rPr>
        <w:t>C) Proporcionar a EL CLIENTE boletos, claves de reservación y documentos de viaje.</w:t>
      </w:r>
    </w:p>
    <w:p w14:paraId="40E18E7D">
      <w:pPr>
        <w:spacing w:after="60"/>
        <w:ind w:left="720"/>
        <w:jc w:val="both"/>
        <w:rPr>
          <w:rFonts w:hint="default" w:ascii="Calibri" w:hAnsi="Calibri" w:cs="Calibri"/>
          <w:sz w:val="14"/>
          <w:szCs w:val="14"/>
        </w:rPr>
      </w:pPr>
      <w:r>
        <w:rPr>
          <w:rFonts w:hint="default" w:ascii="Calibri" w:hAnsi="Calibri" w:cs="Calibri"/>
          <w:b w:val="0"/>
          <w:color w:val="2F2F2F"/>
          <w:sz w:val="14"/>
          <w:szCs w:val="14"/>
        </w:rPr>
        <w:t>D) Auxiliar a EL CLIENTE en emergencias y gestionar indemnizaciones relacionadas con el servicio contratado</w:t>
      </w:r>
    </w:p>
    <w:p w14:paraId="7D3F9AB8">
      <w:pPr>
        <w:spacing w:after="60"/>
        <w:ind w:left="720"/>
        <w:jc w:val="both"/>
        <w:rPr>
          <w:rFonts w:hint="default" w:ascii="Calibri" w:hAnsi="Calibri" w:cs="Calibri"/>
          <w:sz w:val="14"/>
          <w:szCs w:val="14"/>
        </w:rPr>
      </w:pPr>
      <w:r>
        <w:rPr>
          <w:rFonts w:hint="default" w:ascii="Calibri" w:hAnsi="Calibri" w:cs="Calibri"/>
          <w:b w:val="0"/>
          <w:color w:val="2F2F2F"/>
          <w:sz w:val="14"/>
          <w:szCs w:val="14"/>
        </w:rPr>
        <w:t>E) Solicitar los Servicios turísticos que se especifican en la caratula de este Contrato por cuenta de EL CLIENTE de acuerdo a la disponibilidad de los mismos, a contratarlos fungiendo como intermediario entre éste y las personas encargadas de proporcionar directamente el Servicio turístico.</w:t>
      </w:r>
    </w:p>
    <w:p w14:paraId="1BC1E72B">
      <w:pPr>
        <w:spacing w:after="60"/>
        <w:ind w:left="720"/>
        <w:jc w:val="both"/>
        <w:rPr>
          <w:rFonts w:hint="default" w:ascii="Calibri" w:hAnsi="Calibri" w:cs="Calibri"/>
          <w:sz w:val="14"/>
          <w:szCs w:val="14"/>
        </w:rPr>
      </w:pPr>
      <w:r>
        <w:rPr>
          <w:rFonts w:hint="default" w:ascii="Calibri" w:hAnsi="Calibri" w:cs="Calibri"/>
          <w:b w:val="0"/>
          <w:color w:val="2F2F2F"/>
          <w:sz w:val="14"/>
          <w:szCs w:val="14"/>
        </w:rPr>
        <w:t>F) Coadyuvar a EL CLIENTE para reclamar ante el prestador del servicio final, las indemnizaciones que correspondan.</w:t>
      </w:r>
    </w:p>
    <w:p w14:paraId="06D17A83">
      <w:pPr>
        <w:spacing w:after="60"/>
        <w:ind w:left="720"/>
        <w:jc w:val="both"/>
        <w:rPr>
          <w:rFonts w:hint="default" w:ascii="Calibri" w:hAnsi="Calibri" w:cs="Calibri"/>
          <w:sz w:val="14"/>
          <w:szCs w:val="14"/>
        </w:rPr>
      </w:pPr>
      <w:r>
        <w:rPr>
          <w:rFonts w:hint="default" w:ascii="Calibri" w:hAnsi="Calibri" w:cs="Calibri"/>
          <w:b w:val="0"/>
          <w:color w:val="2F2F2F"/>
          <w:sz w:val="14"/>
          <w:szCs w:val="14"/>
        </w:rPr>
        <w:t>G) Respetar la Ley Federal de Protección al Consumidor y la NOM-010-TUR-2001.</w:t>
      </w:r>
    </w:p>
    <w:p w14:paraId="7CE77A69">
      <w:pPr>
        <w:spacing w:before="120" w:after="80"/>
        <w:jc w:val="both"/>
        <w:rPr>
          <w:rFonts w:hint="default" w:ascii="Calibri" w:hAnsi="Calibri" w:cs="Calibri"/>
          <w:sz w:val="14"/>
          <w:szCs w:val="14"/>
        </w:rPr>
      </w:pPr>
      <w:r>
        <w:rPr>
          <w:rFonts w:hint="default" w:ascii="Calibri" w:hAnsi="Calibri" w:cs="Calibri"/>
          <w:b/>
          <w:color w:val="2F2F2F"/>
          <w:sz w:val="14"/>
          <w:szCs w:val="14"/>
        </w:rPr>
        <w:t>SEXTA. OBLIGACIONES DE EL CLIENTE:</w:t>
      </w:r>
      <w:r>
        <w:rPr>
          <w:rFonts w:hint="default" w:ascii="Calibri" w:hAnsi="Calibri" w:cs="Calibri"/>
          <w:b w:val="0"/>
          <w:color w:val="2F2F2F"/>
          <w:sz w:val="14"/>
          <w:szCs w:val="14"/>
        </w:rPr>
        <w:t xml:space="preserve"> Cumplir con lo establecido en el presente contrato:</w:t>
      </w:r>
    </w:p>
    <w:p w14:paraId="02B395BB">
      <w:pPr>
        <w:spacing w:after="60"/>
        <w:ind w:left="720"/>
        <w:jc w:val="both"/>
        <w:rPr>
          <w:rFonts w:hint="default" w:ascii="Calibri" w:hAnsi="Calibri" w:cs="Calibri"/>
          <w:sz w:val="14"/>
          <w:szCs w:val="14"/>
        </w:rPr>
      </w:pPr>
      <w:r>
        <w:rPr>
          <w:rFonts w:hint="default" w:ascii="Calibri" w:hAnsi="Calibri" w:cs="Calibri"/>
          <w:b w:val="0"/>
          <w:color w:val="2F2F2F"/>
          <w:sz w:val="14"/>
          <w:szCs w:val="14"/>
        </w:rPr>
        <w:t>A) Proporcionar previo a la prestación del servicio los datos generales veraces y documentos requeridos para los servicios contratados (como pueden ser de manera enunciativa más no limitativa, el nombre, edad, identificación, comprobante de domicilio, pasaporte, visas, vacunas, constancia de situación fiscal, número telefónico, correo electrónico). Proporcionará sus propios datos y documentos de su persona así como el de las personas que lo acompañen.</w:t>
      </w:r>
    </w:p>
    <w:p w14:paraId="2D9B984A">
      <w:pPr>
        <w:spacing w:after="60"/>
        <w:ind w:left="720"/>
        <w:jc w:val="both"/>
        <w:rPr>
          <w:rFonts w:hint="default" w:ascii="Calibri" w:hAnsi="Calibri" w:cs="Calibri"/>
          <w:sz w:val="14"/>
          <w:szCs w:val="14"/>
        </w:rPr>
      </w:pPr>
      <w:r>
        <w:rPr>
          <w:rFonts w:hint="default" w:ascii="Calibri" w:hAnsi="Calibri" w:cs="Calibri"/>
          <w:b w:val="0"/>
          <w:color w:val="2F2F2F"/>
          <w:sz w:val="14"/>
          <w:szCs w:val="14"/>
        </w:rPr>
        <w:t>B) Realizar pagos a la AGENCIA conforme a lo pactado en el presente contrato.</w:t>
      </w:r>
    </w:p>
    <w:p w14:paraId="1F598314">
      <w:pPr>
        <w:spacing w:after="60"/>
        <w:ind w:left="720"/>
        <w:jc w:val="both"/>
        <w:rPr>
          <w:rFonts w:hint="default" w:ascii="Calibri" w:hAnsi="Calibri" w:cs="Calibri"/>
          <w:sz w:val="14"/>
          <w:szCs w:val="14"/>
        </w:rPr>
      </w:pPr>
      <w:r>
        <w:rPr>
          <w:rFonts w:hint="default" w:ascii="Calibri" w:hAnsi="Calibri" w:cs="Calibri"/>
          <w:b w:val="0"/>
          <w:color w:val="2F2F2F"/>
          <w:sz w:val="14"/>
          <w:szCs w:val="14"/>
        </w:rPr>
        <w:t>C) Respetar reglamentos de prestadores finales.</w:t>
      </w:r>
    </w:p>
    <w:p w14:paraId="1581A65B">
      <w:pPr>
        <w:spacing w:after="60"/>
        <w:ind w:left="720"/>
        <w:jc w:val="both"/>
        <w:rPr>
          <w:rFonts w:hint="default" w:ascii="Calibri" w:hAnsi="Calibri" w:cs="Calibri"/>
          <w:sz w:val="14"/>
          <w:szCs w:val="14"/>
        </w:rPr>
      </w:pPr>
      <w:r>
        <w:rPr>
          <w:rFonts w:hint="default" w:ascii="Calibri" w:hAnsi="Calibri" w:cs="Calibri"/>
          <w:b w:val="0"/>
          <w:color w:val="2F2F2F"/>
          <w:sz w:val="14"/>
          <w:szCs w:val="14"/>
        </w:rPr>
        <w:t>D) Notificar por lo menos con CINCO DÍAS HÁBILES y por escrito a LA AGENCIA cualquier cambio o cancelación una vez aceptado el servicio.</w:t>
      </w:r>
    </w:p>
    <w:p w14:paraId="5BF76E90">
      <w:pPr>
        <w:spacing w:before="120" w:after="80"/>
        <w:jc w:val="both"/>
        <w:rPr>
          <w:rFonts w:hint="default" w:ascii="Calibri" w:hAnsi="Calibri" w:cs="Calibri"/>
          <w:sz w:val="14"/>
          <w:szCs w:val="14"/>
        </w:rPr>
      </w:pPr>
      <w:r>
        <w:rPr>
          <w:rFonts w:hint="default" w:ascii="Calibri" w:hAnsi="Calibri" w:cs="Calibri"/>
          <w:b/>
          <w:color w:val="2F2F2F"/>
          <w:sz w:val="14"/>
          <w:szCs w:val="14"/>
        </w:rPr>
        <w:t>SÉPTIMA. VIGENCIA.</w:t>
      </w:r>
      <w:r>
        <w:rPr>
          <w:rFonts w:hint="default" w:ascii="Calibri" w:hAnsi="Calibri" w:cs="Calibri"/>
          <w:b w:val="0"/>
          <w:color w:val="2F2F2F"/>
          <w:sz w:val="14"/>
          <w:szCs w:val="14"/>
        </w:rPr>
        <w:t xml:space="preserve"> El contrato estará vigente mientras se presten los servicios y se cumplan las obligaciones de pago, tiempo en que el presente Contrato surtirá todos sus efectos legales.</w:t>
      </w:r>
    </w:p>
    <w:p w14:paraId="202A3342">
      <w:pPr>
        <w:spacing w:before="120" w:after="80"/>
        <w:jc w:val="both"/>
        <w:rPr>
          <w:rFonts w:hint="default" w:ascii="Calibri" w:hAnsi="Calibri" w:cs="Calibri"/>
          <w:sz w:val="14"/>
          <w:szCs w:val="14"/>
        </w:rPr>
      </w:pPr>
      <w:r>
        <w:rPr>
          <w:rFonts w:hint="default" w:ascii="Calibri" w:hAnsi="Calibri" w:cs="Calibri"/>
          <w:b/>
          <w:color w:val="2F2F2F"/>
          <w:sz w:val="14"/>
          <w:szCs w:val="14"/>
        </w:rPr>
        <w:t>OCTAVA. CASO FORTUITO Y FUERZA MAYOR.</w:t>
      </w:r>
      <w:r>
        <w:rPr>
          <w:rFonts w:hint="default" w:ascii="Calibri" w:hAnsi="Calibri" w:cs="Calibri"/>
          <w:b w:val="0"/>
          <w:color w:val="2F2F2F"/>
          <w:sz w:val="14"/>
          <w:szCs w:val="14"/>
        </w:rPr>
        <w:t xml:space="preserve"> Se entiende por caso fortuito o fuerza mayor aquellos hechos o acontecimientos ajenos a la voluntad de las partes, que sean imprevisibles, irresistibles, insuperables y que no provengan de negligencia, dolo o falta de cuidado de alguna de ellas. No se considerarán caso fortuito o fuerza mayor las enfermedades personales de EL CLIENTE o de sus acompañantes. EL CLIENTE reconoce que la AGENCIA no será responsable por errores, omisiones, falta de entrega de documentos, información incompleta o inexacta, ni por cualquier otra actuación u omisión atribuible al propio CLIENTE que afecte la reservación, emisión de boletos, acceso a servicios turísticos, cambios, cancelaciones o cualquier trámite derivado del presente contrato. Cuando el servicio turístico no pueda prestarse total o parcialmente por caso fortuito o fuerza mayor, la AGENCIA reembolsará a EL CLIENTE las cantidades que, conforme a las políticas de los prestadores finales (aerolíneas, hoteles, operadores, etc.), sean efectivamente recuperables y devueltas a la AGENCIA. EL CLIENTE tendrá derecho a recibir el reembolso correspondiente únicamente respecto de los importes efectivamente recuperados. En caso de que el servicio turístico se haya prestado de manera parcial, EL CLIENTE tendrá derecho a un reembolso proporcional exclusivamente respecto de los servicios no utilizados, conforme a lo que determine el proveedor correspondiente.</w:t>
      </w:r>
    </w:p>
    <w:p w14:paraId="05D9ADB5">
      <w:pPr>
        <w:spacing w:before="120" w:after="80"/>
        <w:jc w:val="both"/>
        <w:rPr>
          <w:rFonts w:hint="default" w:ascii="Calibri" w:hAnsi="Calibri" w:cs="Calibri"/>
          <w:sz w:val="14"/>
          <w:szCs w:val="14"/>
        </w:rPr>
      </w:pPr>
      <w:r>
        <w:rPr>
          <w:rFonts w:hint="default" w:ascii="Calibri" w:hAnsi="Calibri" w:cs="Calibri"/>
          <w:b/>
          <w:color w:val="2F2F2F"/>
          <w:sz w:val="14"/>
          <w:szCs w:val="14"/>
        </w:rPr>
        <w:t>NOVENA. CAMBIOS DE ORDEN DE LOS SERVICIOS CON AUTORIZACIÓN DE EL CLIENTE.</w:t>
      </w:r>
      <w:r>
        <w:rPr>
          <w:rFonts w:hint="default" w:ascii="Calibri" w:hAnsi="Calibri" w:cs="Calibri"/>
          <w:b w:val="0"/>
          <w:color w:val="2F2F2F"/>
          <w:sz w:val="14"/>
          <w:szCs w:val="14"/>
        </w:rPr>
        <w:t xml:space="preserve"> La agencia podrá modificar el orden de los Servicios turísticos indicados en el presente Contrato, para un mejor desarrollo de los mismos o por las causas que así lo justifiquen, siempre y cuando respete la cantidad y calidad de los Servicios turísticos que se hayan contratado. Este será con la autorización por escrito de EL CLIENTE, sea cual fuese la causa. El cliente no podrá hacer cambios de fechas, rutas, ni servicios, sin previa autorización de La agencia, en caso de que dichos cambios tengan un costo, éste será indicado en al CARATULA del presente Contrato. EL CLIENTE reconoce que, una vez firmado el presente contrato y realizado el anticipo, pago parcial o total, los pagos efectuados no son cancelables ni reembolsables, en virtud de que la AGENCIA realiza de manera inmediata gestiones, reservaciones y pagos a terceros proveedores, los cuales se rigen por políticas propias de cancelación y reembolso que no dependen de la AGENCIA. EL CLIENTE acepta que cualquier solicitud de cambio, corrección o modificación respecto a fechas, nombres, itinerarios, servicios contratados o cualquier otro aspecto, estará sujeta a la disponibilidad de los proveedores, así como al pago de cargos adicionales o penalidades, conforme a las políticas vigentes de dichos proveedores.</w:t>
      </w:r>
    </w:p>
    <w:p w14:paraId="11176F3C">
      <w:pPr>
        <w:spacing w:before="120" w:after="80"/>
        <w:jc w:val="both"/>
        <w:rPr>
          <w:rFonts w:hint="default" w:ascii="Calibri" w:hAnsi="Calibri" w:cs="Calibri"/>
          <w:sz w:val="14"/>
          <w:szCs w:val="14"/>
        </w:rPr>
      </w:pPr>
      <w:r>
        <w:rPr>
          <w:rFonts w:hint="default" w:ascii="Calibri" w:hAnsi="Calibri" w:cs="Calibri"/>
          <w:b/>
          <w:color w:val="2F2F2F"/>
          <w:sz w:val="14"/>
          <w:szCs w:val="14"/>
        </w:rPr>
        <w:t>DÉCIMA. CANCELACIÓN.</w:t>
      </w:r>
      <w:r>
        <w:rPr>
          <w:rFonts w:hint="default" w:ascii="Calibri" w:hAnsi="Calibri" w:cs="Calibri"/>
          <w:b w:val="0"/>
          <w:color w:val="2F2F2F"/>
          <w:sz w:val="14"/>
          <w:szCs w:val="14"/>
        </w:rPr>
        <w:t xml:space="preserve"> EL CLIENTE reconoce que, una vez firmado el presente Contrato y realizado el anticipo, pago parcial o total, los pagos no son cancelables ni reembolsables, debido a que la AGENCIA realiza de manera inmediata pagos, reservaciones y gestiones con terceros proveedores, cuyas políticas no permiten cancelaciones ni devoluciones. Cualquier solicitud de cancelación o modificación deberá realizarse por escrito, pero no dará derecho a devolución, salvo que algún proveedor permita recuperar total o parcialmente los montos pagados, caso en el cual la AGENCIA entregará al CLIENTE únicamente las cantidades efectivamente devueltas por dicho proveedor. Las modificaciones estarán sujetas a disponibilidad y podrán generar cargos adicionales conforme a las políticas de los prestadores finales. La presente cláusula aplica únicamente a solicitudes voluntarias de cancelación formuladas por EL CLIENTE. Lo anterior es independiente de las consecuencias aplicables por rescisión por incumplimiento, reguladas en las cláusulas siguientes.</w:t>
      </w:r>
    </w:p>
    <w:p w14:paraId="2CC5712E">
      <w:pPr>
        <w:spacing w:before="120" w:after="80"/>
        <w:jc w:val="both"/>
        <w:rPr>
          <w:rFonts w:hint="default" w:ascii="Calibri" w:hAnsi="Calibri" w:cs="Calibri"/>
          <w:sz w:val="14"/>
          <w:szCs w:val="14"/>
        </w:rPr>
      </w:pPr>
      <w:r>
        <w:rPr>
          <w:rFonts w:hint="default" w:ascii="Calibri" w:hAnsi="Calibri" w:cs="Calibri"/>
          <w:b/>
          <w:color w:val="2F2F2F"/>
          <w:sz w:val="14"/>
          <w:szCs w:val="14"/>
        </w:rPr>
        <w:t>DÉCIMA PRIMERA. VUELOS.</w:t>
      </w:r>
      <w:r>
        <w:rPr>
          <w:rFonts w:hint="default" w:ascii="Calibri" w:hAnsi="Calibri" w:cs="Calibri"/>
          <w:b w:val="0"/>
          <w:color w:val="2F2F2F"/>
          <w:sz w:val="14"/>
          <w:szCs w:val="14"/>
        </w:rPr>
        <w:t xml:space="preserve"> EL CLIENTE reconoce que los servicios aéreos incluidos en el paquete vacacional son operados exclusivamente por la aerolínea correspondiente, por lo que Movums The Travel Store no es responsable por cambios de itinerario, demoras, reprogramaciones, sobreventas, cancelaciones, modificaciones operativas o cualquier otra decisión adoptada por la aerolínea, toda vez que dichos actos son ajenos al control de la AGENCIA. EL CLIENTE acepta que toda compensación, reembolso, cambio o beneficio derivado de acciones de la aerolínea está sujeto exclusivamente a las políticas y procedimientos de dicha aerolínea, y que la AGENCIA actuará únicamente como intermediaria en la gestión correspondiente.</w:t>
      </w:r>
    </w:p>
    <w:p w14:paraId="5D4A8472">
      <w:pPr>
        <w:spacing w:before="120" w:after="80"/>
        <w:jc w:val="both"/>
        <w:rPr>
          <w:rFonts w:hint="default" w:ascii="Calibri" w:hAnsi="Calibri" w:cs="Calibri"/>
          <w:sz w:val="14"/>
          <w:szCs w:val="14"/>
        </w:rPr>
      </w:pPr>
      <w:r>
        <w:rPr>
          <w:rFonts w:hint="default" w:ascii="Calibri" w:hAnsi="Calibri" w:cs="Calibri"/>
          <w:b/>
          <w:color w:val="2F2F2F"/>
          <w:sz w:val="14"/>
          <w:szCs w:val="14"/>
        </w:rPr>
        <w:t>DÉCIMA SEGUNDA. RESCISIÓN.</w:t>
      </w:r>
      <w:r>
        <w:rPr>
          <w:rFonts w:hint="default" w:ascii="Calibri" w:hAnsi="Calibri" w:cs="Calibri"/>
          <w:b w:val="0"/>
          <w:color w:val="2F2F2F"/>
          <w:sz w:val="14"/>
          <w:szCs w:val="14"/>
        </w:rPr>
        <w:t xml:space="preserve"> Procede si alguna parte incumple lo pactado o si el servicio no corresponde a lo solicitado. En caso de rescisión del presente Contrato, la parte que incumpla deberá de pagar lo correspondiente a la pena convencional. La AGENCIA podrá dar por terminado el presente contrato cuando EL CLIENTE no realice los depósitos o pagos en las fechas pactadas. En este supuesto, la AGENCIA notificará al CLIENTE mediante los medios de contacto proporcionados, y dicha terminación se considerará efectiva desde la fecha del incumplimiento. El CLIENTE reconoce que la falta de pago oportuno constituye un incumplimiento del contrato y acepta que los anticipos podrán aplicarse a cargos, penalidades o gastos ya generados conforme a las políticas de proveedores y prestadores de servicios turísticos. La rescisión no será considerada como una cancelación voluntaria, sino como una consecuencia jurídica del incumplimiento de cualquiera de las partes.</w:t>
      </w:r>
    </w:p>
    <w:p w14:paraId="603671F4">
      <w:pPr>
        <w:spacing w:before="120" w:after="80"/>
        <w:jc w:val="both"/>
        <w:rPr>
          <w:rFonts w:hint="default" w:ascii="Calibri" w:hAnsi="Calibri" w:cs="Calibri"/>
          <w:sz w:val="14"/>
          <w:szCs w:val="14"/>
        </w:rPr>
      </w:pPr>
      <w:r>
        <w:rPr>
          <w:rFonts w:hint="default" w:ascii="Calibri" w:hAnsi="Calibri" w:cs="Calibri"/>
          <w:b/>
          <w:color w:val="2F2F2F"/>
          <w:sz w:val="14"/>
          <w:szCs w:val="14"/>
        </w:rPr>
        <w:t>DÉCIMA TERCERA. PENA CONVENCIONAL.</w:t>
      </w:r>
      <w:r>
        <w:rPr>
          <w:rFonts w:hint="default" w:ascii="Calibri" w:hAnsi="Calibri" w:cs="Calibri"/>
          <w:b w:val="0"/>
          <w:color w:val="2F2F2F"/>
          <w:sz w:val="14"/>
          <w:szCs w:val="14"/>
        </w:rPr>
        <w:t xml:space="preserve"> La parte incumplida pagará el 20% (veinte por ciento) del precio total del servicio, sin incluir IVA.</w:t>
      </w:r>
    </w:p>
    <w:p w14:paraId="465694FE">
      <w:pPr>
        <w:spacing w:before="120" w:after="80"/>
        <w:jc w:val="both"/>
        <w:rPr>
          <w:rFonts w:hint="default" w:ascii="Calibri" w:hAnsi="Calibri" w:cs="Calibri"/>
          <w:sz w:val="14"/>
          <w:szCs w:val="14"/>
        </w:rPr>
      </w:pPr>
      <w:r>
        <w:rPr>
          <w:rFonts w:hint="default" w:ascii="Calibri" w:hAnsi="Calibri" w:cs="Calibri"/>
          <w:b/>
          <w:color w:val="2F2F2F"/>
          <w:sz w:val="14"/>
          <w:szCs w:val="14"/>
        </w:rPr>
        <w:t>DÉCIMA CUARTA. RESERVACIONES Y PAGOS.</w:t>
      </w:r>
      <w:r>
        <w:rPr>
          <w:rFonts w:hint="default" w:ascii="Calibri" w:hAnsi="Calibri" w:cs="Calibri"/>
          <w:b w:val="0"/>
          <w:color w:val="2F2F2F"/>
          <w:sz w:val="14"/>
          <w:szCs w:val="14"/>
        </w:rPr>
        <w:t xml:space="preserve"> La aceptación y formalización del presente contrato se considerará efectiva una vez que EL CLIENTE envíe el contrato debidamente firmado y efectúe el anticipo, pago parcial o total, mismo que no es reembolsable, en virtud de que Movums The Travel Store realiza gestiones inmediatas con terceros proveedores para asegurar la disponibilidad de los servicios solicitados.</w:t>
      </w:r>
    </w:p>
    <w:p w14:paraId="0E79C913">
      <w:pPr>
        <w:spacing w:before="120" w:after="80"/>
        <w:jc w:val="both"/>
        <w:rPr>
          <w:rFonts w:hint="default" w:ascii="Calibri" w:hAnsi="Calibri" w:cs="Calibri"/>
          <w:sz w:val="14"/>
          <w:szCs w:val="14"/>
        </w:rPr>
      </w:pPr>
      <w:r>
        <w:rPr>
          <w:rFonts w:hint="default" w:ascii="Calibri" w:hAnsi="Calibri" w:cs="Calibri"/>
          <w:b/>
          <w:color w:val="2F2F2F"/>
          <w:sz w:val="14"/>
          <w:szCs w:val="14"/>
        </w:rPr>
        <w:t>DÉCIMA QUINTA. JURISDICCIÓN.</w:t>
      </w:r>
      <w:r>
        <w:rPr>
          <w:rFonts w:hint="default" w:ascii="Calibri" w:hAnsi="Calibri" w:cs="Calibri"/>
          <w:b w:val="0"/>
          <w:color w:val="2F2F2F"/>
          <w:sz w:val="14"/>
          <w:szCs w:val="14"/>
        </w:rPr>
        <w:t xml:space="preserve"> Las partes se someten a PROFECO y, en su caso, a tribunales competentes de Texcoco, Estado de México.</w:t>
      </w:r>
    </w:p>
    <w:p w14:paraId="7672D0D5">
      <w:pPr>
        <w:spacing w:before="300" w:after="200"/>
        <w:jc w:val="both"/>
        <w:rPr>
          <w:rFonts w:hint="default" w:ascii="Calibri" w:hAnsi="Calibri" w:cs="Calibri"/>
          <w:sz w:val="14"/>
          <w:szCs w:val="14"/>
        </w:rPr>
      </w:pPr>
      <w:bookmarkStart w:id="0" w:name="_GoBack"/>
      <w:bookmarkEnd w:id="0"/>
      <w:r>
        <w:rPr>
          <w:rFonts w:hint="default" w:ascii="Calibri" w:hAnsi="Calibri" w:cs="Calibri"/>
          <w:b/>
          <w:color w:val="004A8E"/>
          <w:sz w:val="14"/>
          <w:szCs w:val="14"/>
        </w:rPr>
        <w:t xml:space="preserve"> FIRMAS</w:t>
      </w:r>
    </w:p>
    <w:p w14:paraId="26F11DB2">
      <w:pPr>
        <w:spacing w:after="120"/>
        <w:jc w:val="both"/>
        <w:rPr>
          <w:rFonts w:hint="default" w:ascii="Calibri" w:hAnsi="Calibri" w:cs="Calibri"/>
          <w:sz w:val="14"/>
          <w:szCs w:val="14"/>
        </w:rPr>
      </w:pPr>
      <w:r>
        <w:rPr>
          <w:rFonts w:hint="default" w:ascii="Calibri" w:hAnsi="Calibri" w:cs="Calibri"/>
          <w:b/>
          <w:color w:val="2F2F2F"/>
          <w:sz w:val="14"/>
          <w:szCs w:val="14"/>
        </w:rPr>
        <w:t>CLIENTE</w:t>
      </w:r>
    </w:p>
    <w:p w14:paraId="0082200D">
      <w:pPr>
        <w:spacing w:after="300"/>
        <w:jc w:val="both"/>
        <w:rPr>
          <w:rFonts w:hint="default" w:ascii="Calibri" w:hAnsi="Calibri" w:cs="Calibri"/>
          <w:sz w:val="14"/>
          <w:szCs w:val="14"/>
        </w:rPr>
      </w:pPr>
      <w:r>
        <w:rPr>
          <w:rFonts w:hint="default" w:ascii="Calibri" w:hAnsi="Calibri" w:cs="Calibri"/>
          <w:b/>
          <w:color w:val="2F2F2F"/>
          <w:sz w:val="14"/>
          <w:szCs w:val="14"/>
        </w:rPr>
        <w:t xml:space="preserve">Nombre y firma: </w:t>
      </w:r>
      <w:r>
        <w:rPr>
          <w:rFonts w:hint="default" w:ascii="Calibri" w:hAnsi="Calibri" w:cs="Calibri"/>
          <w:b w:val="0"/>
          <w:color w:val="2F2F2F"/>
          <w:sz w:val="14"/>
          <w:szCs w:val="14"/>
          <w:u w:val="single"/>
        </w:rPr>
        <w:t>___________________________________________</w:t>
      </w:r>
    </w:p>
    <w:p w14:paraId="6EC82EA5">
      <w:pPr>
        <w:spacing w:before="0" w:after="120"/>
        <w:jc w:val="both"/>
        <w:rPr>
          <w:rFonts w:hint="default" w:ascii="Calibri" w:hAnsi="Calibri" w:cs="Calibri"/>
          <w:sz w:val="14"/>
          <w:szCs w:val="14"/>
        </w:rPr>
      </w:pPr>
      <w:r>
        <w:rPr>
          <w:rFonts w:hint="default" w:ascii="Calibri" w:hAnsi="Calibri" w:cs="Calibri"/>
          <w:b/>
          <w:color w:val="2F2F2F"/>
          <w:sz w:val="14"/>
          <w:szCs w:val="14"/>
        </w:rPr>
        <w:t>AGENCIA – Movums The Travel Store</w:t>
      </w:r>
    </w:p>
    <w:p w14:paraId="25468656">
      <w:pPr>
        <w:spacing w:after="120"/>
        <w:jc w:val="both"/>
        <w:rPr>
          <w:rFonts w:hint="default" w:ascii="Calibri" w:hAnsi="Calibri" w:cs="Calibri"/>
          <w:sz w:val="14"/>
          <w:szCs w:val="14"/>
        </w:rPr>
      </w:pPr>
      <w:r>
        <w:rPr>
          <w:rFonts w:hint="default" w:ascii="Calibri" w:hAnsi="Calibri" w:cs="Calibri"/>
          <w:b/>
          <w:color w:val="2F2F2F"/>
          <w:sz w:val="14"/>
          <w:szCs w:val="14"/>
        </w:rPr>
        <w:t xml:space="preserve">Nombre y firma del representante: </w:t>
      </w:r>
      <w:r>
        <w:rPr>
          <w:rFonts w:hint="default" w:ascii="Calibri" w:hAnsi="Calibri" w:cs="Calibri"/>
          <w:b w:val="0"/>
          <w:color w:val="2F2F2F"/>
          <w:sz w:val="14"/>
          <w:szCs w:val="14"/>
          <w:u w:val="single"/>
        </w:rPr>
        <w:t>____________________________</w:t>
      </w:r>
    </w:p>
    <w:p w14:paraId="448F912C">
      <w:pPr>
        <w:spacing w:after="120"/>
        <w:jc w:val="both"/>
        <w:rPr>
          <w:rFonts w:hint="default" w:ascii="Calibri" w:hAnsi="Calibri" w:cs="Calibri"/>
          <w:sz w:val="14"/>
          <w:szCs w:val="14"/>
          <w:lang w:val="es-MX"/>
        </w:rPr>
      </w:pPr>
      <w:r>
        <w:rPr>
          <w:rFonts w:hint="default" w:ascii="Calibri" w:hAnsi="Calibri" w:cs="Calibri"/>
          <w:b/>
          <w:color w:val="2F2F2F"/>
          <w:sz w:val="14"/>
          <w:szCs w:val="14"/>
        </w:rPr>
        <w:t xml:space="preserve">Fecha: </w:t>
      </w:r>
      <w:r>
        <w:rPr>
          <w:rFonts w:hint="default" w:ascii="Calibri" w:hAnsi="Calibri" w:cs="Calibri"/>
          <w:b w:val="0"/>
          <w:bCs/>
          <w:color w:val="2F2F2F"/>
          <w:sz w:val="14"/>
          <w:szCs w:val="14"/>
          <w:lang w:val="es-MX"/>
        </w:rPr>
        <w:t>11</w:t>
      </w:r>
      <w:r>
        <w:rPr>
          <w:rFonts w:hint="default" w:ascii="Calibri" w:hAnsi="Calibri" w:cs="Calibri"/>
          <w:b w:val="0"/>
          <w:bCs/>
          <w:color w:val="2F2F2F"/>
          <w:sz w:val="14"/>
          <w:szCs w:val="14"/>
        </w:rPr>
        <w:t>/</w:t>
      </w:r>
      <w:r>
        <w:rPr>
          <w:rFonts w:hint="default" w:ascii="Calibri" w:hAnsi="Calibri" w:cs="Calibri"/>
          <w:b w:val="0"/>
          <w:bCs/>
          <w:color w:val="2F2F2F"/>
          <w:sz w:val="14"/>
          <w:szCs w:val="14"/>
          <w:lang w:val="es-MX"/>
        </w:rPr>
        <w:t>02</w:t>
      </w:r>
      <w:r>
        <w:rPr>
          <w:rFonts w:hint="default" w:ascii="Calibri" w:hAnsi="Calibri" w:cs="Calibri"/>
          <w:b w:val="0"/>
          <w:bCs/>
          <w:color w:val="2F2F2F"/>
          <w:sz w:val="14"/>
          <w:szCs w:val="14"/>
        </w:rPr>
        <w:t>/202</w:t>
      </w:r>
      <w:r>
        <w:rPr>
          <w:rFonts w:hint="default" w:ascii="Calibri" w:hAnsi="Calibri" w:cs="Calibri"/>
          <w:b w:val="0"/>
          <w:bCs/>
          <w:color w:val="2F2F2F"/>
          <w:sz w:val="14"/>
          <w:szCs w:val="14"/>
          <w:lang w:val="es-MX"/>
        </w:rPr>
        <w:t>6</w:t>
      </w:r>
    </w:p>
    <w:sectPr>
      <w:headerReference r:id="rId3" w:type="default"/>
      <w:pgSz w:w="12240" w:h="15840"/>
      <w:pgMar w:top="3402" w:right="1701" w:bottom="2268"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F5A82">
    <w:pPr>
      <w:pStyle w:val="5"/>
    </w:pPr>
    <w:r>
      <w:drawing>
        <wp:anchor distT="0" distB="0" distL="114300" distR="114300" simplePos="0" relativeHeight="251659264" behindDoc="1" locked="0" layoutInCell="1" allowOverlap="1">
          <wp:simplePos x="0" y="0"/>
          <wp:positionH relativeFrom="column">
            <wp:posOffset>-1080770</wp:posOffset>
          </wp:positionH>
          <wp:positionV relativeFrom="paragraph">
            <wp:posOffset>-460375</wp:posOffset>
          </wp:positionV>
          <wp:extent cx="7779385" cy="10079990"/>
          <wp:effectExtent l="0" t="0" r="5715" b="3810"/>
          <wp:wrapNone/>
          <wp:docPr id="7206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2984"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79540" cy="1008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88937"/>
    <w:multiLevelType w:val="singleLevel"/>
    <w:tmpl w:val="ACE88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79F83E"/>
    <w:multiLevelType w:val="singleLevel"/>
    <w:tmpl w:val="CF79F8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BCFD18A"/>
    <w:multiLevelType w:val="singleLevel"/>
    <w:tmpl w:val="7BCFD18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3FA"/>
    <w:rsid w:val="00161CFB"/>
    <w:rsid w:val="003723FA"/>
    <w:rsid w:val="003C6ECA"/>
    <w:rsid w:val="00406A6F"/>
    <w:rsid w:val="00416048"/>
    <w:rsid w:val="004F4ED9"/>
    <w:rsid w:val="0051738C"/>
    <w:rsid w:val="00584ED3"/>
    <w:rsid w:val="006430CE"/>
    <w:rsid w:val="00923A9D"/>
    <w:rsid w:val="00A33139"/>
    <w:rsid w:val="00A8216B"/>
    <w:rsid w:val="00C13BCA"/>
    <w:rsid w:val="00F67C71"/>
    <w:rsid w:val="280F7B84"/>
    <w:rsid w:val="33387D1B"/>
    <w:rsid w:val="54401439"/>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rPr>
      <w:rFonts w:ascii="Arial" w:hAnsi="Arial" w:eastAsia="Arial" w:cstheme="minorBidi"/>
      <w:kern w:val="2"/>
      <w:sz w:val="24"/>
      <w:szCs w:val="24"/>
      <w:lang w:val="es-MX"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header"/>
    <w:basedOn w:val="1"/>
    <w:link w:val="7"/>
    <w:unhideWhenUsed/>
    <w:qFormat/>
    <w:uiPriority w:val="99"/>
    <w:pPr>
      <w:tabs>
        <w:tab w:val="center" w:pos="4419"/>
        <w:tab w:val="right" w:pos="8838"/>
      </w:tabs>
    </w:pPr>
  </w:style>
  <w:style w:type="paragraph" w:styleId="6">
    <w:name w:val="footer"/>
    <w:basedOn w:val="1"/>
    <w:link w:val="8"/>
    <w:unhideWhenUsed/>
    <w:uiPriority w:val="99"/>
    <w:pPr>
      <w:tabs>
        <w:tab w:val="center" w:pos="4419"/>
        <w:tab w:val="right" w:pos="8838"/>
      </w:tabs>
    </w:pPr>
  </w:style>
  <w:style w:type="character" w:customStyle="1" w:styleId="7">
    <w:name w:val="Encabezado Car"/>
    <w:basedOn w:val="2"/>
    <w:link w:val="5"/>
    <w:uiPriority w:val="99"/>
  </w:style>
  <w:style w:type="character" w:customStyle="1" w:styleId="8">
    <w:name w:val="Pie de página Car"/>
    <w:basedOn w:val="2"/>
    <w:link w:val="6"/>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1442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2025-11-30T23:12:00Z</dcterms:created>
  <dc:creator>Jorge Correa</dc:creator>
  <cp:lastModifiedBy>Antonio Balderas</cp:lastModifiedBy>
  <dcterms:modified xsi:type="dcterms:W3CDTF">2026-02-17T16:27:12Z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DA6049F7FE154636BD9F531F7651750A_13</vt:lpwstr>
  </property>
</Properties>
</file>