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286325" w:rsidTr="00286325">
        <w:tc>
          <w:tcPr>
            <w:tcW w:w="1668" w:type="dxa"/>
          </w:tcPr>
          <w:p w:rsidR="00286325" w:rsidRDefault="00286325">
            <w:r>
              <w:t>Caso de Uso</w:t>
            </w:r>
          </w:p>
        </w:tc>
        <w:tc>
          <w:tcPr>
            <w:tcW w:w="7310" w:type="dxa"/>
          </w:tcPr>
          <w:p w:rsidR="00286325" w:rsidRDefault="006C65DD">
            <w:r>
              <w:t>Comprar entradas</w:t>
            </w:r>
          </w:p>
        </w:tc>
      </w:tr>
      <w:tr w:rsidR="00286325" w:rsidTr="00286325">
        <w:tc>
          <w:tcPr>
            <w:tcW w:w="1668" w:type="dxa"/>
          </w:tcPr>
          <w:p w:rsidR="00286325" w:rsidRDefault="00286325">
            <w:r>
              <w:t>Actores</w:t>
            </w:r>
          </w:p>
        </w:tc>
        <w:tc>
          <w:tcPr>
            <w:tcW w:w="7310" w:type="dxa"/>
          </w:tcPr>
          <w:p w:rsidR="00286325" w:rsidRDefault="0076701D">
            <w:r>
              <w:t>Cliente</w:t>
            </w:r>
          </w:p>
        </w:tc>
      </w:tr>
      <w:tr w:rsidR="00286325" w:rsidTr="00286325">
        <w:tc>
          <w:tcPr>
            <w:tcW w:w="1668" w:type="dxa"/>
          </w:tcPr>
          <w:p w:rsidR="00286325" w:rsidRDefault="00286325">
            <w:r>
              <w:t>Precondición</w:t>
            </w:r>
          </w:p>
        </w:tc>
        <w:tc>
          <w:tcPr>
            <w:tcW w:w="7310" w:type="dxa"/>
          </w:tcPr>
          <w:p w:rsidR="00286325" w:rsidRDefault="0076701D">
            <w:r>
              <w:t>Cliente</w:t>
            </w:r>
            <w:r w:rsidR="006C65DD">
              <w:t xml:space="preserve"> debe estar </w:t>
            </w:r>
            <w:proofErr w:type="spellStart"/>
            <w:r w:rsidR="006C65DD">
              <w:t>logueado</w:t>
            </w:r>
            <w:proofErr w:type="spellEnd"/>
            <w:r>
              <w:t>.</w:t>
            </w:r>
          </w:p>
          <w:p w:rsidR="006C65DD" w:rsidRDefault="0076701D">
            <w:r>
              <w:t>Cliente</w:t>
            </w:r>
            <w:r w:rsidR="006C65DD">
              <w:t xml:space="preserve"> debe haber escogido la película, cine al que va a asistir y la función respectiva</w:t>
            </w:r>
            <w:r>
              <w:t>.</w:t>
            </w:r>
          </w:p>
        </w:tc>
      </w:tr>
      <w:tr w:rsidR="00286325" w:rsidTr="00286325">
        <w:tc>
          <w:tcPr>
            <w:tcW w:w="1668" w:type="dxa"/>
          </w:tcPr>
          <w:p w:rsidR="00286325" w:rsidRDefault="00286325">
            <w:r>
              <w:t>Flujo básico</w:t>
            </w:r>
          </w:p>
        </w:tc>
        <w:tc>
          <w:tcPr>
            <w:tcW w:w="7310" w:type="dxa"/>
          </w:tcPr>
          <w:p w:rsidR="00286325" w:rsidRDefault="006C65DD">
            <w:r>
              <w:t>El</w:t>
            </w:r>
            <w:r w:rsidR="0076701D">
              <w:t xml:space="preserve"> cliente</w:t>
            </w:r>
            <w:r>
              <w:t xml:space="preserve"> llena la cantidad de entradas que desea comprar y su nombre, luego selecciona el botón de guardar. El s</w:t>
            </w:r>
            <w:r w:rsidR="0076701D">
              <w:t>istema genera la entrada correctamente.</w:t>
            </w:r>
          </w:p>
        </w:tc>
      </w:tr>
      <w:tr w:rsidR="00286325" w:rsidTr="00286325">
        <w:tc>
          <w:tcPr>
            <w:tcW w:w="1668" w:type="dxa"/>
          </w:tcPr>
          <w:p w:rsidR="00286325" w:rsidRDefault="00286325">
            <w:r>
              <w:t>Flujo alterno</w:t>
            </w:r>
          </w:p>
        </w:tc>
        <w:tc>
          <w:tcPr>
            <w:tcW w:w="7310" w:type="dxa"/>
          </w:tcPr>
          <w:p w:rsidR="00286325" w:rsidRDefault="006C65DD">
            <w:r>
              <w:t>Compra fallida</w:t>
            </w:r>
          </w:p>
          <w:p w:rsidR="006C65DD" w:rsidRDefault="0076701D">
            <w:r>
              <w:t>Cliente</w:t>
            </w:r>
            <w:r w:rsidR="006C65DD">
              <w:t xml:space="preserve"> llena la cantidad de entradas que desea comprar y su nombre, luego debe seleccionar el botón de guardar</w:t>
            </w:r>
            <w:r>
              <w:t>. El sistema no genera la entrada y muestra un mensaje de error</w:t>
            </w:r>
            <w:proofErr w:type="gramStart"/>
            <w:r w:rsidR="00BC611D">
              <w:t>:</w:t>
            </w:r>
            <w:r w:rsidR="00D2426D">
              <w:t xml:space="preserve"> </w:t>
            </w:r>
            <w:r w:rsidR="00BC611D">
              <w:t>”</w:t>
            </w:r>
            <w:proofErr w:type="gramEnd"/>
            <w:r w:rsidR="00BC611D">
              <w:t>No se pudo comprar entrada”</w:t>
            </w:r>
            <w:r>
              <w:t>.</w:t>
            </w:r>
          </w:p>
        </w:tc>
      </w:tr>
      <w:tr w:rsidR="00286325" w:rsidTr="00286325">
        <w:tc>
          <w:tcPr>
            <w:tcW w:w="1668" w:type="dxa"/>
          </w:tcPr>
          <w:p w:rsidR="00286325" w:rsidRDefault="00286325">
            <w:proofErr w:type="spellStart"/>
            <w:r>
              <w:t>Poscondición</w:t>
            </w:r>
            <w:proofErr w:type="spellEnd"/>
          </w:p>
        </w:tc>
        <w:tc>
          <w:tcPr>
            <w:tcW w:w="7310" w:type="dxa"/>
          </w:tcPr>
          <w:p w:rsidR="00286325" w:rsidRDefault="0076701D">
            <w:r>
              <w:t>El cliente compra las entradas</w:t>
            </w:r>
          </w:p>
        </w:tc>
      </w:tr>
    </w:tbl>
    <w:p w:rsidR="0051682A" w:rsidRDefault="005168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6C65DD" w:rsidTr="00CC6743">
        <w:tc>
          <w:tcPr>
            <w:tcW w:w="1668" w:type="dxa"/>
          </w:tcPr>
          <w:p w:rsidR="006C65DD" w:rsidRDefault="006C65DD" w:rsidP="00CC6743">
            <w:r>
              <w:t>Caso de Uso</w:t>
            </w:r>
          </w:p>
        </w:tc>
        <w:tc>
          <w:tcPr>
            <w:tcW w:w="7310" w:type="dxa"/>
          </w:tcPr>
          <w:p w:rsidR="006C65DD" w:rsidRDefault="0076701D" w:rsidP="00CC6743">
            <w:r>
              <w:t>Visualizar películas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Actores</w:t>
            </w:r>
          </w:p>
        </w:tc>
        <w:tc>
          <w:tcPr>
            <w:tcW w:w="7310" w:type="dxa"/>
          </w:tcPr>
          <w:p w:rsidR="006C65DD" w:rsidRDefault="0076701D" w:rsidP="00CC6743">
            <w:r>
              <w:t>Cliente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Precondición</w:t>
            </w:r>
          </w:p>
        </w:tc>
        <w:tc>
          <w:tcPr>
            <w:tcW w:w="7310" w:type="dxa"/>
          </w:tcPr>
          <w:p w:rsidR="006C65DD" w:rsidRDefault="004060CF" w:rsidP="00CC6743">
            <w:r>
              <w:t xml:space="preserve">Cliente debe estar </w:t>
            </w:r>
            <w:proofErr w:type="spellStart"/>
            <w:r>
              <w:t>logueado</w:t>
            </w:r>
            <w:proofErr w:type="spellEnd"/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básico</w:t>
            </w:r>
          </w:p>
        </w:tc>
        <w:tc>
          <w:tcPr>
            <w:tcW w:w="7310" w:type="dxa"/>
          </w:tcPr>
          <w:p w:rsidR="006C65DD" w:rsidRDefault="00BC611D" w:rsidP="00CC6743">
            <w:r>
              <w:t xml:space="preserve">Cliente da </w:t>
            </w:r>
            <w:proofErr w:type="spellStart"/>
            <w:r>
              <w:t>click</w:t>
            </w:r>
            <w:proofErr w:type="spellEnd"/>
            <w:r>
              <w:t xml:space="preserve"> al botón Cartelera</w:t>
            </w:r>
            <w:r w:rsidR="004060CF">
              <w:t xml:space="preserve"> y visualiza las películas en exhibición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alterno</w:t>
            </w:r>
          </w:p>
        </w:tc>
        <w:tc>
          <w:tcPr>
            <w:tcW w:w="7310" w:type="dxa"/>
          </w:tcPr>
          <w:p w:rsidR="006C65DD" w:rsidRDefault="004060CF" w:rsidP="00CC6743">
            <w:r>
              <w:t>No se visualizan las películas</w:t>
            </w:r>
          </w:p>
          <w:p w:rsidR="004060CF" w:rsidRDefault="004060CF" w:rsidP="00CC6743">
            <w:r>
              <w:t>Clien</w:t>
            </w:r>
            <w:r w:rsidR="00BC611D">
              <w:t xml:space="preserve">te de </w:t>
            </w:r>
            <w:proofErr w:type="spellStart"/>
            <w:r w:rsidR="00BC611D">
              <w:t>click</w:t>
            </w:r>
            <w:proofErr w:type="spellEnd"/>
            <w:r w:rsidR="00BC611D">
              <w:t xml:space="preserve"> al botón Cartelera</w:t>
            </w:r>
            <w:r>
              <w:t xml:space="preserve"> y no se encuentran películas en exhibición. El sistema muestra un mensaje “No se encuentra ninguna película en exhibición”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proofErr w:type="spellStart"/>
            <w:r>
              <w:t>Poscondición</w:t>
            </w:r>
            <w:proofErr w:type="spellEnd"/>
          </w:p>
        </w:tc>
        <w:tc>
          <w:tcPr>
            <w:tcW w:w="7310" w:type="dxa"/>
          </w:tcPr>
          <w:p w:rsidR="006C65DD" w:rsidRDefault="004060CF" w:rsidP="00CC6743">
            <w:r>
              <w:t>Cliente visualiza las películas en exhibición</w:t>
            </w:r>
          </w:p>
        </w:tc>
      </w:tr>
    </w:tbl>
    <w:p w:rsidR="006C65DD" w:rsidRDefault="006C65DD" w:rsidP="006C65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6C65DD" w:rsidTr="00CC6743">
        <w:tc>
          <w:tcPr>
            <w:tcW w:w="1668" w:type="dxa"/>
          </w:tcPr>
          <w:p w:rsidR="006C65DD" w:rsidRDefault="006C65DD" w:rsidP="00CC6743">
            <w:r>
              <w:t>Caso de Uso</w:t>
            </w:r>
          </w:p>
        </w:tc>
        <w:tc>
          <w:tcPr>
            <w:tcW w:w="7310" w:type="dxa"/>
          </w:tcPr>
          <w:p w:rsidR="006C65DD" w:rsidRDefault="004060CF" w:rsidP="00CC6743">
            <w:r>
              <w:t>Visualizar cines y funciones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Actores</w:t>
            </w:r>
          </w:p>
        </w:tc>
        <w:tc>
          <w:tcPr>
            <w:tcW w:w="7310" w:type="dxa"/>
          </w:tcPr>
          <w:p w:rsidR="006C65DD" w:rsidRDefault="004060CF" w:rsidP="00CC6743">
            <w:r>
              <w:t>Cliente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Precondición</w:t>
            </w:r>
          </w:p>
        </w:tc>
        <w:tc>
          <w:tcPr>
            <w:tcW w:w="7310" w:type="dxa"/>
          </w:tcPr>
          <w:p w:rsidR="004060CF" w:rsidRDefault="004060CF" w:rsidP="00CC6743">
            <w:r>
              <w:t xml:space="preserve">Cliente debe estar </w:t>
            </w:r>
            <w:proofErr w:type="spellStart"/>
            <w:r>
              <w:t>logueado</w:t>
            </w:r>
            <w:proofErr w:type="spellEnd"/>
          </w:p>
          <w:p w:rsidR="006C65DD" w:rsidRDefault="004060CF" w:rsidP="00CC6743">
            <w:r>
              <w:t>Cli</w:t>
            </w:r>
            <w:r w:rsidR="00BC611D">
              <w:t>ente debe haber entrado en Cartelera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básico</w:t>
            </w:r>
          </w:p>
        </w:tc>
        <w:tc>
          <w:tcPr>
            <w:tcW w:w="7310" w:type="dxa"/>
          </w:tcPr>
          <w:p w:rsidR="006C65DD" w:rsidRDefault="001231C7" w:rsidP="00CC6743">
            <w:r>
              <w:t>Cliente elige</w:t>
            </w:r>
            <w:r w:rsidR="00BC611D">
              <w:t xml:space="preserve"> una película de la cartelera y visualiza los cines y las funciones del día de la película elegida.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alterno</w:t>
            </w:r>
          </w:p>
        </w:tc>
        <w:tc>
          <w:tcPr>
            <w:tcW w:w="7310" w:type="dxa"/>
          </w:tcPr>
          <w:p w:rsidR="006C65DD" w:rsidRDefault="00BC611D" w:rsidP="00CC6743">
            <w:r>
              <w:t>Visualiza cines y funciones de los próximos días</w:t>
            </w:r>
          </w:p>
          <w:p w:rsidR="00BC611D" w:rsidRDefault="00BC611D" w:rsidP="00CC6743">
            <w:r>
              <w:t xml:space="preserve">Cliente da </w:t>
            </w:r>
            <w:proofErr w:type="spellStart"/>
            <w:r>
              <w:t>click</w:t>
            </w:r>
            <w:proofErr w:type="spellEnd"/>
            <w:r>
              <w:t xml:space="preserve"> en botón próximas funciones y visualiza los cines y funciones para esa película en los próximos días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proofErr w:type="spellStart"/>
            <w:r>
              <w:t>Poscondición</w:t>
            </w:r>
            <w:proofErr w:type="spellEnd"/>
          </w:p>
        </w:tc>
        <w:tc>
          <w:tcPr>
            <w:tcW w:w="7310" w:type="dxa"/>
          </w:tcPr>
          <w:p w:rsidR="006C65DD" w:rsidRDefault="00BC611D" w:rsidP="00CC6743">
            <w:r>
              <w:t>Cliente visualiza los cines y las funciones de la película</w:t>
            </w:r>
          </w:p>
        </w:tc>
      </w:tr>
    </w:tbl>
    <w:p w:rsidR="006C65DD" w:rsidRDefault="006C65DD" w:rsidP="006C65DD"/>
    <w:p w:rsidR="00D2426D" w:rsidRDefault="00D2426D" w:rsidP="006C65DD"/>
    <w:p w:rsidR="00D2426D" w:rsidRDefault="00D2426D" w:rsidP="006C65DD"/>
    <w:p w:rsidR="00D2426D" w:rsidRDefault="00D2426D" w:rsidP="006C65DD"/>
    <w:p w:rsidR="00D2426D" w:rsidRDefault="00D2426D" w:rsidP="006C65DD"/>
    <w:p w:rsidR="00D2426D" w:rsidRDefault="00D2426D" w:rsidP="006C65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6C65DD" w:rsidTr="00CC6743">
        <w:tc>
          <w:tcPr>
            <w:tcW w:w="1668" w:type="dxa"/>
          </w:tcPr>
          <w:p w:rsidR="006C65DD" w:rsidRDefault="006C65DD" w:rsidP="00CC6743">
            <w:r>
              <w:lastRenderedPageBreak/>
              <w:t>Caso de Uso</w:t>
            </w:r>
          </w:p>
        </w:tc>
        <w:tc>
          <w:tcPr>
            <w:tcW w:w="7310" w:type="dxa"/>
          </w:tcPr>
          <w:p w:rsidR="006C65DD" w:rsidRDefault="00BC611D" w:rsidP="00CC6743">
            <w:r>
              <w:t>Registrar nueva cadena de cine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Actores</w:t>
            </w:r>
          </w:p>
        </w:tc>
        <w:tc>
          <w:tcPr>
            <w:tcW w:w="7310" w:type="dxa"/>
          </w:tcPr>
          <w:p w:rsidR="006C65DD" w:rsidRDefault="00D2426D" w:rsidP="00CC6743">
            <w:r>
              <w:t>Encargado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Precondición</w:t>
            </w:r>
          </w:p>
        </w:tc>
        <w:tc>
          <w:tcPr>
            <w:tcW w:w="7310" w:type="dxa"/>
          </w:tcPr>
          <w:p w:rsidR="006C65DD" w:rsidRDefault="00D2426D" w:rsidP="00D2426D">
            <w:r>
              <w:t xml:space="preserve">Encargado debe estar </w:t>
            </w:r>
            <w:proofErr w:type="spellStart"/>
            <w:r>
              <w:t>logueado</w:t>
            </w:r>
            <w:proofErr w:type="spellEnd"/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básico</w:t>
            </w:r>
          </w:p>
        </w:tc>
        <w:tc>
          <w:tcPr>
            <w:tcW w:w="7310" w:type="dxa"/>
          </w:tcPr>
          <w:p w:rsidR="006C65DD" w:rsidRDefault="003F09BA" w:rsidP="00CC6743">
            <w:r>
              <w:t xml:space="preserve">Encargado </w:t>
            </w:r>
            <w:r w:rsidR="00D2426D">
              <w:t xml:space="preserve">da </w:t>
            </w:r>
            <w:proofErr w:type="spellStart"/>
            <w:r w:rsidR="00D2426D">
              <w:t>click</w:t>
            </w:r>
            <w:proofErr w:type="spellEnd"/>
            <w:r w:rsidR="00D2426D">
              <w:t xml:space="preserve"> al botón registrar nueva cadena de cine, luego </w:t>
            </w:r>
            <w:r>
              <w:t xml:space="preserve"> llena los datos requeridos y da </w:t>
            </w:r>
            <w:proofErr w:type="spellStart"/>
            <w:r>
              <w:t>click</w:t>
            </w:r>
            <w:proofErr w:type="spellEnd"/>
            <w:r>
              <w:t xml:space="preserve"> al botón aceptar. E</w:t>
            </w:r>
            <w:r w:rsidR="00D2426D">
              <w:t>l sistema registra la cadena de cine y le muestra el mensaje:</w:t>
            </w:r>
            <w:r>
              <w:t xml:space="preserve"> </w:t>
            </w:r>
            <w:r w:rsidR="00D2426D">
              <w:t>”Cadena de cine registrado”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alterno</w:t>
            </w:r>
          </w:p>
        </w:tc>
        <w:tc>
          <w:tcPr>
            <w:tcW w:w="7310" w:type="dxa"/>
          </w:tcPr>
          <w:p w:rsidR="006C65DD" w:rsidRDefault="00D2426D" w:rsidP="00CC6743">
            <w:r>
              <w:t>Cadena de cine ya registrada</w:t>
            </w:r>
          </w:p>
          <w:p w:rsidR="00D2426D" w:rsidRDefault="00D2426D" w:rsidP="00CC6743">
            <w:r>
              <w:t xml:space="preserve">Encargado da </w:t>
            </w:r>
            <w:proofErr w:type="spellStart"/>
            <w:r>
              <w:t>click</w:t>
            </w:r>
            <w:proofErr w:type="spellEnd"/>
            <w:r>
              <w:t xml:space="preserve"> al botón registrar nueva cadena de cine, luego </w:t>
            </w:r>
            <w:r w:rsidR="003F09BA">
              <w:t xml:space="preserve">llena los datos requeridos y da </w:t>
            </w:r>
            <w:proofErr w:type="spellStart"/>
            <w:r w:rsidR="003F09BA">
              <w:t>click</w:t>
            </w:r>
            <w:proofErr w:type="spellEnd"/>
            <w:r w:rsidR="003F09BA">
              <w:t xml:space="preserve"> al botón aceptar. E</w:t>
            </w:r>
            <w:r>
              <w:t>l sistema le envía un mensaje de error:</w:t>
            </w:r>
            <w:r w:rsidR="003F09BA">
              <w:t xml:space="preserve"> </w:t>
            </w:r>
            <w:r>
              <w:t>”Cadena de cine ya está registrada”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proofErr w:type="spellStart"/>
            <w:r>
              <w:t>Poscondición</w:t>
            </w:r>
            <w:proofErr w:type="spellEnd"/>
          </w:p>
        </w:tc>
        <w:tc>
          <w:tcPr>
            <w:tcW w:w="7310" w:type="dxa"/>
          </w:tcPr>
          <w:p w:rsidR="006C65DD" w:rsidRDefault="00D2426D" w:rsidP="00CC6743">
            <w:r>
              <w:t>Encargado registra cadena de cine</w:t>
            </w:r>
          </w:p>
        </w:tc>
      </w:tr>
    </w:tbl>
    <w:p w:rsidR="006C65DD" w:rsidRDefault="006C65DD" w:rsidP="006C65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6C65DD" w:rsidTr="00CC6743">
        <w:tc>
          <w:tcPr>
            <w:tcW w:w="1668" w:type="dxa"/>
          </w:tcPr>
          <w:p w:rsidR="006C65DD" w:rsidRDefault="006C65DD" w:rsidP="00CC6743">
            <w:r>
              <w:t>Caso de Uso</w:t>
            </w:r>
          </w:p>
        </w:tc>
        <w:tc>
          <w:tcPr>
            <w:tcW w:w="7310" w:type="dxa"/>
          </w:tcPr>
          <w:p w:rsidR="006C65DD" w:rsidRDefault="00D2426D" w:rsidP="00CC6743">
            <w:r>
              <w:t>Registrar películas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Actores</w:t>
            </w:r>
          </w:p>
        </w:tc>
        <w:tc>
          <w:tcPr>
            <w:tcW w:w="7310" w:type="dxa"/>
          </w:tcPr>
          <w:p w:rsidR="006C65DD" w:rsidRDefault="00D2426D" w:rsidP="00CC6743">
            <w:r>
              <w:t>Encargado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Precondición</w:t>
            </w:r>
          </w:p>
        </w:tc>
        <w:tc>
          <w:tcPr>
            <w:tcW w:w="7310" w:type="dxa"/>
          </w:tcPr>
          <w:p w:rsidR="006C65DD" w:rsidRDefault="00D2426D" w:rsidP="00CC6743">
            <w:r>
              <w:t xml:space="preserve">Encargado debe estar </w:t>
            </w:r>
            <w:proofErr w:type="spellStart"/>
            <w:r>
              <w:t>logueado</w:t>
            </w:r>
            <w:proofErr w:type="spellEnd"/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básico</w:t>
            </w:r>
          </w:p>
        </w:tc>
        <w:tc>
          <w:tcPr>
            <w:tcW w:w="7310" w:type="dxa"/>
          </w:tcPr>
          <w:p w:rsidR="006C65DD" w:rsidRDefault="006D6AC0" w:rsidP="00CC6743">
            <w:r>
              <w:t xml:space="preserve">Encargado da </w:t>
            </w:r>
            <w:proofErr w:type="spellStart"/>
            <w:r>
              <w:t>click</w:t>
            </w:r>
            <w:proofErr w:type="spellEnd"/>
            <w:r>
              <w:t xml:space="preserve"> al botón registrar nueva película, llena el nombre de la película, funciones, cine asignado y precio, luego le da </w:t>
            </w:r>
            <w:proofErr w:type="spellStart"/>
            <w:r>
              <w:t>click</w:t>
            </w:r>
            <w:proofErr w:type="spellEnd"/>
            <w:r>
              <w:t xml:space="preserve"> al botón aceptar. El sistema le envía un mensaje: “Película registrada exitosamente”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r>
              <w:t>Flujo alterno</w:t>
            </w:r>
          </w:p>
        </w:tc>
        <w:tc>
          <w:tcPr>
            <w:tcW w:w="7310" w:type="dxa"/>
          </w:tcPr>
          <w:p w:rsidR="006C65DD" w:rsidRDefault="006D6AC0" w:rsidP="00CC6743">
            <w:r>
              <w:t xml:space="preserve">Encargado da </w:t>
            </w:r>
            <w:proofErr w:type="spellStart"/>
            <w:r>
              <w:t>click</w:t>
            </w:r>
            <w:proofErr w:type="spellEnd"/>
            <w:r>
              <w:t xml:space="preserve"> al botón registrar nueva película, llena el nombre de la película, funciones, cine asignado y precio, luego le da </w:t>
            </w:r>
            <w:proofErr w:type="spellStart"/>
            <w:r>
              <w:t>click</w:t>
            </w:r>
            <w:proofErr w:type="spellEnd"/>
            <w:r>
              <w:t xml:space="preserve"> al botón aceptar. El sistema de envía un mensaje de error: “Película ya se encuentra registrada”</w:t>
            </w:r>
          </w:p>
        </w:tc>
      </w:tr>
      <w:tr w:rsidR="006C65DD" w:rsidTr="00CC6743">
        <w:tc>
          <w:tcPr>
            <w:tcW w:w="1668" w:type="dxa"/>
          </w:tcPr>
          <w:p w:rsidR="006C65DD" w:rsidRDefault="006C65DD" w:rsidP="00CC6743">
            <w:proofErr w:type="spellStart"/>
            <w:r>
              <w:t>Poscondición</w:t>
            </w:r>
            <w:proofErr w:type="spellEnd"/>
          </w:p>
        </w:tc>
        <w:tc>
          <w:tcPr>
            <w:tcW w:w="7310" w:type="dxa"/>
          </w:tcPr>
          <w:p w:rsidR="006C65DD" w:rsidRDefault="006D6AC0" w:rsidP="00CC6743">
            <w:r>
              <w:t>Encargado registra película</w:t>
            </w:r>
            <w:bookmarkStart w:id="0" w:name="_GoBack"/>
            <w:bookmarkEnd w:id="0"/>
          </w:p>
        </w:tc>
      </w:tr>
    </w:tbl>
    <w:p w:rsidR="006C65DD" w:rsidRDefault="006C65DD" w:rsidP="006C65DD"/>
    <w:p w:rsidR="006C65DD" w:rsidRDefault="006C65DD"/>
    <w:sectPr w:rsidR="006C65D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25"/>
    <w:rsid w:val="001231C7"/>
    <w:rsid w:val="00286325"/>
    <w:rsid w:val="003F09BA"/>
    <w:rsid w:val="004060CF"/>
    <w:rsid w:val="0051682A"/>
    <w:rsid w:val="006C65DD"/>
    <w:rsid w:val="006D6AC0"/>
    <w:rsid w:val="0076701D"/>
    <w:rsid w:val="00BC611D"/>
    <w:rsid w:val="00D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EAE96BF-E694-42EB-8C9C-6111CED0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2017-09-08T23:42:00Z</dcterms:created>
  <dcterms:modified xsi:type="dcterms:W3CDTF">2017-09-09T02:41:00Z</dcterms:modified>
</cp:coreProperties>
</file>