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C77" w:rsidRDefault="00787F82">
      <w:pPr>
        <w:jc w:val="center"/>
        <w:rPr>
          <w:rFonts w:ascii="Nunito" w:eastAsia="Nunito" w:hAnsi="Nunito" w:cs="Nunito"/>
          <w:b/>
          <w:sz w:val="36"/>
          <w:szCs w:val="36"/>
        </w:rPr>
      </w:pPr>
      <w:r>
        <w:rPr>
          <w:rFonts w:ascii="Nunito" w:eastAsia="Nunito" w:hAnsi="Nunito" w:cs="Nunito"/>
          <w:b/>
          <w:sz w:val="36"/>
          <w:szCs w:val="36"/>
        </w:rPr>
        <w:t>Ing. Software II - Tarea 1</w:t>
      </w: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787F82">
      <w:pPr>
        <w:rPr>
          <w:rFonts w:ascii="Nunito Light" w:eastAsia="Nunito Light" w:hAnsi="Nunito Light" w:cs="Nunito Light"/>
          <w:sz w:val="48"/>
          <w:szCs w:val="48"/>
          <w:u w:val="single"/>
        </w:rPr>
      </w:pPr>
      <w:r>
        <w:rPr>
          <w:rFonts w:ascii="Nunito Light" w:eastAsia="Nunito Light" w:hAnsi="Nunito Light" w:cs="Nunito Light"/>
          <w:sz w:val="48"/>
          <w:szCs w:val="48"/>
          <w:u w:val="single"/>
        </w:rPr>
        <w:t xml:space="preserve">Pregunta </w:t>
      </w:r>
      <w:proofErr w:type="gramStart"/>
      <w:r>
        <w:rPr>
          <w:rFonts w:ascii="Nunito Light" w:eastAsia="Nunito Light" w:hAnsi="Nunito Light" w:cs="Nunito Light"/>
          <w:sz w:val="48"/>
          <w:szCs w:val="48"/>
          <w:u w:val="single"/>
        </w:rPr>
        <w:t>1 :</w:t>
      </w:r>
      <w:proofErr w:type="gramEnd"/>
      <w:r>
        <w:rPr>
          <w:rFonts w:ascii="Nunito Light" w:eastAsia="Nunito Light" w:hAnsi="Nunito Light" w:cs="Nunito Light"/>
          <w:sz w:val="48"/>
          <w:szCs w:val="48"/>
          <w:u w:val="single"/>
        </w:rPr>
        <w:t xml:space="preserve"> </w:t>
      </w: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787F82" w:rsidP="008A1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Nunito Light" w:eastAsia="Nunito Light" w:hAnsi="Nunito Light" w:cs="Nunito Light"/>
          <w:sz w:val="24"/>
          <w:szCs w:val="24"/>
        </w:rPr>
      </w:pPr>
      <w:r>
        <w:rPr>
          <w:rFonts w:ascii="Nunito Light" w:eastAsia="Nunito Light" w:hAnsi="Nunito Light" w:cs="Nunito Light"/>
          <w:sz w:val="24"/>
          <w:szCs w:val="24"/>
        </w:rPr>
        <w:t xml:space="preserve">Desarrollar un </w:t>
      </w:r>
      <w:proofErr w:type="spellStart"/>
      <w:r>
        <w:rPr>
          <w:rFonts w:ascii="Nunito Light" w:eastAsia="Nunito Light" w:hAnsi="Nunito Light" w:cs="Nunito Light"/>
          <w:sz w:val="24"/>
          <w:szCs w:val="24"/>
        </w:rPr>
        <w:t>product</w:t>
      </w:r>
      <w:proofErr w:type="spellEnd"/>
      <w:r>
        <w:rPr>
          <w:rFonts w:ascii="Nunito Light" w:eastAsia="Nunito Light" w:hAnsi="Nunito Light" w:cs="Nunito Light"/>
          <w:sz w:val="24"/>
          <w:szCs w:val="24"/>
        </w:rPr>
        <w:t xml:space="preserve"> backlog que contemple 5 historias de usuario. Cada historia de usuario debe estar nombrada utilizando el formato </w:t>
      </w:r>
      <w:proofErr w:type="spellStart"/>
      <w:r>
        <w:rPr>
          <w:rFonts w:ascii="Nunito Light" w:eastAsia="Nunito Light" w:hAnsi="Nunito Light" w:cs="Nunito Light"/>
          <w:sz w:val="24"/>
          <w:szCs w:val="24"/>
        </w:rPr>
        <w:t>Connextra</w:t>
      </w:r>
      <w:proofErr w:type="spellEnd"/>
      <w:r>
        <w:rPr>
          <w:rFonts w:ascii="Nunito Light" w:eastAsia="Nunito Light" w:hAnsi="Nunito Light" w:cs="Nunito Light"/>
          <w:sz w:val="24"/>
          <w:szCs w:val="24"/>
        </w:rPr>
        <w:t xml:space="preserve"> </w:t>
      </w:r>
      <w:proofErr w:type="spellStart"/>
      <w:r>
        <w:rPr>
          <w:rFonts w:ascii="Nunito Light" w:eastAsia="Nunito Light" w:hAnsi="Nunito Light" w:cs="Nunito Light"/>
          <w:sz w:val="24"/>
          <w:szCs w:val="24"/>
        </w:rPr>
        <w:t>asi</w:t>
      </w:r>
      <w:proofErr w:type="spellEnd"/>
      <w:r>
        <w:rPr>
          <w:rFonts w:ascii="Nunito Light" w:eastAsia="Nunito Light" w:hAnsi="Nunito Light" w:cs="Nunito Light"/>
          <w:sz w:val="24"/>
          <w:szCs w:val="24"/>
        </w:rPr>
        <w:t xml:space="preserve">́ como especificada utilizando el lenguaje </w:t>
      </w:r>
      <w:proofErr w:type="spellStart"/>
      <w:r>
        <w:rPr>
          <w:rFonts w:ascii="Nunito Light" w:eastAsia="Nunito Light" w:hAnsi="Nunito Light" w:cs="Nunito Light"/>
          <w:sz w:val="24"/>
          <w:szCs w:val="24"/>
        </w:rPr>
        <w:t>Gherkin</w:t>
      </w:r>
      <w:proofErr w:type="spellEnd"/>
      <w:r>
        <w:rPr>
          <w:rFonts w:ascii="Nunito Light" w:eastAsia="Nunito Light" w:hAnsi="Nunito Light" w:cs="Nunito Light"/>
          <w:sz w:val="24"/>
          <w:szCs w:val="24"/>
        </w:rPr>
        <w:t>.</w:t>
      </w:r>
    </w:p>
    <w:p w:rsidR="004B5C77" w:rsidRDefault="004B5C7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Nunito Light" w:eastAsia="Nunito Light" w:hAnsi="Nunito Light" w:cs="Nunito Light"/>
          <w:sz w:val="24"/>
          <w:szCs w:val="24"/>
        </w:rPr>
      </w:pP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5C77">
        <w:tc>
          <w:tcPr>
            <w:tcW w:w="9029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proofErr w:type="spellStart"/>
            <w:r>
              <w:rPr>
                <w:rFonts w:ascii="Nunito Light" w:eastAsia="Nunito Light" w:hAnsi="Nunito Light" w:cs="Nunito Light"/>
                <w:color w:val="FF0000"/>
              </w:rPr>
              <w:t>Feature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>:</w:t>
            </w:r>
            <w:r>
              <w:rPr>
                <w:rFonts w:ascii="Nunito Light" w:eastAsia="Nunito Light" w:hAnsi="Nunito Light" w:cs="Nunito Light"/>
              </w:rPr>
              <w:t xml:space="preserve"> Como jugador, deseo poder reservar una cancha ya que así podré comenzar la organización de un partido.</w:t>
            </w:r>
          </w:p>
          <w:p w:rsidR="004B5C77" w:rsidRDefault="004B5C77">
            <w:pPr>
              <w:rPr>
                <w:rFonts w:ascii="Nunito Light" w:eastAsia="Nunito Light" w:hAnsi="Nunito Light" w:cs="Nunito Light"/>
              </w:rPr>
            </w:pP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proofErr w:type="spellStart"/>
            <w:r>
              <w:rPr>
                <w:rFonts w:ascii="Nunito Light" w:eastAsia="Nunito Light" w:hAnsi="Nunito Light" w:cs="Nunito Light"/>
                <w:color w:val="FF0000"/>
              </w:rPr>
              <w:t>Scenario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>:</w:t>
            </w:r>
            <w:r>
              <w:rPr>
                <w:rFonts w:ascii="Nunito Light" w:eastAsia="Nunito Light" w:hAnsi="Nunito Light" w:cs="Nunito Light"/>
              </w:rPr>
              <w:t xml:space="preserve"> Reserva de cancha de futbol</w:t>
            </w:r>
          </w:p>
          <w:p w:rsidR="004B5C77" w:rsidRDefault="004B5C77">
            <w:pPr>
              <w:rPr>
                <w:rFonts w:ascii="Nunito Light" w:eastAsia="Nunito Light" w:hAnsi="Nunito Light" w:cs="Nunito Light"/>
              </w:rPr>
            </w:pPr>
          </w:p>
          <w:p w:rsidR="004B5C77" w:rsidRDefault="00787F82">
            <w:pPr>
              <w:ind w:firstLine="720"/>
              <w:rPr>
                <w:rFonts w:ascii="Nunito Light" w:eastAsia="Nunito Light" w:hAnsi="Nunito Light" w:cs="Nunito Light"/>
              </w:rPr>
            </w:pP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Given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  <w:color w:val="FF0000"/>
              </w:rPr>
              <w:t xml:space="preserve"> </w:t>
            </w:r>
            <w:r>
              <w:rPr>
                <w:rFonts w:ascii="Nunito Light" w:eastAsia="Nunito Light" w:hAnsi="Nunito Light" w:cs="Nunito Light"/>
              </w:rPr>
              <w:t xml:space="preserve">Haberse </w:t>
            </w:r>
            <w:proofErr w:type="spellStart"/>
            <w:r>
              <w:rPr>
                <w:rFonts w:ascii="Nunito Light" w:eastAsia="Nunito Light" w:hAnsi="Nunito Light" w:cs="Nunito Light"/>
              </w:rPr>
              <w:t>logueado</w:t>
            </w:r>
            <w:proofErr w:type="spellEnd"/>
            <w:r>
              <w:rPr>
                <w:rFonts w:ascii="Nunito Light" w:eastAsia="Nunito Light" w:hAnsi="Nunito Light" w:cs="Nunito Light"/>
              </w:rPr>
              <w:t xml:space="preserve"> en el sistema </w:t>
            </w:r>
          </w:p>
          <w:p w:rsidR="004B5C77" w:rsidRDefault="00787F82">
            <w:pPr>
              <w:ind w:left="720" w:firstLine="720"/>
              <w:rPr>
                <w:rFonts w:ascii="Nunito Light" w:eastAsia="Nunito Light" w:hAnsi="Nunito Light" w:cs="Nunito Light"/>
              </w:rPr>
            </w:pPr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And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Haber seleccionado la opción de organizar partido en el Menú </w:t>
            </w:r>
          </w:p>
          <w:p w:rsidR="004B5C77" w:rsidRDefault="00787F82">
            <w:pPr>
              <w:ind w:left="720"/>
              <w:rPr>
                <w:rFonts w:ascii="Nunito Light" w:eastAsia="Nunito Light" w:hAnsi="Nunito Light" w:cs="Nunito Light"/>
              </w:rPr>
            </w:pP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When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el jugador selecciona reservar cancha en determinadas hora y fecha</w:t>
            </w:r>
          </w:p>
          <w:p w:rsidR="004B5C77" w:rsidRDefault="00787F82">
            <w:pPr>
              <w:ind w:left="720"/>
              <w:rPr>
                <w:rFonts w:ascii="Nunito Light" w:eastAsia="Nunito Light" w:hAnsi="Nunito Light" w:cs="Nunito Light"/>
                <w:color w:val="FF0000"/>
              </w:rPr>
            </w:pP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Then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Se abre un partido al cual otros jugadores podrán unirse</w:t>
            </w:r>
          </w:p>
        </w:tc>
      </w:tr>
    </w:tbl>
    <w:p w:rsidR="004B5C77" w:rsidRPr="008A18E4" w:rsidRDefault="004B5C77">
      <w:pPr>
        <w:rPr>
          <w:rFonts w:ascii="Nunito Light" w:eastAsia="Nunito Light" w:hAnsi="Nunito Light" w:cs="Nunito Light"/>
          <w:sz w:val="24"/>
          <w:szCs w:val="48"/>
          <w:u w:val="single"/>
        </w:rPr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5C77">
        <w:tc>
          <w:tcPr>
            <w:tcW w:w="9029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proofErr w:type="spellStart"/>
            <w:r>
              <w:rPr>
                <w:rFonts w:ascii="Nunito Light" w:eastAsia="Nunito Light" w:hAnsi="Nunito Light" w:cs="Nunito Light"/>
                <w:color w:val="FF0000"/>
              </w:rPr>
              <w:t>Feature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>:</w:t>
            </w:r>
            <w:r>
              <w:rPr>
                <w:rFonts w:ascii="Nunito Light" w:eastAsia="Nunito Light" w:hAnsi="Nunito Light" w:cs="Nunito Light"/>
              </w:rPr>
              <w:t xml:space="preserve"> Como jugador, deseo poder registrarme en un partido, ya que de esa manera podré jugar futbol en un equipo.</w:t>
            </w:r>
          </w:p>
          <w:p w:rsidR="004B5C77" w:rsidRDefault="004B5C77">
            <w:pPr>
              <w:rPr>
                <w:rFonts w:ascii="Nunito Light" w:eastAsia="Nunito Light" w:hAnsi="Nunito Light" w:cs="Nunito Light"/>
              </w:rPr>
            </w:pP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proofErr w:type="spellStart"/>
            <w:r>
              <w:rPr>
                <w:rFonts w:ascii="Nunito Light" w:eastAsia="Nunito Light" w:hAnsi="Nunito Light" w:cs="Nunito Light"/>
                <w:color w:val="FF0000"/>
              </w:rPr>
              <w:t>Scenario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>:</w:t>
            </w:r>
            <w:r>
              <w:rPr>
                <w:rFonts w:ascii="Nunito Light" w:eastAsia="Nunito Light" w:hAnsi="Nunito Light" w:cs="Nunito Light"/>
              </w:rPr>
              <w:t xml:space="preserve"> Registrarse en partido</w:t>
            </w:r>
          </w:p>
          <w:p w:rsidR="004B5C77" w:rsidRDefault="004B5C77">
            <w:pPr>
              <w:rPr>
                <w:rFonts w:ascii="Nunito Light" w:eastAsia="Nunito Light" w:hAnsi="Nunito Light" w:cs="Nunito Light"/>
              </w:rPr>
            </w:pPr>
          </w:p>
          <w:p w:rsidR="004B5C77" w:rsidRDefault="00787F82">
            <w:pPr>
              <w:ind w:firstLine="720"/>
              <w:rPr>
                <w:rFonts w:ascii="Nunito Light" w:eastAsia="Nunito Light" w:hAnsi="Nunito Light" w:cs="Nunito Light"/>
              </w:rPr>
            </w:pPr>
            <w:proofErr w:type="spellStart"/>
            <w:r>
              <w:rPr>
                <w:rFonts w:ascii="Nunito Light" w:eastAsia="Nunito Light" w:hAnsi="Nunito Light" w:cs="Nunito Light"/>
                <w:color w:val="FF0000"/>
              </w:rPr>
              <w:t>Given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>:</w:t>
            </w:r>
            <w:r>
              <w:rPr>
                <w:rFonts w:ascii="Nunito Light" w:eastAsia="Nunito Light" w:hAnsi="Nunito Light" w:cs="Nunito Light"/>
              </w:rPr>
              <w:t xml:space="preserve"> Haberse </w:t>
            </w:r>
            <w:proofErr w:type="spellStart"/>
            <w:r>
              <w:rPr>
                <w:rFonts w:ascii="Nunito Light" w:eastAsia="Nunito Light" w:hAnsi="Nunito Light" w:cs="Nunito Light"/>
              </w:rPr>
              <w:t>logueado</w:t>
            </w:r>
            <w:proofErr w:type="spellEnd"/>
            <w:r>
              <w:rPr>
                <w:rFonts w:ascii="Nunito Light" w:eastAsia="Nunito Light" w:hAnsi="Nunito Light" w:cs="Nunito Light"/>
              </w:rPr>
              <w:t xml:space="preserve"> en el sistema </w:t>
            </w:r>
          </w:p>
          <w:p w:rsidR="004B5C77" w:rsidRDefault="00787F82">
            <w:pPr>
              <w:ind w:left="720" w:firstLine="720"/>
              <w:rPr>
                <w:rFonts w:ascii="Nunito Light" w:eastAsia="Nunito Light" w:hAnsi="Nunito Light" w:cs="Nunito Light"/>
              </w:rPr>
            </w:pPr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And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Haber seleccionado la opción de Unirse a un Partido</w:t>
            </w:r>
          </w:p>
          <w:p w:rsidR="004B5C77" w:rsidRDefault="00787F82">
            <w:pPr>
              <w:ind w:left="720"/>
              <w:rPr>
                <w:rFonts w:ascii="Nunito Light" w:eastAsia="Nunito Light" w:hAnsi="Nunito Light" w:cs="Nunito Light"/>
              </w:rPr>
            </w:pP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When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  <w:color w:val="FF0000"/>
              </w:rPr>
              <w:t xml:space="preserve"> </w:t>
            </w:r>
            <w:r>
              <w:rPr>
                <w:rFonts w:ascii="Nunito Light" w:eastAsia="Nunito Light" w:hAnsi="Nunito Light" w:cs="Nunito Light"/>
              </w:rPr>
              <w:t>el jugador hace clic en unirse a un partido</w:t>
            </w:r>
          </w:p>
          <w:p w:rsidR="004B5C77" w:rsidRDefault="00787F82">
            <w:pPr>
              <w:ind w:left="720"/>
              <w:rPr>
                <w:rFonts w:ascii="Nunito Light" w:eastAsia="Nunito Light" w:hAnsi="Nunito Light" w:cs="Nunito Light"/>
              </w:rPr>
            </w:pP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Then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el sistema registra al jugador en el partido</w:t>
            </w:r>
          </w:p>
          <w:p w:rsidR="004B5C77" w:rsidRDefault="004B5C77">
            <w:pPr>
              <w:rPr>
                <w:rFonts w:ascii="Nunito Light" w:eastAsia="Nunito Light" w:hAnsi="Nunito Light" w:cs="Nunito Light"/>
              </w:rPr>
            </w:pP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Scenario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lista de jugadores llena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           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            </w:t>
            </w: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Given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Haberse </w:t>
            </w:r>
            <w:proofErr w:type="spellStart"/>
            <w:r>
              <w:rPr>
                <w:rFonts w:ascii="Nunito Light" w:eastAsia="Nunito Light" w:hAnsi="Nunito Light" w:cs="Nunito Light"/>
              </w:rPr>
              <w:t>logueado</w:t>
            </w:r>
            <w:proofErr w:type="spellEnd"/>
            <w:r>
              <w:rPr>
                <w:rFonts w:ascii="Nunito Light" w:eastAsia="Nunito Light" w:hAnsi="Nunito Light" w:cs="Nunito Light"/>
              </w:rPr>
              <w:t xml:space="preserve"> en el sistema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                       </w:t>
            </w:r>
            <w:r>
              <w:rPr>
                <w:rFonts w:ascii="Nunito Light" w:eastAsia="Nunito Light" w:hAnsi="Nunito Light" w:cs="Nunito Light"/>
                <w:color w:val="FF0000"/>
              </w:rPr>
              <w:t xml:space="preserve"> </w:t>
            </w:r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And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Haber seleccionado la opción de unirse a un partido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            </w:t>
            </w: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When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Se selecciona un partido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                       </w:t>
            </w:r>
            <w:r>
              <w:rPr>
                <w:rFonts w:ascii="Nunito Light" w:eastAsia="Nunito Light" w:hAnsi="Nunito Light" w:cs="Nunito Light"/>
                <w:color w:val="FF0000"/>
              </w:rPr>
              <w:t xml:space="preserve"> </w:t>
            </w:r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And :</w:t>
            </w:r>
            <w:proofErr w:type="gramEnd"/>
            <w:r>
              <w:rPr>
                <w:rFonts w:ascii="Nunito Light" w:eastAsia="Nunito Light" w:hAnsi="Nunito Light" w:cs="Nunito Light"/>
                <w:color w:val="FF0000"/>
              </w:rPr>
              <w:t xml:space="preserve"> </w:t>
            </w:r>
            <w:r>
              <w:rPr>
                <w:rFonts w:ascii="Nunito Light" w:eastAsia="Nunito Light" w:hAnsi="Nunito Light" w:cs="Nunito Light"/>
              </w:rPr>
              <w:t>Su lista de jugadores está llena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            </w:t>
            </w: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Then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El sistema muestra una mensaje 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                        </w:t>
            </w:r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And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Lo envía a la lista solidaria</w:t>
            </w:r>
          </w:p>
        </w:tc>
        <w:bookmarkStart w:id="0" w:name="_GoBack"/>
        <w:bookmarkEnd w:id="0"/>
      </w:tr>
    </w:tbl>
    <w:p w:rsidR="004B5C77" w:rsidRDefault="004B5C77">
      <w:pPr>
        <w:rPr>
          <w:rFonts w:ascii="Nunito Light" w:eastAsia="Nunito Light" w:hAnsi="Nunito Light" w:cs="Nunito Light"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5C77">
        <w:tc>
          <w:tcPr>
            <w:tcW w:w="9029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Feature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Como organizador, deseo poder cerrar la inscripción, ya que de esa manera los jugadores serán n</w:t>
            </w:r>
            <w:r>
              <w:rPr>
                <w:rFonts w:ascii="Nunito Light" w:eastAsia="Nunito Light" w:hAnsi="Nunito Light" w:cs="Nunito Light"/>
              </w:rPr>
              <w:t xml:space="preserve">otificados de su situación. </w:t>
            </w:r>
          </w:p>
          <w:p w:rsidR="004B5C77" w:rsidRDefault="004B5C77">
            <w:pPr>
              <w:rPr>
                <w:rFonts w:ascii="Nunito Light" w:eastAsia="Nunito Light" w:hAnsi="Nunito Light" w:cs="Nunito Light"/>
              </w:rPr>
            </w:pP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Scenario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Cerrar inscripción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Given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Haberse </w:t>
            </w:r>
            <w:proofErr w:type="spellStart"/>
            <w:r>
              <w:rPr>
                <w:rFonts w:ascii="Nunito Light" w:eastAsia="Nunito Light" w:hAnsi="Nunito Light" w:cs="Nunito Light"/>
              </w:rPr>
              <w:t>logueado</w:t>
            </w:r>
            <w:proofErr w:type="spellEnd"/>
            <w:r>
              <w:rPr>
                <w:rFonts w:ascii="Nunito Light" w:eastAsia="Nunito Light" w:hAnsi="Nunito Light" w:cs="Nunito Light"/>
              </w:rPr>
              <w:t xml:space="preserve"> en el sistema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r>
              <w:rPr>
                <w:rFonts w:ascii="Nunito Light" w:eastAsia="Nunito Light" w:hAnsi="Nunito Light" w:cs="Nunito Light"/>
              </w:rPr>
              <w:tab/>
            </w:r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And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Haber seleccionado “consultar lista de jugadores”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r>
              <w:rPr>
                <w:rFonts w:ascii="Nunito Light" w:eastAsia="Nunito Light" w:hAnsi="Nunito Light" w:cs="Nunito Light"/>
              </w:rPr>
              <w:tab/>
            </w:r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And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Haber verificado que haya 10 jugadores inscritos 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When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Se selecciona “cerrar inscripción”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Then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El sistema enviará un notificación a cada jugador </w:t>
            </w:r>
          </w:p>
          <w:p w:rsidR="004B5C77" w:rsidRDefault="004B5C77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</w:p>
        </w:tc>
      </w:tr>
    </w:tbl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</w:rPr>
      </w:pP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5C77">
        <w:tc>
          <w:tcPr>
            <w:tcW w:w="9029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Feature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Como organizador, deseo confirmar la reserva, ya que de esa manera una cancha será asignada a mi nombre</w:t>
            </w:r>
          </w:p>
          <w:p w:rsidR="004B5C77" w:rsidRDefault="004B5C77">
            <w:pPr>
              <w:rPr>
                <w:rFonts w:ascii="Nunito Light" w:eastAsia="Nunito Light" w:hAnsi="Nunito Light" w:cs="Nunito Light"/>
              </w:rPr>
            </w:pP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Scenario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Confirmar reserva 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Given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Haberse </w:t>
            </w:r>
            <w:proofErr w:type="spellStart"/>
            <w:r>
              <w:rPr>
                <w:rFonts w:ascii="Nunito Light" w:eastAsia="Nunito Light" w:hAnsi="Nunito Light" w:cs="Nunito Light"/>
              </w:rPr>
              <w:t>logueado</w:t>
            </w:r>
            <w:proofErr w:type="spellEnd"/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r>
              <w:rPr>
                <w:rFonts w:ascii="Nunito Light" w:eastAsia="Nunito Light" w:hAnsi="Nunito Light" w:cs="Nunito Light"/>
              </w:rPr>
              <w:tab/>
            </w:r>
            <w:proofErr w:type="gramStart"/>
            <w:r>
              <w:rPr>
                <w:rFonts w:ascii="Nunito Light" w:eastAsia="Nunito Light" w:hAnsi="Nunito Light" w:cs="Nunito Light"/>
              </w:rPr>
              <w:t>And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Haber cerrado la inscripción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When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Se selecciona un medio de pago aceptado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r>
              <w:rPr>
                <w:rFonts w:ascii="Nunito Light" w:eastAsia="Nunito Light" w:hAnsi="Nunito Light" w:cs="Nunito Light"/>
              </w:rPr>
              <w:tab/>
            </w:r>
            <w:proofErr w:type="gramStart"/>
            <w:r>
              <w:rPr>
                <w:rFonts w:ascii="Nunito Light" w:eastAsia="Nunito Light" w:hAnsi="Nunito Light" w:cs="Nunito Light"/>
              </w:rPr>
              <w:t>And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Se efectúa el pago 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Then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El sistema reservará una cancha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r>
              <w:rPr>
                <w:rFonts w:ascii="Nunito Light" w:eastAsia="Nunito Light" w:hAnsi="Nunito Light" w:cs="Nunito Light"/>
              </w:rPr>
              <w:tab/>
            </w:r>
            <w:proofErr w:type="gramStart"/>
            <w:r>
              <w:rPr>
                <w:rFonts w:ascii="Nunito Light" w:eastAsia="Nunito Light" w:hAnsi="Nunito Light" w:cs="Nunito Light"/>
              </w:rPr>
              <w:t>And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Se enviará una notificación a los jugadores</w:t>
            </w:r>
          </w:p>
        </w:tc>
      </w:tr>
    </w:tbl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</w:rPr>
      </w:pP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B5C77">
        <w:tc>
          <w:tcPr>
            <w:tcW w:w="9029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Feature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Como administrador deseo poder remover las reservas de cancha caducas, ya que de esta manera los jugadores podrán reservarlas para nuevos partidos.</w:t>
            </w:r>
          </w:p>
          <w:p w:rsidR="004B5C77" w:rsidRDefault="004B5C77">
            <w:pPr>
              <w:rPr>
                <w:rFonts w:ascii="Nunito Light" w:eastAsia="Nunito Light" w:hAnsi="Nunito Light" w:cs="Nunito Light"/>
              </w:rPr>
            </w:pP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Scenario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Remoción de canchas caducas</w:t>
            </w:r>
          </w:p>
          <w:p w:rsidR="004B5C77" w:rsidRDefault="004B5C77">
            <w:pPr>
              <w:rPr>
                <w:rFonts w:ascii="Nunito Light" w:eastAsia="Nunito Light" w:hAnsi="Nunito Light" w:cs="Nunito Light"/>
              </w:rPr>
            </w:pP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Given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Haberse </w:t>
            </w:r>
            <w:proofErr w:type="spellStart"/>
            <w:r>
              <w:rPr>
                <w:rFonts w:ascii="Nunito Light" w:eastAsia="Nunito Light" w:hAnsi="Nunito Light" w:cs="Nunito Light"/>
              </w:rPr>
              <w:t>logueado</w:t>
            </w:r>
            <w:proofErr w:type="spellEnd"/>
            <w:r>
              <w:rPr>
                <w:rFonts w:ascii="Nunito Light" w:eastAsia="Nunito Light" w:hAnsi="Nunito Light" w:cs="Nunito Light"/>
              </w:rPr>
              <w:t xml:space="preserve"> como administrador en el sistema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r>
              <w:rPr>
                <w:rFonts w:ascii="Nunito Light" w:eastAsia="Nunito Light" w:hAnsi="Nunito Light" w:cs="Nunito Light"/>
              </w:rPr>
              <w:tab/>
              <w:t>And H</w:t>
            </w:r>
            <w:r>
              <w:rPr>
                <w:rFonts w:ascii="Nunito Light" w:eastAsia="Nunito Light" w:hAnsi="Nunito Light" w:cs="Nunito Light"/>
              </w:rPr>
              <w:t>aber seleccionado la opción de mantenimiento de reservas en el menú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When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el administrador da clic en eliminar sobre una reserva que ya se concretó</w:t>
            </w:r>
          </w:p>
          <w:p w:rsidR="004B5C77" w:rsidRDefault="00787F82">
            <w:pPr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</w:rPr>
              <w:tab/>
            </w:r>
            <w:proofErr w:type="spellStart"/>
            <w:proofErr w:type="gramStart"/>
            <w:r>
              <w:rPr>
                <w:rFonts w:ascii="Nunito Light" w:eastAsia="Nunito Light" w:hAnsi="Nunito Light" w:cs="Nunito Light"/>
                <w:color w:val="FF0000"/>
              </w:rPr>
              <w:t>Then</w:t>
            </w:r>
            <w:proofErr w:type="spellEnd"/>
            <w:r>
              <w:rPr>
                <w:rFonts w:ascii="Nunito Light" w:eastAsia="Nunito Light" w:hAnsi="Nunito Light" w:cs="Nunito Light"/>
                <w:color w:val="FF0000"/>
              </w:rPr>
              <w:t xml:space="preserve"> :</w:t>
            </w:r>
            <w:proofErr w:type="gramEnd"/>
            <w:r>
              <w:rPr>
                <w:rFonts w:ascii="Nunito Light" w:eastAsia="Nunito Light" w:hAnsi="Nunito Light" w:cs="Nunito Light"/>
              </w:rPr>
              <w:t xml:space="preserve"> La cancha vuelve a estar disponible para su reserva por otros jugadores</w:t>
            </w:r>
          </w:p>
        </w:tc>
      </w:tr>
    </w:tbl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ind w:left="720"/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  <w:sz w:val="48"/>
          <w:szCs w:val="48"/>
          <w:u w:val="single"/>
        </w:rPr>
      </w:pPr>
    </w:p>
    <w:p w:rsidR="004B5C77" w:rsidRDefault="00787F82">
      <w:pPr>
        <w:rPr>
          <w:rFonts w:ascii="Nunito Light" w:eastAsia="Nunito Light" w:hAnsi="Nunito Light" w:cs="Nunito Light"/>
          <w:sz w:val="48"/>
          <w:szCs w:val="48"/>
          <w:u w:val="single"/>
        </w:rPr>
      </w:pPr>
      <w:r>
        <w:rPr>
          <w:rFonts w:ascii="Nunito Light" w:eastAsia="Nunito Light" w:hAnsi="Nunito Light" w:cs="Nunito Light"/>
          <w:sz w:val="48"/>
          <w:szCs w:val="48"/>
          <w:u w:val="single"/>
        </w:rPr>
        <w:t xml:space="preserve">Pregunta </w:t>
      </w:r>
      <w:proofErr w:type="gramStart"/>
      <w:r>
        <w:rPr>
          <w:rFonts w:ascii="Nunito Light" w:eastAsia="Nunito Light" w:hAnsi="Nunito Light" w:cs="Nunito Light"/>
          <w:sz w:val="48"/>
          <w:szCs w:val="48"/>
          <w:u w:val="single"/>
        </w:rPr>
        <w:t>2 :</w:t>
      </w:r>
      <w:proofErr w:type="gramEnd"/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787F82">
      <w:pPr>
        <w:rPr>
          <w:rFonts w:ascii="Nunito Light" w:eastAsia="Nunito Light" w:hAnsi="Nunito Light" w:cs="Nunito Light"/>
          <w:sz w:val="26"/>
          <w:szCs w:val="26"/>
          <w:highlight w:val="white"/>
        </w:rPr>
      </w:pPr>
      <w:r>
        <w:rPr>
          <w:rFonts w:ascii="Nunito Light" w:eastAsia="Nunito Light" w:hAnsi="Nunito Light" w:cs="Nunito Light"/>
          <w:sz w:val="26"/>
          <w:szCs w:val="26"/>
          <w:highlight w:val="white"/>
        </w:rPr>
        <w:t>Desarrollar el modelo de dominio del problema. Debe contar con todas las entidades pertenecientes al dominio del problema.</w:t>
      </w:r>
    </w:p>
    <w:p w:rsidR="004B5C77" w:rsidRDefault="004B5C77">
      <w:pPr>
        <w:rPr>
          <w:rFonts w:ascii="Nunito Light" w:eastAsia="Nunito Light" w:hAnsi="Nunito Light" w:cs="Nunito Light"/>
          <w:sz w:val="26"/>
          <w:szCs w:val="26"/>
          <w:highlight w:val="white"/>
        </w:rPr>
      </w:pPr>
    </w:p>
    <w:p w:rsidR="004B5C77" w:rsidRDefault="004B5C77">
      <w:pPr>
        <w:rPr>
          <w:rFonts w:ascii="Nunito Light" w:eastAsia="Nunito Light" w:hAnsi="Nunito Light" w:cs="Nunito Light"/>
          <w:sz w:val="26"/>
          <w:szCs w:val="26"/>
          <w:highlight w:val="white"/>
        </w:rPr>
      </w:pPr>
    </w:p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787F8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  <w:noProof/>
        </w:rPr>
        <mc:AlternateContent>
          <mc:Choice Requires="wpg">
            <w:drawing>
              <wp:inline distT="114300" distB="114300" distL="114300" distR="114300">
                <wp:extent cx="5079993" cy="3652838"/>
                <wp:effectExtent l="0" t="0" r="0" b="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9993" cy="3652838"/>
                          <a:chOff x="114300" y="504825"/>
                          <a:chExt cx="4343350" cy="3115425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1247700" y="504825"/>
                            <a:ext cx="8763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Nunito Light" w:eastAsia="Nunito Light" w:hAnsi="Nunito Light" w:cs="Nunito Light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" name="Rectángulo 2"/>
                        <wps:cNvSpPr/>
                        <wps:spPr>
                          <a:xfrm>
                            <a:off x="2447900" y="1743063"/>
                            <a:ext cx="10572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Nunito Light" w:eastAsia="Nunito Light" w:hAnsi="Nunito Light" w:cs="Nunito Light"/>
                                </w:rPr>
                                <w:t>Organizador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Rectángulo 3"/>
                        <wps:cNvSpPr/>
                        <wps:spPr>
                          <a:xfrm>
                            <a:off x="1257213" y="1743075"/>
                            <a:ext cx="8763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Nunito Light" w:eastAsia="Nunito Light" w:hAnsi="Nunito Light" w:cs="Nunito Light"/>
                                </w:rPr>
                                <w:t>Jugador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4" name="Rectángulo 4"/>
                        <wps:cNvSpPr/>
                        <wps:spPr>
                          <a:xfrm>
                            <a:off x="3581350" y="2496300"/>
                            <a:ext cx="8763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Nunito Light" w:eastAsia="Nunito Light" w:hAnsi="Nunito Light" w:cs="Nunito Light"/>
                                </w:rPr>
                                <w:t>Reserva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5" name="Rectángulo 5"/>
                        <wps:cNvSpPr/>
                        <wps:spPr>
                          <a:xfrm>
                            <a:off x="3581350" y="610500"/>
                            <a:ext cx="8763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Nunito Light" w:eastAsia="Nunito Light" w:hAnsi="Nunito Light" w:cs="Nunito Light"/>
                                </w:rPr>
                                <w:t>Pago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6" name="Conector recto de flecha 6"/>
                        <wps:cNvCnPr/>
                        <wps:spPr>
                          <a:xfrm rot="10800000">
                            <a:off x="1685900" y="809763"/>
                            <a:ext cx="1290600" cy="9333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8" name="Conector recto de flecha 8"/>
                        <wps:cNvCnPr/>
                        <wps:spPr>
                          <a:xfrm rot="10800000">
                            <a:off x="4019500" y="915300"/>
                            <a:ext cx="0" cy="1581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diamond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 rot="10800000">
                            <a:off x="1685763" y="809475"/>
                            <a:ext cx="9600" cy="933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114300" y="1743075"/>
                            <a:ext cx="10572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Nunito Light" w:eastAsia="Nunito Light" w:hAnsi="Nunito Light" w:cs="Nunito Light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1" name="Conector recto de flecha 11"/>
                        <wps:cNvCnPr/>
                        <wps:spPr>
                          <a:xfrm rot="10800000" flipH="1">
                            <a:off x="642900" y="809475"/>
                            <a:ext cx="1043100" cy="9336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triangle" w="lg" len="lg"/>
                          </a:ln>
                        </wps:spPr>
                        <wps:bodyPr/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3581350" y="3315450"/>
                            <a:ext cx="8763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Nunito Light" w:eastAsia="Nunito Light" w:hAnsi="Nunito Light" w:cs="Nunito Light"/>
                                </w:rPr>
                                <w:t>Cancha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3" name="Conector recto de flecha 13"/>
                        <wps:cNvCnPr/>
                        <wps:spPr>
                          <a:xfrm>
                            <a:off x="4019500" y="2801100"/>
                            <a:ext cx="0" cy="5145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diamond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>
                            <a:off x="2976500" y="2047863"/>
                            <a:ext cx="604800" cy="600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diamond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1157250" y="2705850"/>
                            <a:ext cx="1057200" cy="304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Nunito Light" w:eastAsia="Nunito Light" w:hAnsi="Nunito Light" w:cs="Nunito Light"/>
                                </w:rPr>
                                <w:t>Notificación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16" name="Conector recto de flecha 16"/>
                        <wps:cNvCnPr/>
                        <wps:spPr>
                          <a:xfrm flipH="1">
                            <a:off x="1685763" y="2047875"/>
                            <a:ext cx="9600" cy="6579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diamond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>
                            <a:off x="1904950" y="2066700"/>
                            <a:ext cx="1676400" cy="5820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diamond" w="lg" len="lg"/>
                            <a:tailEnd type="none" w="lg" len="lg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7" o:spid="_x0000_s1026" style="width:400pt;height:287.65pt;mso-position-horizontal-relative:char;mso-position-vertical-relative:line" coordorigin="1143,5048" coordsize="43433,31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">
                <v:rect id="Rectángulo 1" o:spid="_x0000_s1027" style="position:absolute;left:12477;top:5048;width:876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" fillcolor="#cfe2f3">
                  <v:stroke joinstyle="round"/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Nunito Light" w:eastAsia="Nunito Light" w:hAnsi="Nunito Light" w:cs="Nunito Light"/>
                          </w:rPr>
                          <w:t>Usuario</w:t>
                        </w:r>
                      </w:p>
                    </w:txbxContent>
                  </v:textbox>
                </v:rect>
                <v:rect id="Rectángulo 2" o:spid="_x0000_s1028" style="position:absolute;left:24479;top:17430;width:1057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Nunito Light" w:eastAsia="Nunito Light" w:hAnsi="Nunito Light" w:cs="Nunito Light"/>
                          </w:rPr>
                          <w:t>Organizador</w:t>
                        </w:r>
                      </w:p>
                    </w:txbxContent>
                  </v:textbox>
                </v:rect>
                <v:rect id="Rectángulo 3" o:spid="_x0000_s1029" style="position:absolute;left:12572;top:17430;width:876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Nunito Light" w:eastAsia="Nunito Light" w:hAnsi="Nunito Light" w:cs="Nunito Light"/>
                          </w:rPr>
                          <w:t>Jugador</w:t>
                        </w:r>
                      </w:p>
                    </w:txbxContent>
                  </v:textbox>
                </v:rect>
                <v:rect id="Rectángulo 4" o:spid="_x0000_s1030" style="position:absolute;left:35813;top:24963;width:876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Nunito Light" w:eastAsia="Nunito Light" w:hAnsi="Nunito Light" w:cs="Nunito Light"/>
                          </w:rPr>
                          <w:t>Reserva</w:t>
                        </w:r>
                      </w:p>
                    </w:txbxContent>
                  </v:textbox>
                </v:rect>
                <v:rect id="Rectángulo 5" o:spid="_x0000_s1031" style="position:absolute;left:35813;top:6105;width:876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" fillcolor="#cfe2f3">
                  <v:stroke joinstyle="round"/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Nunito Light" w:eastAsia="Nunito Light" w:hAnsi="Nunito Light" w:cs="Nunito Light"/>
                          </w:rPr>
                          <w:t>Pago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6" o:spid="_x0000_s1032" type="#_x0000_t32" style="position:absolute;left:16859;top:8097;width:12906;height:933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" strokeweight="1.5pt">
                  <v:stroke startarrowwidth="wide" startarrowlength="long" endarrow="block" endarrowwidth="wide" endarrowlength="long"/>
                </v:shape>
                <v:shape id="Conector recto de flecha 8" o:spid="_x0000_s1033" type="#_x0000_t32" style="position:absolute;left:40195;top:9153;width:0;height:1581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" strokeweight="1.5pt">
                  <v:stroke startarrow="diamond" startarrowwidth="wide" startarrowlength="long" endarrowwidth="wide" endarrowlength="long"/>
                </v:shape>
                <v:shape id="Conector recto de flecha 9" o:spid="_x0000_s1034" type="#_x0000_t32" style="position:absolute;left:16857;top:8094;width:96;height:933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" strokeweight="1.5pt">
                  <v:stroke startarrowwidth="wide" startarrowlength="long" endarrow="block" endarrowwidth="wide" endarrowlength="long"/>
                </v:shape>
                <v:rect id="Rectángulo 10" o:spid="_x0000_s1035" style="position:absolute;left:1143;top:17430;width:1057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" fillcolor="#cfe2f3">
                  <v:stroke joinstyle="round"/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Nunito Light" w:eastAsia="Nunito Light" w:hAnsi="Nunito Light" w:cs="Nunito Light"/>
                          </w:rPr>
                          <w:t>Administrador</w:t>
                        </w:r>
                      </w:p>
                    </w:txbxContent>
                  </v:textbox>
                </v:rect>
                <v:shape id="Conector recto de flecha 11" o:spid="_x0000_s1036" type="#_x0000_t32" style="position:absolute;left:6429;top:8094;width:10431;height:933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" strokeweight="1.5pt">
                  <v:stroke startarrowwidth="wide" startarrowlength="long" endarrow="block" endarrowwidth="wide" endarrowlength="long"/>
                </v:shape>
                <v:rect id="Rectángulo 12" o:spid="_x0000_s1037" style="position:absolute;left:35813;top:33154;width:8763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" fillcolor="#cfe2f3">
                  <v:stroke joinstyle="round"/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Nunito Light" w:eastAsia="Nunito Light" w:hAnsi="Nunito Light" w:cs="Nunito Light"/>
                          </w:rPr>
                          <w:t>Cancha</w:t>
                        </w:r>
                      </w:p>
                    </w:txbxContent>
                  </v:textbox>
                </v:rect>
                <v:shape id="Conector recto de flecha 13" o:spid="_x0000_s1038" type="#_x0000_t32" style="position:absolute;left:40195;top:28011;width:0;height:5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" strokeweight="1.5pt">
                  <v:stroke startarrow="diamond" startarrowwidth="wide" startarrowlength="long" endarrowwidth="wide" endarrowlength="long"/>
                </v:shape>
                <v:shape id="Conector recto de flecha 14" o:spid="_x0000_s1039" type="#_x0000_t32" style="position:absolute;left:29765;top:20478;width:6048;height:60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" strokeweight="1.5pt">
                  <v:stroke startarrow="diamond" startarrowwidth="wide" startarrowlength="long" endarrowwidth="wide" endarrowlength="long"/>
                </v:shape>
                <v:rect id="Rectángulo 15" o:spid="_x0000_s1040" style="position:absolute;left:11572;top:27058;width:1057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" fillcolor="#cfe2f3">
                  <v:stroke joinstyle="round"/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Nunito Light" w:eastAsia="Nunito Light" w:hAnsi="Nunito Light" w:cs="Nunito Light"/>
                          </w:rPr>
                          <w:t>Notificación</w:t>
                        </w:r>
                      </w:p>
                    </w:txbxContent>
                  </v:textbox>
                </v:rect>
                <v:shape id="Conector recto de flecha 16" o:spid="_x0000_s1041" type="#_x0000_t32" style="position:absolute;left:16857;top:20478;width:96;height:657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" strokeweight="1.5pt">
                  <v:stroke startarrow="diamond" startarrowwidth="wide" startarrowlength="long" endarrowwidth="wide" endarrowlength="long"/>
                </v:shape>
                <v:shape id="Conector recto de flecha 17" o:spid="_x0000_s1042" type="#_x0000_t32" style="position:absolute;left:19049;top:20667;width:16764;height:58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" strokeweight="1.5pt">
                  <v:stroke startarrow="diamond" startarrowwidth="wide" startarrowlength="long" endarrowwidth="wide" endarrowlength="long"/>
                </v:shape>
                <w10:anchorlock/>
              </v:group>
            </w:pict>
          </mc:Fallback>
        </mc:AlternateContent>
      </w:r>
    </w:p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  <w:sz w:val="48"/>
          <w:szCs w:val="48"/>
          <w:u w:val="single"/>
        </w:rPr>
      </w:pPr>
    </w:p>
    <w:p w:rsidR="004B5C77" w:rsidRDefault="00787F82">
      <w:pPr>
        <w:rPr>
          <w:rFonts w:ascii="Nunito Light" w:eastAsia="Nunito Light" w:hAnsi="Nunito Light" w:cs="Nunito Light"/>
          <w:sz w:val="48"/>
          <w:szCs w:val="48"/>
          <w:u w:val="single"/>
        </w:rPr>
      </w:pPr>
      <w:r>
        <w:br w:type="page"/>
      </w:r>
    </w:p>
    <w:p w:rsidR="004B5C77" w:rsidRDefault="00787F82">
      <w:pPr>
        <w:rPr>
          <w:rFonts w:ascii="Nunito Light" w:eastAsia="Nunito Light" w:hAnsi="Nunito Light" w:cs="Nunito Light"/>
          <w:sz w:val="48"/>
          <w:szCs w:val="48"/>
          <w:u w:val="single"/>
        </w:rPr>
      </w:pPr>
      <w:r>
        <w:rPr>
          <w:rFonts w:ascii="Nunito Light" w:eastAsia="Nunito Light" w:hAnsi="Nunito Light" w:cs="Nunito Light"/>
          <w:sz w:val="48"/>
          <w:szCs w:val="48"/>
          <w:u w:val="single"/>
        </w:rPr>
        <w:lastRenderedPageBreak/>
        <w:t xml:space="preserve">Pregunta </w:t>
      </w:r>
      <w:proofErr w:type="gramStart"/>
      <w:r>
        <w:rPr>
          <w:rFonts w:ascii="Nunito Light" w:eastAsia="Nunito Light" w:hAnsi="Nunito Light" w:cs="Nunito Light"/>
          <w:sz w:val="48"/>
          <w:szCs w:val="48"/>
          <w:u w:val="single"/>
        </w:rPr>
        <w:t>3 :</w:t>
      </w:r>
      <w:proofErr w:type="gramEnd"/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787F82">
      <w:pPr>
        <w:rPr>
          <w:rFonts w:ascii="Nunito Light" w:eastAsia="Nunito Light" w:hAnsi="Nunito Light" w:cs="Nunito Light"/>
          <w:sz w:val="26"/>
          <w:szCs w:val="26"/>
          <w:highlight w:val="white"/>
        </w:rPr>
      </w:pPr>
      <w:r>
        <w:rPr>
          <w:rFonts w:ascii="Nunito Light" w:eastAsia="Nunito Light" w:hAnsi="Nunito Light" w:cs="Nunito Light"/>
          <w:sz w:val="26"/>
          <w:szCs w:val="26"/>
          <w:highlight w:val="white"/>
        </w:rPr>
        <w:t xml:space="preserve">Desarrollar un diagrama de caso de uso que contemple 5 casos de uso. Estos casos de uso deben tener su </w:t>
      </w:r>
      <w:r w:rsidR="008A18E4">
        <w:rPr>
          <w:rFonts w:ascii="Nunito Light" w:eastAsia="Nunito Light" w:hAnsi="Nunito Light" w:cs="Nunito Light"/>
          <w:sz w:val="26"/>
          <w:szCs w:val="26"/>
          <w:highlight w:val="white"/>
        </w:rPr>
        <w:t>especificación</w:t>
      </w:r>
      <w:r>
        <w:rPr>
          <w:rFonts w:ascii="Nunito Light" w:eastAsia="Nunito Light" w:hAnsi="Nunito Light" w:cs="Nunito Light"/>
          <w:sz w:val="26"/>
          <w:szCs w:val="26"/>
          <w:highlight w:val="white"/>
        </w:rPr>
        <w:t>.</w:t>
      </w:r>
    </w:p>
    <w:p w:rsidR="004B5C77" w:rsidRDefault="004B5C77">
      <w:pPr>
        <w:rPr>
          <w:rFonts w:ascii="Nunito Light" w:eastAsia="Nunito Light" w:hAnsi="Nunito Light" w:cs="Nunito Light"/>
          <w:sz w:val="26"/>
          <w:szCs w:val="26"/>
          <w:highlight w:val="white"/>
        </w:rPr>
      </w:pPr>
    </w:p>
    <w:p w:rsidR="004B5C77" w:rsidRDefault="00787F82">
      <w:pPr>
        <w:jc w:val="center"/>
        <w:rPr>
          <w:rFonts w:ascii="Nunito Light" w:eastAsia="Nunito Light" w:hAnsi="Nunito Light" w:cs="Nunito Light"/>
          <w:sz w:val="26"/>
          <w:szCs w:val="26"/>
          <w:highlight w:val="white"/>
        </w:rPr>
      </w:pPr>
      <w:r>
        <w:rPr>
          <w:rFonts w:ascii="Nunito Light" w:eastAsia="Nunito Light" w:hAnsi="Nunito Light" w:cs="Nunito Light"/>
          <w:noProof/>
          <w:sz w:val="26"/>
          <w:szCs w:val="26"/>
          <w:highlight w:val="white"/>
        </w:rPr>
        <mc:AlternateContent>
          <mc:Choice Requires="wpg">
            <w:drawing>
              <wp:inline distT="114300" distB="114300" distL="114300" distR="114300">
                <wp:extent cx="4372612" cy="3548063"/>
                <wp:effectExtent l="0" t="0" r="0" b="0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2612" cy="3548063"/>
                          <a:chOff x="1342875" y="562050"/>
                          <a:chExt cx="4981800" cy="4043325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1390500" y="1847950"/>
                            <a:ext cx="533400" cy="885900"/>
                            <a:chOff x="1495425" y="1209750"/>
                            <a:chExt cx="533400" cy="885900"/>
                          </a:xfrm>
                        </wpg:grpSpPr>
                        <wps:wsp>
                          <wps:cNvPr id="20" name="Elipse 20"/>
                          <wps:cNvSpPr/>
                          <wps:spPr>
                            <a:xfrm>
                              <a:off x="1619250" y="1209750"/>
                              <a:ext cx="295200" cy="2952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4B5C77" w:rsidRDefault="004B5C7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1" name="Conector recto de flecha 21"/>
                          <wps:cNvCnPr/>
                          <wps:spPr>
                            <a:xfrm>
                              <a:off x="1766850" y="1504950"/>
                              <a:ext cx="24000" cy="381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22" name="Conector recto de flecha 22"/>
                          <wps:cNvCnPr/>
                          <wps:spPr>
                            <a:xfrm flipH="1">
                              <a:off x="1590750" y="1862250"/>
                              <a:ext cx="190500" cy="233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23" name="Conector recto de flecha 23"/>
                          <wps:cNvCnPr/>
                          <wps:spPr>
                            <a:xfrm>
                              <a:off x="1781250" y="1857450"/>
                              <a:ext cx="219000" cy="209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24" name="Conector recto de flecha 24"/>
                          <wps:cNvCnPr/>
                          <wps:spPr>
                            <a:xfrm>
                              <a:off x="1495425" y="1600275"/>
                              <a:ext cx="5334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25" name="Elipse 25"/>
                        <wps:cNvSpPr/>
                        <wps:spPr>
                          <a:xfrm>
                            <a:off x="2733675" y="562050"/>
                            <a:ext cx="1285800" cy="69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Nunito Light" w:eastAsia="Nunito Light" w:hAnsi="Nunito Light" w:cs="Nunito Light"/>
                                  <w:sz w:val="24"/>
                                </w:rPr>
                                <w:t>Cerrar Inscripción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6" name="Elipse 26"/>
                        <wps:cNvSpPr/>
                        <wps:spPr>
                          <a:xfrm>
                            <a:off x="4962375" y="581100"/>
                            <a:ext cx="1285800" cy="69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Nunito Light" w:eastAsia="Nunito Light" w:hAnsi="Nunito Light" w:cs="Nunito Light"/>
                                  <w:sz w:val="24"/>
                                </w:rPr>
                                <w:t>Confirmar reserva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7" name="Elipse 27"/>
                        <wps:cNvSpPr/>
                        <wps:spPr>
                          <a:xfrm>
                            <a:off x="2781300" y="1585975"/>
                            <a:ext cx="1285800" cy="69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Nunito Light" w:eastAsia="Nunito Light" w:hAnsi="Nunito Light" w:cs="Nunito Light"/>
                                  <w:sz w:val="24"/>
                                </w:rPr>
                                <w:t>Reservar cancha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8" name="Elipse 28"/>
                        <wps:cNvSpPr/>
                        <wps:spPr>
                          <a:xfrm>
                            <a:off x="2781300" y="2609900"/>
                            <a:ext cx="1285800" cy="69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Nunito Light" w:eastAsia="Nunito Light" w:hAnsi="Nunito Light" w:cs="Nunito Light"/>
                                  <w:sz w:val="24"/>
                                </w:rPr>
                                <w:t>Inscribirse a un partido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29" name="Elipse 29"/>
                        <wps:cNvSpPr/>
                        <wps:spPr>
                          <a:xfrm>
                            <a:off x="2862300" y="3648075"/>
                            <a:ext cx="1285800" cy="695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Nunito Light" w:eastAsia="Nunito Light" w:hAnsi="Nunito Light" w:cs="Nunito Light"/>
                                  <w:sz w:val="24"/>
                                </w:rPr>
                                <w:t>Eliminar reservas caducas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g:grpSp>
                        <wpg:cNvPr id="30" name="Grupo 30"/>
                        <wpg:cNvGrpSpPr/>
                        <wpg:grpSpPr>
                          <a:xfrm>
                            <a:off x="5410200" y="3443250"/>
                            <a:ext cx="533400" cy="885900"/>
                            <a:chOff x="1495425" y="1209750"/>
                            <a:chExt cx="533400" cy="885900"/>
                          </a:xfrm>
                        </wpg:grpSpPr>
                        <wps:wsp>
                          <wps:cNvPr id="31" name="Elipse 31"/>
                          <wps:cNvSpPr/>
                          <wps:spPr>
                            <a:xfrm>
                              <a:off x="1619250" y="1209750"/>
                              <a:ext cx="295200" cy="295200"/>
                            </a:xfrm>
                            <a:prstGeom prst="ellipse">
                              <a:avLst/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4B5C77" w:rsidRDefault="004B5C7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2" name="Conector recto de flecha 32"/>
                          <wps:cNvCnPr/>
                          <wps:spPr>
                            <a:xfrm>
                              <a:off x="1766850" y="1504950"/>
                              <a:ext cx="24000" cy="3810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33" name="Conector recto de flecha 33"/>
                          <wps:cNvCnPr/>
                          <wps:spPr>
                            <a:xfrm flipH="1">
                              <a:off x="1590750" y="1862250"/>
                              <a:ext cx="190500" cy="233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34" name="Conector recto de flecha 34"/>
                          <wps:cNvCnPr/>
                          <wps:spPr>
                            <a:xfrm>
                              <a:off x="1781250" y="1857450"/>
                              <a:ext cx="219000" cy="2097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  <wps:wsp>
                          <wps:cNvPr id="35" name="Conector recto de flecha 35"/>
                          <wps:cNvCnPr/>
                          <wps:spPr>
                            <a:xfrm>
                              <a:off x="1495425" y="1600275"/>
                              <a:ext cx="5334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lg" len="lg"/>
                              <a:tailEnd type="none" w="lg" len="lg"/>
                            </a:ln>
                          </wps:spPr>
                          <wps:bodyPr/>
                        </wps:wsp>
                      </wpg:grpSp>
                      <wps:wsp>
                        <wps:cNvPr id="36" name="Conector recto de flecha 36"/>
                        <wps:cNvCnPr/>
                        <wps:spPr>
                          <a:xfrm rot="10800000" flipH="1">
                            <a:off x="1981200" y="1933675"/>
                            <a:ext cx="800100" cy="104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7" name="Conector recto de flecha 37"/>
                        <wps:cNvCnPr/>
                        <wps:spPr>
                          <a:xfrm>
                            <a:off x="2028600" y="2438600"/>
                            <a:ext cx="752700" cy="519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8" name="Conector recto de flecha 38"/>
                        <wps:cNvCnPr/>
                        <wps:spPr>
                          <a:xfrm rot="10800000" flipH="1">
                            <a:off x="4148100" y="3972075"/>
                            <a:ext cx="1214400" cy="237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39" name="Conector recto de flecha 39"/>
                        <wps:cNvCnPr/>
                        <wps:spPr>
                          <a:xfrm rot="10800000" flipH="1">
                            <a:off x="1933575" y="909750"/>
                            <a:ext cx="800100" cy="719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lg" len="lg"/>
                            <a:tailEnd type="none" w="lg" len="lg"/>
                          </a:ln>
                        </wps:spPr>
                        <wps:bodyPr/>
                      </wps:wsp>
                      <wps:wsp>
                        <wps:cNvPr id="40" name="Cuadro de texto 40"/>
                        <wps:cNvSpPr txBox="1"/>
                        <wps:spPr>
                          <a:xfrm>
                            <a:off x="1342875" y="2688450"/>
                            <a:ext cx="8001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Nunito" w:eastAsia="Nunito" w:hAnsi="Nunito" w:cs="Nunito"/>
                                  <w:color w:val="434343"/>
                                  <w:sz w:val="24"/>
                                </w:rPr>
                                <w:t>Usuario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1" name="Cuadro de texto 41"/>
                        <wps:cNvSpPr txBox="1"/>
                        <wps:spPr>
                          <a:xfrm>
                            <a:off x="5152875" y="4267275"/>
                            <a:ext cx="11718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Nunito" w:eastAsia="Nunito" w:hAnsi="Nunito" w:cs="Nunito"/>
                                  <w:color w:val="434343"/>
                                  <w:sz w:val="24"/>
                                </w:rPr>
                                <w:t>Administrador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  <wps:wsp>
                        <wps:cNvPr id="42" name="Conector recto de flecha 42"/>
                        <wps:cNvCnPr/>
                        <wps:spPr>
                          <a:xfrm>
                            <a:off x="4019475" y="909750"/>
                            <a:ext cx="942900" cy="1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 type="none" w="lg" len="lg"/>
                            <a:tailEnd type="stealth" w="lg" len="lg"/>
                          </a:ln>
                        </wps:spPr>
                        <wps:bodyPr/>
                      </wps:wsp>
                      <wps:wsp>
                        <wps:cNvPr id="43" name="Cuadro de texto 43"/>
                        <wps:cNvSpPr txBox="1"/>
                        <wps:spPr>
                          <a:xfrm>
                            <a:off x="4148100" y="638250"/>
                            <a:ext cx="800100" cy="33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B5C77" w:rsidRDefault="00787F82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Nunito" w:eastAsia="Nunito" w:hAnsi="Nunito" w:cs="Nunito"/>
                                  <w:color w:val="434343"/>
                                  <w:sz w:val="20"/>
                                </w:rPr>
                                <w:t>include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18" o:spid="_x0000_s1043" style="width:344.3pt;height:279.4pt;mso-position-horizontal-relative:char;mso-position-vertical-relative:line" coordorigin="13428,5620" coordsize="49818,40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">
                <v:group id="Grupo 19" o:spid="_x0000_s1044" style="position:absolute;left:13905;top:18479;width:5334;height:8859" coordorigin="14954,12097" coordsize="5334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Elipse 20" o:spid="_x0000_s1045" style="position:absolute;left:16192;top:12097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" fillcolor="#cfe2f3">
                    <v:textbox inset="2.53958mm,2.53958mm,2.53958mm,2.53958mm">
                      <w:txbxContent>
                        <w:p w:rsidR="004B5C77" w:rsidRDefault="004B5C7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Conector recto de flecha 21" o:spid="_x0000_s1046" type="#_x0000_t32" style="position:absolute;left:17668;top:15049;width:24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">
                    <v:stroke startarrowwidth="wide" startarrowlength="long" endarrowwidth="wide" endarrowlength="long"/>
                  </v:shape>
                  <v:shape id="Conector recto de flecha 22" o:spid="_x0000_s1047" type="#_x0000_t32" style="position:absolute;left:15907;top:18622;width:1905;height:2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">
                    <v:stroke startarrowwidth="wide" startarrowlength="long" endarrowwidth="wide" endarrowlength="long"/>
                  </v:shape>
                  <v:shape id="Conector recto de flecha 23" o:spid="_x0000_s1048" type="#_x0000_t32" style="position:absolute;left:17812;top:18574;width:2190;height:2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">
                    <v:stroke startarrowwidth="wide" startarrowlength="long" endarrowwidth="wide" endarrowlength="long"/>
                  </v:shape>
                  <v:shape id="Conector recto de flecha 24" o:spid="_x0000_s1049" type="#_x0000_t32" style="position:absolute;left:14954;top:16002;width:5334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">
                    <v:stroke startarrowwidth="wide" startarrowlength="long" endarrowwidth="wide" endarrowlength="long"/>
                  </v:shape>
                </v:group>
                <v:oval id="Elipse 25" o:spid="_x0000_s1050" style="position:absolute;left:27336;top:5620;width:12858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" fillcolor="#cfe2f3"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Nunito Light" w:eastAsia="Nunito Light" w:hAnsi="Nunito Light" w:cs="Nunito Light"/>
                            <w:sz w:val="24"/>
                          </w:rPr>
                          <w:t>Cerrar Inscripción</w:t>
                        </w:r>
                      </w:p>
                    </w:txbxContent>
                  </v:textbox>
                </v:oval>
                <v:oval id="Elipse 26" o:spid="_x0000_s1051" style="position:absolute;left:49623;top:5811;width:12858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" fillcolor="#cfe2f3"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Nunito Light" w:eastAsia="Nunito Light" w:hAnsi="Nunito Light" w:cs="Nunito Light"/>
                            <w:sz w:val="24"/>
                          </w:rPr>
                          <w:t>Confirmar reserva</w:t>
                        </w:r>
                      </w:p>
                    </w:txbxContent>
                  </v:textbox>
                </v:oval>
                <v:oval id="Elipse 27" o:spid="_x0000_s1052" style="position:absolute;left:27813;top:15859;width:12858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" fillcolor="#cfe2f3"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Nunito Light" w:eastAsia="Nunito Light" w:hAnsi="Nunito Light" w:cs="Nunito Light"/>
                            <w:sz w:val="24"/>
                          </w:rPr>
                          <w:t>Reservar cancha</w:t>
                        </w:r>
                      </w:p>
                    </w:txbxContent>
                  </v:textbox>
                </v:oval>
                <v:oval id="Elipse 28" o:spid="_x0000_s1053" style="position:absolute;left:27813;top:26099;width:12858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" fillcolor="#cfe2f3"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Nunito Light" w:eastAsia="Nunito Light" w:hAnsi="Nunito Light" w:cs="Nunito Light"/>
                            <w:sz w:val="24"/>
                          </w:rPr>
                          <w:t>Inscribirse a un partido</w:t>
                        </w:r>
                      </w:p>
                    </w:txbxContent>
                  </v:textbox>
                </v:oval>
                <v:oval id="Elipse 29" o:spid="_x0000_s1054" style="position:absolute;left:28623;top:36480;width:12858;height:69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" fillcolor="#cfe2f3"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rFonts w:ascii="Nunito Light" w:eastAsia="Nunito Light" w:hAnsi="Nunito Light" w:cs="Nunito Light"/>
                            <w:sz w:val="24"/>
                          </w:rPr>
                          <w:t>Eliminar reservas caducas</w:t>
                        </w:r>
                      </w:p>
                    </w:txbxContent>
                  </v:textbox>
                </v:oval>
                <v:group id="Grupo 30" o:spid="_x0000_s1055" style="position:absolute;left:54102;top:34432;width:5334;height:8859" coordorigin="14954,12097" coordsize="5334,8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Elipse 31" o:spid="_x0000_s1056" style="position:absolute;left:16192;top:12097;width:2952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" fillcolor="#cfe2f3">
                    <v:textbox inset="2.53958mm,2.53958mm,2.53958mm,2.53958mm">
                      <w:txbxContent>
                        <w:p w:rsidR="004B5C77" w:rsidRDefault="004B5C7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shape id="Conector recto de flecha 32" o:spid="_x0000_s1057" type="#_x0000_t32" style="position:absolute;left:17668;top:15049;width:24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">
                    <v:stroke startarrowwidth="wide" startarrowlength="long" endarrowwidth="wide" endarrowlength="long"/>
                  </v:shape>
                  <v:shape id="Conector recto de flecha 33" o:spid="_x0000_s1058" type="#_x0000_t32" style="position:absolute;left:15907;top:18622;width:1905;height:2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">
                    <v:stroke startarrowwidth="wide" startarrowlength="long" endarrowwidth="wide" endarrowlength="long"/>
                  </v:shape>
                  <v:shape id="Conector recto de flecha 34" o:spid="_x0000_s1059" type="#_x0000_t32" style="position:absolute;left:17812;top:18574;width:2190;height:2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">
                    <v:stroke startarrowwidth="wide" startarrowlength="long" endarrowwidth="wide" endarrowlength="long"/>
                  </v:shape>
                  <v:shape id="Conector recto de flecha 35" o:spid="_x0000_s1060" type="#_x0000_t32" style="position:absolute;left:14954;top:16002;width:5334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">
                    <v:stroke startarrowwidth="wide" startarrowlength="long" endarrowwidth="wide" endarrowlength="long"/>
                  </v:shape>
                </v:group>
                <v:shape id="Conector recto de flecha 36" o:spid="_x0000_s1061" type="#_x0000_t32" style="position:absolute;left:19812;top:19336;width:8001;height:104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">
                  <v:stroke startarrowwidth="wide" startarrowlength="long" endarrowwidth="wide" endarrowlength="long"/>
                </v:shape>
                <v:shape id="Conector recto de flecha 37" o:spid="_x0000_s1062" type="#_x0000_t32" style="position:absolute;left:20286;top:24386;width:7527;height:5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">
                  <v:stroke startarrowwidth="wide" startarrowlength="long" endarrowwidth="wide" endarrowlength="long"/>
                </v:shape>
                <v:shape id="Conector recto de flecha 38" o:spid="_x0000_s1063" type="#_x0000_t32" style="position:absolute;left:41481;top:39720;width:12144;height:237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">
                  <v:stroke startarrowwidth="wide" startarrowlength="long" endarrowwidth="wide" endarrowlength="long"/>
                </v:shape>
                <v:shape id="Conector recto de flecha 39" o:spid="_x0000_s1064" type="#_x0000_t32" style="position:absolute;left:19335;top:9097;width:8001;height:7191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">
                  <v:stroke startarrowwidth="wide" startarrowlength="long" endarrowwidth="wide" endarrowlength="long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0" o:spid="_x0000_s1065" type="#_x0000_t202" style="position:absolute;left:13428;top:26884;width:8001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" filled="f" stroked="f"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Nunito" w:eastAsia="Nunito" w:hAnsi="Nunito" w:cs="Nunito"/>
                            <w:color w:val="434343"/>
                            <w:sz w:val="24"/>
                          </w:rPr>
                          <w:t>Usuario</w:t>
                        </w:r>
                      </w:p>
                    </w:txbxContent>
                  </v:textbox>
                </v:shape>
                <v:shape id="Cuadro de texto 41" o:spid="_x0000_s1066" type="#_x0000_t202" style="position:absolute;left:51528;top:42672;width:11718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" filled="f" stroked="f"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Nunito" w:eastAsia="Nunito" w:hAnsi="Nunito" w:cs="Nunito"/>
                            <w:color w:val="434343"/>
                            <w:sz w:val="24"/>
                          </w:rPr>
                          <w:t>Administrador</w:t>
                        </w:r>
                      </w:p>
                    </w:txbxContent>
                  </v:textbox>
                </v:shape>
                <v:shape id="Conector recto de flecha 42" o:spid="_x0000_s1067" type="#_x0000_t32" style="position:absolute;left:40194;top:9097;width:9429;height:1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">
                  <v:stroke dashstyle="longDash" startarrowwidth="wide" startarrowlength="long" endarrow="classic" endarrowwidth="wide" endarrowlength="long"/>
                </v:shape>
                <v:shape id="Cuadro de texto 43" o:spid="_x0000_s1068" type="#_x0000_t202" style="position:absolute;left:41481;top:6382;width:8001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" filled="f" stroked="f">
                  <v:textbox inset="2.53958mm,2.53958mm,2.53958mm,2.53958mm">
                    <w:txbxContent>
                      <w:p w:rsidR="004B5C77" w:rsidRDefault="00787F82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ascii="Nunito" w:eastAsia="Nunito" w:hAnsi="Nunito" w:cs="Nunito"/>
                            <w:color w:val="434343"/>
                            <w:sz w:val="20"/>
                          </w:rPr>
                          <w:t>include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B5C77" w:rsidRDefault="004B5C77">
      <w:pPr>
        <w:rPr>
          <w:rFonts w:ascii="Nunito Light" w:eastAsia="Nunito Light" w:hAnsi="Nunito Light" w:cs="Nunito Light"/>
        </w:rPr>
      </w:pPr>
    </w:p>
    <w:tbl>
      <w:tblPr>
        <w:tblStyle w:val="a4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7305"/>
      </w:tblGrid>
      <w:tr w:rsidR="004B5C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Caso de Uso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Inscribirse a un partido</w:t>
            </w:r>
          </w:p>
        </w:tc>
      </w:tr>
      <w:tr w:rsidR="004B5C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Actores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Jugador</w:t>
            </w:r>
          </w:p>
        </w:tc>
      </w:tr>
      <w:tr w:rsidR="004B5C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Precondición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El jugador se ha </w:t>
            </w:r>
            <w:proofErr w:type="spellStart"/>
            <w:r>
              <w:rPr>
                <w:rFonts w:ascii="Nunito Light" w:eastAsia="Nunito Light" w:hAnsi="Nunito Light" w:cs="Nunito Light"/>
              </w:rPr>
              <w:t>logueado</w:t>
            </w:r>
            <w:proofErr w:type="spellEnd"/>
            <w:r>
              <w:rPr>
                <w:rFonts w:ascii="Nunito Light" w:eastAsia="Nunito Light" w:hAnsi="Nunito Light" w:cs="Nunito Light"/>
              </w:rPr>
              <w:t xml:space="preserve"> en el sistema</w:t>
            </w:r>
          </w:p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Hay un partido creado</w:t>
            </w:r>
          </w:p>
        </w:tc>
      </w:tr>
      <w:tr w:rsidR="004B5C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Flujo básico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jugador accede a lista de partidos abiertos</w:t>
            </w:r>
          </w:p>
          <w:p w:rsidR="004B5C77" w:rsidRDefault="00787F8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jugador selecciona un partido y le da clic a unirse</w:t>
            </w:r>
          </w:p>
          <w:p w:rsidR="004B5C77" w:rsidRDefault="00787F8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sistema agrega al jugador al partido</w:t>
            </w:r>
          </w:p>
        </w:tc>
      </w:tr>
      <w:tr w:rsidR="004B5C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Flujo alterno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Jugadores completos</w:t>
            </w:r>
          </w:p>
          <w:p w:rsidR="004B5C77" w:rsidRDefault="00787F8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jugador accede a lista de partidos abiertos</w:t>
            </w:r>
          </w:p>
          <w:p w:rsidR="004B5C77" w:rsidRDefault="00787F8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jugador selecciona un partido y le da clic a unirse</w:t>
            </w:r>
          </w:p>
          <w:p w:rsidR="004B5C77" w:rsidRDefault="00787F8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sistema muestra un me</w:t>
            </w:r>
            <w:r>
              <w:rPr>
                <w:rFonts w:ascii="Nunito Light" w:eastAsia="Nunito Light" w:hAnsi="Nunito Light" w:cs="Nunito Light"/>
              </w:rPr>
              <w:t>nsaje “Lista completa. Se agregará a lista en Modo Solidario”</w:t>
            </w:r>
          </w:p>
          <w:p w:rsidR="004B5C77" w:rsidRDefault="00787F82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sistema agrega al jugador al partido en Modo Solidario</w:t>
            </w:r>
          </w:p>
        </w:tc>
      </w:tr>
      <w:tr w:rsidR="004B5C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proofErr w:type="spellStart"/>
            <w:r>
              <w:rPr>
                <w:rFonts w:ascii="Nunito Light" w:eastAsia="Nunito Light" w:hAnsi="Nunito Light" w:cs="Nunito Light"/>
                <w:color w:val="FF0000"/>
              </w:rPr>
              <w:t>Poscondición</w:t>
            </w:r>
            <w:proofErr w:type="spellEnd"/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jugador queda registrado en un partido</w:t>
            </w:r>
          </w:p>
        </w:tc>
      </w:tr>
    </w:tbl>
    <w:tbl>
      <w:tblPr>
        <w:tblStyle w:val="a5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365"/>
      </w:tblGrid>
      <w:tr w:rsidR="004B5C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lastRenderedPageBreak/>
              <w:t>Caso de Uso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Reservar Cancha</w:t>
            </w:r>
          </w:p>
        </w:tc>
      </w:tr>
      <w:tr w:rsidR="004B5C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Actores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Jugador </w:t>
            </w:r>
          </w:p>
        </w:tc>
      </w:tr>
      <w:tr w:rsidR="004B5C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Precondición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El usuario se ha </w:t>
            </w:r>
            <w:proofErr w:type="spellStart"/>
            <w:r>
              <w:rPr>
                <w:rFonts w:ascii="Nunito Light" w:eastAsia="Nunito Light" w:hAnsi="Nunito Light" w:cs="Nunito Light"/>
              </w:rPr>
              <w:t>logueado</w:t>
            </w:r>
            <w:proofErr w:type="spellEnd"/>
            <w:r>
              <w:rPr>
                <w:rFonts w:ascii="Nunito Light" w:eastAsia="Nunito Light" w:hAnsi="Nunito Light" w:cs="Nunito Light"/>
              </w:rPr>
              <w:t xml:space="preserve"> en el sistema</w:t>
            </w:r>
          </w:p>
        </w:tc>
      </w:tr>
      <w:tr w:rsidR="004B5C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Flujo básico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jugador selecciona la opción de nuevo partido del menú</w:t>
            </w:r>
          </w:p>
          <w:p w:rsidR="004B5C77" w:rsidRDefault="00787F82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jugador elige una fecha y hora disponibles</w:t>
            </w:r>
          </w:p>
          <w:p w:rsidR="004B5C77" w:rsidRDefault="00787F82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El jugador guarda la reserva haciendo clic en “Reservar” </w:t>
            </w:r>
          </w:p>
        </w:tc>
      </w:tr>
      <w:tr w:rsidR="004B5C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Flujo alterno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_</w:t>
            </w:r>
          </w:p>
        </w:tc>
      </w:tr>
      <w:tr w:rsidR="004B5C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proofErr w:type="spellStart"/>
            <w:r>
              <w:rPr>
                <w:rFonts w:ascii="Nunito Light" w:eastAsia="Nunito Light" w:hAnsi="Nunito Light" w:cs="Nunito Light"/>
                <w:color w:val="FF0000"/>
              </w:rPr>
              <w:t>Poscondición</w:t>
            </w:r>
            <w:proofErr w:type="spellEnd"/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El sistema guarda la reserva sin confirmar </w:t>
            </w:r>
          </w:p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y apertura un partido en la fecha elegida en el que pueden inscribirse otros usuarios</w:t>
            </w:r>
          </w:p>
        </w:tc>
      </w:tr>
    </w:tbl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</w:rPr>
      </w:pPr>
    </w:p>
    <w:tbl>
      <w:tblPr>
        <w:tblStyle w:val="a6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350"/>
      </w:tblGrid>
      <w:tr w:rsidR="004B5C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Caso de Uso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Cerrar Inscripción</w:t>
            </w:r>
          </w:p>
        </w:tc>
      </w:tr>
      <w:tr w:rsidR="004B5C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Actores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Organizador</w:t>
            </w:r>
          </w:p>
        </w:tc>
      </w:tr>
      <w:tr w:rsidR="004B5C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Precondición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Haberse </w:t>
            </w:r>
            <w:proofErr w:type="spellStart"/>
            <w:r>
              <w:rPr>
                <w:rFonts w:ascii="Nunito Light" w:eastAsia="Nunito Light" w:hAnsi="Nunito Light" w:cs="Nunito Light"/>
              </w:rPr>
              <w:t>logueado</w:t>
            </w:r>
            <w:proofErr w:type="spellEnd"/>
            <w:r>
              <w:rPr>
                <w:rFonts w:ascii="Nunito Light" w:eastAsia="Nunito Light" w:hAnsi="Nunito Light" w:cs="Nunito Light"/>
              </w:rPr>
              <w:t xml:space="preserve"> en el sistema</w:t>
            </w:r>
          </w:p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Haber creado una reserva</w:t>
            </w:r>
          </w:p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Tener 10 jugadores inscritos para el partido reservado</w:t>
            </w:r>
          </w:p>
        </w:tc>
      </w:tr>
      <w:tr w:rsidR="004B5C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Flujo básico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organizador ingresa a su reserva de cancha</w:t>
            </w:r>
          </w:p>
          <w:p w:rsidR="004B5C77" w:rsidRDefault="00787F8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organizador verifica que haya 10 miembros en la lista de jugadores</w:t>
            </w:r>
          </w:p>
          <w:p w:rsidR="004B5C77" w:rsidRDefault="00787F82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sistema guarda la reserva</w:t>
            </w:r>
          </w:p>
          <w:p w:rsidR="004B5C77" w:rsidRDefault="00787F82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El sistema manda una notificación a todos </w:t>
            </w:r>
            <w:r>
              <w:rPr>
                <w:rFonts w:ascii="Nunito Light" w:eastAsia="Nunito Light" w:hAnsi="Nunito Light" w:cs="Nunito Light"/>
              </w:rPr>
              <w:t>los jugadores inscritos</w:t>
            </w:r>
          </w:p>
        </w:tc>
      </w:tr>
      <w:tr w:rsidR="004B5C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Flujo alterno</w:t>
            </w:r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_</w:t>
            </w:r>
          </w:p>
        </w:tc>
      </w:tr>
      <w:tr w:rsidR="004B5C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proofErr w:type="spellStart"/>
            <w:r>
              <w:rPr>
                <w:rFonts w:ascii="Nunito Light" w:eastAsia="Nunito Light" w:hAnsi="Nunito Light" w:cs="Nunito Light"/>
                <w:color w:val="FF0000"/>
              </w:rPr>
              <w:t>Poscondición</w:t>
            </w:r>
            <w:proofErr w:type="spellEnd"/>
          </w:p>
        </w:tc>
        <w:tc>
          <w:tcPr>
            <w:tcW w:w="7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Se cierra la inscripción</w:t>
            </w:r>
          </w:p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Se manda una notificación a cada jugador</w:t>
            </w:r>
          </w:p>
        </w:tc>
      </w:tr>
    </w:tbl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787F82">
      <w:pPr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br/>
      </w:r>
    </w:p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</w:rPr>
      </w:pPr>
    </w:p>
    <w:tbl>
      <w:tblPr>
        <w:tblStyle w:val="a7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365"/>
      </w:tblGrid>
      <w:tr w:rsidR="004B5C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lastRenderedPageBreak/>
              <w:t>Caso de Uso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Confirmar Reserva</w:t>
            </w:r>
          </w:p>
        </w:tc>
      </w:tr>
      <w:tr w:rsidR="004B5C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Actores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Organizador</w:t>
            </w:r>
          </w:p>
        </w:tc>
      </w:tr>
      <w:tr w:rsidR="004B5C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Precondición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Haberse </w:t>
            </w:r>
            <w:proofErr w:type="spellStart"/>
            <w:r>
              <w:rPr>
                <w:rFonts w:ascii="Nunito Light" w:eastAsia="Nunito Light" w:hAnsi="Nunito Light" w:cs="Nunito Light"/>
              </w:rPr>
              <w:t>logueado</w:t>
            </w:r>
            <w:proofErr w:type="spellEnd"/>
            <w:r>
              <w:rPr>
                <w:rFonts w:ascii="Nunito Light" w:eastAsia="Nunito Light" w:hAnsi="Nunito Light" w:cs="Nunito Light"/>
              </w:rPr>
              <w:t xml:space="preserve"> en el sistema</w:t>
            </w:r>
          </w:p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La inscripción acaba de cerrarse</w:t>
            </w:r>
          </w:p>
        </w:tc>
      </w:tr>
      <w:tr w:rsidR="004B5C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Flujo básico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El organizador elige un medio de pago (tarjeta de crédito / débito, registro de </w:t>
            </w:r>
            <w:proofErr w:type="spellStart"/>
            <w:r>
              <w:rPr>
                <w:rFonts w:ascii="Nunito Light" w:eastAsia="Nunito Light" w:hAnsi="Nunito Light" w:cs="Nunito Light"/>
              </w:rPr>
              <w:t>voucher</w:t>
            </w:r>
            <w:proofErr w:type="spellEnd"/>
            <w:r>
              <w:rPr>
                <w:rFonts w:ascii="Nunito Light" w:eastAsia="Nunito Light" w:hAnsi="Nunito Light" w:cs="Nunito Light"/>
              </w:rPr>
              <w:t xml:space="preserve"> o </w:t>
            </w:r>
            <w:proofErr w:type="spellStart"/>
            <w:r>
              <w:rPr>
                <w:rFonts w:ascii="Nunito Light" w:eastAsia="Nunito Light" w:hAnsi="Nunito Light" w:cs="Nunito Light"/>
              </w:rPr>
              <w:t>Paypal</w:t>
            </w:r>
            <w:proofErr w:type="spellEnd"/>
            <w:r>
              <w:rPr>
                <w:rFonts w:ascii="Nunito Light" w:eastAsia="Nunito Light" w:hAnsi="Nunito Light" w:cs="Nunito Light"/>
              </w:rPr>
              <w:t>)</w:t>
            </w:r>
          </w:p>
          <w:p w:rsidR="004B5C77" w:rsidRDefault="00787F8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organizador realiza el pago</w:t>
            </w:r>
          </w:p>
          <w:p w:rsidR="004B5C77" w:rsidRDefault="00787F82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sistema confirma la reserva de cancha</w:t>
            </w:r>
          </w:p>
        </w:tc>
      </w:tr>
      <w:tr w:rsidR="004B5C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Flujo alterno</w:t>
            </w:r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_</w:t>
            </w:r>
          </w:p>
        </w:tc>
      </w:tr>
      <w:tr w:rsidR="004B5C77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proofErr w:type="spellStart"/>
            <w:r>
              <w:rPr>
                <w:rFonts w:ascii="Nunito Light" w:eastAsia="Nunito Light" w:hAnsi="Nunito Light" w:cs="Nunito Light"/>
                <w:color w:val="FF0000"/>
              </w:rPr>
              <w:t>Poscondición</w:t>
            </w:r>
            <w:proofErr w:type="spellEnd"/>
          </w:p>
        </w:tc>
        <w:tc>
          <w:tcPr>
            <w:tcW w:w="7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Se confirma la reserva de cancha</w:t>
            </w:r>
          </w:p>
        </w:tc>
      </w:tr>
    </w:tbl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</w:rPr>
      </w:pPr>
    </w:p>
    <w:tbl>
      <w:tblPr>
        <w:tblStyle w:val="a8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7380"/>
      </w:tblGrid>
      <w:tr w:rsidR="004B5C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Caso de Uso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Eliminar reservas caducas</w:t>
            </w:r>
          </w:p>
        </w:tc>
      </w:tr>
      <w:tr w:rsidR="004B5C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Actores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Administrador</w:t>
            </w:r>
          </w:p>
        </w:tc>
      </w:tr>
      <w:tr w:rsidR="004B5C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Precondición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 xml:space="preserve">Haberse </w:t>
            </w:r>
            <w:proofErr w:type="spellStart"/>
            <w:r>
              <w:rPr>
                <w:rFonts w:ascii="Nunito Light" w:eastAsia="Nunito Light" w:hAnsi="Nunito Light" w:cs="Nunito Light"/>
              </w:rPr>
              <w:t>logueado</w:t>
            </w:r>
            <w:proofErr w:type="spellEnd"/>
            <w:r>
              <w:rPr>
                <w:rFonts w:ascii="Nunito Light" w:eastAsia="Nunito Light" w:hAnsi="Nunito Light" w:cs="Nunito Light"/>
              </w:rPr>
              <w:t xml:space="preserve"> como administrador en el sistema</w:t>
            </w:r>
          </w:p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Ya se ha realizado el partido para el cual se hizo la reserva</w:t>
            </w:r>
          </w:p>
        </w:tc>
      </w:tr>
      <w:tr w:rsidR="004B5C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Flujo básico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administrador selecciona la opción de mantenimiento de reservas</w:t>
            </w:r>
          </w:p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administrador selecciona una reserva y le da clic en “Liberar cancha”</w:t>
            </w:r>
          </w:p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El sistema vuelve a habilitar la cancha para nuevas reservas</w:t>
            </w:r>
          </w:p>
        </w:tc>
      </w:tr>
      <w:tr w:rsidR="004B5C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r>
              <w:rPr>
                <w:rFonts w:ascii="Nunito Light" w:eastAsia="Nunito Light" w:hAnsi="Nunito Light" w:cs="Nunito Light"/>
                <w:color w:val="FF0000"/>
              </w:rPr>
              <w:t>Flujo alterno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4B5C77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</w:p>
        </w:tc>
      </w:tr>
      <w:tr w:rsidR="004B5C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  <w:color w:val="FF0000"/>
              </w:rPr>
            </w:pPr>
            <w:proofErr w:type="spellStart"/>
            <w:r>
              <w:rPr>
                <w:rFonts w:ascii="Nunito Light" w:eastAsia="Nunito Light" w:hAnsi="Nunito Light" w:cs="Nunito Light"/>
                <w:color w:val="FF0000"/>
              </w:rPr>
              <w:t>Poscondición</w:t>
            </w:r>
            <w:proofErr w:type="spellEnd"/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5C77" w:rsidRDefault="00787F82">
            <w:pPr>
              <w:widowControl w:val="0"/>
              <w:spacing w:line="240" w:lineRule="auto"/>
              <w:rPr>
                <w:rFonts w:ascii="Nunito Light" w:eastAsia="Nunito Light" w:hAnsi="Nunito Light" w:cs="Nunito Light"/>
              </w:rPr>
            </w:pPr>
            <w:r>
              <w:rPr>
                <w:rFonts w:ascii="Nunito Light" w:eastAsia="Nunito Light" w:hAnsi="Nunito Light" w:cs="Nunito Light"/>
              </w:rPr>
              <w:t>La cancha queda habilitad</w:t>
            </w:r>
            <w:r>
              <w:rPr>
                <w:rFonts w:ascii="Nunito Light" w:eastAsia="Nunito Light" w:hAnsi="Nunito Light" w:cs="Nunito Light"/>
              </w:rPr>
              <w:t>a para una nueva reserva</w:t>
            </w:r>
          </w:p>
        </w:tc>
      </w:tr>
    </w:tbl>
    <w:p w:rsidR="004B5C77" w:rsidRDefault="004B5C77">
      <w:pPr>
        <w:rPr>
          <w:rFonts w:ascii="Nunito Light" w:eastAsia="Nunito Light" w:hAnsi="Nunito Light" w:cs="Nunito Light"/>
        </w:rPr>
      </w:pPr>
    </w:p>
    <w:p w:rsidR="004B5C77" w:rsidRDefault="004B5C77">
      <w:pPr>
        <w:rPr>
          <w:rFonts w:ascii="Nunito Light" w:eastAsia="Nunito Light" w:hAnsi="Nunito Light" w:cs="Nunito Light"/>
          <w:sz w:val="48"/>
          <w:szCs w:val="48"/>
          <w:u w:val="single"/>
        </w:rPr>
      </w:pPr>
    </w:p>
    <w:p w:rsidR="004B5C77" w:rsidRDefault="004B5C77">
      <w:pPr>
        <w:rPr>
          <w:rFonts w:ascii="Nunito Light" w:eastAsia="Nunito Light" w:hAnsi="Nunito Light" w:cs="Nunito Light"/>
          <w:sz w:val="48"/>
          <w:szCs w:val="48"/>
          <w:u w:val="single"/>
        </w:rPr>
      </w:pPr>
    </w:p>
    <w:p w:rsidR="004B5C77" w:rsidRDefault="00787F82">
      <w:pPr>
        <w:rPr>
          <w:rFonts w:ascii="Nunito Light" w:eastAsia="Nunito Light" w:hAnsi="Nunito Light" w:cs="Nunito Light"/>
          <w:sz w:val="48"/>
          <w:szCs w:val="48"/>
          <w:u w:val="single"/>
        </w:rPr>
      </w:pPr>
      <w:r>
        <w:br w:type="page"/>
      </w:r>
    </w:p>
    <w:p w:rsidR="004B5C77" w:rsidRDefault="00787F82">
      <w:pPr>
        <w:rPr>
          <w:rFonts w:ascii="Nunito Light" w:eastAsia="Nunito Light" w:hAnsi="Nunito Light" w:cs="Nunito Light"/>
          <w:sz w:val="48"/>
          <w:szCs w:val="48"/>
          <w:u w:val="single"/>
        </w:rPr>
      </w:pPr>
      <w:r>
        <w:rPr>
          <w:rFonts w:ascii="Nunito Light" w:eastAsia="Nunito Light" w:hAnsi="Nunito Light" w:cs="Nunito Light"/>
          <w:sz w:val="48"/>
          <w:szCs w:val="48"/>
          <w:u w:val="single"/>
        </w:rPr>
        <w:lastRenderedPageBreak/>
        <w:t xml:space="preserve">Pregunta </w:t>
      </w:r>
      <w:proofErr w:type="gramStart"/>
      <w:r>
        <w:rPr>
          <w:rFonts w:ascii="Nunito Light" w:eastAsia="Nunito Light" w:hAnsi="Nunito Light" w:cs="Nunito Light"/>
          <w:sz w:val="48"/>
          <w:szCs w:val="48"/>
          <w:u w:val="single"/>
        </w:rPr>
        <w:t>4 :</w:t>
      </w:r>
      <w:proofErr w:type="gramEnd"/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787F82">
      <w:pPr>
        <w:rPr>
          <w:rFonts w:ascii="Nunito Light" w:eastAsia="Nunito Light" w:hAnsi="Nunito Light" w:cs="Nunito Light"/>
          <w:sz w:val="24"/>
          <w:szCs w:val="24"/>
        </w:rPr>
      </w:pPr>
      <w:r>
        <w:rPr>
          <w:rFonts w:ascii="Nunito Light" w:eastAsia="Nunito Light" w:hAnsi="Nunito Light" w:cs="Nunito Light"/>
          <w:sz w:val="24"/>
          <w:szCs w:val="24"/>
        </w:rPr>
        <w:t>Desarrollar un diagrama de robustez por cada caso de uso.</w:t>
      </w: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</w:rPr>
      </w:pPr>
    </w:p>
    <w:p w:rsidR="004B5C77" w:rsidRDefault="00787F82">
      <w:pPr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Inscribirse a un partido:</w:t>
      </w:r>
    </w:p>
    <w:p w:rsidR="004B5C77" w:rsidRDefault="00787F82">
      <w:pPr>
        <w:rPr>
          <w:rFonts w:ascii="Nunito Light" w:eastAsia="Nunito Light" w:hAnsi="Nunito Light" w:cs="Nunito Light"/>
          <w:sz w:val="48"/>
          <w:szCs w:val="48"/>
          <w:u w:val="single"/>
        </w:rPr>
      </w:pPr>
      <w:r>
        <w:rPr>
          <w:rFonts w:ascii="Nunito Light" w:eastAsia="Nunito Light" w:hAnsi="Nunito Light" w:cs="Nunito Light"/>
          <w:noProof/>
          <w:sz w:val="48"/>
          <w:szCs w:val="48"/>
          <w:u w:val="single"/>
        </w:rPr>
        <w:drawing>
          <wp:inline distT="114300" distB="114300" distL="114300" distR="114300">
            <wp:extent cx="5629275" cy="2590800"/>
            <wp:effectExtent l="12700" t="12700" r="12700" b="12700"/>
            <wp:docPr id="4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90800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B5C77" w:rsidRDefault="00787F82">
      <w:pPr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Reservar cancha:</w:t>
      </w:r>
    </w:p>
    <w:p w:rsidR="004B5C77" w:rsidRDefault="00787F82">
      <w:pPr>
        <w:rPr>
          <w:rFonts w:ascii="Nunito Light" w:eastAsia="Nunito Light" w:hAnsi="Nunito Light" w:cs="Nunito Light"/>
          <w:sz w:val="24"/>
          <w:szCs w:val="24"/>
          <w:u w:val="single"/>
        </w:rPr>
      </w:pPr>
      <w:r>
        <w:rPr>
          <w:rFonts w:ascii="Nunito Light" w:eastAsia="Nunito Light" w:hAnsi="Nunito Light" w:cs="Nunito Light"/>
          <w:noProof/>
          <w:sz w:val="24"/>
          <w:szCs w:val="24"/>
          <w:u w:val="single"/>
        </w:rPr>
        <w:drawing>
          <wp:inline distT="114300" distB="114300" distL="114300" distR="114300">
            <wp:extent cx="5650124" cy="2814638"/>
            <wp:effectExtent l="12700" t="12700" r="12700" b="12700"/>
            <wp:docPr id="4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124" cy="2814638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787F82">
      <w:pPr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Cerrar inscripción:</w:t>
      </w: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787F82">
      <w:pPr>
        <w:rPr>
          <w:rFonts w:ascii="Nunito Light" w:eastAsia="Nunito Light" w:hAnsi="Nunito Light" w:cs="Nunito Light"/>
          <w:sz w:val="24"/>
          <w:szCs w:val="24"/>
          <w:u w:val="single"/>
        </w:rPr>
      </w:pPr>
      <w:r>
        <w:rPr>
          <w:rFonts w:ascii="Nunito Light" w:eastAsia="Nunito Light" w:hAnsi="Nunito Light" w:cs="Nunito Light"/>
          <w:noProof/>
          <w:sz w:val="24"/>
          <w:szCs w:val="24"/>
          <w:u w:val="single"/>
        </w:rPr>
        <w:drawing>
          <wp:inline distT="114300" distB="114300" distL="114300" distR="114300">
            <wp:extent cx="5139145" cy="1195388"/>
            <wp:effectExtent l="12700" t="12700" r="12700" b="1270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9145" cy="1195388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787F82">
      <w:pPr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Confirmar reserva:</w:t>
      </w: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787F82">
      <w:pPr>
        <w:rPr>
          <w:rFonts w:ascii="Nunito Light" w:eastAsia="Nunito Light" w:hAnsi="Nunito Light" w:cs="Nunito Light"/>
          <w:sz w:val="24"/>
          <w:szCs w:val="24"/>
          <w:u w:val="single"/>
        </w:rPr>
      </w:pPr>
      <w:r>
        <w:rPr>
          <w:rFonts w:ascii="Nunito Light" w:eastAsia="Nunito Light" w:hAnsi="Nunito Light" w:cs="Nunito Light"/>
          <w:noProof/>
          <w:sz w:val="24"/>
          <w:szCs w:val="24"/>
          <w:u w:val="single"/>
        </w:rPr>
        <w:drawing>
          <wp:inline distT="114300" distB="114300" distL="114300" distR="114300">
            <wp:extent cx="5162550" cy="1371600"/>
            <wp:effectExtent l="12700" t="12700" r="12700" b="12700"/>
            <wp:docPr id="4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71600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B5C77" w:rsidRDefault="004B5C77">
      <w:pPr>
        <w:rPr>
          <w:rFonts w:ascii="Nunito Light" w:eastAsia="Nunito Light" w:hAnsi="Nunito Light" w:cs="Nunito Light"/>
          <w:sz w:val="24"/>
          <w:szCs w:val="24"/>
          <w:u w:val="single"/>
        </w:rPr>
      </w:pPr>
    </w:p>
    <w:p w:rsidR="004B5C77" w:rsidRDefault="00787F82">
      <w:pPr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 xml:space="preserve">Eliminar reservas caducas: </w:t>
      </w:r>
    </w:p>
    <w:p w:rsidR="004B5C77" w:rsidRDefault="004B5C77">
      <w:pPr>
        <w:rPr>
          <w:rFonts w:ascii="Nunito" w:eastAsia="Nunito" w:hAnsi="Nunito" w:cs="Nunito"/>
          <w:b/>
          <w:sz w:val="24"/>
          <w:szCs w:val="24"/>
        </w:rPr>
      </w:pPr>
    </w:p>
    <w:p w:rsidR="004B5C77" w:rsidRDefault="00787F82">
      <w:pPr>
        <w:rPr>
          <w:rFonts w:ascii="Nunito Light" w:eastAsia="Nunito Light" w:hAnsi="Nunito Light" w:cs="Nunito Light"/>
          <w:sz w:val="24"/>
          <w:szCs w:val="24"/>
          <w:u w:val="single"/>
        </w:rPr>
      </w:pPr>
      <w:r>
        <w:rPr>
          <w:rFonts w:ascii="Nunito Light" w:eastAsia="Nunito Light" w:hAnsi="Nunito Light" w:cs="Nunito Light"/>
          <w:noProof/>
          <w:sz w:val="24"/>
          <w:szCs w:val="24"/>
          <w:u w:val="single"/>
        </w:rPr>
        <w:drawing>
          <wp:inline distT="114300" distB="114300" distL="114300" distR="114300">
            <wp:extent cx="5219662" cy="1271588"/>
            <wp:effectExtent l="12700" t="12700" r="12700" b="12700"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662" cy="1271588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4B5C77" w:rsidSect="00E10436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F82" w:rsidRDefault="00787F82">
      <w:pPr>
        <w:spacing w:line="240" w:lineRule="auto"/>
      </w:pPr>
      <w:r>
        <w:separator/>
      </w:r>
    </w:p>
  </w:endnote>
  <w:endnote w:type="continuationSeparator" w:id="0">
    <w:p w:rsidR="00787F82" w:rsidRDefault="00787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unito">
    <w:charset w:val="00"/>
    <w:family w:val="auto"/>
    <w:pitch w:val="default"/>
  </w:font>
  <w:font w:name="Nunito Light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436" w:rsidRPr="00E10436" w:rsidRDefault="00E10436">
    <w:pPr>
      <w:pStyle w:val="Piedepgina"/>
      <w:rPr>
        <w:lang w:val="es-ES"/>
      </w:rPr>
    </w:pPr>
    <w:r>
      <w:rPr>
        <w:lang w:val="es-ES"/>
      </w:rPr>
      <w:t>Gallegos, Matsukawa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F82" w:rsidRDefault="00787F82">
      <w:pPr>
        <w:spacing w:line="240" w:lineRule="auto"/>
      </w:pPr>
      <w:r>
        <w:separator/>
      </w:r>
    </w:p>
  </w:footnote>
  <w:footnote w:type="continuationSeparator" w:id="0">
    <w:p w:rsidR="00787F82" w:rsidRDefault="00787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75AAD"/>
    <w:multiLevelType w:val="multilevel"/>
    <w:tmpl w:val="F3E07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C5143"/>
    <w:multiLevelType w:val="multilevel"/>
    <w:tmpl w:val="8208E6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67FF0"/>
    <w:multiLevelType w:val="multilevel"/>
    <w:tmpl w:val="F1028D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B007A15"/>
    <w:multiLevelType w:val="multilevel"/>
    <w:tmpl w:val="B8A402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975C1B"/>
    <w:multiLevelType w:val="multilevel"/>
    <w:tmpl w:val="69AC58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5C77"/>
    <w:rsid w:val="004B5C77"/>
    <w:rsid w:val="00787F82"/>
    <w:rsid w:val="008A18E4"/>
    <w:rsid w:val="00E1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A067"/>
  <w15:docId w15:val="{089E26D5-2EEB-4D01-8313-29F26B75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1043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0436"/>
  </w:style>
  <w:style w:type="paragraph" w:styleId="Piedepgina">
    <w:name w:val="footer"/>
    <w:basedOn w:val="Normal"/>
    <w:link w:val="PiedepginaCar"/>
    <w:uiPriority w:val="99"/>
    <w:unhideWhenUsed/>
    <w:rsid w:val="00E1043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Kyou X</cp:lastModifiedBy>
  <cp:revision>3</cp:revision>
  <dcterms:created xsi:type="dcterms:W3CDTF">2018-01-19T23:20:00Z</dcterms:created>
  <dcterms:modified xsi:type="dcterms:W3CDTF">2018-01-19T23:21:00Z</dcterms:modified>
</cp:coreProperties>
</file>