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2828" w14:textId="77777777" w:rsidR="00920274" w:rsidRDefault="00E1077B">
      <w:pPr>
        <w:rPr>
          <w:b/>
          <w:sz w:val="24"/>
          <w:szCs w:val="24"/>
        </w:rPr>
      </w:pPr>
      <w:r w:rsidRPr="00E1077B">
        <w:rPr>
          <w:b/>
          <w:sz w:val="24"/>
          <w:szCs w:val="24"/>
        </w:rPr>
        <w:t>HTTP – Hypertext Transfer Protocol</w:t>
      </w:r>
    </w:p>
    <w:p w14:paraId="2668592E" w14:textId="77777777" w:rsidR="00E1077B" w:rsidRDefault="00E1077B" w:rsidP="00E1077B">
      <w:pPr>
        <w:rPr>
          <w:b/>
          <w:sz w:val="24"/>
          <w:szCs w:val="24"/>
        </w:rPr>
      </w:pPr>
      <w:r w:rsidRPr="00E1077B">
        <w:rPr>
          <w:b/>
          <w:sz w:val="24"/>
          <w:szCs w:val="24"/>
        </w:rPr>
        <w:t>Definition:</w:t>
      </w:r>
    </w:p>
    <w:p w14:paraId="0C31FA9A" w14:textId="77777777" w:rsidR="00E1077B" w:rsidRPr="008478AE" w:rsidRDefault="00E1077B" w:rsidP="00E1077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77B">
        <w:rPr>
          <w:sz w:val="24"/>
          <w:szCs w:val="24"/>
        </w:rPr>
        <w:t>A protocol used by the World Wide Web (WWW), which defines how the messages transferred are formatted and transmitted</w:t>
      </w:r>
      <w:r>
        <w:rPr>
          <w:sz w:val="24"/>
          <w:szCs w:val="24"/>
        </w:rPr>
        <w:t>. It also determines the actions that browsers and web servers take upon command.</w:t>
      </w:r>
    </w:p>
    <w:p w14:paraId="7467A4F5" w14:textId="77777777" w:rsidR="008478AE" w:rsidRDefault="008478AE" w:rsidP="00847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HTTP is a stateless Protocol:</w:t>
      </w:r>
    </w:p>
    <w:p w14:paraId="473041FD" w14:textId="77777777" w:rsidR="008478AE" w:rsidRPr="00465C09" w:rsidRDefault="008478AE" w:rsidP="008478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HTTP is called a stateless protocol because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commands execute independently, without considering the previous actions or commands that were done.</w:t>
      </w:r>
    </w:p>
    <w:p w14:paraId="216071D6" w14:textId="77777777" w:rsidR="00465C09" w:rsidRDefault="00465C09" w:rsidP="00465C09">
      <w:pPr>
        <w:tabs>
          <w:tab w:val="left" w:pos="7083"/>
        </w:tabs>
        <w:rPr>
          <w:rFonts w:cstheme="minorHAns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HTTP is an</w:t>
      </w:r>
      <w:r w:rsidRPr="00465C09">
        <w:rPr>
          <w:rStyle w:val="Emphasis"/>
          <w:rFonts w:ascii="Segoe UI" w:hAnsi="Segoe UI" w:cs="Segoe UI"/>
          <w:i w:val="0"/>
          <w:color w:val="000000"/>
          <w:sz w:val="23"/>
          <w:szCs w:val="23"/>
        </w:rPr>
        <w:t xml:space="preserve"> </w:t>
      </w:r>
      <w:r w:rsidRPr="00465C09">
        <w:rPr>
          <w:rStyle w:val="Emphasis"/>
          <w:rFonts w:cstheme="minorHAnsi"/>
          <w:b/>
          <w:i w:val="0"/>
          <w:color w:val="000000"/>
          <w:sz w:val="24"/>
          <w:szCs w:val="24"/>
        </w:rPr>
        <w:t>asymmetric request-response client-server</w:t>
      </w:r>
      <w:r w:rsidRPr="00465C09">
        <w:rPr>
          <w:rFonts w:cstheme="minorHAnsi"/>
          <w:b/>
          <w:i/>
          <w:color w:val="000000"/>
          <w:sz w:val="24"/>
          <w:szCs w:val="24"/>
        </w:rPr>
        <w:t> </w:t>
      </w:r>
      <w:r w:rsidRPr="00465C09">
        <w:rPr>
          <w:rFonts w:cstheme="minorHAnsi"/>
          <w:b/>
          <w:color w:val="000000"/>
          <w:sz w:val="24"/>
          <w:szCs w:val="24"/>
        </w:rPr>
        <w:t>protocol</w:t>
      </w:r>
      <w:r>
        <w:rPr>
          <w:rFonts w:cstheme="minorHAnsi"/>
          <w:b/>
          <w:color w:val="000000"/>
          <w:sz w:val="24"/>
          <w:szCs w:val="24"/>
        </w:rPr>
        <w:t>:</w:t>
      </w:r>
    </w:p>
    <w:p w14:paraId="0BFBD9F0" w14:textId="77777777" w:rsidR="00465C09" w:rsidRPr="00052E63" w:rsidRDefault="00465C09" w:rsidP="00465C09">
      <w:pPr>
        <w:pStyle w:val="ListParagraph"/>
        <w:numPr>
          <w:ilvl w:val="0"/>
          <w:numId w:val="2"/>
        </w:numPr>
        <w:tabs>
          <w:tab w:val="left" w:pos="708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HTTP client pulls data or information from servers instead of the server pushing data to client. A client re</w:t>
      </w:r>
      <w:r>
        <w:rPr>
          <w:rFonts w:ascii="Segoe UI" w:hAnsi="Segoe UI" w:cs="Segoe UI"/>
          <w:color w:val="000000"/>
          <w:sz w:val="23"/>
          <w:szCs w:val="23"/>
        </w:rPr>
        <w:t>quest is needed to feed information to the client itself.</w:t>
      </w:r>
      <w:r w:rsidR="00F13DDA">
        <w:rPr>
          <w:rFonts w:ascii="Segoe UI" w:hAnsi="Segoe UI" w:cs="Segoe UI"/>
          <w:color w:val="000000"/>
          <w:sz w:val="23"/>
          <w:szCs w:val="23"/>
        </w:rPr>
        <w:t xml:space="preserve"> Hence calling HTTP a “pull protocol”.</w:t>
      </w:r>
    </w:p>
    <w:p w14:paraId="57E492B2" w14:textId="77777777" w:rsidR="00052E63" w:rsidRDefault="00052E63" w:rsidP="00052E63">
      <w:pPr>
        <w:tabs>
          <w:tab w:val="left" w:pos="7083"/>
        </w:tabs>
        <w:rPr>
          <w:rFonts w:cstheme="minorHAnsi"/>
          <w:b/>
          <w:sz w:val="24"/>
          <w:szCs w:val="24"/>
        </w:rPr>
      </w:pPr>
      <w:r w:rsidRPr="00052E63">
        <w:rPr>
          <w:rFonts w:cstheme="minorHAnsi"/>
          <w:b/>
          <w:sz w:val="24"/>
          <w:szCs w:val="24"/>
        </w:rPr>
        <w:t>URL</w:t>
      </w:r>
      <w:r>
        <w:rPr>
          <w:rFonts w:cstheme="minorHAnsi"/>
          <w:b/>
          <w:sz w:val="24"/>
          <w:szCs w:val="24"/>
        </w:rPr>
        <w:t>:</w:t>
      </w:r>
    </w:p>
    <w:p w14:paraId="76DC8D94" w14:textId="77777777" w:rsidR="00052E63" w:rsidRDefault="00052E63" w:rsidP="00052E63">
      <w:pPr>
        <w:pStyle w:val="ListParagraph"/>
        <w:numPr>
          <w:ilvl w:val="0"/>
          <w:numId w:val="2"/>
        </w:numPr>
        <w:tabs>
          <w:tab w:val="left" w:pos="708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Uniform Resource Locator</w:t>
      </w:r>
    </w:p>
    <w:p w14:paraId="06305B95" w14:textId="77777777" w:rsidR="00052E63" w:rsidRPr="00052E63" w:rsidRDefault="00052E63" w:rsidP="00052E63">
      <w:pPr>
        <w:pStyle w:val="ListParagraph"/>
        <w:numPr>
          <w:ilvl w:val="0"/>
          <w:numId w:val="2"/>
        </w:numPr>
        <w:tabs>
          <w:tab w:val="left" w:pos="708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</w:t>
      </w:r>
      <w:r>
        <w:rPr>
          <w:rFonts w:ascii="Segoe UI" w:hAnsi="Segoe UI" w:cs="Segoe UI"/>
          <w:color w:val="000000"/>
          <w:sz w:val="23"/>
          <w:szCs w:val="23"/>
        </w:rPr>
        <w:t>quely defines sources in the web.</w:t>
      </w:r>
    </w:p>
    <w:p w14:paraId="08361D80" w14:textId="77777777" w:rsidR="00052E63" w:rsidRPr="00052E63" w:rsidRDefault="00052E63" w:rsidP="00052E63">
      <w:pPr>
        <w:pStyle w:val="ListParagraph"/>
        <w:numPr>
          <w:ilvl w:val="0"/>
          <w:numId w:val="2"/>
        </w:numPr>
        <w:tabs>
          <w:tab w:val="left" w:pos="7083"/>
        </w:tabs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</w:rPr>
        <w:t>Four parts;</w:t>
      </w:r>
    </w:p>
    <w:p w14:paraId="1F167E16" w14:textId="77777777" w:rsidR="00052E63" w:rsidRDefault="00052E63" w:rsidP="00052E63">
      <w:pPr>
        <w:pStyle w:val="ListParagraph"/>
        <w:tabs>
          <w:tab w:val="left" w:pos="7083"/>
        </w:tabs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-Protocol</w:t>
      </w:r>
    </w:p>
    <w:p w14:paraId="3CEFC984" w14:textId="77777777" w:rsidR="00052E63" w:rsidRDefault="00052E63" w:rsidP="00052E63">
      <w:pPr>
        <w:pStyle w:val="ListParagraph"/>
        <w:tabs>
          <w:tab w:val="left" w:pos="7083"/>
        </w:tabs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-Hostname</w:t>
      </w:r>
    </w:p>
    <w:p w14:paraId="56129748" w14:textId="77777777" w:rsidR="00052E63" w:rsidRDefault="00052E63" w:rsidP="00052E63">
      <w:pPr>
        <w:pStyle w:val="ListParagraph"/>
        <w:tabs>
          <w:tab w:val="left" w:pos="7083"/>
        </w:tabs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-Port</w:t>
      </w:r>
    </w:p>
    <w:p w14:paraId="22428631" w14:textId="77777777" w:rsidR="00052E63" w:rsidRPr="00052E63" w:rsidRDefault="00052E63" w:rsidP="00052E63">
      <w:pPr>
        <w:pStyle w:val="ListParagraph"/>
        <w:tabs>
          <w:tab w:val="left" w:pos="7083"/>
        </w:tabs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</w:rPr>
        <w:t>-Path and file name</w:t>
      </w:r>
    </w:p>
    <w:p w14:paraId="6D22C1E4" w14:textId="77777777" w:rsidR="00E1077B" w:rsidRDefault="008478AE" w:rsidP="00E1077B">
      <w:pPr>
        <w:rPr>
          <w:b/>
          <w:sz w:val="24"/>
          <w:szCs w:val="24"/>
        </w:rPr>
      </w:pPr>
      <w:r>
        <w:rPr>
          <w:b/>
          <w:sz w:val="24"/>
          <w:szCs w:val="24"/>
        </w:rPr>
        <w:t>History:</w:t>
      </w:r>
    </w:p>
    <w:p w14:paraId="69753B97" w14:textId="77777777" w:rsidR="004E79C9" w:rsidRPr="00BE16A8" w:rsidRDefault="004E79C9" w:rsidP="004E79C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16A8">
        <w:rPr>
          <w:b/>
          <w:sz w:val="24"/>
          <w:szCs w:val="24"/>
        </w:rPr>
        <w:t xml:space="preserve">HTTP </w:t>
      </w:r>
      <w:proofErr w:type="gramStart"/>
      <w:r w:rsidRPr="00BE16A8">
        <w:rPr>
          <w:b/>
          <w:sz w:val="24"/>
          <w:szCs w:val="24"/>
        </w:rPr>
        <w:t>0.9 :</w:t>
      </w:r>
      <w:proofErr w:type="gramEnd"/>
      <w:r w:rsidRPr="00BE16A8">
        <w:rPr>
          <w:b/>
          <w:sz w:val="24"/>
          <w:szCs w:val="24"/>
        </w:rPr>
        <w:t xml:space="preserve"> The One-Line Protocol</w:t>
      </w:r>
    </w:p>
    <w:p w14:paraId="517C021F" w14:textId="77777777" w:rsidR="004E79C9" w:rsidRDefault="004E79C9" w:rsidP="004E7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-The commands </w:t>
      </w:r>
      <w:proofErr w:type="gramStart"/>
      <w:r>
        <w:rPr>
          <w:sz w:val="24"/>
          <w:szCs w:val="24"/>
        </w:rPr>
        <w:t>consists</w:t>
      </w:r>
      <w:proofErr w:type="gramEnd"/>
      <w:r>
        <w:rPr>
          <w:sz w:val="24"/>
          <w:szCs w:val="24"/>
        </w:rPr>
        <w:t xml:space="preserve"> of a single line. Mainly HTML, no headers or other metadata.</w:t>
      </w:r>
    </w:p>
    <w:p w14:paraId="1D6A392E" w14:textId="77777777" w:rsidR="004E79C9" w:rsidRPr="00BE16A8" w:rsidRDefault="00454DC3" w:rsidP="004E79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4E79C9" w:rsidRPr="00BE16A8">
        <w:rPr>
          <w:b/>
          <w:sz w:val="24"/>
          <w:szCs w:val="24"/>
        </w:rPr>
        <w:t>Feat</w:t>
      </w:r>
      <w:r w:rsidR="005D6CB6" w:rsidRPr="00BE16A8">
        <w:rPr>
          <w:b/>
          <w:sz w:val="24"/>
          <w:szCs w:val="24"/>
        </w:rPr>
        <w:t>u</w:t>
      </w:r>
      <w:r w:rsidR="004E79C9" w:rsidRPr="00BE16A8">
        <w:rPr>
          <w:b/>
          <w:sz w:val="24"/>
          <w:szCs w:val="24"/>
        </w:rPr>
        <w:t xml:space="preserve">res of HTTP </w:t>
      </w:r>
      <w:proofErr w:type="gramStart"/>
      <w:r w:rsidR="004E79C9" w:rsidRPr="00BE16A8">
        <w:rPr>
          <w:b/>
          <w:sz w:val="24"/>
          <w:szCs w:val="24"/>
        </w:rPr>
        <w:t>0.9</w:t>
      </w:r>
      <w:r w:rsidR="005D6CB6" w:rsidRPr="00BE16A8">
        <w:rPr>
          <w:b/>
          <w:sz w:val="24"/>
          <w:szCs w:val="24"/>
        </w:rPr>
        <w:t xml:space="preserve"> </w:t>
      </w:r>
      <w:r w:rsidR="004E79C9" w:rsidRPr="00BE16A8">
        <w:rPr>
          <w:b/>
          <w:sz w:val="24"/>
          <w:szCs w:val="24"/>
        </w:rPr>
        <w:t>:</w:t>
      </w:r>
      <w:proofErr w:type="gramEnd"/>
    </w:p>
    <w:p w14:paraId="0F204BFE" w14:textId="77777777" w:rsidR="004E79C9" w:rsidRPr="004E79C9" w:rsidRDefault="004E79C9" w:rsidP="004E79C9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333333"/>
        </w:rPr>
      </w:pPr>
      <w:r w:rsidRPr="004E79C9">
        <w:rPr>
          <w:rFonts w:asciiTheme="minorHAnsi" w:hAnsiTheme="minorHAnsi" w:cstheme="minorHAnsi"/>
          <w:color w:val="333333"/>
        </w:rPr>
        <w:t>Client-server, request-response protocol.</w:t>
      </w:r>
    </w:p>
    <w:p w14:paraId="650FFE2D" w14:textId="77777777" w:rsidR="004E79C9" w:rsidRPr="004E79C9" w:rsidRDefault="004E79C9" w:rsidP="004E79C9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333333"/>
        </w:rPr>
      </w:pPr>
      <w:r w:rsidRPr="004E79C9">
        <w:rPr>
          <w:rFonts w:asciiTheme="minorHAnsi" w:hAnsiTheme="minorHAnsi" w:cstheme="minorHAnsi"/>
          <w:color w:val="333333"/>
        </w:rPr>
        <w:t>ASCII protocol, running over a TCP/IP link.</w:t>
      </w:r>
    </w:p>
    <w:p w14:paraId="3196F950" w14:textId="77777777" w:rsidR="004E79C9" w:rsidRPr="004E79C9" w:rsidRDefault="004E79C9" w:rsidP="004E79C9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333333"/>
        </w:rPr>
      </w:pPr>
      <w:r w:rsidRPr="004E79C9">
        <w:rPr>
          <w:rFonts w:asciiTheme="minorHAnsi" w:hAnsiTheme="minorHAnsi" w:cstheme="minorHAnsi"/>
          <w:color w:val="333333"/>
        </w:rPr>
        <w:t>Designed to transfer hypertext documents (HTML).</w:t>
      </w:r>
    </w:p>
    <w:p w14:paraId="07E73A4C" w14:textId="77777777" w:rsidR="004E79C9" w:rsidRPr="004E79C9" w:rsidRDefault="004E79C9" w:rsidP="004E79C9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333333"/>
        </w:rPr>
      </w:pPr>
      <w:r w:rsidRPr="004E79C9">
        <w:rPr>
          <w:rFonts w:asciiTheme="minorHAnsi" w:hAnsiTheme="minorHAnsi" w:cstheme="minorHAnsi"/>
          <w:color w:val="333333"/>
        </w:rPr>
        <w:t>The connection between server and client is closed after every request.</w:t>
      </w:r>
    </w:p>
    <w:p w14:paraId="4CB42CFB" w14:textId="77777777" w:rsidR="004E79C9" w:rsidRPr="004E79C9" w:rsidRDefault="004E79C9" w:rsidP="004E79C9">
      <w:pPr>
        <w:pStyle w:val="ListParagraph"/>
        <w:rPr>
          <w:sz w:val="24"/>
          <w:szCs w:val="24"/>
        </w:rPr>
      </w:pPr>
    </w:p>
    <w:p w14:paraId="372E7BF1" w14:textId="77777777" w:rsidR="004E79C9" w:rsidRDefault="004E79C9" w:rsidP="004E79C9">
      <w:pPr>
        <w:pStyle w:val="Heading2"/>
        <w:numPr>
          <w:ilvl w:val="0"/>
          <w:numId w:val="4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color w:val="333333"/>
          <w:spacing w:val="-10"/>
          <w:sz w:val="24"/>
          <w:szCs w:val="24"/>
        </w:rPr>
      </w:pPr>
      <w:r w:rsidRPr="00BE16A8">
        <w:rPr>
          <w:rFonts w:asciiTheme="minorHAnsi" w:hAnsiTheme="minorHAnsi" w:cstheme="minorHAnsi"/>
          <w:sz w:val="24"/>
          <w:szCs w:val="24"/>
        </w:rPr>
        <w:lastRenderedPageBreak/>
        <w:t xml:space="preserve">HTTP </w:t>
      </w:r>
      <w:proofErr w:type="gramStart"/>
      <w:r w:rsidRPr="00BE16A8">
        <w:rPr>
          <w:rFonts w:asciiTheme="minorHAnsi" w:hAnsiTheme="minorHAnsi" w:cstheme="minorHAnsi"/>
          <w:sz w:val="24"/>
          <w:szCs w:val="24"/>
        </w:rPr>
        <w:t>1.0 :</w:t>
      </w:r>
      <w:proofErr w:type="gramEnd"/>
      <w:r w:rsidRPr="00BE16A8">
        <w:rPr>
          <w:rFonts w:asciiTheme="minorHAnsi" w:hAnsiTheme="minorHAnsi" w:cstheme="minorHAnsi"/>
          <w:sz w:val="24"/>
          <w:szCs w:val="24"/>
        </w:rPr>
        <w:t xml:space="preserve"> </w:t>
      </w:r>
      <w:r w:rsidRPr="00BE16A8">
        <w:rPr>
          <w:rFonts w:asciiTheme="minorHAnsi" w:hAnsiTheme="minorHAnsi" w:cstheme="minorHAnsi"/>
          <w:color w:val="333333"/>
          <w:spacing w:val="-10"/>
          <w:sz w:val="24"/>
          <w:szCs w:val="24"/>
        </w:rPr>
        <w:t>Rapid Growth and Informational RFC</w:t>
      </w:r>
    </w:p>
    <w:p w14:paraId="0D558F77" w14:textId="77777777" w:rsidR="00591B14" w:rsidRPr="00BE16A8" w:rsidRDefault="00591B14" w:rsidP="00591B14">
      <w:pPr>
        <w:pStyle w:val="Heading2"/>
        <w:shd w:val="clear" w:color="auto" w:fill="FEFEFE"/>
        <w:spacing w:line="288" w:lineRule="atLeast"/>
        <w:ind w:left="360"/>
        <w:textAlignment w:val="baseline"/>
        <w:rPr>
          <w:rFonts w:asciiTheme="minorHAnsi" w:hAnsiTheme="minorHAnsi" w:cstheme="minorHAnsi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Changes that were </w:t>
      </w:r>
      <w:proofErr w:type="gramStart"/>
      <w:r>
        <w:rPr>
          <w:rFonts w:asciiTheme="minorHAnsi" w:hAnsiTheme="minorHAnsi" w:cstheme="minorHAnsi"/>
          <w:sz w:val="24"/>
          <w:szCs w:val="24"/>
        </w:rPr>
        <w:t>made :</w:t>
      </w:r>
      <w:proofErr w:type="gramEnd"/>
      <w:r>
        <w:rPr>
          <w:rFonts w:asciiTheme="minorHAnsi" w:hAnsiTheme="minorHAnsi" w:cstheme="minorHAnsi"/>
          <w:color w:val="333333"/>
          <w:spacing w:val="-10"/>
          <w:sz w:val="24"/>
          <w:szCs w:val="24"/>
        </w:rPr>
        <w:t xml:space="preserve"> </w:t>
      </w:r>
    </w:p>
    <w:p w14:paraId="266D8393" w14:textId="77777777" w:rsidR="00591B14" w:rsidRPr="00591B14" w:rsidRDefault="00591B14" w:rsidP="00591B14">
      <w:pPr>
        <w:pStyle w:val="NormalWeb"/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333333"/>
        </w:rPr>
      </w:pPr>
      <w:r w:rsidRPr="00591B14">
        <w:rPr>
          <w:rFonts w:asciiTheme="minorHAnsi" w:hAnsiTheme="minorHAnsi" w:cstheme="minorHAnsi"/>
          <w:color w:val="333333"/>
        </w:rPr>
        <w:t>Request may consist of multiple newline separated header fields.</w:t>
      </w:r>
    </w:p>
    <w:p w14:paraId="525D72D9" w14:textId="77777777" w:rsidR="00591B14" w:rsidRPr="00591B14" w:rsidRDefault="00591B14" w:rsidP="00591B14">
      <w:pPr>
        <w:pStyle w:val="NormalWeb"/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333333"/>
        </w:rPr>
      </w:pPr>
      <w:r w:rsidRPr="00591B14">
        <w:rPr>
          <w:rFonts w:asciiTheme="minorHAnsi" w:hAnsiTheme="minorHAnsi" w:cstheme="minorHAnsi"/>
          <w:color w:val="333333"/>
        </w:rPr>
        <w:t>Response object is prefixed with a response status line.</w:t>
      </w:r>
    </w:p>
    <w:p w14:paraId="660BBD81" w14:textId="77777777" w:rsidR="00591B14" w:rsidRPr="00591B14" w:rsidRDefault="00591B14" w:rsidP="00591B14">
      <w:pPr>
        <w:pStyle w:val="NormalWeb"/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333333"/>
        </w:rPr>
      </w:pPr>
      <w:r w:rsidRPr="00591B14">
        <w:rPr>
          <w:rFonts w:asciiTheme="minorHAnsi" w:hAnsiTheme="minorHAnsi" w:cstheme="minorHAnsi"/>
          <w:color w:val="333333"/>
        </w:rPr>
        <w:t xml:space="preserve">Response object has its own set of </w:t>
      </w:r>
      <w:proofErr w:type="gramStart"/>
      <w:r w:rsidRPr="00591B14">
        <w:rPr>
          <w:rFonts w:asciiTheme="minorHAnsi" w:hAnsiTheme="minorHAnsi" w:cstheme="minorHAnsi"/>
          <w:color w:val="333333"/>
        </w:rPr>
        <w:t>newline</w:t>
      </w:r>
      <w:proofErr w:type="gramEnd"/>
      <w:r w:rsidRPr="00591B14">
        <w:rPr>
          <w:rFonts w:asciiTheme="minorHAnsi" w:hAnsiTheme="minorHAnsi" w:cstheme="minorHAnsi"/>
          <w:color w:val="333333"/>
        </w:rPr>
        <w:t xml:space="preserve"> separated header fields.</w:t>
      </w:r>
    </w:p>
    <w:p w14:paraId="6B71F36C" w14:textId="77777777" w:rsidR="00591B14" w:rsidRPr="00591B14" w:rsidRDefault="00591B14" w:rsidP="00591B14">
      <w:pPr>
        <w:pStyle w:val="NormalWeb"/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333333"/>
        </w:rPr>
      </w:pPr>
      <w:r w:rsidRPr="00591B14">
        <w:rPr>
          <w:rFonts w:asciiTheme="minorHAnsi" w:hAnsiTheme="minorHAnsi" w:cstheme="minorHAnsi"/>
          <w:color w:val="333333"/>
        </w:rPr>
        <w:t>Response object is not limited to hypertext.</w:t>
      </w:r>
    </w:p>
    <w:p w14:paraId="0D947637" w14:textId="77777777" w:rsidR="00591B14" w:rsidRPr="00591B14" w:rsidRDefault="00591B14" w:rsidP="00591B14">
      <w:pPr>
        <w:pStyle w:val="NormalWeb"/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333333"/>
        </w:rPr>
      </w:pPr>
      <w:r w:rsidRPr="00591B14">
        <w:rPr>
          <w:rFonts w:asciiTheme="minorHAnsi" w:hAnsiTheme="minorHAnsi" w:cstheme="minorHAnsi"/>
          <w:color w:val="333333"/>
        </w:rPr>
        <w:t>The connection between server and client is closed after every request.</w:t>
      </w:r>
    </w:p>
    <w:p w14:paraId="1387D8C0" w14:textId="77777777" w:rsidR="00D06BEB" w:rsidRPr="00591B14" w:rsidRDefault="00D06BEB" w:rsidP="00C62EA1">
      <w:pPr>
        <w:pStyle w:val="Heading2"/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color w:val="333333"/>
          <w:spacing w:val="-10"/>
          <w:sz w:val="24"/>
          <w:szCs w:val="24"/>
        </w:rPr>
      </w:pPr>
    </w:p>
    <w:p w14:paraId="5D92FD23" w14:textId="77777777" w:rsidR="004E79C9" w:rsidRPr="00BE16A8" w:rsidRDefault="004E79C9" w:rsidP="004E79C9">
      <w:pPr>
        <w:pStyle w:val="Heading2"/>
        <w:numPr>
          <w:ilvl w:val="0"/>
          <w:numId w:val="4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color w:val="333333"/>
          <w:spacing w:val="-10"/>
          <w:sz w:val="24"/>
          <w:szCs w:val="24"/>
        </w:rPr>
      </w:pPr>
      <w:r w:rsidRPr="00BE16A8">
        <w:rPr>
          <w:rFonts w:asciiTheme="minorHAnsi" w:hAnsiTheme="minorHAnsi" w:cstheme="minorHAnsi"/>
          <w:sz w:val="24"/>
          <w:szCs w:val="24"/>
        </w:rPr>
        <w:t xml:space="preserve">HTTP </w:t>
      </w:r>
      <w:proofErr w:type="gramStart"/>
      <w:r w:rsidRPr="00BE16A8">
        <w:rPr>
          <w:rFonts w:asciiTheme="minorHAnsi" w:hAnsiTheme="minorHAnsi" w:cstheme="minorHAnsi"/>
          <w:sz w:val="24"/>
          <w:szCs w:val="24"/>
        </w:rPr>
        <w:t>1.1 :</w:t>
      </w:r>
      <w:proofErr w:type="gramEnd"/>
      <w:r w:rsidRPr="00BE16A8">
        <w:rPr>
          <w:rFonts w:asciiTheme="minorHAnsi" w:hAnsiTheme="minorHAnsi" w:cstheme="minorHAnsi"/>
          <w:sz w:val="24"/>
          <w:szCs w:val="24"/>
        </w:rPr>
        <w:t xml:space="preserve"> Internet Standard</w:t>
      </w:r>
    </w:p>
    <w:p w14:paraId="6B061B2D" w14:textId="77777777" w:rsidR="004E79C9" w:rsidRDefault="00D06BEB" w:rsidP="004E79C9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HTTP developed and </w:t>
      </w:r>
      <w:proofErr w:type="gramStart"/>
      <w:r>
        <w:rPr>
          <w:rFonts w:asciiTheme="minorHAnsi" w:hAnsiTheme="minorHAnsi" w:cstheme="minorHAnsi"/>
          <w:b w:val="0"/>
          <w:sz w:val="24"/>
          <w:szCs w:val="24"/>
        </w:rPr>
        <w:t>added :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44D8A07" w14:textId="77777777" w:rsidR="00D06BEB" w:rsidRDefault="00D06BEB" w:rsidP="004E79C9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-</w:t>
      </w: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Content</w:t>
      </w:r>
    </w:p>
    <w:p w14:paraId="0DB511FA" w14:textId="77777777" w:rsidR="00D06BEB" w:rsidRDefault="00D06BEB" w:rsidP="004E79C9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-</w:t>
      </w: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Encoding</w:t>
      </w:r>
    </w:p>
    <w:p w14:paraId="767F58B7" w14:textId="77777777" w:rsidR="00D06BEB" w:rsidRDefault="00D06BEB" w:rsidP="004E79C9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-</w:t>
      </w: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Character set</w:t>
      </w:r>
    </w:p>
    <w:p w14:paraId="0E7B6DD4" w14:textId="77777777" w:rsidR="00D06BEB" w:rsidRDefault="00D06BEB" w:rsidP="004E79C9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-</w:t>
      </w: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Language negotiation</w:t>
      </w:r>
    </w:p>
    <w:p w14:paraId="30310F8B" w14:textId="77777777" w:rsidR="00D06BEB" w:rsidRDefault="00D06BEB" w:rsidP="004E79C9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-</w:t>
      </w: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Transfer encoding</w:t>
      </w:r>
    </w:p>
    <w:p w14:paraId="652E23CE" w14:textId="77777777" w:rsidR="00D06BEB" w:rsidRDefault="00D06BEB" w:rsidP="004E79C9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-</w:t>
      </w: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Caching Directives</w:t>
      </w:r>
    </w:p>
    <w:p w14:paraId="36208DA6" w14:textId="77777777" w:rsidR="00D06BEB" w:rsidRPr="00D06BEB" w:rsidRDefault="00D06BEB" w:rsidP="00D06BEB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-</w:t>
      </w: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Client Cookies</w:t>
      </w:r>
    </w:p>
    <w:p w14:paraId="19E6DDCB" w14:textId="77777777" w:rsidR="004E79C9" w:rsidRPr="00151C48" w:rsidRDefault="004E79C9" w:rsidP="004E79C9">
      <w:pPr>
        <w:pStyle w:val="Heading2"/>
        <w:numPr>
          <w:ilvl w:val="0"/>
          <w:numId w:val="4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color w:val="333333"/>
          <w:spacing w:val="-10"/>
          <w:sz w:val="24"/>
          <w:szCs w:val="24"/>
        </w:rPr>
      </w:pPr>
      <w:r w:rsidRPr="00BE16A8">
        <w:rPr>
          <w:rFonts w:asciiTheme="minorHAnsi" w:hAnsiTheme="minorHAnsi" w:cstheme="minorHAnsi"/>
          <w:sz w:val="24"/>
          <w:szCs w:val="24"/>
        </w:rPr>
        <w:t>HTTP/</w:t>
      </w:r>
      <w:proofErr w:type="gramStart"/>
      <w:r w:rsidRPr="00BE16A8">
        <w:rPr>
          <w:rFonts w:asciiTheme="minorHAnsi" w:hAnsiTheme="minorHAnsi" w:cstheme="minorHAnsi"/>
          <w:sz w:val="24"/>
          <w:szCs w:val="24"/>
        </w:rPr>
        <w:t>2 :</w:t>
      </w:r>
      <w:proofErr w:type="gramEnd"/>
      <w:r w:rsidRPr="00BE16A8">
        <w:rPr>
          <w:rFonts w:asciiTheme="minorHAnsi" w:hAnsiTheme="minorHAnsi" w:cstheme="minorHAnsi"/>
          <w:sz w:val="24"/>
          <w:szCs w:val="24"/>
        </w:rPr>
        <w:t xml:space="preserve"> Improving Transport Performance</w:t>
      </w:r>
    </w:p>
    <w:p w14:paraId="48D768F9" w14:textId="77777777" w:rsidR="004E79C9" w:rsidRDefault="003E00E9" w:rsidP="007D162C">
      <w:pPr>
        <w:pStyle w:val="Heading2"/>
        <w:shd w:val="clear" w:color="auto" w:fill="FEFEFE"/>
        <w:spacing w:line="288" w:lineRule="atLeast"/>
        <w:ind w:left="720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Focused on improving in areas where in transfer performance is in mind.</w:t>
      </w:r>
    </w:p>
    <w:p w14:paraId="0AE2E317" w14:textId="77777777" w:rsidR="007D162C" w:rsidRDefault="009336E7" w:rsidP="007D162C">
      <w:pPr>
        <w:pStyle w:val="Heading2"/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 w:rsidRPr="009336E7">
        <w:rPr>
          <w:rFonts w:asciiTheme="minorHAnsi" w:hAnsiTheme="minorHAnsi" w:cstheme="minorHAnsi"/>
          <w:color w:val="333333"/>
          <w:spacing w:val="-10"/>
          <w:sz w:val="24"/>
          <w:szCs w:val="24"/>
        </w:rPr>
        <w:t xml:space="preserve">HTTP </w:t>
      </w:r>
      <w:proofErr w:type="gramStart"/>
      <w:r w:rsidRPr="009336E7">
        <w:rPr>
          <w:rFonts w:asciiTheme="minorHAnsi" w:hAnsiTheme="minorHAnsi" w:cstheme="minorHAnsi"/>
          <w:color w:val="333333"/>
          <w:spacing w:val="-10"/>
          <w:sz w:val="24"/>
          <w:szCs w:val="24"/>
        </w:rPr>
        <w:t>Syntax :</w:t>
      </w:r>
      <w:proofErr w:type="gramEnd"/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</w:t>
      </w:r>
    </w:p>
    <w:p w14:paraId="6E6113A8" w14:textId="77777777" w:rsidR="0091614C" w:rsidRDefault="009336E7" w:rsidP="0091614C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It uses (ABNF) Augmented Backus-Naur Form</w:t>
      </w:r>
      <w:r w:rsidR="000654EE"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.</w:t>
      </w:r>
    </w:p>
    <w:p w14:paraId="29C657E3" w14:textId="77777777" w:rsidR="00E86EA7" w:rsidRPr="00E86EA7" w:rsidRDefault="00E86EA7" w:rsidP="0091614C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 w:rsidRPr="00E86EA7">
        <w:rPr>
          <w:rFonts w:asciiTheme="minorHAnsi" w:hAnsiTheme="minorHAnsi" w:cstheme="minorHAnsi"/>
          <w:b w:val="0"/>
          <w:sz w:val="24"/>
          <w:szCs w:val="24"/>
        </w:rPr>
        <w:t>It uses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Request Line that is in the first line of the header, and followed by optional request headers.</w:t>
      </w:r>
    </w:p>
    <w:p w14:paraId="18D2D44D" w14:textId="77777777" w:rsidR="00614B82" w:rsidRPr="00614B82" w:rsidRDefault="00E86EA7" w:rsidP="0091614C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Uses "&lt;major&gt;, &lt;minor&gt;" numbering scheme to indicate the protocol version.</w:t>
      </w:r>
    </w:p>
    <w:p w14:paraId="3D2E9989" w14:textId="39063A36" w:rsidR="008478AE" w:rsidRPr="006F1E1D" w:rsidRDefault="006F1E1D" w:rsidP="0091614C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HTTP uses three Data/Time Format.</w:t>
      </w:r>
    </w:p>
    <w:p w14:paraId="3EF3FDE9" w14:textId="2FD38B67" w:rsidR="006F1E1D" w:rsidRDefault="006F1E1D" w:rsidP="0091614C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It uses </w:t>
      </w:r>
      <w:r w:rsidRPr="006F1E1D"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character set to refer to a method used with one or more tables to convert a sequence of octets into a sequence of characters.</w:t>
      </w:r>
    </w:p>
    <w:p w14:paraId="6197C7F5" w14:textId="23DBA878" w:rsidR="006F1E1D" w:rsidRDefault="006F1E1D" w:rsidP="0091614C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Content coding values indicate an encoding transformation that has been or can be applied.</w:t>
      </w:r>
    </w:p>
    <w:p w14:paraId="78A04F11" w14:textId="12E5D26F" w:rsidR="006F1E1D" w:rsidRDefault="00672344" w:rsidP="006F1E1D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lastRenderedPageBreak/>
        <w:t>Uses Internet Media Types to provide</w:t>
      </w:r>
      <w:bookmarkStart w:id="0" w:name="_GoBack"/>
      <w:bookmarkEnd w:id="0"/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open and extensible data typing and type negotiation.</w:t>
      </w:r>
    </w:p>
    <w:p w14:paraId="45CCB105" w14:textId="77777777" w:rsidR="00672344" w:rsidRDefault="00672344" w:rsidP="006F1E1D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Product tokens are used to identify themselves by software name and version.</w:t>
      </w:r>
    </w:p>
    <w:p w14:paraId="15C69CF5" w14:textId="0B03FCBD" w:rsidR="00672344" w:rsidRDefault="00672344" w:rsidP="006F1E1D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It uses Quality Values that use floating points to indicate the importance of various negotiable parameters. </w:t>
      </w:r>
    </w:p>
    <w:p w14:paraId="33039CA1" w14:textId="674A4C2A" w:rsidR="00FF54AE" w:rsidRDefault="00EE5202" w:rsidP="00FF54AE">
      <w:pPr>
        <w:pStyle w:val="Heading2"/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HTTP Concepts</w:t>
      </w:r>
    </w:p>
    <w:p w14:paraId="2858C525" w14:textId="1620C7E6" w:rsidR="00EE5202" w:rsidRDefault="00EE5202" w:rsidP="00EE5202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Client - browser</w:t>
      </w:r>
    </w:p>
    <w:p w14:paraId="74B5939C" w14:textId="20E7DBA4" w:rsidR="00EE5202" w:rsidRDefault="00EE5202" w:rsidP="00EE5202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HTTP server – Microsoft Information Service (IIS), Apache</w:t>
      </w:r>
    </w:p>
    <w:p w14:paraId="57C3B560" w14:textId="74978571" w:rsidR="00EE5202" w:rsidRDefault="00EE5202" w:rsidP="00EE5202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Web page </w:t>
      </w:r>
      <w:proofErr w:type="gramStart"/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-  group</w:t>
      </w:r>
      <w:proofErr w:type="gramEnd"/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 xml:space="preserve"> of objects</w:t>
      </w:r>
    </w:p>
    <w:p w14:paraId="73E742DF" w14:textId="091AD8E1" w:rsidR="00EE5202" w:rsidRDefault="00EE5202" w:rsidP="00EE5202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Object – text, images, files, etc.</w:t>
      </w:r>
    </w:p>
    <w:p w14:paraId="0A4CEAC6" w14:textId="428D21D3" w:rsidR="00EE5202" w:rsidRPr="00672344" w:rsidRDefault="00EE5202" w:rsidP="00EE5202">
      <w:pPr>
        <w:pStyle w:val="Heading2"/>
        <w:numPr>
          <w:ilvl w:val="0"/>
          <w:numId w:val="2"/>
        </w:numPr>
        <w:shd w:val="clear" w:color="auto" w:fill="FEFEFE"/>
        <w:spacing w:line="288" w:lineRule="atLeast"/>
        <w:textAlignment w:val="baseline"/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-10"/>
          <w:sz w:val="24"/>
          <w:szCs w:val="24"/>
        </w:rPr>
        <w:t>Uniform Resource Locator</w:t>
      </w:r>
    </w:p>
    <w:p w14:paraId="2F63CE3F" w14:textId="77777777" w:rsidR="00672344" w:rsidRDefault="006723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C4EEBE" w14:textId="37075565" w:rsidR="008478AE" w:rsidRDefault="008478AE" w:rsidP="008478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Sources:</w:t>
      </w:r>
    </w:p>
    <w:p w14:paraId="0107BDED" w14:textId="77777777" w:rsidR="008478AE" w:rsidRDefault="00EE5202" w:rsidP="008478AE">
      <w:pPr>
        <w:rPr>
          <w:sz w:val="24"/>
          <w:szCs w:val="24"/>
        </w:rPr>
      </w:pPr>
      <w:hyperlink r:id="rId5" w:history="1">
        <w:r w:rsidR="00B03056" w:rsidRPr="0089410C">
          <w:rPr>
            <w:rStyle w:val="Hyperlink"/>
            <w:sz w:val="24"/>
            <w:szCs w:val="24"/>
          </w:rPr>
          <w:t>https://www.webopedia.com/TERM/H/HTTP.html</w:t>
        </w:r>
      </w:hyperlink>
    </w:p>
    <w:p w14:paraId="210DEAD7" w14:textId="77777777" w:rsidR="00B03056" w:rsidRDefault="00EE5202" w:rsidP="008478AE">
      <w:pPr>
        <w:rPr>
          <w:sz w:val="24"/>
          <w:szCs w:val="24"/>
        </w:rPr>
      </w:pPr>
      <w:hyperlink r:id="rId6" w:history="1">
        <w:r w:rsidR="00B03056" w:rsidRPr="0089410C">
          <w:rPr>
            <w:rStyle w:val="Hyperlink"/>
            <w:sz w:val="24"/>
            <w:szCs w:val="24"/>
          </w:rPr>
          <w:t>https://hpbn.co/brief-history-of-http/</w:t>
        </w:r>
      </w:hyperlink>
    </w:p>
    <w:p w14:paraId="2DF7075C" w14:textId="22EC1676" w:rsidR="0036756B" w:rsidRDefault="00EE5202" w:rsidP="008478AE">
      <w:pPr>
        <w:rPr>
          <w:rStyle w:val="Hyperlink"/>
          <w:sz w:val="24"/>
          <w:szCs w:val="24"/>
        </w:rPr>
      </w:pPr>
      <w:hyperlink r:id="rId7" w:anchor="notation" w:history="1">
        <w:r w:rsidR="0036756B" w:rsidRPr="0089410C">
          <w:rPr>
            <w:rStyle w:val="Hyperlink"/>
            <w:sz w:val="24"/>
            <w:szCs w:val="24"/>
          </w:rPr>
          <w:t>https://httpwg.org/specs/rfc7230.html#notation</w:t>
        </w:r>
      </w:hyperlink>
    </w:p>
    <w:p w14:paraId="562682F5" w14:textId="0CF2EB07" w:rsidR="00672344" w:rsidRDefault="00EE5202" w:rsidP="008478AE">
      <w:pPr>
        <w:rPr>
          <w:sz w:val="24"/>
          <w:szCs w:val="24"/>
        </w:rPr>
      </w:pPr>
      <w:hyperlink r:id="rId8" w:anchor="sec3.2.1" w:history="1">
        <w:r w:rsidR="00672344" w:rsidRPr="009852B0">
          <w:rPr>
            <w:rStyle w:val="Hyperlink"/>
            <w:sz w:val="24"/>
            <w:szCs w:val="24"/>
          </w:rPr>
          <w:t>https://www.w3.org/Protocols/rfc2616/rfc2616-sec3.html#sec3.2.1</w:t>
        </w:r>
      </w:hyperlink>
    </w:p>
    <w:p w14:paraId="4A064511" w14:textId="0FAAD046" w:rsidR="00672344" w:rsidRDefault="00EE5202" w:rsidP="008478AE">
      <w:pPr>
        <w:rPr>
          <w:sz w:val="24"/>
          <w:szCs w:val="24"/>
        </w:rPr>
      </w:pPr>
      <w:hyperlink r:id="rId9" w:history="1">
        <w:r w:rsidR="00672344" w:rsidRPr="009852B0">
          <w:rPr>
            <w:rStyle w:val="Hyperlink"/>
            <w:sz w:val="24"/>
            <w:szCs w:val="24"/>
          </w:rPr>
          <w:t>http://www.ntu.edu.sg/home/ehchua/programming/webprogramming/http_basics.html</w:t>
        </w:r>
      </w:hyperlink>
    </w:p>
    <w:p w14:paraId="0BC0C1F1" w14:textId="77777777" w:rsidR="00672344" w:rsidRDefault="00672344" w:rsidP="008478AE">
      <w:pPr>
        <w:rPr>
          <w:sz w:val="24"/>
          <w:szCs w:val="24"/>
        </w:rPr>
      </w:pPr>
    </w:p>
    <w:p w14:paraId="78E21DD0" w14:textId="77777777" w:rsidR="0036756B" w:rsidRDefault="0036756B" w:rsidP="008478AE">
      <w:pPr>
        <w:rPr>
          <w:sz w:val="24"/>
          <w:szCs w:val="24"/>
        </w:rPr>
      </w:pPr>
    </w:p>
    <w:p w14:paraId="159E9E67" w14:textId="77777777" w:rsidR="00B03056" w:rsidRPr="008478AE" w:rsidRDefault="00B03056" w:rsidP="008478AE">
      <w:pPr>
        <w:rPr>
          <w:sz w:val="24"/>
          <w:szCs w:val="24"/>
        </w:rPr>
      </w:pPr>
    </w:p>
    <w:sectPr w:rsidR="00B03056" w:rsidRPr="008478AE" w:rsidSect="00082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0F8"/>
    <w:multiLevelType w:val="multilevel"/>
    <w:tmpl w:val="7BA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1705D"/>
    <w:multiLevelType w:val="hybridMultilevel"/>
    <w:tmpl w:val="7026F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50D1D"/>
    <w:multiLevelType w:val="multilevel"/>
    <w:tmpl w:val="6AC8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F2D88"/>
    <w:multiLevelType w:val="hybridMultilevel"/>
    <w:tmpl w:val="07F239AC"/>
    <w:lvl w:ilvl="0" w:tplc="D76C0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7072"/>
    <w:multiLevelType w:val="hybridMultilevel"/>
    <w:tmpl w:val="0F5237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2915DF"/>
    <w:multiLevelType w:val="hybridMultilevel"/>
    <w:tmpl w:val="A9B63EEE"/>
    <w:lvl w:ilvl="0" w:tplc="8A985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7B"/>
    <w:rsid w:val="00040998"/>
    <w:rsid w:val="00052E63"/>
    <w:rsid w:val="000654EE"/>
    <w:rsid w:val="00082ABA"/>
    <w:rsid w:val="00151C48"/>
    <w:rsid w:val="001815E6"/>
    <w:rsid w:val="001D259A"/>
    <w:rsid w:val="0036756B"/>
    <w:rsid w:val="003A5A0F"/>
    <w:rsid w:val="003E00E9"/>
    <w:rsid w:val="00454DC3"/>
    <w:rsid w:val="00465C09"/>
    <w:rsid w:val="004E79C9"/>
    <w:rsid w:val="00591B14"/>
    <w:rsid w:val="005D6CB6"/>
    <w:rsid w:val="00614B82"/>
    <w:rsid w:val="00672344"/>
    <w:rsid w:val="006F1E1D"/>
    <w:rsid w:val="007D162C"/>
    <w:rsid w:val="008478AE"/>
    <w:rsid w:val="0091614C"/>
    <w:rsid w:val="009336E7"/>
    <w:rsid w:val="00A3263F"/>
    <w:rsid w:val="00B03056"/>
    <w:rsid w:val="00BE16A8"/>
    <w:rsid w:val="00C62EA1"/>
    <w:rsid w:val="00CC3C0F"/>
    <w:rsid w:val="00D06BEB"/>
    <w:rsid w:val="00E1077B"/>
    <w:rsid w:val="00E86EA7"/>
    <w:rsid w:val="00EE5202"/>
    <w:rsid w:val="00F13DDA"/>
    <w:rsid w:val="00F375DC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0636"/>
  <w15:docId w15:val="{66A41275-9677-4AE2-9772-E8CD61EE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ABA"/>
  </w:style>
  <w:style w:type="paragraph" w:styleId="Heading2">
    <w:name w:val="heading 2"/>
    <w:basedOn w:val="Normal"/>
    <w:link w:val="Heading2Char"/>
    <w:uiPriority w:val="9"/>
    <w:qFormat/>
    <w:rsid w:val="004E7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79C9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4E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B0305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65C0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7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Protocols/rfc2616/rfc2616-sec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tpwg.org/specs/rfc72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pbn.co/brief-history-of-htt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bopedia.com/TERM/H/HTT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tu.edu.sg/home/ehchua/programming/webprogramming/http_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Cocs</dc:creator>
  <cp:lastModifiedBy>Jeron Javierto</cp:lastModifiedBy>
  <cp:revision>3</cp:revision>
  <dcterms:created xsi:type="dcterms:W3CDTF">2018-08-12T02:34:00Z</dcterms:created>
  <dcterms:modified xsi:type="dcterms:W3CDTF">2018-08-14T04:42:00Z</dcterms:modified>
</cp:coreProperties>
</file>