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rsidR="0041227D" w:rsidRPr="002167AE" w:rsidRDefault="002167AE">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p>
    <w:p w:rsidR="002167AE" w:rsidRDefault="002167AE" w:rsidP="002167AE">
      <w:pPr>
        <w:spacing w:before="200" w:after="260" w:line="240" w:lineRule="auto"/>
        <w:ind w:left="360"/>
        <w:contextualSpacing/>
        <w:rPr>
          <w:rFonts w:ascii="Trebuchet MS" w:eastAsia="Trebuchet MS" w:hAnsi="Trebuchet MS" w:cs="Trebuchet MS"/>
          <w:b/>
          <w:color w:val="262625"/>
          <w:sz w:val="24"/>
          <w:szCs w:val="24"/>
        </w:rPr>
      </w:pPr>
    </w:p>
    <w:p w:rsidR="002167AE" w:rsidRPr="002167AE" w:rsidRDefault="002167AE" w:rsidP="002167AE">
      <w:pPr>
        <w:spacing w:before="200" w:after="260" w:line="240" w:lineRule="auto"/>
        <w:ind w:left="360"/>
        <w:contextualSpacing/>
        <w:rPr>
          <w:color w:val="262625"/>
          <w:sz w:val="24"/>
          <w:szCs w:val="24"/>
        </w:rPr>
      </w:pPr>
      <w:r w:rsidRPr="002167AE">
        <w:rPr>
          <w:rFonts w:ascii="Trebuchet MS" w:eastAsia="Trebuchet MS" w:hAnsi="Trebuchet MS" w:cs="Trebuchet MS"/>
          <w:color w:val="262625"/>
          <w:sz w:val="24"/>
          <w:szCs w:val="24"/>
        </w:rPr>
        <w:t>Proyecto Guadalupe</w:t>
      </w:r>
    </w:p>
    <w:p w:rsidR="0041227D" w:rsidRDefault="0041227D">
      <w:pPr>
        <w:spacing w:before="200" w:after="260" w:line="240" w:lineRule="auto"/>
        <w:ind w:left="720"/>
      </w:pPr>
    </w:p>
    <w:p w:rsidR="0041227D" w:rsidRPr="006E34EA" w:rsidRDefault="004F3E75">
      <w:pPr>
        <w:numPr>
          <w:ilvl w:val="0"/>
          <w:numId w:val="1"/>
        </w:numPr>
        <w:spacing w:before="200" w:after="0" w:line="240" w:lineRule="auto"/>
        <w:ind w:left="360" w:hanging="360"/>
        <w:contextualSpacing/>
        <w:rPr>
          <w:b/>
          <w:color w:val="262625"/>
          <w:sz w:val="24"/>
          <w:szCs w:val="24"/>
          <w:highlight w:val="red"/>
        </w:rPr>
      </w:pPr>
      <w:r w:rsidRPr="006E34EA">
        <w:rPr>
          <w:rFonts w:ascii="Trebuchet MS" w:eastAsia="Trebuchet MS" w:hAnsi="Trebuchet MS" w:cs="Trebuchet MS"/>
          <w:b/>
          <w:color w:val="262625"/>
          <w:sz w:val="24"/>
          <w:szCs w:val="24"/>
          <w:highlight w:val="red"/>
        </w:rPr>
        <w:t xml:space="preserve">Logo </w:t>
      </w:r>
    </w:p>
    <w:p w:rsidR="0041227D" w:rsidRDefault="0041227D">
      <w:pPr>
        <w:spacing w:after="0" w:line="240" w:lineRule="auto"/>
        <w:ind w:left="360"/>
      </w:pPr>
    </w:p>
    <w:p w:rsidR="0041227D" w:rsidRDefault="0041227D">
      <w:pPr>
        <w:spacing w:after="0" w:line="240" w:lineRule="auto"/>
        <w:ind w:left="360"/>
      </w:pPr>
    </w:p>
    <w:p w:rsidR="0041227D" w:rsidRPr="006E34EA"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Mensaje Descriptivo de la Organización </w:t>
      </w:r>
    </w:p>
    <w:p w:rsidR="006E34EA" w:rsidRDefault="006E34EA" w:rsidP="006E34EA">
      <w:pPr>
        <w:spacing w:after="0" w:line="240" w:lineRule="auto"/>
        <w:ind w:left="360"/>
        <w:contextualSpacing/>
        <w:rPr>
          <w:rFonts w:ascii="Trebuchet MS" w:eastAsia="Trebuchet MS" w:hAnsi="Trebuchet MS" w:cs="Trebuchet MS"/>
          <w:b/>
          <w:color w:val="262625"/>
          <w:sz w:val="24"/>
          <w:szCs w:val="24"/>
        </w:rPr>
      </w:pPr>
    </w:p>
    <w:p w:rsidR="006E34EA" w:rsidRPr="008E3164" w:rsidRDefault="006E34EA" w:rsidP="006E34EA">
      <w:pPr>
        <w:spacing w:after="0" w:line="240" w:lineRule="auto"/>
        <w:ind w:left="360"/>
        <w:contextualSpacing/>
        <w:rPr>
          <w:rFonts w:ascii="Trebuchet MS" w:hAnsi="Trebuchet MS"/>
          <w:color w:val="262625"/>
          <w:sz w:val="24"/>
          <w:szCs w:val="24"/>
        </w:rPr>
      </w:pPr>
      <w:r w:rsidRPr="008E3164">
        <w:rPr>
          <w:rFonts w:ascii="Trebuchet MS" w:hAnsi="Trebuchet MS"/>
          <w:color w:val="262625"/>
          <w:sz w:val="24"/>
          <w:szCs w:val="24"/>
        </w:rPr>
        <w:t>“La droga es sinónimo de muerte. Nosotros elegimos la vida”</w:t>
      </w:r>
    </w:p>
    <w:p w:rsidR="0041227D" w:rsidRDefault="0041227D">
      <w:pPr>
        <w:spacing w:after="0" w:line="240" w:lineRule="auto"/>
        <w:ind w:left="360"/>
      </w:pPr>
    </w:p>
    <w:p w:rsidR="0041227D" w:rsidRDefault="0041227D">
      <w:pPr>
        <w:spacing w:after="0" w:line="240" w:lineRule="auto"/>
        <w:ind w:left="360"/>
      </w:pPr>
    </w:p>
    <w:p w:rsidR="0041227D" w:rsidRPr="008E3164" w:rsidRDefault="004F3E75" w:rsidP="008E3164">
      <w:pPr>
        <w:numPr>
          <w:ilvl w:val="0"/>
          <w:numId w:val="1"/>
        </w:numPr>
        <w:spacing w:after="0" w:line="240" w:lineRule="auto"/>
        <w:ind w:left="360" w:hanging="360"/>
        <w:contextualSpacing/>
        <w:rPr>
          <w:color w:val="auto"/>
          <w:highlight w:val="red"/>
        </w:rPr>
      </w:pPr>
      <w:r w:rsidRPr="008E3164">
        <w:rPr>
          <w:rFonts w:ascii="Trebuchet MS" w:eastAsia="Trebuchet MS" w:hAnsi="Trebuchet MS" w:cs="Trebuchet MS"/>
          <w:b/>
          <w:color w:val="auto"/>
          <w:sz w:val="24"/>
          <w:szCs w:val="24"/>
          <w:highlight w:val="red"/>
        </w:rPr>
        <w:t xml:space="preserve">Presentación de la Organización </w:t>
      </w:r>
    </w:p>
    <w:p w:rsidR="008E3164" w:rsidRPr="008E3164" w:rsidRDefault="008E3164" w:rsidP="008E3164">
      <w:pPr>
        <w:spacing w:after="0" w:line="240" w:lineRule="auto"/>
        <w:ind w:left="360"/>
        <w:contextualSpacing/>
        <w:rPr>
          <w:color w:val="auto"/>
          <w:highlight w:val="red"/>
        </w:rPr>
      </w:pPr>
    </w:p>
    <w:p w:rsidR="0041227D" w:rsidRPr="008E3164" w:rsidRDefault="004F3E75">
      <w:pPr>
        <w:numPr>
          <w:ilvl w:val="1"/>
          <w:numId w:val="1"/>
        </w:numPr>
        <w:spacing w:after="260" w:line="240" w:lineRule="auto"/>
        <w:ind w:hanging="360"/>
        <w:contextualSpacing/>
        <w:rPr>
          <w:b/>
          <w:color w:val="auto"/>
          <w:sz w:val="24"/>
          <w:szCs w:val="24"/>
          <w:highlight w:val="red"/>
        </w:rPr>
      </w:pPr>
      <w:r w:rsidRPr="008E3164">
        <w:rPr>
          <w:rFonts w:ascii="Trebuchet MS" w:eastAsia="Trebuchet MS" w:hAnsi="Trebuchet MS" w:cs="Trebuchet MS"/>
          <w:b/>
          <w:color w:val="auto"/>
          <w:sz w:val="24"/>
          <w:szCs w:val="24"/>
          <w:highlight w:val="red"/>
        </w:rPr>
        <w:t>Quiénes somos (hasta 5 renglones)</w:t>
      </w:r>
    </w:p>
    <w:p w:rsidR="0041227D" w:rsidRPr="008E3164" w:rsidRDefault="0041227D">
      <w:pPr>
        <w:spacing w:before="200" w:after="0" w:line="240" w:lineRule="auto"/>
        <w:ind w:left="708"/>
        <w:rPr>
          <w:color w:val="auto"/>
          <w:highlight w:val="red"/>
        </w:rPr>
      </w:pPr>
    </w:p>
    <w:p w:rsidR="0041227D" w:rsidRPr="008E3164" w:rsidRDefault="004F3E75">
      <w:pPr>
        <w:numPr>
          <w:ilvl w:val="1"/>
          <w:numId w:val="1"/>
        </w:numPr>
        <w:spacing w:after="0" w:line="240" w:lineRule="auto"/>
        <w:ind w:hanging="360"/>
        <w:contextualSpacing/>
        <w:rPr>
          <w:b/>
          <w:color w:val="auto"/>
          <w:sz w:val="24"/>
          <w:szCs w:val="24"/>
          <w:highlight w:val="red"/>
        </w:rPr>
      </w:pPr>
      <w:r w:rsidRPr="008E3164">
        <w:rPr>
          <w:rFonts w:ascii="Trebuchet MS" w:eastAsia="Trebuchet MS" w:hAnsi="Trebuchet MS" w:cs="Trebuchet MS"/>
          <w:b/>
          <w:color w:val="auto"/>
          <w:sz w:val="24"/>
          <w:szCs w:val="24"/>
          <w:highlight w:val="red"/>
        </w:rPr>
        <w:t>Misión (opcional) (hasta 5 renglones)</w:t>
      </w:r>
    </w:p>
    <w:p w:rsidR="0041227D" w:rsidRPr="008E3164" w:rsidRDefault="0041227D">
      <w:pPr>
        <w:spacing w:after="0" w:line="240" w:lineRule="auto"/>
        <w:ind w:left="1416"/>
        <w:rPr>
          <w:color w:val="auto"/>
          <w:highlight w:val="red"/>
        </w:rPr>
      </w:pPr>
    </w:p>
    <w:p w:rsidR="0041227D" w:rsidRPr="008E3164" w:rsidRDefault="004F3E75">
      <w:pPr>
        <w:numPr>
          <w:ilvl w:val="1"/>
          <w:numId w:val="1"/>
        </w:numPr>
        <w:spacing w:after="260" w:line="240" w:lineRule="auto"/>
        <w:ind w:hanging="360"/>
        <w:contextualSpacing/>
        <w:rPr>
          <w:b/>
          <w:color w:val="auto"/>
          <w:sz w:val="24"/>
          <w:szCs w:val="24"/>
          <w:highlight w:val="red"/>
        </w:rPr>
      </w:pPr>
      <w:r w:rsidRPr="008E3164">
        <w:rPr>
          <w:rFonts w:ascii="Trebuchet MS" w:eastAsia="Trebuchet MS" w:hAnsi="Trebuchet MS" w:cs="Trebuchet MS"/>
          <w:b/>
          <w:color w:val="auto"/>
          <w:sz w:val="24"/>
          <w:szCs w:val="24"/>
          <w:highlight w:val="red"/>
        </w:rPr>
        <w:t>Visión (opcional) (hasta 5 renglones)</w:t>
      </w:r>
    </w:p>
    <w:p w:rsidR="0041227D" w:rsidRDefault="0041227D">
      <w:pPr>
        <w:spacing w:before="200" w:after="260" w:line="240" w:lineRule="auto"/>
        <w:ind w:left="1416"/>
      </w:pPr>
    </w:p>
    <w:p w:rsidR="0041227D" w:rsidRPr="008E3164" w:rsidRDefault="004F3E75">
      <w:pPr>
        <w:numPr>
          <w:ilvl w:val="0"/>
          <w:numId w:val="1"/>
        </w:numPr>
        <w:spacing w:before="200" w:after="0" w:line="240" w:lineRule="auto"/>
        <w:ind w:left="360" w:hanging="360"/>
        <w:contextualSpacing/>
        <w:rPr>
          <w:b/>
          <w:color w:val="auto"/>
          <w:sz w:val="24"/>
          <w:szCs w:val="24"/>
          <w:highlight w:val="red"/>
        </w:rPr>
      </w:pPr>
      <w:r w:rsidRPr="008E3164">
        <w:rPr>
          <w:rFonts w:ascii="Trebuchet MS" w:eastAsia="Trebuchet MS" w:hAnsi="Trebuchet MS" w:cs="Trebuchet MS"/>
          <w:b/>
          <w:color w:val="auto"/>
          <w:sz w:val="24"/>
          <w:szCs w:val="24"/>
          <w:highlight w:val="red"/>
        </w:rPr>
        <w:t>Contacto de la organización</w:t>
      </w:r>
    </w:p>
    <w:p w:rsidR="0041227D" w:rsidRPr="008E3164" w:rsidRDefault="004F3E75">
      <w:pPr>
        <w:numPr>
          <w:ilvl w:val="1"/>
          <w:numId w:val="1"/>
        </w:numPr>
        <w:spacing w:after="0" w:line="240" w:lineRule="auto"/>
        <w:ind w:hanging="360"/>
        <w:contextualSpacing/>
        <w:rPr>
          <w:b/>
          <w:color w:val="auto"/>
          <w:sz w:val="24"/>
          <w:szCs w:val="24"/>
          <w:highlight w:val="red"/>
        </w:rPr>
      </w:pPr>
      <w:r w:rsidRPr="008E3164">
        <w:rPr>
          <w:rFonts w:ascii="Trebuchet MS" w:eastAsia="Trebuchet MS" w:hAnsi="Trebuchet MS" w:cs="Trebuchet MS"/>
          <w:b/>
          <w:color w:val="auto"/>
          <w:sz w:val="24"/>
          <w:szCs w:val="24"/>
          <w:highlight w:val="red"/>
        </w:rPr>
        <w:t xml:space="preserve">Domicilio: </w:t>
      </w:r>
    </w:p>
    <w:p w:rsidR="004F3E75" w:rsidRPr="008E3164" w:rsidRDefault="004F3E75" w:rsidP="00A33C7A">
      <w:pPr>
        <w:numPr>
          <w:ilvl w:val="1"/>
          <w:numId w:val="1"/>
        </w:numPr>
        <w:spacing w:after="0" w:line="240" w:lineRule="auto"/>
        <w:ind w:hanging="360"/>
        <w:contextualSpacing/>
        <w:rPr>
          <w:b/>
          <w:color w:val="auto"/>
          <w:sz w:val="24"/>
          <w:szCs w:val="24"/>
          <w:highlight w:val="red"/>
        </w:rPr>
      </w:pPr>
      <w:r w:rsidRPr="008E3164">
        <w:rPr>
          <w:rFonts w:ascii="Trebuchet MS" w:eastAsia="Trebuchet MS" w:hAnsi="Trebuchet MS" w:cs="Trebuchet MS"/>
          <w:b/>
          <w:color w:val="auto"/>
          <w:sz w:val="24"/>
          <w:szCs w:val="24"/>
          <w:highlight w:val="red"/>
        </w:rPr>
        <w:t xml:space="preserve">Horario de atención:  </w:t>
      </w:r>
    </w:p>
    <w:p w:rsidR="0041227D" w:rsidRPr="008E3164" w:rsidRDefault="004F3E75" w:rsidP="00A33C7A">
      <w:pPr>
        <w:numPr>
          <w:ilvl w:val="1"/>
          <w:numId w:val="1"/>
        </w:numPr>
        <w:spacing w:after="0" w:line="240" w:lineRule="auto"/>
        <w:ind w:hanging="360"/>
        <w:contextualSpacing/>
        <w:rPr>
          <w:b/>
          <w:color w:val="auto"/>
          <w:sz w:val="24"/>
          <w:szCs w:val="24"/>
          <w:highlight w:val="red"/>
        </w:rPr>
      </w:pPr>
      <w:r w:rsidRPr="008E3164">
        <w:rPr>
          <w:rFonts w:ascii="Trebuchet MS" w:eastAsia="Trebuchet MS" w:hAnsi="Trebuchet MS" w:cs="Trebuchet MS"/>
          <w:b/>
          <w:color w:val="auto"/>
          <w:sz w:val="24"/>
          <w:szCs w:val="24"/>
          <w:highlight w:val="red"/>
        </w:rPr>
        <w:t xml:space="preserve">Teléfonos: </w:t>
      </w:r>
    </w:p>
    <w:p w:rsidR="004F3E75" w:rsidRPr="008E3164" w:rsidRDefault="004F3E75" w:rsidP="009727F0">
      <w:pPr>
        <w:numPr>
          <w:ilvl w:val="1"/>
          <w:numId w:val="1"/>
        </w:numPr>
        <w:spacing w:after="0" w:line="240" w:lineRule="auto"/>
        <w:ind w:hanging="360"/>
        <w:contextualSpacing/>
        <w:rPr>
          <w:b/>
          <w:color w:val="auto"/>
          <w:sz w:val="24"/>
          <w:szCs w:val="24"/>
          <w:highlight w:val="red"/>
        </w:rPr>
      </w:pPr>
      <w:r w:rsidRPr="008E3164">
        <w:rPr>
          <w:rFonts w:ascii="Trebuchet MS" w:eastAsia="Trebuchet MS" w:hAnsi="Trebuchet MS" w:cs="Trebuchet MS"/>
          <w:b/>
          <w:color w:val="auto"/>
          <w:sz w:val="24"/>
          <w:szCs w:val="24"/>
          <w:highlight w:val="red"/>
          <w:lang w:val="en-US"/>
        </w:rPr>
        <w:t xml:space="preserve">Email: </w:t>
      </w:r>
    </w:p>
    <w:p w:rsidR="0041227D" w:rsidRPr="008E3164" w:rsidRDefault="004F3E75" w:rsidP="00CF163B">
      <w:pPr>
        <w:numPr>
          <w:ilvl w:val="1"/>
          <w:numId w:val="1"/>
        </w:numPr>
        <w:spacing w:after="260" w:line="240" w:lineRule="auto"/>
        <w:ind w:hanging="360"/>
        <w:contextualSpacing/>
        <w:rPr>
          <w:color w:val="auto"/>
          <w:highlight w:val="red"/>
        </w:rPr>
      </w:pPr>
      <w:r w:rsidRPr="008E3164">
        <w:rPr>
          <w:rFonts w:ascii="Trebuchet MS" w:eastAsia="Trebuchet MS" w:hAnsi="Trebuchet MS" w:cs="Trebuchet MS"/>
          <w:b/>
          <w:color w:val="auto"/>
          <w:sz w:val="24"/>
          <w:szCs w:val="24"/>
          <w:highlight w:val="red"/>
        </w:rPr>
        <w:t xml:space="preserve">Página Web: </w:t>
      </w:r>
      <w:bookmarkStart w:id="0" w:name="_gjdgxs" w:colFirst="0" w:colLast="0"/>
      <w:bookmarkEnd w:id="0"/>
    </w:p>
    <w:p w:rsidR="004F3E75" w:rsidRPr="008E3164" w:rsidRDefault="004F3E75" w:rsidP="00CF163B">
      <w:pPr>
        <w:numPr>
          <w:ilvl w:val="1"/>
          <w:numId w:val="1"/>
        </w:numPr>
        <w:spacing w:after="260" w:line="240" w:lineRule="auto"/>
        <w:ind w:hanging="360"/>
        <w:contextualSpacing/>
        <w:rPr>
          <w:color w:val="auto"/>
          <w:highlight w:val="red"/>
        </w:rPr>
      </w:pPr>
    </w:p>
    <w:p w:rsidR="0041227D" w:rsidRPr="008E3164" w:rsidRDefault="0041227D">
      <w:pPr>
        <w:spacing w:before="200" w:after="0" w:line="240" w:lineRule="auto"/>
        <w:ind w:left="1440"/>
        <w:rPr>
          <w:color w:val="auto"/>
          <w:highlight w:val="red"/>
        </w:rPr>
      </w:pPr>
    </w:p>
    <w:p w:rsidR="0041227D" w:rsidRPr="008E3164" w:rsidRDefault="004F3E75">
      <w:pPr>
        <w:numPr>
          <w:ilvl w:val="0"/>
          <w:numId w:val="1"/>
        </w:numPr>
        <w:spacing w:after="260" w:line="240" w:lineRule="auto"/>
        <w:ind w:left="360" w:hanging="360"/>
        <w:contextualSpacing/>
        <w:rPr>
          <w:b/>
          <w:color w:val="auto"/>
          <w:sz w:val="24"/>
          <w:szCs w:val="24"/>
          <w:highlight w:val="red"/>
        </w:rPr>
      </w:pPr>
      <w:r w:rsidRPr="008E3164">
        <w:rPr>
          <w:rFonts w:ascii="Trebuchet MS" w:eastAsia="Trebuchet MS" w:hAnsi="Trebuchet MS" w:cs="Trebuchet MS"/>
          <w:b/>
          <w:color w:val="auto"/>
          <w:sz w:val="24"/>
          <w:szCs w:val="24"/>
          <w:highlight w:val="red"/>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tc>
          <w:tcPr>
            <w:tcW w:w="3666" w:type="dxa"/>
          </w:tcPr>
          <w:p w:rsidR="0041227D" w:rsidRDefault="0041227D">
            <w:pPr>
              <w:spacing w:before="200" w:after="260" w:line="276" w:lineRule="auto"/>
            </w:pPr>
          </w:p>
        </w:tc>
        <w:tc>
          <w:tcPr>
            <w:tcW w:w="5347" w:type="dxa"/>
          </w:tcPr>
          <w:p w:rsidR="0041227D" w:rsidRDefault="0041227D">
            <w:pPr>
              <w:spacing w:before="200" w:line="276" w:lineRule="auto"/>
            </w:pPr>
          </w:p>
          <w:p w:rsidR="0041227D" w:rsidRDefault="0041227D">
            <w:pPr>
              <w:spacing w:line="276" w:lineRule="auto"/>
            </w:pPr>
          </w:p>
          <w:p w:rsidR="0041227D" w:rsidRDefault="0041227D">
            <w:pPr>
              <w:spacing w:after="260" w:line="276" w:lineRule="auto"/>
            </w:pPr>
          </w:p>
        </w:tc>
      </w:tr>
      <w:tr w:rsidR="0041227D">
        <w:tc>
          <w:tcPr>
            <w:tcW w:w="3666" w:type="dxa"/>
          </w:tcPr>
          <w:p w:rsidR="0041227D" w:rsidRDefault="0041227D">
            <w:pPr>
              <w:spacing w:before="200" w:after="260" w:line="276" w:lineRule="auto"/>
            </w:pPr>
          </w:p>
        </w:tc>
        <w:tc>
          <w:tcPr>
            <w:tcW w:w="5347" w:type="dxa"/>
          </w:tcPr>
          <w:p w:rsidR="0041227D" w:rsidRDefault="0041227D">
            <w:pPr>
              <w:spacing w:before="200" w:after="260" w:line="276" w:lineRule="auto"/>
            </w:pPr>
          </w:p>
        </w:tc>
      </w:tr>
    </w:tbl>
    <w:p w:rsidR="0041227D" w:rsidRDefault="0041227D">
      <w:pPr>
        <w:spacing w:before="200" w:after="0" w:line="240" w:lineRule="auto"/>
        <w:ind w:left="360" w:hanging="360"/>
      </w:pPr>
    </w:p>
    <w:p w:rsidR="0041227D" w:rsidRDefault="0041227D">
      <w:pPr>
        <w:spacing w:after="0" w:line="240" w:lineRule="auto"/>
        <w:ind w:left="360"/>
      </w:pPr>
    </w:p>
    <w:p w:rsidR="0041227D" w:rsidRPr="008E3164" w:rsidRDefault="004F3E75" w:rsidP="00595F3A">
      <w:pPr>
        <w:numPr>
          <w:ilvl w:val="0"/>
          <w:numId w:val="1"/>
        </w:numPr>
        <w:spacing w:after="260" w:line="240" w:lineRule="auto"/>
        <w:ind w:left="1440" w:hanging="360"/>
        <w:contextualSpacing/>
        <w:rPr>
          <w:highlight w:val="red"/>
        </w:rPr>
      </w:pPr>
      <w:r w:rsidRPr="008E3164">
        <w:rPr>
          <w:rFonts w:ascii="Trebuchet MS" w:eastAsia="Trebuchet MS" w:hAnsi="Trebuchet MS" w:cs="Trebuchet MS"/>
          <w:b/>
          <w:color w:val="262625"/>
          <w:sz w:val="24"/>
          <w:szCs w:val="24"/>
          <w:highlight w:val="red"/>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tc>
          <w:tcPr>
            <w:tcW w:w="10143" w:type="dxa"/>
            <w:gridSpan w:val="2"/>
            <w:shd w:val="clear" w:color="auto" w:fill="C6D9F1"/>
          </w:tcPr>
          <w:p w:rsidR="0041227D" w:rsidRDefault="004F3E75">
            <w:pPr>
              <w:spacing w:after="200" w:line="276" w:lineRule="auto"/>
              <w:jc w:val="center"/>
            </w:pPr>
            <w:r>
              <w:rPr>
                <w:rFonts w:ascii="Trebuchet MS" w:eastAsia="Trebuchet MS" w:hAnsi="Trebuchet MS" w:cs="Trebuchet MS"/>
                <w:b/>
                <w:color w:val="262625"/>
                <w:sz w:val="36"/>
                <w:szCs w:val="36"/>
              </w:rPr>
              <w:lastRenderedPageBreak/>
              <w:t>SERVICIOS</w:t>
            </w:r>
          </w:p>
        </w:tc>
      </w:tr>
      <w:tr w:rsidR="0041227D">
        <w:trPr>
          <w:trHeight w:val="700"/>
        </w:trPr>
        <w:tc>
          <w:tcPr>
            <w:tcW w:w="2474" w:type="dxa"/>
            <w:shd w:val="clear" w:color="auto" w:fill="D9D9D9"/>
            <w:vAlign w:val="center"/>
          </w:tcPr>
          <w:p w:rsidR="0041227D" w:rsidRPr="008E3164" w:rsidRDefault="004F3E75">
            <w:pPr>
              <w:spacing w:after="200" w:line="276" w:lineRule="auto"/>
              <w:rPr>
                <w:highlight w:val="red"/>
              </w:rPr>
            </w:pPr>
            <w:r w:rsidRPr="008E3164">
              <w:rPr>
                <w:rFonts w:ascii="Trebuchet MS" w:eastAsia="Trebuchet MS" w:hAnsi="Trebuchet MS" w:cs="Trebuchet MS"/>
                <w:b/>
                <w:sz w:val="24"/>
                <w:szCs w:val="24"/>
                <w:highlight w:val="red"/>
              </w:rPr>
              <w:t>NOMBRE DEL SERVICIO</w:t>
            </w:r>
          </w:p>
        </w:tc>
        <w:tc>
          <w:tcPr>
            <w:tcW w:w="7669" w:type="dxa"/>
            <w:shd w:val="clear" w:color="auto" w:fill="D9D9D9"/>
            <w:vAlign w:val="center"/>
          </w:tcPr>
          <w:p w:rsidR="0041227D" w:rsidRDefault="005F78BB">
            <w:pPr>
              <w:jc w:val="center"/>
            </w:pPr>
            <w:r>
              <w:t>En la página</w:t>
            </w:r>
            <w:bookmarkStart w:id="1" w:name="_GoBack"/>
            <w:bookmarkEnd w:id="1"/>
            <w:r>
              <w:t xml:space="preserve"> solo está en que consiste </w:t>
            </w:r>
          </w:p>
        </w:tc>
      </w:tr>
      <w:tr w:rsidR="0041227D">
        <w:trPr>
          <w:trHeight w:val="960"/>
        </w:trPr>
        <w:tc>
          <w:tcPr>
            <w:tcW w:w="2474" w:type="dxa"/>
            <w:vAlign w:val="center"/>
          </w:tcPr>
          <w:p w:rsidR="0041227D" w:rsidRPr="008E3164" w:rsidRDefault="004F3E75">
            <w:pPr>
              <w:spacing w:after="200" w:line="276" w:lineRule="auto"/>
              <w:rPr>
                <w:highlight w:val="red"/>
              </w:rPr>
            </w:pPr>
            <w:r w:rsidRPr="008E3164">
              <w:rPr>
                <w:rFonts w:ascii="Trebuchet MS" w:eastAsia="Trebuchet MS" w:hAnsi="Trebuchet MS" w:cs="Trebuchet MS"/>
                <w:b/>
                <w:sz w:val="24"/>
                <w:szCs w:val="24"/>
                <w:highlight w:val="red"/>
              </w:rPr>
              <w:t>LOGO</w:t>
            </w:r>
          </w:p>
        </w:tc>
        <w:tc>
          <w:tcPr>
            <w:tcW w:w="7669" w:type="dxa"/>
          </w:tcPr>
          <w:p w:rsidR="0041227D" w:rsidRDefault="0041227D">
            <w:pPr>
              <w:jc w:val="center"/>
            </w:pPr>
          </w:p>
        </w:tc>
      </w:tr>
      <w:tr w:rsidR="0041227D">
        <w:trPr>
          <w:trHeight w:val="960"/>
        </w:trPr>
        <w:tc>
          <w:tcPr>
            <w:tcW w:w="2474" w:type="dxa"/>
            <w:vAlign w:val="center"/>
          </w:tcPr>
          <w:p w:rsidR="0041227D" w:rsidRPr="008E3164" w:rsidRDefault="004F3E75">
            <w:pPr>
              <w:spacing w:after="200" w:line="276" w:lineRule="auto"/>
              <w:rPr>
                <w:highlight w:val="red"/>
              </w:rPr>
            </w:pPr>
            <w:r w:rsidRPr="008E3164">
              <w:rPr>
                <w:rFonts w:ascii="Trebuchet MS" w:eastAsia="Trebuchet MS" w:hAnsi="Trebuchet MS" w:cs="Trebuchet MS"/>
                <w:b/>
                <w:sz w:val="24"/>
                <w:szCs w:val="24"/>
                <w:highlight w:val="red"/>
              </w:rPr>
              <w:t>DESCRIPCIÓN</w:t>
            </w:r>
          </w:p>
        </w:tc>
        <w:tc>
          <w:tcPr>
            <w:tcW w:w="7669" w:type="dxa"/>
            <w:vAlign w:val="center"/>
          </w:tcPr>
          <w:p w:rsidR="0041227D" w:rsidRDefault="0041227D" w:rsidP="004F3E75">
            <w:pPr>
              <w:jc w:val="both"/>
            </w:pPr>
          </w:p>
        </w:tc>
      </w:tr>
      <w:tr w:rsidR="0041227D">
        <w:trPr>
          <w:trHeight w:val="400"/>
        </w:trPr>
        <w:tc>
          <w:tcPr>
            <w:tcW w:w="2474" w:type="dxa"/>
            <w:vAlign w:val="center"/>
          </w:tcPr>
          <w:p w:rsidR="0041227D" w:rsidRPr="008E3164" w:rsidRDefault="004F3E75">
            <w:pPr>
              <w:spacing w:after="200" w:line="276" w:lineRule="auto"/>
              <w:rPr>
                <w:highlight w:val="red"/>
              </w:rPr>
            </w:pPr>
            <w:r w:rsidRPr="008E3164">
              <w:rPr>
                <w:rFonts w:ascii="Trebuchet MS" w:eastAsia="Trebuchet MS" w:hAnsi="Trebuchet MS" w:cs="Trebuchet MS"/>
                <w:b/>
                <w:color w:val="262625"/>
                <w:sz w:val="24"/>
                <w:szCs w:val="24"/>
                <w:highlight w:val="red"/>
              </w:rPr>
              <w:t>IMÁGENES DEL SERVICIO</w:t>
            </w:r>
          </w:p>
        </w:tc>
        <w:tc>
          <w:tcPr>
            <w:tcW w:w="7669" w:type="dxa"/>
            <w:vAlign w:val="center"/>
          </w:tcPr>
          <w:p w:rsidR="0041227D" w:rsidRDefault="0041227D"/>
        </w:tc>
      </w:tr>
      <w:tr w:rsidR="0041227D">
        <w:trPr>
          <w:trHeight w:val="820"/>
        </w:trPr>
        <w:tc>
          <w:tcPr>
            <w:tcW w:w="2474" w:type="dxa"/>
            <w:vAlign w:val="center"/>
          </w:tcPr>
          <w:p w:rsidR="0041227D" w:rsidRPr="008E3164" w:rsidRDefault="004F3E75">
            <w:pPr>
              <w:spacing w:after="200" w:line="276" w:lineRule="auto"/>
              <w:rPr>
                <w:highlight w:val="red"/>
              </w:rPr>
            </w:pPr>
            <w:r w:rsidRPr="008E3164">
              <w:rPr>
                <w:rFonts w:ascii="Trebuchet MS" w:eastAsia="Trebuchet MS" w:hAnsi="Trebuchet MS" w:cs="Trebuchet MS"/>
                <w:b/>
                <w:color w:val="262625"/>
                <w:sz w:val="24"/>
                <w:szCs w:val="24"/>
                <w:highlight w:val="red"/>
              </w:rPr>
              <w:t>POBLACIÓN BENEFICIARIA</w:t>
            </w:r>
          </w:p>
        </w:tc>
        <w:tc>
          <w:tcPr>
            <w:tcW w:w="7669" w:type="dxa"/>
            <w:vAlign w:val="center"/>
          </w:tcPr>
          <w:p w:rsidR="0041227D" w:rsidRDefault="0041227D" w:rsidP="004F3E75">
            <w:pPr>
              <w:jc w:val="both"/>
            </w:pPr>
          </w:p>
        </w:tc>
      </w:tr>
      <w:tr w:rsidR="0041227D">
        <w:trPr>
          <w:trHeight w:val="280"/>
        </w:trPr>
        <w:tc>
          <w:tcPr>
            <w:tcW w:w="2474" w:type="dxa"/>
            <w:vAlign w:val="center"/>
          </w:tcPr>
          <w:p w:rsidR="0041227D" w:rsidRPr="008E3164" w:rsidRDefault="004F3E75">
            <w:pPr>
              <w:spacing w:after="200" w:line="276" w:lineRule="auto"/>
              <w:rPr>
                <w:highlight w:val="red"/>
              </w:rPr>
            </w:pPr>
            <w:r w:rsidRPr="008E3164">
              <w:rPr>
                <w:rFonts w:ascii="Trebuchet MS" w:eastAsia="Trebuchet MS" w:hAnsi="Trebuchet MS" w:cs="Trebuchet MS"/>
                <w:b/>
                <w:color w:val="262625"/>
                <w:sz w:val="24"/>
                <w:szCs w:val="24"/>
                <w:highlight w:val="red"/>
              </w:rPr>
              <w:t>QUÉ OFRECE</w:t>
            </w:r>
          </w:p>
        </w:tc>
        <w:tc>
          <w:tcPr>
            <w:tcW w:w="7669" w:type="dxa"/>
            <w:vAlign w:val="center"/>
          </w:tcPr>
          <w:p w:rsidR="0041227D" w:rsidRDefault="0041227D"/>
        </w:tc>
      </w:tr>
      <w:tr w:rsidR="0041227D">
        <w:trPr>
          <w:trHeight w:val="60"/>
        </w:trPr>
        <w:tc>
          <w:tcPr>
            <w:tcW w:w="2474" w:type="dxa"/>
            <w:vAlign w:val="center"/>
          </w:tcPr>
          <w:p w:rsidR="0041227D" w:rsidRPr="008E3164" w:rsidRDefault="004F3E75">
            <w:pPr>
              <w:spacing w:after="200" w:line="276" w:lineRule="auto"/>
              <w:rPr>
                <w:highlight w:val="red"/>
              </w:rPr>
            </w:pPr>
            <w:r w:rsidRPr="008E3164">
              <w:rPr>
                <w:rFonts w:ascii="Trebuchet MS" w:eastAsia="Trebuchet MS" w:hAnsi="Trebuchet MS" w:cs="Trebuchet MS"/>
                <w:b/>
                <w:color w:val="262625"/>
                <w:sz w:val="24"/>
                <w:szCs w:val="24"/>
                <w:highlight w:val="red"/>
              </w:rPr>
              <w:t>PERIODICIDAD</w:t>
            </w:r>
          </w:p>
        </w:tc>
        <w:tc>
          <w:tcPr>
            <w:tcW w:w="7669" w:type="dxa"/>
            <w:vAlign w:val="center"/>
          </w:tcPr>
          <w:p w:rsidR="0041227D" w:rsidRDefault="0041227D"/>
        </w:tc>
      </w:tr>
      <w:tr w:rsidR="0041227D">
        <w:trPr>
          <w:trHeight w:val="60"/>
        </w:trPr>
        <w:tc>
          <w:tcPr>
            <w:tcW w:w="2474" w:type="dxa"/>
            <w:vAlign w:val="center"/>
          </w:tcPr>
          <w:p w:rsidR="0041227D" w:rsidRPr="008E3164" w:rsidRDefault="004F3E75">
            <w:pPr>
              <w:spacing w:after="200" w:line="276" w:lineRule="auto"/>
              <w:rPr>
                <w:highlight w:val="red"/>
              </w:rPr>
            </w:pPr>
            <w:r w:rsidRPr="008E3164">
              <w:rPr>
                <w:rFonts w:ascii="Trebuchet MS" w:eastAsia="Trebuchet MS" w:hAnsi="Trebuchet MS" w:cs="Trebuchet MS"/>
                <w:b/>
                <w:color w:val="262625"/>
                <w:sz w:val="24"/>
                <w:szCs w:val="24"/>
                <w:highlight w:val="red"/>
              </w:rPr>
              <w:t>HORARIOS DE ATENCIÓN</w:t>
            </w:r>
          </w:p>
        </w:tc>
        <w:tc>
          <w:tcPr>
            <w:tcW w:w="7669" w:type="dxa"/>
            <w:vAlign w:val="center"/>
          </w:tcPr>
          <w:p w:rsidR="0041227D" w:rsidRDefault="0041227D"/>
        </w:tc>
      </w:tr>
      <w:tr w:rsidR="0041227D">
        <w:trPr>
          <w:trHeight w:val="540"/>
        </w:trPr>
        <w:tc>
          <w:tcPr>
            <w:tcW w:w="2474" w:type="dxa"/>
            <w:vAlign w:val="center"/>
          </w:tcPr>
          <w:p w:rsidR="0041227D" w:rsidRPr="008E3164" w:rsidRDefault="004F3E75">
            <w:pPr>
              <w:spacing w:after="200" w:line="276" w:lineRule="auto"/>
              <w:rPr>
                <w:highlight w:val="red"/>
              </w:rPr>
            </w:pPr>
            <w:r w:rsidRPr="008E3164">
              <w:rPr>
                <w:rFonts w:ascii="Trebuchet MS" w:eastAsia="Trebuchet MS" w:hAnsi="Trebuchet MS" w:cs="Trebuchet MS"/>
                <w:b/>
                <w:color w:val="262625"/>
                <w:sz w:val="24"/>
                <w:szCs w:val="24"/>
                <w:highlight w:val="red"/>
              </w:rPr>
              <w:t>CONDICIONES DE ACCESO</w:t>
            </w:r>
          </w:p>
        </w:tc>
        <w:tc>
          <w:tcPr>
            <w:tcW w:w="7669" w:type="dxa"/>
            <w:vAlign w:val="center"/>
          </w:tcPr>
          <w:p w:rsidR="0041227D" w:rsidRDefault="0041227D"/>
        </w:tc>
      </w:tr>
      <w:tr w:rsidR="0041227D">
        <w:trPr>
          <w:trHeight w:val="60"/>
        </w:trPr>
        <w:tc>
          <w:tcPr>
            <w:tcW w:w="2474" w:type="dxa"/>
            <w:vAlign w:val="center"/>
          </w:tcPr>
          <w:p w:rsidR="0041227D" w:rsidRPr="008E3164" w:rsidRDefault="004F3E75">
            <w:pPr>
              <w:spacing w:line="276" w:lineRule="auto"/>
              <w:rPr>
                <w:highlight w:val="red"/>
              </w:rPr>
            </w:pPr>
            <w:r w:rsidRPr="008E3164">
              <w:rPr>
                <w:rFonts w:ascii="Trebuchet MS" w:eastAsia="Trebuchet MS" w:hAnsi="Trebuchet MS" w:cs="Trebuchet MS"/>
                <w:b/>
                <w:color w:val="262625"/>
                <w:sz w:val="24"/>
                <w:szCs w:val="24"/>
                <w:highlight w:val="red"/>
              </w:rPr>
              <w:t>CATEGORIZACIÓN</w:t>
            </w:r>
          </w:p>
          <w:p w:rsidR="0041227D" w:rsidRPr="008E3164" w:rsidRDefault="004F3E75">
            <w:pPr>
              <w:spacing w:after="200" w:line="276" w:lineRule="auto"/>
              <w:rPr>
                <w:highlight w:val="red"/>
              </w:rPr>
            </w:pPr>
            <w:r w:rsidRPr="008E3164">
              <w:rPr>
                <w:rFonts w:ascii="Trebuchet MS" w:eastAsia="Trebuchet MS" w:hAnsi="Trebuchet MS" w:cs="Trebuchet MS"/>
                <w:b/>
                <w:color w:val="262625"/>
                <w:sz w:val="24"/>
                <w:szCs w:val="24"/>
                <w:highlight w:val="red"/>
              </w:rPr>
              <w:t>(Obligatoria)</w:t>
            </w:r>
          </w:p>
        </w:tc>
        <w:tc>
          <w:tcPr>
            <w:tcW w:w="7669" w:type="dxa"/>
            <w:vAlign w:val="center"/>
          </w:tcPr>
          <w:p w:rsidR="0041227D" w:rsidRDefault="0041227D"/>
        </w:tc>
      </w:tr>
      <w:tr w:rsidR="0041227D">
        <w:trPr>
          <w:trHeight w:val="60"/>
        </w:trPr>
        <w:tc>
          <w:tcPr>
            <w:tcW w:w="2474" w:type="dxa"/>
            <w:vAlign w:val="center"/>
          </w:tcPr>
          <w:p w:rsidR="0041227D" w:rsidRPr="008E3164" w:rsidRDefault="004F3E75">
            <w:pPr>
              <w:spacing w:after="200" w:line="276" w:lineRule="auto"/>
              <w:rPr>
                <w:highlight w:val="red"/>
              </w:rPr>
            </w:pPr>
            <w:r w:rsidRPr="008E3164">
              <w:rPr>
                <w:rFonts w:ascii="Trebuchet MS" w:eastAsia="Trebuchet MS" w:hAnsi="Trebuchet MS" w:cs="Trebuchet MS"/>
                <w:b/>
                <w:color w:val="262625"/>
                <w:sz w:val="24"/>
                <w:szCs w:val="24"/>
                <w:highlight w:val="red"/>
              </w:rPr>
              <w:t>UBICACIÓN GEOGRÁFICA</w:t>
            </w:r>
          </w:p>
        </w:tc>
        <w:tc>
          <w:tcPr>
            <w:tcW w:w="7669" w:type="dxa"/>
            <w:vAlign w:val="center"/>
          </w:tcPr>
          <w:p w:rsidR="0041227D" w:rsidRDefault="0041227D" w:rsidP="004F3E75">
            <w:pPr>
              <w:ind w:left="720"/>
            </w:pPr>
          </w:p>
        </w:tc>
      </w:tr>
      <w:tr w:rsidR="0041227D">
        <w:trPr>
          <w:trHeight w:val="60"/>
        </w:trPr>
        <w:tc>
          <w:tcPr>
            <w:tcW w:w="2474" w:type="dxa"/>
            <w:vAlign w:val="center"/>
          </w:tcPr>
          <w:p w:rsidR="0041227D" w:rsidRPr="008E3164" w:rsidRDefault="004F3E75">
            <w:pPr>
              <w:spacing w:after="200" w:line="276" w:lineRule="auto"/>
              <w:rPr>
                <w:highlight w:val="red"/>
              </w:rPr>
            </w:pPr>
            <w:r w:rsidRPr="008E3164">
              <w:rPr>
                <w:rFonts w:ascii="Trebuchet MS" w:eastAsia="Trebuchet MS" w:hAnsi="Trebuchet MS" w:cs="Trebuchet MS"/>
                <w:b/>
                <w:color w:val="262625"/>
                <w:sz w:val="24"/>
                <w:szCs w:val="24"/>
                <w:highlight w:val="red"/>
              </w:rPr>
              <w:t>CONTACTO DEL ENCARGADO DEL SERVICIO</w:t>
            </w:r>
          </w:p>
        </w:tc>
        <w:tc>
          <w:tcPr>
            <w:tcW w:w="7669" w:type="dxa"/>
            <w:vAlign w:val="center"/>
          </w:tcPr>
          <w:p w:rsidR="0041227D" w:rsidRDefault="0041227D">
            <w:pPr>
              <w:ind w:left="720"/>
            </w:pPr>
          </w:p>
        </w:tc>
      </w:tr>
      <w:tr w:rsidR="0041227D">
        <w:trPr>
          <w:trHeight w:val="100"/>
        </w:trPr>
        <w:tc>
          <w:tcPr>
            <w:tcW w:w="2474" w:type="dxa"/>
            <w:vAlign w:val="center"/>
          </w:tcPr>
          <w:p w:rsidR="0041227D" w:rsidRPr="008E3164" w:rsidRDefault="004F3E75">
            <w:pPr>
              <w:spacing w:after="200" w:line="276" w:lineRule="auto"/>
              <w:rPr>
                <w:highlight w:val="red"/>
              </w:rPr>
            </w:pPr>
            <w:r w:rsidRPr="008E3164">
              <w:rPr>
                <w:rFonts w:ascii="Trebuchet MS" w:eastAsia="Trebuchet MS" w:hAnsi="Trebuchet MS" w:cs="Trebuchet MS"/>
                <w:b/>
                <w:color w:val="262625"/>
                <w:sz w:val="24"/>
                <w:szCs w:val="24"/>
                <w:highlight w:val="red"/>
              </w:rPr>
              <w:t>FRECUENCIA DE ACTUALIZACIÓN</w:t>
            </w:r>
          </w:p>
        </w:tc>
        <w:tc>
          <w:tcPr>
            <w:tcW w:w="7669" w:type="dxa"/>
            <w:vAlign w:val="center"/>
          </w:tcPr>
          <w:p w:rsidR="0041227D" w:rsidRDefault="0041227D"/>
        </w:tc>
      </w:tr>
      <w:tr w:rsidR="0041227D">
        <w:trPr>
          <w:trHeight w:val="96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41227D"/>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lastRenderedPageBreak/>
              <w:t>LOGO</w:t>
            </w:r>
          </w:p>
        </w:tc>
        <w:tc>
          <w:tcPr>
            <w:tcW w:w="7669" w:type="dxa"/>
            <w:vAlign w:val="center"/>
          </w:tcPr>
          <w:p w:rsidR="0041227D" w:rsidRDefault="0041227D"/>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rsidR="0041227D" w:rsidRDefault="0041227D"/>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t>CATEGORIZACIÓN</w:t>
            </w:r>
          </w:p>
          <w:p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rsidR="0041227D" w:rsidRDefault="0041227D"/>
        </w:tc>
      </w:tr>
      <w:tr w:rsidR="0041227D">
        <w:trPr>
          <w:trHeight w:val="1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41227D" w:rsidRDefault="0041227D"/>
        </w:tc>
      </w:tr>
      <w:tr w:rsidR="0041227D">
        <w:trPr>
          <w:trHeight w:val="140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lastRenderedPageBreak/>
              <w:t>IMÁGENES DEL SERVICIO</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rsidR="0041227D" w:rsidRDefault="0041227D"/>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t>CATEGORIZACIÓN</w:t>
            </w:r>
          </w:p>
          <w:p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UBICACIÓN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CONTACTOS</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41227D" w:rsidRDefault="0041227D"/>
        </w:tc>
      </w:tr>
    </w:tbl>
    <w:p w:rsidR="0041227D" w:rsidRDefault="0041227D">
      <w:pPr>
        <w:spacing w:after="0" w:line="240" w:lineRule="auto"/>
        <w:ind w:left="1440"/>
      </w:pPr>
    </w:p>
    <w:p w:rsidR="0041227D" w:rsidRDefault="0041227D">
      <w:pPr>
        <w:spacing w:after="0" w:line="240" w:lineRule="auto"/>
      </w:pPr>
    </w:p>
    <w:p w:rsidR="0041227D" w:rsidRPr="008E3164" w:rsidRDefault="004F3E75">
      <w:pPr>
        <w:numPr>
          <w:ilvl w:val="0"/>
          <w:numId w:val="1"/>
        </w:numPr>
        <w:spacing w:before="200" w:after="0" w:line="240" w:lineRule="auto"/>
        <w:ind w:left="360"/>
        <w:contextualSpacing/>
        <w:rPr>
          <w:b/>
          <w:color w:val="262625"/>
          <w:sz w:val="24"/>
          <w:szCs w:val="24"/>
          <w:highlight w:val="red"/>
        </w:rPr>
      </w:pPr>
      <w:r w:rsidRPr="008E3164">
        <w:rPr>
          <w:rFonts w:ascii="Trebuchet MS" w:eastAsia="Trebuchet MS" w:hAnsi="Trebuchet MS" w:cs="Trebuchet MS"/>
          <w:b/>
          <w:color w:val="262625"/>
          <w:sz w:val="24"/>
          <w:szCs w:val="24"/>
          <w:highlight w:val="red"/>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rsidR="0041227D" w:rsidRPr="008E3164" w:rsidRDefault="0041227D">
      <w:pPr>
        <w:spacing w:before="200" w:after="0" w:line="240" w:lineRule="auto"/>
        <w:rPr>
          <w:highlight w:val="red"/>
        </w:rPr>
      </w:pPr>
    </w:p>
    <w:p w:rsidR="0041227D" w:rsidRPr="008E3164" w:rsidRDefault="004F3E75">
      <w:pPr>
        <w:numPr>
          <w:ilvl w:val="1"/>
          <w:numId w:val="1"/>
        </w:numPr>
        <w:spacing w:after="0" w:line="240" w:lineRule="auto"/>
        <w:ind w:hanging="360"/>
        <w:contextualSpacing/>
        <w:rPr>
          <w:b/>
          <w:sz w:val="24"/>
          <w:szCs w:val="24"/>
          <w:highlight w:val="red"/>
        </w:rPr>
      </w:pPr>
      <w:r w:rsidRPr="008E3164">
        <w:rPr>
          <w:rFonts w:ascii="Trebuchet MS" w:eastAsia="Trebuchet MS" w:hAnsi="Trebuchet MS" w:cs="Trebuchet MS"/>
          <w:b/>
          <w:sz w:val="24"/>
          <w:szCs w:val="24"/>
          <w:highlight w:val="red"/>
        </w:rPr>
        <w:t xml:space="preserve">Nombre y apellido: </w:t>
      </w:r>
    </w:p>
    <w:p w:rsidR="0041227D" w:rsidRPr="008E3164" w:rsidRDefault="004F3E75">
      <w:pPr>
        <w:numPr>
          <w:ilvl w:val="1"/>
          <w:numId w:val="1"/>
        </w:numPr>
        <w:spacing w:after="0" w:line="240" w:lineRule="auto"/>
        <w:ind w:hanging="360"/>
        <w:contextualSpacing/>
        <w:rPr>
          <w:rFonts w:ascii="Trebuchet MS" w:eastAsia="Trebuchet MS" w:hAnsi="Trebuchet MS" w:cs="Trebuchet MS"/>
          <w:b/>
          <w:sz w:val="24"/>
          <w:szCs w:val="24"/>
          <w:highlight w:val="red"/>
        </w:rPr>
      </w:pPr>
      <w:proofErr w:type="spellStart"/>
      <w:r w:rsidRPr="008E3164">
        <w:rPr>
          <w:rFonts w:ascii="Trebuchet MS" w:eastAsia="Trebuchet MS" w:hAnsi="Trebuchet MS" w:cs="Trebuchet MS"/>
          <w:b/>
          <w:sz w:val="24"/>
          <w:szCs w:val="24"/>
          <w:highlight w:val="red"/>
        </w:rPr>
        <w:t>Dni</w:t>
      </w:r>
      <w:proofErr w:type="spellEnd"/>
      <w:r w:rsidRPr="008E3164">
        <w:rPr>
          <w:rFonts w:ascii="Trebuchet MS" w:eastAsia="Trebuchet MS" w:hAnsi="Trebuchet MS" w:cs="Trebuchet MS"/>
          <w:b/>
          <w:sz w:val="24"/>
          <w:szCs w:val="24"/>
          <w:highlight w:val="red"/>
        </w:rPr>
        <w:t>:</w:t>
      </w:r>
    </w:p>
    <w:p w:rsidR="0041227D" w:rsidRPr="008E3164" w:rsidRDefault="004F3E75">
      <w:pPr>
        <w:numPr>
          <w:ilvl w:val="1"/>
          <w:numId w:val="1"/>
        </w:numPr>
        <w:spacing w:after="0" w:line="240" w:lineRule="auto"/>
        <w:ind w:hanging="360"/>
        <w:contextualSpacing/>
        <w:rPr>
          <w:rFonts w:ascii="Trebuchet MS" w:eastAsia="Trebuchet MS" w:hAnsi="Trebuchet MS" w:cs="Trebuchet MS"/>
          <w:b/>
          <w:sz w:val="24"/>
          <w:szCs w:val="24"/>
          <w:highlight w:val="red"/>
        </w:rPr>
      </w:pPr>
      <w:r w:rsidRPr="008E3164">
        <w:rPr>
          <w:rFonts w:ascii="Trebuchet MS" w:eastAsia="Trebuchet MS" w:hAnsi="Trebuchet MS" w:cs="Trebuchet MS"/>
          <w:b/>
          <w:sz w:val="24"/>
          <w:szCs w:val="24"/>
          <w:highlight w:val="red"/>
        </w:rPr>
        <w:t>Fecha de Nacimiento:</w:t>
      </w:r>
    </w:p>
    <w:p w:rsidR="0041227D" w:rsidRPr="008E3164" w:rsidRDefault="004F3E75">
      <w:pPr>
        <w:numPr>
          <w:ilvl w:val="1"/>
          <w:numId w:val="1"/>
        </w:numPr>
        <w:spacing w:after="0" w:line="240" w:lineRule="auto"/>
        <w:ind w:hanging="360"/>
        <w:contextualSpacing/>
        <w:rPr>
          <w:b/>
          <w:sz w:val="24"/>
          <w:szCs w:val="24"/>
          <w:highlight w:val="red"/>
        </w:rPr>
      </w:pPr>
      <w:r w:rsidRPr="008E3164">
        <w:rPr>
          <w:rFonts w:ascii="Trebuchet MS" w:eastAsia="Trebuchet MS" w:hAnsi="Trebuchet MS" w:cs="Trebuchet MS"/>
          <w:b/>
          <w:sz w:val="24"/>
          <w:szCs w:val="24"/>
          <w:highlight w:val="red"/>
        </w:rPr>
        <w:t xml:space="preserve">Teléfonos: </w:t>
      </w:r>
    </w:p>
    <w:p w:rsidR="0041227D" w:rsidRPr="008E3164" w:rsidRDefault="004F3E75">
      <w:pPr>
        <w:numPr>
          <w:ilvl w:val="1"/>
          <w:numId w:val="1"/>
        </w:numPr>
        <w:spacing w:after="0" w:line="240" w:lineRule="auto"/>
        <w:ind w:hanging="360"/>
        <w:contextualSpacing/>
        <w:rPr>
          <w:b/>
          <w:sz w:val="24"/>
          <w:szCs w:val="24"/>
          <w:highlight w:val="red"/>
        </w:rPr>
      </w:pPr>
      <w:r w:rsidRPr="008E3164">
        <w:rPr>
          <w:rFonts w:ascii="Trebuchet MS" w:eastAsia="Trebuchet MS" w:hAnsi="Trebuchet MS" w:cs="Trebuchet MS"/>
          <w:b/>
          <w:sz w:val="24"/>
          <w:szCs w:val="24"/>
          <w:highlight w:val="red"/>
        </w:rPr>
        <w:t xml:space="preserve">Email donde desea recibir la información (puede ser el de la organización o el personal): </w:t>
      </w:r>
    </w:p>
    <w:p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0A01"/>
    <w:multiLevelType w:val="multilevel"/>
    <w:tmpl w:val="00F871F8"/>
    <w:lvl w:ilvl="0">
      <w:start w:val="1"/>
      <w:numFmt w:val="bullet"/>
      <w:lvlText w:val="●"/>
      <w:lvlJc w:val="left"/>
      <w:pPr>
        <w:ind w:left="2475"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7D"/>
    <w:rsid w:val="001F6D26"/>
    <w:rsid w:val="002167AE"/>
    <w:rsid w:val="003A49D2"/>
    <w:rsid w:val="0041227D"/>
    <w:rsid w:val="004D0AD1"/>
    <w:rsid w:val="004E1F5E"/>
    <w:rsid w:val="004F3E75"/>
    <w:rsid w:val="005F78BB"/>
    <w:rsid w:val="00692BDF"/>
    <w:rsid w:val="006E34EA"/>
    <w:rsid w:val="007451F2"/>
    <w:rsid w:val="007E4380"/>
    <w:rsid w:val="008E3164"/>
    <w:rsid w:val="008F7341"/>
    <w:rsid w:val="0095226D"/>
    <w:rsid w:val="00B85F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F86B11-3E58-4745-B0C0-0934560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288</Words>
  <Characters>1589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Anabella Hipedinger</cp:lastModifiedBy>
  <cp:revision>6</cp:revision>
  <dcterms:created xsi:type="dcterms:W3CDTF">2016-10-23T11:38:00Z</dcterms:created>
  <dcterms:modified xsi:type="dcterms:W3CDTF">2016-12-01T02:05:00Z</dcterms:modified>
</cp:coreProperties>
</file>