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6A8" w:rsidRDefault="00000000">
      <w:pPr>
        <w:spacing w:after="186"/>
        <w:ind w:left="-5" w:hanging="10"/>
      </w:pPr>
      <w:r>
        <w:rPr>
          <w:rFonts w:eastAsia="Times New Roman" w:cs="Times New Roman"/>
          <w:sz w:val="21"/>
        </w:rPr>
        <w:t xml:space="preserve">UNIVERSIDAD DE MENDOZA                                                              2023 </w:t>
      </w:r>
    </w:p>
    <w:p w:rsidR="001906A8" w:rsidRDefault="00000000">
      <w:pPr>
        <w:spacing w:after="186"/>
        <w:ind w:left="-5" w:hanging="10"/>
      </w:pPr>
      <w:r>
        <w:rPr>
          <w:rFonts w:eastAsia="Times New Roman" w:cs="Times New Roman"/>
          <w:sz w:val="21"/>
        </w:rPr>
        <w:t>Sede San Rafael                                                                   Autómatas y gramáticas</w:t>
      </w:r>
      <w:r>
        <w:rPr>
          <w:rFonts w:eastAsia="Times New Roman" w:cs="Times New Roman"/>
          <w:sz w:val="23"/>
        </w:rPr>
        <w:t xml:space="preserve"> </w:t>
      </w:r>
    </w:p>
    <w:p w:rsidR="001906A8" w:rsidRDefault="005C4CDD">
      <w:pPr>
        <w:spacing w:after="84"/>
      </w:pPr>
      <w:r>
        <w:rPr>
          <w:rFonts w:eastAsia="Times New Roman" w:cs="Times New Roman"/>
          <w:sz w:val="21"/>
        </w:rPr>
        <w:t xml:space="preserve">Alumnos: Ulises Festín y Pablo </w:t>
      </w:r>
      <w:proofErr w:type="spellStart"/>
      <w:r>
        <w:rPr>
          <w:rFonts w:eastAsia="Times New Roman" w:cs="Times New Roman"/>
          <w:sz w:val="21"/>
        </w:rPr>
        <w:t>Balastegui</w:t>
      </w:r>
      <w:proofErr w:type="spellEnd"/>
    </w:p>
    <w:p w:rsidR="001906A8" w:rsidRDefault="00000000">
      <w:pPr>
        <w:pStyle w:val="Ttulo1"/>
      </w:pPr>
      <w:r>
        <w:t>AUTÓMATAS Y GRAMÁTICAS</w:t>
      </w:r>
      <w:r>
        <w:rPr>
          <w:u w:val="none"/>
        </w:rPr>
        <w:t xml:space="preserve"> </w:t>
      </w:r>
    </w:p>
    <w:p w:rsidR="001906A8" w:rsidRDefault="00000000">
      <w:pPr>
        <w:spacing w:after="214"/>
        <w:ind w:left="10" w:hanging="10"/>
      </w:pPr>
      <w:r>
        <w:rPr>
          <w:rFonts w:eastAsia="Times New Roman" w:cs="Times New Roman"/>
          <w:sz w:val="21"/>
        </w:rPr>
        <w:t xml:space="preserve">Para las siguientes gramáticas libres de contexto y sus respectivas cadenas de entradas realizar: </w:t>
      </w:r>
    </w:p>
    <w:p w:rsidR="001906A8" w:rsidRDefault="00000000">
      <w:pPr>
        <w:numPr>
          <w:ilvl w:val="0"/>
          <w:numId w:val="1"/>
        </w:numPr>
        <w:spacing w:after="31"/>
        <w:ind w:left="1338" w:hanging="338"/>
      </w:pPr>
      <w:r>
        <w:rPr>
          <w:rFonts w:eastAsia="Times New Roman" w:cs="Times New Roman"/>
          <w:sz w:val="21"/>
        </w:rPr>
        <w:t xml:space="preserve">Una derivación por la izquierda. </w:t>
      </w:r>
    </w:p>
    <w:p w:rsidR="001906A8" w:rsidRDefault="00000000">
      <w:pPr>
        <w:numPr>
          <w:ilvl w:val="0"/>
          <w:numId w:val="1"/>
        </w:numPr>
        <w:spacing w:after="31"/>
        <w:ind w:left="1338" w:hanging="338"/>
      </w:pPr>
      <w:r>
        <w:rPr>
          <w:rFonts w:eastAsia="Times New Roman" w:cs="Times New Roman"/>
          <w:sz w:val="21"/>
        </w:rPr>
        <w:t xml:space="preserve">Una derivación por la derecha. </w:t>
      </w:r>
    </w:p>
    <w:p w:rsidR="001906A8" w:rsidRDefault="00000000">
      <w:pPr>
        <w:numPr>
          <w:ilvl w:val="0"/>
          <w:numId w:val="1"/>
        </w:numPr>
        <w:spacing w:after="31"/>
        <w:ind w:left="1338" w:hanging="338"/>
      </w:pPr>
      <w:r>
        <w:rPr>
          <w:rFonts w:eastAsia="Times New Roman" w:cs="Times New Roman"/>
          <w:sz w:val="21"/>
        </w:rPr>
        <w:t xml:space="preserve">Un árbol de análisis sintáctico para la cadena de entrada. </w:t>
      </w:r>
    </w:p>
    <w:p w:rsidR="001906A8" w:rsidRDefault="00000000">
      <w:pPr>
        <w:numPr>
          <w:ilvl w:val="0"/>
          <w:numId w:val="1"/>
        </w:numPr>
        <w:spacing w:after="278"/>
        <w:ind w:left="1338" w:hanging="338"/>
      </w:pPr>
      <w:r>
        <w:rPr>
          <w:rFonts w:eastAsia="Times New Roman" w:cs="Times New Roman"/>
          <w:sz w:val="21"/>
        </w:rPr>
        <w:t xml:space="preserve">Definir si es una gramática ambigua y justificar. </w:t>
      </w:r>
    </w:p>
    <w:p w:rsidR="001906A8" w:rsidRDefault="00000000">
      <w:pPr>
        <w:pStyle w:val="Ttulo2"/>
        <w:ind w:left="-5"/>
      </w:pPr>
      <w:r>
        <w:t>Gramática N⁰ 1</w:t>
      </w:r>
      <w:r>
        <w:rPr>
          <w:u w:val="none"/>
        </w:rPr>
        <w:t xml:space="preserve"> </w:t>
      </w:r>
    </w:p>
    <w:p w:rsidR="001906A8" w:rsidRDefault="00000000">
      <w:pPr>
        <w:spacing w:after="0"/>
      </w:pPr>
      <w:r>
        <w:rPr>
          <w:rFonts w:eastAsia="Times New Roman" w:cs="Times New Roman"/>
          <w:sz w:val="23"/>
        </w:rPr>
        <w:t xml:space="preserve"> </w:t>
      </w:r>
    </w:p>
    <w:p w:rsidR="001906A8" w:rsidRDefault="00000000">
      <w:pPr>
        <w:spacing w:after="2" w:line="255" w:lineRule="auto"/>
        <w:ind w:left="-5" w:right="6965" w:hanging="10"/>
      </w:pPr>
      <w:r>
        <w:rPr>
          <w:rFonts w:eastAsia="Times New Roman" w:cs="Times New Roman"/>
          <w:sz w:val="23"/>
        </w:rPr>
        <w:t xml:space="preserve">S → SS+ S → SS*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a </w:t>
      </w:r>
    </w:p>
    <w:p w:rsidR="00A6096B" w:rsidRDefault="00000000" w:rsidP="00A6096B">
      <w:pPr>
        <w:spacing w:after="266" w:line="255" w:lineRule="auto"/>
        <w:ind w:left="-5" w:hanging="1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 xml:space="preserve">Cadena de entrada:   aa+a*  </w:t>
      </w:r>
    </w:p>
    <w:p w:rsidR="00A6096B" w:rsidRPr="00A6096B" w:rsidRDefault="00A6096B" w:rsidP="00A6096B">
      <w:pPr>
        <w:pStyle w:val="Prrafodelista"/>
        <w:numPr>
          <w:ilvl w:val="0"/>
          <w:numId w:val="2"/>
        </w:numPr>
        <w:spacing w:after="266" w:line="255" w:lineRule="auto"/>
        <w:rPr>
          <w:rFonts w:ascii="Calibri" w:hAnsi="Calibri"/>
        </w:rPr>
      </w:pPr>
      <w:r w:rsidRPr="00A6096B">
        <w:rPr>
          <w:rFonts w:eastAsia="Times New Roman" w:cs="Times New Roman"/>
          <w:sz w:val="23"/>
        </w:rPr>
        <w:t xml:space="preserve">S → </w:t>
      </w:r>
      <w:r w:rsidRPr="00A6096B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 xml:space="preserve">S* → </w:t>
      </w:r>
      <w:r w:rsidRPr="00A6096B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>S+S* → a</w:t>
      </w:r>
      <w:r w:rsidRPr="00A6096B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>+S* → aa+</w:t>
      </w:r>
      <w:r w:rsidRPr="005E1BED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>* → aa</w:t>
      </w:r>
      <w:r>
        <w:rPr>
          <w:rFonts w:eastAsia="Times New Roman" w:cs="Times New Roman"/>
          <w:sz w:val="23"/>
        </w:rPr>
        <w:t>+a*</w:t>
      </w:r>
    </w:p>
    <w:p w:rsidR="005E1BED" w:rsidRPr="005E1BED" w:rsidRDefault="005E1BED" w:rsidP="005E1BED">
      <w:pPr>
        <w:pStyle w:val="Prrafodelista"/>
        <w:numPr>
          <w:ilvl w:val="0"/>
          <w:numId w:val="2"/>
        </w:numPr>
        <w:spacing w:after="266" w:line="255" w:lineRule="auto"/>
        <w:rPr>
          <w:rFonts w:ascii="Calibri" w:hAnsi="Calibri"/>
        </w:rPr>
      </w:pPr>
      <w:r w:rsidRPr="00A6096B">
        <w:rPr>
          <w:rFonts w:eastAsia="Times New Roman" w:cs="Times New Roman"/>
          <w:sz w:val="23"/>
        </w:rPr>
        <w:t xml:space="preserve">S → </w:t>
      </w:r>
      <w:r w:rsidRPr="00A6096B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 xml:space="preserve">S* → </w:t>
      </w:r>
      <w:r w:rsidRPr="005E1BED">
        <w:rPr>
          <w:rFonts w:eastAsia="Times New Roman" w:cs="Times New Roman"/>
          <w:sz w:val="23"/>
        </w:rPr>
        <w:t>S</w:t>
      </w:r>
      <w:r w:rsidRPr="00A6096B">
        <w:rPr>
          <w:rFonts w:eastAsia="Times New Roman" w:cs="Times New Roman"/>
          <w:sz w:val="23"/>
        </w:rPr>
        <w:t>S+</w:t>
      </w:r>
      <w:r w:rsidRPr="005E1BED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 xml:space="preserve">* → </w:t>
      </w:r>
      <w:r>
        <w:rPr>
          <w:rFonts w:eastAsia="Times New Roman" w:cs="Times New Roman"/>
          <w:sz w:val="23"/>
        </w:rPr>
        <w:t>S</w:t>
      </w:r>
      <w:r w:rsidRPr="005E1BED">
        <w:rPr>
          <w:rFonts w:eastAsia="Times New Roman" w:cs="Times New Roman"/>
          <w:sz w:val="23"/>
          <w:u w:val="single"/>
        </w:rPr>
        <w:t>S</w:t>
      </w:r>
      <w:r w:rsidRPr="00A6096B">
        <w:rPr>
          <w:rFonts w:eastAsia="Times New Roman" w:cs="Times New Roman"/>
          <w:sz w:val="23"/>
        </w:rPr>
        <w:t>+</w:t>
      </w:r>
      <w:r>
        <w:rPr>
          <w:rFonts w:eastAsia="Times New Roman" w:cs="Times New Roman"/>
          <w:sz w:val="23"/>
        </w:rPr>
        <w:t>a</w:t>
      </w:r>
      <w:r w:rsidRPr="00A6096B">
        <w:rPr>
          <w:rFonts w:eastAsia="Times New Roman" w:cs="Times New Roman"/>
          <w:sz w:val="23"/>
        </w:rPr>
        <w:t xml:space="preserve">* → </w:t>
      </w:r>
      <w:r w:rsidRPr="005E1BED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>a</w:t>
      </w:r>
      <w:r w:rsidRPr="00A6096B">
        <w:rPr>
          <w:rFonts w:eastAsia="Times New Roman" w:cs="Times New Roman"/>
          <w:sz w:val="23"/>
        </w:rPr>
        <w:t>+</w:t>
      </w:r>
      <w:r w:rsidRPr="005E1BED">
        <w:rPr>
          <w:rFonts w:eastAsia="Times New Roman" w:cs="Times New Roman"/>
          <w:sz w:val="23"/>
        </w:rPr>
        <w:t>a</w:t>
      </w:r>
      <w:r w:rsidRPr="00A6096B">
        <w:rPr>
          <w:rFonts w:eastAsia="Times New Roman" w:cs="Times New Roman"/>
          <w:sz w:val="23"/>
        </w:rPr>
        <w:t>* → aa</w:t>
      </w:r>
      <w:r>
        <w:rPr>
          <w:rFonts w:eastAsia="Times New Roman" w:cs="Times New Roman"/>
          <w:sz w:val="23"/>
        </w:rPr>
        <w:t>+a*</w:t>
      </w:r>
    </w:p>
    <w:p w:rsidR="005E1BED" w:rsidRDefault="005E1BED" w:rsidP="005E1BED">
      <w:pPr>
        <w:pStyle w:val="Prrafodelista"/>
        <w:numPr>
          <w:ilvl w:val="0"/>
          <w:numId w:val="2"/>
        </w:numPr>
        <w:spacing w:after="266" w:line="255" w:lineRule="auto"/>
      </w:pPr>
      <w:r>
        <w:t xml:space="preserve">Árbol de análisis sintáctico </w:t>
      </w:r>
    </w:p>
    <w:p w:rsidR="005E1BED" w:rsidRDefault="005E1BED" w:rsidP="005E1BED">
      <w:pPr>
        <w:pStyle w:val="Prrafodelista"/>
        <w:spacing w:after="266" w:line="255" w:lineRule="auto"/>
        <w:ind w:left="345"/>
      </w:pPr>
      <w:r>
        <w:rPr>
          <w:noProof/>
        </w:rPr>
        <w:drawing>
          <wp:inline distT="0" distB="0" distL="0" distR="0">
            <wp:extent cx="1438275" cy="1381125"/>
            <wp:effectExtent l="0" t="0" r="9525" b="9525"/>
            <wp:docPr id="9984910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BED" w:rsidRPr="00A6096B" w:rsidRDefault="005E1BED" w:rsidP="005E1BED">
      <w:pPr>
        <w:pStyle w:val="Prrafodelista"/>
        <w:numPr>
          <w:ilvl w:val="0"/>
          <w:numId w:val="2"/>
        </w:numPr>
        <w:spacing w:after="266" w:line="255" w:lineRule="auto"/>
      </w:pPr>
      <w:r>
        <w:t>No es una gramática ambigua porque solo se genera un árbol sintáctico para la frase.</w:t>
      </w:r>
    </w:p>
    <w:p w:rsidR="001906A8" w:rsidRDefault="00000000">
      <w:pPr>
        <w:pStyle w:val="Ttulo2"/>
        <w:ind w:left="-5"/>
      </w:pPr>
      <w:r>
        <w:t>Gramática N⁰ 2</w:t>
      </w:r>
      <w:r>
        <w:rPr>
          <w:u w:val="none"/>
        </w:rPr>
        <w:t xml:space="preserve"> </w:t>
      </w:r>
    </w:p>
    <w:p w:rsidR="001906A8" w:rsidRDefault="00000000">
      <w:pPr>
        <w:spacing w:after="12"/>
      </w:pPr>
      <w:r>
        <w:rPr>
          <w:rFonts w:eastAsia="Times New Roman" w:cs="Times New Roman"/>
          <w:sz w:val="21"/>
        </w:rPr>
        <w:t xml:space="preserve">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0S1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01 </w:t>
      </w:r>
    </w:p>
    <w:p w:rsidR="001906A8" w:rsidRDefault="00000000" w:rsidP="00207C02">
      <w:pPr>
        <w:spacing w:after="209" w:line="255" w:lineRule="auto"/>
        <w:ind w:left="-5" w:hanging="10"/>
      </w:pPr>
      <w:r>
        <w:rPr>
          <w:rFonts w:eastAsia="Times New Roman" w:cs="Times New Roman"/>
          <w:sz w:val="23"/>
        </w:rPr>
        <w:t xml:space="preserve">Cadena de entrada:   000111 </w:t>
      </w:r>
    </w:p>
    <w:p w:rsidR="00207C02" w:rsidRDefault="00207C02" w:rsidP="00207C02">
      <w:pPr>
        <w:pStyle w:val="Prrafodelista"/>
        <w:numPr>
          <w:ilvl w:val="0"/>
          <w:numId w:val="3"/>
        </w:numPr>
        <w:spacing w:after="209" w:line="255" w:lineRule="auto"/>
      </w:pPr>
      <w:r>
        <w:t xml:space="preserve">S </w:t>
      </w:r>
      <w:r w:rsidRPr="00207C02">
        <w:t>→</w:t>
      </w:r>
      <w:r>
        <w:t xml:space="preserve"> 0</w:t>
      </w:r>
      <w:r w:rsidRPr="00207C02">
        <w:rPr>
          <w:u w:val="single"/>
        </w:rPr>
        <w:t>S</w:t>
      </w:r>
      <w:r>
        <w:t xml:space="preserve">1 </w:t>
      </w:r>
      <w:r w:rsidRPr="00207C02">
        <w:t>→</w:t>
      </w:r>
      <w:r>
        <w:t xml:space="preserve"> 00</w:t>
      </w:r>
      <w:r w:rsidRPr="00207C02">
        <w:rPr>
          <w:u w:val="single"/>
        </w:rPr>
        <w:t>S</w:t>
      </w:r>
      <w:r>
        <w:t xml:space="preserve">11 </w:t>
      </w:r>
      <w:r w:rsidRPr="00207C02">
        <w:t>→</w:t>
      </w:r>
      <w:r>
        <w:t xml:space="preserve"> 000111</w:t>
      </w:r>
    </w:p>
    <w:p w:rsidR="00207C02" w:rsidRDefault="00207C02" w:rsidP="00207C02">
      <w:pPr>
        <w:pStyle w:val="Prrafodelista"/>
        <w:numPr>
          <w:ilvl w:val="0"/>
          <w:numId w:val="3"/>
        </w:numPr>
        <w:spacing w:after="209" w:line="255" w:lineRule="auto"/>
      </w:pPr>
      <w:r>
        <w:t xml:space="preserve">S </w:t>
      </w:r>
      <w:r w:rsidRPr="00207C02">
        <w:t>→</w:t>
      </w:r>
      <w:r>
        <w:t xml:space="preserve"> 0</w:t>
      </w:r>
      <w:r w:rsidRPr="00207C02">
        <w:rPr>
          <w:u w:val="single"/>
        </w:rPr>
        <w:t>S</w:t>
      </w:r>
      <w:r>
        <w:t xml:space="preserve">1 </w:t>
      </w:r>
      <w:r w:rsidRPr="00207C02">
        <w:t>→</w:t>
      </w:r>
      <w:r>
        <w:t xml:space="preserve"> 00</w:t>
      </w:r>
      <w:r w:rsidRPr="00207C02">
        <w:rPr>
          <w:u w:val="single"/>
        </w:rPr>
        <w:t>S</w:t>
      </w:r>
      <w:r>
        <w:t xml:space="preserve">11 </w:t>
      </w:r>
      <w:r w:rsidRPr="00207C02">
        <w:t>→</w:t>
      </w:r>
      <w:r>
        <w:t xml:space="preserve"> 000111</w:t>
      </w:r>
    </w:p>
    <w:p w:rsidR="00207C02" w:rsidRDefault="00207C02" w:rsidP="00207C02">
      <w:pPr>
        <w:pStyle w:val="Prrafodelista"/>
        <w:numPr>
          <w:ilvl w:val="0"/>
          <w:numId w:val="3"/>
        </w:numPr>
        <w:spacing w:after="209" w:line="255" w:lineRule="auto"/>
      </w:pPr>
      <w:r>
        <w:t>Árbol sintáctico</w:t>
      </w:r>
    </w:p>
    <w:p w:rsidR="00207C02" w:rsidRDefault="00207C02" w:rsidP="00207C02">
      <w:pPr>
        <w:pStyle w:val="Prrafodelista"/>
        <w:spacing w:after="209" w:line="255" w:lineRule="auto"/>
        <w:ind w:left="345"/>
      </w:pPr>
      <w:r>
        <w:rPr>
          <w:noProof/>
        </w:rPr>
        <w:lastRenderedPageBreak/>
        <w:drawing>
          <wp:inline distT="0" distB="0" distL="0" distR="0">
            <wp:extent cx="1123950" cy="1562100"/>
            <wp:effectExtent l="0" t="0" r="0" b="0"/>
            <wp:docPr id="16813901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02" w:rsidRDefault="00207C02" w:rsidP="00D57804">
      <w:pPr>
        <w:pStyle w:val="Prrafodelista"/>
        <w:numPr>
          <w:ilvl w:val="0"/>
          <w:numId w:val="3"/>
        </w:numPr>
        <w:spacing w:after="266" w:line="255" w:lineRule="auto"/>
      </w:pPr>
      <w:r>
        <w:t>No es una gramática ambigua porque solo se genera un árbol sintáctico para la frase.</w:t>
      </w:r>
    </w:p>
    <w:p w:rsidR="001906A8" w:rsidRDefault="00000000">
      <w:pPr>
        <w:pStyle w:val="Ttulo2"/>
        <w:ind w:left="-5"/>
      </w:pPr>
      <w:r>
        <w:t>Gramática N⁰  3</w:t>
      </w:r>
      <w:r>
        <w:rPr>
          <w:u w:val="none"/>
        </w:rPr>
        <w:t xml:space="preserve"> </w:t>
      </w:r>
    </w:p>
    <w:p w:rsidR="001906A8" w:rsidRDefault="00000000">
      <w:pPr>
        <w:spacing w:after="12"/>
      </w:pPr>
      <w:r>
        <w:rPr>
          <w:rFonts w:eastAsia="Times New Roman" w:cs="Times New Roman"/>
          <w:sz w:val="21"/>
        </w:rPr>
        <w:t xml:space="preserve">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+SS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*SS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a </w:t>
      </w:r>
    </w:p>
    <w:p w:rsidR="001906A8" w:rsidRDefault="00000000" w:rsidP="00207C02">
      <w:pPr>
        <w:spacing w:after="0"/>
      </w:pPr>
      <w:r>
        <w:rPr>
          <w:rFonts w:eastAsia="Times New Roman" w:cs="Times New Roman"/>
          <w:sz w:val="23"/>
        </w:rPr>
        <w:t>Cadena de entrada:  +*</w:t>
      </w:r>
      <w:proofErr w:type="spellStart"/>
      <w:r>
        <w:rPr>
          <w:rFonts w:eastAsia="Times New Roman" w:cs="Times New Roman"/>
          <w:sz w:val="23"/>
        </w:rPr>
        <w:t>aaa</w:t>
      </w:r>
      <w:proofErr w:type="spellEnd"/>
      <w:r>
        <w:rPr>
          <w:rFonts w:eastAsia="Times New Roman" w:cs="Times New Roman"/>
          <w:sz w:val="23"/>
        </w:rPr>
        <w:t xml:space="preserve">      -  +a*</w:t>
      </w:r>
      <w:proofErr w:type="spellStart"/>
      <w:r>
        <w:rPr>
          <w:rFonts w:eastAsia="Times New Roman" w:cs="Times New Roman"/>
          <w:sz w:val="23"/>
        </w:rPr>
        <w:t>aa</w:t>
      </w:r>
      <w:proofErr w:type="spellEnd"/>
      <w:r>
        <w:rPr>
          <w:rFonts w:eastAsia="Times New Roman" w:cs="Times New Roman"/>
          <w:sz w:val="23"/>
        </w:rPr>
        <w:t xml:space="preserve">      -  +</w:t>
      </w:r>
      <w:proofErr w:type="spellStart"/>
      <w:r>
        <w:rPr>
          <w:rFonts w:eastAsia="Times New Roman" w:cs="Times New Roman"/>
          <w:sz w:val="23"/>
        </w:rPr>
        <w:t>aa</w:t>
      </w:r>
      <w:proofErr w:type="spellEnd"/>
      <w:r>
        <w:rPr>
          <w:rFonts w:eastAsia="Times New Roman" w:cs="Times New Roman"/>
          <w:sz w:val="23"/>
        </w:rPr>
        <w:t>*</w:t>
      </w:r>
      <w:proofErr w:type="spellStart"/>
      <w:r>
        <w:rPr>
          <w:rFonts w:eastAsia="Times New Roman" w:cs="Times New Roman"/>
          <w:sz w:val="23"/>
        </w:rPr>
        <w:t>aa</w:t>
      </w:r>
      <w:proofErr w:type="spellEnd"/>
      <w:r>
        <w:rPr>
          <w:rFonts w:eastAsia="Times New Roman" w:cs="Times New Roman"/>
          <w:sz w:val="23"/>
        </w:rPr>
        <w:t xml:space="preserve">       </w:t>
      </w:r>
      <w:r>
        <w:rPr>
          <w:rFonts w:eastAsia="Times New Roman" w:cs="Times New Roman"/>
          <w:sz w:val="21"/>
        </w:rPr>
        <w:t xml:space="preserve"> </w:t>
      </w:r>
    </w:p>
    <w:p w:rsidR="00207C02" w:rsidRDefault="00207C02" w:rsidP="00207C02">
      <w:pPr>
        <w:spacing w:after="0"/>
      </w:pPr>
    </w:p>
    <w:p w:rsidR="00D57804" w:rsidRDefault="00D57804" w:rsidP="00207C02">
      <w:pPr>
        <w:spacing w:after="0"/>
      </w:pPr>
      <w:r>
        <w:t>1° cadena:  +*</w:t>
      </w:r>
      <w:proofErr w:type="spellStart"/>
      <w:r>
        <w:t>aaa</w:t>
      </w:r>
      <w:proofErr w:type="spellEnd"/>
    </w:p>
    <w:p w:rsidR="00207C02" w:rsidRDefault="00207C02" w:rsidP="00207C02">
      <w:pPr>
        <w:spacing w:after="0"/>
      </w:pPr>
      <w:r w:rsidRPr="00207C02">
        <w:t>a)   S → +</w:t>
      </w:r>
      <w:r w:rsidRPr="00207C02">
        <w:rPr>
          <w:u w:val="single"/>
        </w:rPr>
        <w:t>S</w:t>
      </w:r>
      <w:r w:rsidRPr="00207C02">
        <w:t>S → +*</w:t>
      </w:r>
      <w:r w:rsidRPr="00207C02">
        <w:rPr>
          <w:u w:val="single"/>
        </w:rPr>
        <w:t>S</w:t>
      </w:r>
      <w:r w:rsidRPr="00207C02">
        <w:t>SS → +*</w:t>
      </w:r>
      <w:proofErr w:type="spellStart"/>
      <w:r w:rsidRPr="00207C02">
        <w:t>a</w:t>
      </w:r>
      <w:r w:rsidRPr="00207C02">
        <w:rPr>
          <w:u w:val="single"/>
        </w:rPr>
        <w:t>S</w:t>
      </w:r>
      <w:r w:rsidRPr="00207C02">
        <w:t>S</w:t>
      </w:r>
      <w:proofErr w:type="spellEnd"/>
      <w:r w:rsidRPr="00207C02">
        <w:t xml:space="preserve"> → +*</w:t>
      </w:r>
      <w:proofErr w:type="spellStart"/>
      <w:r>
        <w:t>aa</w:t>
      </w:r>
      <w:r w:rsidRPr="00207C02">
        <w:rPr>
          <w:u w:val="single"/>
        </w:rPr>
        <w:t>S</w:t>
      </w:r>
      <w:proofErr w:type="spellEnd"/>
      <w:r>
        <w:t xml:space="preserve"> </w:t>
      </w:r>
      <w:r w:rsidRPr="00207C02">
        <w:t>→</w:t>
      </w:r>
      <w:r>
        <w:t xml:space="preserve"> +*</w:t>
      </w:r>
      <w:proofErr w:type="spellStart"/>
      <w:r>
        <w:t>aaa</w:t>
      </w:r>
      <w:proofErr w:type="spellEnd"/>
    </w:p>
    <w:p w:rsidR="00207C02" w:rsidRDefault="00207C02" w:rsidP="00207C02">
      <w:pPr>
        <w:spacing w:after="0"/>
      </w:pPr>
      <w:r>
        <w:t xml:space="preserve">b)   </w:t>
      </w:r>
      <w:r w:rsidRPr="00207C02">
        <w:t>S → +</w:t>
      </w:r>
      <w:r w:rsidRPr="00207C02">
        <w:rPr>
          <w:u w:val="single"/>
        </w:rPr>
        <w:t>S</w:t>
      </w:r>
      <w:r w:rsidRPr="00207C02">
        <w:t>S → +*SS</w:t>
      </w:r>
      <w:r w:rsidRPr="00207C02">
        <w:rPr>
          <w:u w:val="single"/>
        </w:rPr>
        <w:t>S</w:t>
      </w:r>
      <w:r w:rsidRPr="00207C02">
        <w:t xml:space="preserve"> → +*</w:t>
      </w:r>
      <w:proofErr w:type="spellStart"/>
      <w:r>
        <w:t>S</w:t>
      </w:r>
      <w:r w:rsidRPr="00207C02">
        <w:rPr>
          <w:u w:val="single"/>
        </w:rPr>
        <w:t>S</w:t>
      </w:r>
      <w:r>
        <w:t>a</w:t>
      </w:r>
      <w:proofErr w:type="spellEnd"/>
      <w:r w:rsidRPr="00207C02">
        <w:t xml:space="preserve"> → +*</w:t>
      </w:r>
      <w:proofErr w:type="spellStart"/>
      <w:r w:rsidRPr="00207C02">
        <w:rPr>
          <w:u w:val="single"/>
        </w:rPr>
        <w:t>S</w:t>
      </w:r>
      <w:r>
        <w:t>aa</w:t>
      </w:r>
      <w:proofErr w:type="spellEnd"/>
      <w:r>
        <w:t xml:space="preserve"> </w:t>
      </w:r>
      <w:r w:rsidRPr="00207C02">
        <w:t>→</w:t>
      </w:r>
      <w:r>
        <w:t xml:space="preserve"> +*</w:t>
      </w:r>
      <w:proofErr w:type="spellStart"/>
      <w:r>
        <w:t>aaa</w:t>
      </w:r>
      <w:proofErr w:type="spellEnd"/>
    </w:p>
    <w:p w:rsidR="00207C02" w:rsidRDefault="00207C02" w:rsidP="00207C02">
      <w:pPr>
        <w:spacing w:after="0"/>
      </w:pPr>
      <w:r>
        <w:t>c)   Árbol sintáctico</w:t>
      </w:r>
    </w:p>
    <w:p w:rsidR="00207C02" w:rsidRDefault="00207C02" w:rsidP="00207C02">
      <w:pPr>
        <w:spacing w:after="0"/>
      </w:pPr>
      <w:r>
        <w:t xml:space="preserve">      </w:t>
      </w:r>
      <w:r w:rsidR="00D57804">
        <w:rPr>
          <w:noProof/>
        </w:rPr>
        <w:drawing>
          <wp:inline distT="0" distB="0" distL="0" distR="0">
            <wp:extent cx="1171575" cy="1200150"/>
            <wp:effectExtent l="0" t="0" r="9525" b="0"/>
            <wp:docPr id="17929392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04" w:rsidRDefault="00D57804" w:rsidP="00D57804">
      <w:pPr>
        <w:spacing w:after="0"/>
      </w:pPr>
      <w:r>
        <w:t>d)  No es una gramática ambigua porque solo se genera un árbol sintáctico para la frase.</w:t>
      </w:r>
    </w:p>
    <w:p w:rsidR="00D57804" w:rsidRDefault="00D57804" w:rsidP="00D57804">
      <w:pPr>
        <w:spacing w:after="0"/>
      </w:pPr>
    </w:p>
    <w:p w:rsidR="00D57804" w:rsidRDefault="00D57804" w:rsidP="00D57804">
      <w:pPr>
        <w:spacing w:after="0"/>
      </w:pPr>
      <w:r>
        <w:t>2° cadena:  +a*</w:t>
      </w:r>
      <w:proofErr w:type="spellStart"/>
      <w:r>
        <w:t>aa</w:t>
      </w:r>
      <w:proofErr w:type="spellEnd"/>
    </w:p>
    <w:p w:rsidR="00D57804" w:rsidRPr="00D57804" w:rsidRDefault="00D57804" w:rsidP="00D57804">
      <w:pPr>
        <w:spacing w:after="0"/>
      </w:pPr>
      <w:r w:rsidRPr="00207C02">
        <w:t xml:space="preserve">a)   </w:t>
      </w:r>
      <w:r w:rsidRPr="00D57804">
        <w:t>S → +S</w:t>
      </w:r>
      <w:r w:rsidRPr="00D57804">
        <w:rPr>
          <w:u w:val="single"/>
        </w:rPr>
        <w:t>S</w:t>
      </w:r>
      <w:r w:rsidRPr="00D57804">
        <w:t xml:space="preserve"> → </w:t>
      </w:r>
      <w:r>
        <w:t>+</w:t>
      </w:r>
      <w:r w:rsidRPr="00D57804">
        <w:rPr>
          <w:u w:val="single"/>
        </w:rPr>
        <w:t>S</w:t>
      </w:r>
      <w:r>
        <w:t xml:space="preserve">*SS </w:t>
      </w:r>
      <w:r w:rsidRPr="00D57804">
        <w:t>→</w:t>
      </w:r>
      <w:r>
        <w:t xml:space="preserve"> +a*</w:t>
      </w:r>
      <w:r w:rsidRPr="00D57804">
        <w:rPr>
          <w:u w:val="single"/>
        </w:rPr>
        <w:t>S</w:t>
      </w:r>
      <w:r>
        <w:t xml:space="preserve">S </w:t>
      </w:r>
      <w:r w:rsidRPr="00D57804">
        <w:t>→</w:t>
      </w:r>
      <w:r>
        <w:t xml:space="preserve"> +a*</w:t>
      </w:r>
      <w:proofErr w:type="spellStart"/>
      <w:r>
        <w:t>a</w:t>
      </w:r>
      <w:r w:rsidRPr="00D57804">
        <w:rPr>
          <w:u w:val="single"/>
        </w:rPr>
        <w:t>S</w:t>
      </w:r>
      <w:proofErr w:type="spellEnd"/>
      <w:r>
        <w:t xml:space="preserve"> </w:t>
      </w:r>
      <w:r w:rsidRPr="00D57804">
        <w:t>→</w:t>
      </w:r>
      <w:r>
        <w:t xml:space="preserve"> +a*</w:t>
      </w:r>
      <w:proofErr w:type="spellStart"/>
      <w:r>
        <w:t>aa</w:t>
      </w:r>
      <w:proofErr w:type="spellEnd"/>
    </w:p>
    <w:p w:rsidR="00D57804" w:rsidRPr="00D57804" w:rsidRDefault="00D57804" w:rsidP="00D57804">
      <w:pPr>
        <w:spacing w:after="0"/>
      </w:pPr>
      <w:r w:rsidRPr="00D57804">
        <w:t>b)   S → +S</w:t>
      </w:r>
      <w:r w:rsidRPr="00D57804">
        <w:rPr>
          <w:u w:val="single"/>
        </w:rPr>
        <w:t>S</w:t>
      </w:r>
      <w:r w:rsidRPr="00D57804">
        <w:t xml:space="preserve"> → +S*S</w:t>
      </w:r>
      <w:r w:rsidRPr="00D57804">
        <w:rPr>
          <w:u w:val="single"/>
        </w:rPr>
        <w:t>S</w:t>
      </w:r>
      <w:r w:rsidRPr="00D57804">
        <w:t xml:space="preserve"> → +S*</w:t>
      </w:r>
      <w:r w:rsidRPr="00D57804">
        <w:rPr>
          <w:u w:val="single"/>
        </w:rPr>
        <w:t>S</w:t>
      </w:r>
      <w:r w:rsidRPr="00D57804">
        <w:t>a → +</w:t>
      </w:r>
      <w:r w:rsidRPr="00D57804">
        <w:rPr>
          <w:u w:val="single"/>
        </w:rPr>
        <w:t>S</w:t>
      </w:r>
      <w:r w:rsidRPr="00D57804">
        <w:t>*</w:t>
      </w:r>
      <w:proofErr w:type="spellStart"/>
      <w:r w:rsidRPr="00D57804">
        <w:t>aa</w:t>
      </w:r>
      <w:proofErr w:type="spellEnd"/>
      <w:r w:rsidRPr="00D57804">
        <w:t xml:space="preserve"> → +a*</w:t>
      </w:r>
      <w:proofErr w:type="spellStart"/>
      <w:r w:rsidRPr="00D57804">
        <w:t>aa</w:t>
      </w:r>
      <w:proofErr w:type="spellEnd"/>
    </w:p>
    <w:p w:rsidR="00D57804" w:rsidRDefault="00D57804" w:rsidP="00D57804">
      <w:pPr>
        <w:spacing w:after="0"/>
      </w:pPr>
      <w:r>
        <w:t>c)   Árbol sintáctico</w:t>
      </w:r>
    </w:p>
    <w:p w:rsidR="00D57804" w:rsidRDefault="00D57804" w:rsidP="00D57804">
      <w:pPr>
        <w:spacing w:after="0"/>
      </w:pPr>
      <w:r>
        <w:t xml:space="preserve">      </w:t>
      </w:r>
      <w:r>
        <w:rPr>
          <w:noProof/>
        </w:rPr>
        <w:drawing>
          <wp:inline distT="0" distB="0" distL="0" distR="0">
            <wp:extent cx="1533525" cy="990600"/>
            <wp:effectExtent l="0" t="0" r="9525" b="0"/>
            <wp:docPr id="16671915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04" w:rsidRDefault="00D57804" w:rsidP="00D57804">
      <w:pPr>
        <w:spacing w:after="0"/>
      </w:pPr>
      <w:r>
        <w:t>d)  No es una gramática ambigua porque solo se genera un árbol sintáctico para la frase.</w:t>
      </w:r>
    </w:p>
    <w:p w:rsidR="00D57804" w:rsidRDefault="00D57804" w:rsidP="00D57804">
      <w:pPr>
        <w:spacing w:after="0"/>
      </w:pPr>
    </w:p>
    <w:p w:rsidR="00D57804" w:rsidRDefault="00D57804" w:rsidP="00D57804">
      <w:pPr>
        <w:spacing w:after="0"/>
      </w:pPr>
      <w:r>
        <w:t>3° cadena: +</w:t>
      </w:r>
      <w:proofErr w:type="spellStart"/>
      <w:r>
        <w:t>aa</w:t>
      </w:r>
      <w:proofErr w:type="spellEnd"/>
      <w:r>
        <w:t>*</w:t>
      </w:r>
      <w:proofErr w:type="spellStart"/>
      <w:r>
        <w:t>aa</w:t>
      </w:r>
      <w:proofErr w:type="spellEnd"/>
    </w:p>
    <w:p w:rsidR="00D57804" w:rsidRPr="00207C02" w:rsidRDefault="00C64B77" w:rsidP="00D57804">
      <w:pPr>
        <w:spacing w:after="0"/>
      </w:pPr>
      <w:r w:rsidRPr="00C64B77">
        <w:rPr>
          <w:highlight w:val="yellow"/>
        </w:rPr>
        <w:t>NO TIENE SOLUCIÓN</w:t>
      </w:r>
    </w:p>
    <w:p w:rsidR="00207C02" w:rsidRPr="00207C02" w:rsidRDefault="00207C02" w:rsidP="00207C02">
      <w:pPr>
        <w:spacing w:after="0"/>
      </w:pPr>
    </w:p>
    <w:p w:rsidR="001906A8" w:rsidRDefault="00000000">
      <w:pPr>
        <w:pStyle w:val="Ttulo2"/>
        <w:ind w:left="-5"/>
      </w:pPr>
      <w:r>
        <w:lastRenderedPageBreak/>
        <w:t>Gramática N⁰  4</w:t>
      </w:r>
      <w:r>
        <w:rPr>
          <w:u w:val="none"/>
        </w:rPr>
        <w:t xml:space="preserve"> </w:t>
      </w:r>
    </w:p>
    <w:p w:rsidR="001906A8" w:rsidRDefault="00000000">
      <w:pPr>
        <w:spacing w:after="12"/>
      </w:pPr>
      <w:r>
        <w:rPr>
          <w:rFonts w:eastAsia="Times New Roman" w:cs="Times New Roman"/>
          <w:sz w:val="21"/>
        </w:rPr>
        <w:t xml:space="preserve">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S→ S(S)S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ε </w:t>
      </w:r>
    </w:p>
    <w:p w:rsidR="00D57804" w:rsidRDefault="00000000" w:rsidP="00D57804">
      <w:pPr>
        <w:spacing w:after="2" w:line="255" w:lineRule="auto"/>
        <w:ind w:left="-5" w:hanging="1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 xml:space="preserve">Cadena de entrada:  (()()) </w:t>
      </w:r>
    </w:p>
    <w:p w:rsidR="00D57804" w:rsidRDefault="00D57804" w:rsidP="00D57804">
      <w:pPr>
        <w:spacing w:after="2" w:line="255" w:lineRule="auto"/>
        <w:ind w:left="-5" w:hanging="10"/>
        <w:rPr>
          <w:rFonts w:eastAsia="Times New Roman" w:cs="Times New Roman"/>
          <w:sz w:val="23"/>
        </w:rPr>
      </w:pPr>
    </w:p>
    <w:p w:rsidR="00D57804" w:rsidRDefault="00D57804" w:rsidP="00D57804">
      <w:pPr>
        <w:pStyle w:val="Prrafodelista"/>
        <w:numPr>
          <w:ilvl w:val="0"/>
          <w:numId w:val="4"/>
        </w:numPr>
        <w:spacing w:after="2" w:line="255" w:lineRule="auto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 xml:space="preserve">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S(S(S)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(S(S)S(S)S)S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(S)S(S)S)S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)S(S)S)S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(S)S)S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(()(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(()()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(()())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(()())</w:t>
      </w:r>
    </w:p>
    <w:p w:rsidR="00227F0C" w:rsidRDefault="00227F0C" w:rsidP="00D57804">
      <w:pPr>
        <w:pStyle w:val="Prrafodelista"/>
        <w:numPr>
          <w:ilvl w:val="0"/>
          <w:numId w:val="4"/>
        </w:numPr>
        <w:spacing w:after="2" w:line="255" w:lineRule="auto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 xml:space="preserve">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S(S(S)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)S </w:t>
      </w:r>
      <w:r w:rsidRPr="00D57804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</w:t>
      </w:r>
      <w:r w:rsidRPr="00227F0C">
        <w:rPr>
          <w:rFonts w:eastAsia="Times New Roman" w:cs="Times New Roman"/>
          <w:sz w:val="23"/>
        </w:rPr>
        <w:t>S</w:t>
      </w:r>
      <w:r>
        <w:rPr>
          <w:rFonts w:eastAsia="Times New Roman" w:cs="Times New Roman"/>
          <w:sz w:val="23"/>
        </w:rPr>
        <w:t>(S(S)S(S)S)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S(S(S)S(S)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S(S(S)S(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))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S(S(S)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())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S(S(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)())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S(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()())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</w:t>
      </w:r>
      <w:r w:rsidRPr="00227F0C">
        <w:rPr>
          <w:rFonts w:eastAsia="Times New Roman" w:cs="Times New Roman"/>
          <w:sz w:val="23"/>
          <w:u w:val="single"/>
        </w:rPr>
        <w:t>S</w:t>
      </w:r>
      <w:r>
        <w:rPr>
          <w:rFonts w:eastAsia="Times New Roman" w:cs="Times New Roman"/>
          <w:sz w:val="23"/>
        </w:rPr>
        <w:t xml:space="preserve">(()()) </w:t>
      </w:r>
      <w:r w:rsidRPr="00227F0C">
        <w:rPr>
          <w:rFonts w:eastAsia="Times New Roman" w:cs="Times New Roman"/>
          <w:sz w:val="23"/>
        </w:rPr>
        <w:t>→</w:t>
      </w:r>
      <w:r>
        <w:rPr>
          <w:rFonts w:eastAsia="Times New Roman" w:cs="Times New Roman"/>
          <w:sz w:val="23"/>
        </w:rPr>
        <w:t xml:space="preserve"> (()())</w:t>
      </w:r>
    </w:p>
    <w:p w:rsidR="00227F0C" w:rsidRDefault="00227F0C" w:rsidP="00D57804">
      <w:pPr>
        <w:pStyle w:val="Prrafodelista"/>
        <w:numPr>
          <w:ilvl w:val="0"/>
          <w:numId w:val="4"/>
        </w:numPr>
        <w:spacing w:after="2" w:line="255" w:lineRule="auto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Árbol sintáctico</w:t>
      </w:r>
    </w:p>
    <w:p w:rsidR="00227F0C" w:rsidRDefault="005C4CDD" w:rsidP="00227F0C">
      <w:pPr>
        <w:pStyle w:val="Prrafodelista"/>
        <w:spacing w:after="2" w:line="255" w:lineRule="auto"/>
        <w:ind w:left="345"/>
        <w:rPr>
          <w:rFonts w:eastAsia="Times New Roman" w:cs="Times New Roman"/>
          <w:sz w:val="23"/>
        </w:rPr>
      </w:pPr>
      <w:r>
        <w:rPr>
          <w:rFonts w:eastAsia="Times New Roman" w:cs="Times New Roman"/>
          <w:noProof/>
          <w:sz w:val="23"/>
        </w:rPr>
        <w:drawing>
          <wp:inline distT="0" distB="0" distL="0" distR="0">
            <wp:extent cx="4981575" cy="1990725"/>
            <wp:effectExtent l="0" t="0" r="9525" b="9525"/>
            <wp:docPr id="10169737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0C" w:rsidRPr="00D57804" w:rsidRDefault="005C4CDD" w:rsidP="00D57804">
      <w:pPr>
        <w:pStyle w:val="Prrafodelista"/>
        <w:numPr>
          <w:ilvl w:val="0"/>
          <w:numId w:val="4"/>
        </w:numPr>
        <w:spacing w:after="2" w:line="255" w:lineRule="auto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La gramática es ambigua porque genera más de un árbol sintáctico para la frase dada.</w:t>
      </w:r>
    </w:p>
    <w:p w:rsidR="001906A8" w:rsidRPr="00D57804" w:rsidRDefault="00000000" w:rsidP="00D57804">
      <w:pPr>
        <w:spacing w:after="2" w:line="255" w:lineRule="auto"/>
        <w:ind w:left="-5" w:hanging="1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1"/>
        </w:rPr>
        <w:t xml:space="preserve"> </w:t>
      </w:r>
    </w:p>
    <w:p w:rsidR="001906A8" w:rsidRDefault="00000000">
      <w:pPr>
        <w:pStyle w:val="Ttulo2"/>
        <w:ind w:left="-5"/>
      </w:pPr>
      <w:r>
        <w:t>Gramática N⁰  5</w:t>
      </w:r>
      <w:r>
        <w:rPr>
          <w:u w:val="none"/>
        </w:rPr>
        <w:t xml:space="preserve"> </w:t>
      </w:r>
    </w:p>
    <w:p w:rsidR="001906A8" w:rsidRDefault="00000000">
      <w:pPr>
        <w:spacing w:after="12"/>
      </w:pPr>
      <w:r>
        <w:rPr>
          <w:rFonts w:eastAsia="Times New Roman" w:cs="Times New Roman"/>
          <w:sz w:val="21"/>
        </w:rPr>
        <w:t xml:space="preserve">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S+S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SS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(S)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S* </w:t>
      </w:r>
    </w:p>
    <w:p w:rsidR="001906A8" w:rsidRDefault="00000000">
      <w:pPr>
        <w:spacing w:after="2" w:line="255" w:lineRule="auto"/>
        <w:ind w:left="-5" w:hanging="10"/>
      </w:pPr>
      <w:r>
        <w:rPr>
          <w:rFonts w:eastAsia="Times New Roman" w:cs="Times New Roman"/>
          <w:sz w:val="23"/>
        </w:rPr>
        <w:t xml:space="preserve">S → a </w:t>
      </w:r>
    </w:p>
    <w:p w:rsidR="001906A8" w:rsidRDefault="00000000">
      <w:pPr>
        <w:spacing w:after="0"/>
      </w:pPr>
      <w:r>
        <w:rPr>
          <w:rFonts w:eastAsia="Times New Roman" w:cs="Times New Roman"/>
          <w:sz w:val="21"/>
        </w:rPr>
        <w:t xml:space="preserve"> </w:t>
      </w:r>
    </w:p>
    <w:p w:rsidR="005C4CDD" w:rsidRDefault="00000000">
      <w:pPr>
        <w:spacing w:after="0"/>
        <w:rPr>
          <w:rFonts w:eastAsia="Times New Roman" w:cs="Times New Roman"/>
          <w:sz w:val="21"/>
        </w:rPr>
      </w:pPr>
      <w:r>
        <w:rPr>
          <w:rFonts w:eastAsia="Times New Roman" w:cs="Times New Roman"/>
          <w:sz w:val="21"/>
        </w:rPr>
        <w:t>Cadena de entrada: (</w:t>
      </w:r>
      <w:proofErr w:type="spellStart"/>
      <w:r>
        <w:rPr>
          <w:rFonts w:eastAsia="Times New Roman" w:cs="Times New Roman"/>
          <w:sz w:val="21"/>
        </w:rPr>
        <w:t>a+a</w:t>
      </w:r>
      <w:proofErr w:type="spellEnd"/>
      <w:r>
        <w:rPr>
          <w:rFonts w:eastAsia="Times New Roman" w:cs="Times New Roman"/>
          <w:sz w:val="21"/>
        </w:rPr>
        <w:t xml:space="preserve">)*a           -  </w:t>
      </w:r>
      <w:proofErr w:type="spellStart"/>
      <w:r>
        <w:rPr>
          <w:rFonts w:eastAsia="Times New Roman" w:cs="Times New Roman"/>
          <w:sz w:val="21"/>
        </w:rPr>
        <w:t>aaa</w:t>
      </w:r>
      <w:proofErr w:type="spellEnd"/>
      <w:r>
        <w:rPr>
          <w:rFonts w:eastAsia="Times New Roman" w:cs="Times New Roman"/>
          <w:sz w:val="21"/>
        </w:rPr>
        <w:t>(</w:t>
      </w:r>
      <w:proofErr w:type="spellStart"/>
      <w:r>
        <w:rPr>
          <w:rFonts w:eastAsia="Times New Roman" w:cs="Times New Roman"/>
          <w:sz w:val="21"/>
        </w:rPr>
        <w:t>aa+a</w:t>
      </w:r>
      <w:proofErr w:type="spellEnd"/>
      <w:r>
        <w:rPr>
          <w:rFonts w:eastAsia="Times New Roman" w:cs="Times New Roman"/>
          <w:sz w:val="21"/>
        </w:rPr>
        <w:t xml:space="preserve">)        -    aa+a </w:t>
      </w:r>
    </w:p>
    <w:p w:rsidR="005C4CDD" w:rsidRDefault="005C4CDD">
      <w:pPr>
        <w:spacing w:after="0"/>
        <w:rPr>
          <w:rFonts w:eastAsia="Times New Roman" w:cs="Times New Roman"/>
          <w:sz w:val="21"/>
        </w:rPr>
      </w:pPr>
    </w:p>
    <w:p w:rsidR="005C4CDD" w:rsidRDefault="005C4CDD" w:rsidP="005C4CDD">
      <w:r>
        <w:t>1° cadena: (</w:t>
      </w:r>
      <w:proofErr w:type="spellStart"/>
      <w:r>
        <w:t>a+a</w:t>
      </w:r>
      <w:proofErr w:type="spellEnd"/>
      <w:r>
        <w:t>)*a</w:t>
      </w:r>
    </w:p>
    <w:p w:rsidR="005C4CDD" w:rsidRDefault="005C4CDD" w:rsidP="005C4CDD">
      <w:r>
        <w:t xml:space="preserve">a)  S </w:t>
      </w:r>
      <w:r w:rsidRPr="005C4CDD">
        <w:t>→</w:t>
      </w:r>
      <w:r>
        <w:t xml:space="preserve"> </w:t>
      </w:r>
      <w:r w:rsidRPr="004F3727">
        <w:rPr>
          <w:u w:val="single"/>
        </w:rPr>
        <w:t>S</w:t>
      </w:r>
      <w:r>
        <w:t xml:space="preserve">S </w:t>
      </w:r>
      <w:r w:rsidRPr="005C4CDD">
        <w:t>→</w:t>
      </w:r>
      <w:r>
        <w:t xml:space="preserve"> </w:t>
      </w:r>
      <w:r w:rsidRPr="004F3727">
        <w:rPr>
          <w:u w:val="single"/>
        </w:rPr>
        <w:t>S</w:t>
      </w:r>
      <w:r>
        <w:t xml:space="preserve">*S </w:t>
      </w:r>
      <w:r w:rsidRPr="005C4CDD">
        <w:t>→</w:t>
      </w:r>
      <w:r>
        <w:t xml:space="preserve"> (</w:t>
      </w:r>
      <w:r w:rsidRPr="004F3727">
        <w:rPr>
          <w:u w:val="single"/>
        </w:rPr>
        <w:t>S</w:t>
      </w:r>
      <w:r>
        <w:t xml:space="preserve">)*S </w:t>
      </w:r>
      <w:r w:rsidRPr="005C4CDD">
        <w:t>→</w:t>
      </w:r>
      <w:r>
        <w:t xml:space="preserve"> (</w:t>
      </w:r>
      <w:r w:rsidRPr="004F3727">
        <w:rPr>
          <w:u w:val="single"/>
        </w:rPr>
        <w:t>S</w:t>
      </w:r>
      <w:r>
        <w:t xml:space="preserve">+S)*S </w:t>
      </w:r>
      <w:r w:rsidRPr="005C4CDD">
        <w:t>→</w:t>
      </w:r>
      <w:r>
        <w:t xml:space="preserve"> (</w:t>
      </w:r>
      <w:proofErr w:type="spellStart"/>
      <w:r>
        <w:t>a+</w:t>
      </w:r>
      <w:r w:rsidRPr="004F3727">
        <w:rPr>
          <w:u w:val="single"/>
        </w:rPr>
        <w:t>S</w:t>
      </w:r>
      <w:proofErr w:type="spellEnd"/>
      <w:r>
        <w:t xml:space="preserve">)*S </w:t>
      </w:r>
      <w:r w:rsidRPr="005C4CDD">
        <w:t>→</w:t>
      </w:r>
      <w:r>
        <w:t xml:space="preserve"> (</w:t>
      </w:r>
      <w:proofErr w:type="spellStart"/>
      <w:r>
        <w:t>a+a</w:t>
      </w:r>
      <w:proofErr w:type="spellEnd"/>
      <w:r>
        <w:t>)*</w:t>
      </w:r>
      <w:r w:rsidRPr="004F3727">
        <w:rPr>
          <w:u w:val="single"/>
        </w:rPr>
        <w:t>S</w:t>
      </w:r>
      <w:r>
        <w:t xml:space="preserve"> </w:t>
      </w:r>
      <w:r w:rsidRPr="005C4CDD">
        <w:t>→</w:t>
      </w:r>
      <w:r>
        <w:t xml:space="preserve"> (</w:t>
      </w:r>
      <w:proofErr w:type="spellStart"/>
      <w:r>
        <w:t>a+a</w:t>
      </w:r>
      <w:proofErr w:type="spellEnd"/>
      <w:r>
        <w:t>)*a</w:t>
      </w:r>
    </w:p>
    <w:p w:rsidR="005C4CDD" w:rsidRDefault="005C4CDD" w:rsidP="005C4CDD">
      <w:r>
        <w:t xml:space="preserve">b)  S </w:t>
      </w:r>
      <w:r w:rsidRPr="005C4CDD">
        <w:t>→</w:t>
      </w:r>
      <w:r>
        <w:t xml:space="preserve"> </w:t>
      </w:r>
      <w:r w:rsidRPr="004F3727">
        <w:rPr>
          <w:u w:val="single"/>
        </w:rPr>
        <w:t>S</w:t>
      </w:r>
      <w:r>
        <w:t xml:space="preserve">S </w:t>
      </w:r>
      <w:r w:rsidRPr="005C4CDD">
        <w:t>→</w:t>
      </w:r>
      <w:r>
        <w:t xml:space="preserve"> </w:t>
      </w:r>
      <w:r w:rsidRPr="004F3727">
        <w:rPr>
          <w:u w:val="single"/>
        </w:rPr>
        <w:t>S</w:t>
      </w:r>
      <w:r>
        <w:t xml:space="preserve">*S </w:t>
      </w:r>
      <w:r w:rsidRPr="005C4CDD">
        <w:t>→</w:t>
      </w:r>
      <w:r>
        <w:t xml:space="preserve"> (</w:t>
      </w:r>
      <w:r w:rsidRPr="004F3727">
        <w:rPr>
          <w:u w:val="single"/>
        </w:rPr>
        <w:t>S</w:t>
      </w:r>
      <w:r>
        <w:t xml:space="preserve">)*S </w:t>
      </w:r>
      <w:r w:rsidRPr="005C4CDD">
        <w:t>→</w:t>
      </w:r>
      <w:r>
        <w:t xml:space="preserve"> (S+S)*</w:t>
      </w:r>
      <w:r w:rsidRPr="004F3727">
        <w:rPr>
          <w:u w:val="single"/>
        </w:rPr>
        <w:t>S</w:t>
      </w:r>
      <w:r>
        <w:t xml:space="preserve"> </w:t>
      </w:r>
      <w:r w:rsidRPr="005C4CDD">
        <w:t>→</w:t>
      </w:r>
      <w:r>
        <w:t xml:space="preserve"> (S+</w:t>
      </w:r>
      <w:r w:rsidRPr="004F3727">
        <w:rPr>
          <w:u w:val="single"/>
        </w:rPr>
        <w:t>S</w:t>
      </w:r>
      <w:r>
        <w:t xml:space="preserve">)*a </w:t>
      </w:r>
      <w:r w:rsidRPr="005C4CDD">
        <w:t>→</w:t>
      </w:r>
      <w:r>
        <w:t xml:space="preserve"> (</w:t>
      </w:r>
      <w:proofErr w:type="spellStart"/>
      <w:r w:rsidRPr="004F3727">
        <w:rPr>
          <w:u w:val="single"/>
        </w:rPr>
        <w:t>S</w:t>
      </w:r>
      <w:r>
        <w:t>+a</w:t>
      </w:r>
      <w:proofErr w:type="spellEnd"/>
      <w:r>
        <w:t xml:space="preserve">)*a </w:t>
      </w:r>
      <w:r w:rsidRPr="005C4CDD">
        <w:t>→</w:t>
      </w:r>
      <w:r>
        <w:t xml:space="preserve"> (</w:t>
      </w:r>
      <w:proofErr w:type="spellStart"/>
      <w:r>
        <w:t>a+a</w:t>
      </w:r>
      <w:proofErr w:type="spellEnd"/>
      <w:r>
        <w:t>)*a</w:t>
      </w:r>
    </w:p>
    <w:p w:rsidR="005C4CDD" w:rsidRDefault="005C4CDD" w:rsidP="005C4CDD">
      <w:r>
        <w:t xml:space="preserve">c)  </w:t>
      </w:r>
      <w:r w:rsidR="004F3727">
        <w:t>Árbol sintáctico</w:t>
      </w:r>
    </w:p>
    <w:p w:rsidR="004F3727" w:rsidRDefault="004F3727" w:rsidP="005C4CDD">
      <w:r>
        <w:lastRenderedPageBreak/>
        <w:t xml:space="preserve">     </w:t>
      </w:r>
      <w:r>
        <w:rPr>
          <w:noProof/>
        </w:rPr>
        <w:drawing>
          <wp:inline distT="0" distB="0" distL="0" distR="0">
            <wp:extent cx="1266825" cy="1962150"/>
            <wp:effectExtent l="0" t="0" r="9525" b="0"/>
            <wp:docPr id="124276498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27" w:rsidRDefault="004F3727" w:rsidP="005C4CDD">
      <w:r>
        <w:t>d)  No es una gramática ambigua porque solo se genera un árbol sintáctico para la frase.</w:t>
      </w:r>
    </w:p>
    <w:p w:rsidR="00D87C5C" w:rsidRDefault="00D87C5C" w:rsidP="005C4CDD"/>
    <w:p w:rsidR="004F3727" w:rsidRDefault="004F3727" w:rsidP="005C4CDD">
      <w:r>
        <w:t xml:space="preserve">2° cadena: </w:t>
      </w:r>
      <w:proofErr w:type="spellStart"/>
      <w:r>
        <w:t>aaa</w:t>
      </w:r>
      <w:proofErr w:type="spellEnd"/>
      <w:r>
        <w:t>(</w:t>
      </w:r>
      <w:proofErr w:type="spellStart"/>
      <w:r>
        <w:t>aa+a</w:t>
      </w:r>
      <w:proofErr w:type="spellEnd"/>
      <w:r>
        <w:t>)</w:t>
      </w:r>
    </w:p>
    <w:p w:rsidR="004F3727" w:rsidRPr="004F3727" w:rsidRDefault="004F3727" w:rsidP="005C4CDD">
      <w:r w:rsidRPr="004F3727">
        <w:t>a)  S → S</w:t>
      </w:r>
      <w:r w:rsidRPr="004F3727">
        <w:rPr>
          <w:u w:val="single"/>
        </w:rPr>
        <w:t>S</w:t>
      </w:r>
      <w:r w:rsidRPr="004F3727">
        <w:t xml:space="preserve"> → SS</w:t>
      </w:r>
      <w:r w:rsidRPr="004F3727">
        <w:rPr>
          <w:u w:val="single"/>
        </w:rPr>
        <w:t>S</w:t>
      </w:r>
      <w:r w:rsidRPr="004F3727">
        <w:t xml:space="preserve"> → SSS</w:t>
      </w:r>
      <w:r w:rsidRPr="004F3727">
        <w:rPr>
          <w:u w:val="single"/>
        </w:rPr>
        <w:t>S</w:t>
      </w:r>
      <w:r w:rsidRPr="004F3727">
        <w:t xml:space="preserve"> → SS</w:t>
      </w:r>
      <w:r>
        <w:t>S(</w:t>
      </w:r>
      <w:r w:rsidRPr="004F3727">
        <w:rPr>
          <w:u w:val="single"/>
        </w:rPr>
        <w:t>S</w:t>
      </w:r>
      <w:r>
        <w:t xml:space="preserve">) </w:t>
      </w:r>
      <w:r w:rsidRPr="004F3727">
        <w:t>→</w:t>
      </w:r>
      <w:r>
        <w:t xml:space="preserve"> SSS(S</w:t>
      </w:r>
      <w:r w:rsidRPr="004F3727">
        <w:rPr>
          <w:u w:val="single"/>
        </w:rPr>
        <w:t>S</w:t>
      </w:r>
      <w:r>
        <w:t xml:space="preserve">) </w:t>
      </w:r>
      <w:r w:rsidRPr="004F3727">
        <w:t>→</w:t>
      </w:r>
      <w:r>
        <w:t xml:space="preserve"> </w:t>
      </w:r>
      <w:r w:rsidRPr="00D87C5C">
        <w:rPr>
          <w:u w:val="single"/>
        </w:rPr>
        <w:t>S</w:t>
      </w:r>
      <w:r>
        <w:t xml:space="preserve">SS(SS+S) </w:t>
      </w:r>
      <w:r w:rsidRPr="004F3727">
        <w:t>→</w:t>
      </w:r>
      <w:r>
        <w:t xml:space="preserve"> </w:t>
      </w:r>
      <w:proofErr w:type="spellStart"/>
      <w:r>
        <w:t>a</w:t>
      </w:r>
      <w:r w:rsidRPr="00D87C5C">
        <w:rPr>
          <w:u w:val="single"/>
        </w:rPr>
        <w:t>S</w:t>
      </w:r>
      <w:r>
        <w:t>S</w:t>
      </w:r>
      <w:proofErr w:type="spellEnd"/>
      <w:r>
        <w:t xml:space="preserve">(SS+S) </w:t>
      </w:r>
      <w:r w:rsidRPr="004F3727">
        <w:t>→</w:t>
      </w:r>
      <w:r>
        <w:t xml:space="preserve"> </w:t>
      </w:r>
      <w:proofErr w:type="spellStart"/>
      <w:r>
        <w:t>aa</w:t>
      </w:r>
      <w:r w:rsidRPr="00D87C5C">
        <w:rPr>
          <w:u w:val="single"/>
        </w:rPr>
        <w:t>S</w:t>
      </w:r>
      <w:proofErr w:type="spellEnd"/>
      <w:r>
        <w:t xml:space="preserve">(SS+S) </w:t>
      </w:r>
      <w:r w:rsidRPr="004F3727">
        <w:t>→</w:t>
      </w:r>
      <w:r>
        <w:t xml:space="preserve"> </w:t>
      </w:r>
      <w:proofErr w:type="spellStart"/>
      <w:r>
        <w:t>aaa</w:t>
      </w:r>
      <w:proofErr w:type="spellEnd"/>
      <w:r>
        <w:t>(</w:t>
      </w:r>
      <w:r w:rsidRPr="00D87C5C">
        <w:rPr>
          <w:u w:val="single"/>
        </w:rPr>
        <w:t>S</w:t>
      </w:r>
      <w:r>
        <w:t xml:space="preserve">S+S) </w:t>
      </w:r>
      <w:r w:rsidRPr="004F3727">
        <w:t>→</w:t>
      </w:r>
      <w:r>
        <w:t xml:space="preserve"> </w:t>
      </w:r>
      <w:proofErr w:type="spellStart"/>
      <w:r>
        <w:t>aaa</w:t>
      </w:r>
      <w:proofErr w:type="spellEnd"/>
      <w:r>
        <w:t>(</w:t>
      </w:r>
      <w:proofErr w:type="spellStart"/>
      <w:r>
        <w:t>a</w:t>
      </w:r>
      <w:r w:rsidRPr="00D87C5C">
        <w:rPr>
          <w:u w:val="single"/>
        </w:rPr>
        <w:t>S</w:t>
      </w:r>
      <w:r>
        <w:t>+S</w:t>
      </w:r>
      <w:proofErr w:type="spellEnd"/>
      <w:r>
        <w:t xml:space="preserve">) </w:t>
      </w:r>
      <w:r w:rsidRPr="004F3727">
        <w:t>→</w:t>
      </w:r>
      <w:r>
        <w:t xml:space="preserve"> </w:t>
      </w:r>
      <w:proofErr w:type="spellStart"/>
      <w:r>
        <w:t>aaa</w:t>
      </w:r>
      <w:proofErr w:type="spellEnd"/>
      <w:r>
        <w:t>(</w:t>
      </w:r>
      <w:proofErr w:type="spellStart"/>
      <w:r>
        <w:t>aa+</w:t>
      </w:r>
      <w:r w:rsidRPr="00D87C5C">
        <w:rPr>
          <w:u w:val="single"/>
        </w:rPr>
        <w:t>S</w:t>
      </w:r>
      <w:proofErr w:type="spellEnd"/>
      <w:r>
        <w:t xml:space="preserve">) </w:t>
      </w:r>
      <w:r w:rsidRPr="004F3727">
        <w:t>→</w:t>
      </w:r>
      <w:r>
        <w:t xml:space="preserve"> </w:t>
      </w:r>
      <w:proofErr w:type="spellStart"/>
      <w:r>
        <w:t>aaa</w:t>
      </w:r>
      <w:proofErr w:type="spellEnd"/>
      <w:r>
        <w:t>(</w:t>
      </w:r>
      <w:proofErr w:type="spellStart"/>
      <w:r>
        <w:t>aa+a</w:t>
      </w:r>
      <w:proofErr w:type="spellEnd"/>
      <w:r>
        <w:t>)</w:t>
      </w:r>
    </w:p>
    <w:p w:rsidR="004F3727" w:rsidRDefault="004F3727" w:rsidP="004F3727">
      <w:r>
        <w:t>b)</w:t>
      </w:r>
      <w:r w:rsidRPr="004F3727">
        <w:t xml:space="preserve">  S → S</w:t>
      </w:r>
      <w:r w:rsidRPr="004F3727">
        <w:rPr>
          <w:u w:val="single"/>
        </w:rPr>
        <w:t>S</w:t>
      </w:r>
      <w:r w:rsidRPr="004F3727">
        <w:t xml:space="preserve"> → SS</w:t>
      </w:r>
      <w:r w:rsidRPr="004F3727">
        <w:rPr>
          <w:u w:val="single"/>
        </w:rPr>
        <w:t>S</w:t>
      </w:r>
      <w:r w:rsidRPr="004F3727">
        <w:t xml:space="preserve"> → SSS</w:t>
      </w:r>
      <w:r w:rsidRPr="004F3727">
        <w:rPr>
          <w:u w:val="single"/>
        </w:rPr>
        <w:t>S</w:t>
      </w:r>
      <w:r w:rsidRPr="004F3727">
        <w:t xml:space="preserve"> → SS</w:t>
      </w:r>
      <w:r>
        <w:t>S(</w:t>
      </w:r>
      <w:r w:rsidRPr="004F3727">
        <w:rPr>
          <w:u w:val="single"/>
        </w:rPr>
        <w:t>S</w:t>
      </w:r>
      <w:r>
        <w:t xml:space="preserve">) </w:t>
      </w:r>
      <w:r w:rsidRPr="004F3727">
        <w:t>→</w:t>
      </w:r>
      <w:r>
        <w:t xml:space="preserve"> SSS(S</w:t>
      </w:r>
      <w:r w:rsidRPr="004F3727">
        <w:rPr>
          <w:u w:val="single"/>
        </w:rPr>
        <w:t>S</w:t>
      </w:r>
      <w:r>
        <w:t xml:space="preserve">) </w:t>
      </w:r>
      <w:r w:rsidRPr="004F3727">
        <w:t>→</w:t>
      </w:r>
      <w:r>
        <w:t xml:space="preserve"> SSS(SS+</w:t>
      </w:r>
      <w:r w:rsidRPr="00D87C5C">
        <w:rPr>
          <w:u w:val="single"/>
        </w:rPr>
        <w:t>S</w:t>
      </w:r>
      <w:r>
        <w:t xml:space="preserve">) </w:t>
      </w:r>
      <w:r w:rsidRPr="004F3727">
        <w:t>→</w:t>
      </w:r>
      <w:r w:rsidR="00D87C5C">
        <w:t xml:space="preserve"> SSS(S</w:t>
      </w:r>
      <w:r w:rsidR="00D87C5C" w:rsidRPr="00D87C5C">
        <w:rPr>
          <w:u w:val="single"/>
        </w:rPr>
        <w:t>S</w:t>
      </w:r>
      <w:r w:rsidR="00D87C5C">
        <w:t xml:space="preserve">+a) </w:t>
      </w:r>
      <w:r w:rsidR="00D87C5C" w:rsidRPr="00D87C5C">
        <w:t>→</w:t>
      </w:r>
      <w:r w:rsidR="00D87C5C">
        <w:t xml:space="preserve"> SSS(</w:t>
      </w:r>
      <w:r w:rsidR="00D87C5C" w:rsidRPr="00D87C5C">
        <w:rPr>
          <w:u w:val="single"/>
        </w:rPr>
        <w:t>S</w:t>
      </w:r>
      <w:r w:rsidR="00D87C5C">
        <w:t xml:space="preserve">a+a) </w:t>
      </w:r>
      <w:r w:rsidR="00D87C5C" w:rsidRPr="00D87C5C">
        <w:t>→</w:t>
      </w:r>
      <w:r w:rsidR="00D87C5C">
        <w:t xml:space="preserve"> SS</w:t>
      </w:r>
      <w:r w:rsidR="00D87C5C" w:rsidRPr="00D87C5C">
        <w:rPr>
          <w:u w:val="single"/>
        </w:rPr>
        <w:t>S</w:t>
      </w:r>
      <w:r w:rsidR="00D87C5C">
        <w:t>(</w:t>
      </w:r>
      <w:proofErr w:type="spellStart"/>
      <w:r w:rsidR="00D87C5C">
        <w:t>aa+a</w:t>
      </w:r>
      <w:proofErr w:type="spellEnd"/>
      <w:r w:rsidR="00D87C5C">
        <w:t xml:space="preserve">) </w:t>
      </w:r>
      <w:r w:rsidR="00D87C5C" w:rsidRPr="00D87C5C">
        <w:t>→</w:t>
      </w:r>
      <w:r w:rsidR="00D87C5C">
        <w:t xml:space="preserve"> </w:t>
      </w:r>
      <w:proofErr w:type="spellStart"/>
      <w:r w:rsidR="00D87C5C">
        <w:t>S</w:t>
      </w:r>
      <w:r w:rsidR="00D87C5C" w:rsidRPr="00D87C5C">
        <w:rPr>
          <w:u w:val="single"/>
        </w:rPr>
        <w:t>S</w:t>
      </w:r>
      <w:r w:rsidR="00D87C5C">
        <w:t>a</w:t>
      </w:r>
      <w:proofErr w:type="spellEnd"/>
      <w:r w:rsidR="00D87C5C">
        <w:t>(</w:t>
      </w:r>
      <w:proofErr w:type="spellStart"/>
      <w:r w:rsidR="00D87C5C">
        <w:t>aa+a</w:t>
      </w:r>
      <w:proofErr w:type="spellEnd"/>
      <w:r w:rsidR="00D87C5C">
        <w:t xml:space="preserve">) </w:t>
      </w:r>
      <w:r w:rsidR="00D87C5C" w:rsidRPr="00D87C5C">
        <w:t>→</w:t>
      </w:r>
      <w:r w:rsidR="00D87C5C">
        <w:t xml:space="preserve"> </w:t>
      </w:r>
      <w:proofErr w:type="spellStart"/>
      <w:r w:rsidR="00D87C5C" w:rsidRPr="00D87C5C">
        <w:rPr>
          <w:u w:val="single"/>
        </w:rPr>
        <w:t>S</w:t>
      </w:r>
      <w:r w:rsidR="00D87C5C">
        <w:t>aa</w:t>
      </w:r>
      <w:proofErr w:type="spellEnd"/>
      <w:r w:rsidR="00D87C5C">
        <w:t>(</w:t>
      </w:r>
      <w:proofErr w:type="spellStart"/>
      <w:r w:rsidR="00D87C5C">
        <w:t>aa+a</w:t>
      </w:r>
      <w:proofErr w:type="spellEnd"/>
      <w:r w:rsidR="00D87C5C">
        <w:t xml:space="preserve">) </w:t>
      </w:r>
      <w:r w:rsidR="00D87C5C" w:rsidRPr="00D87C5C">
        <w:t>→</w:t>
      </w:r>
      <w:r w:rsidR="00D87C5C">
        <w:t xml:space="preserve"> </w:t>
      </w:r>
      <w:proofErr w:type="spellStart"/>
      <w:r w:rsidR="00D87C5C">
        <w:t>aaa</w:t>
      </w:r>
      <w:proofErr w:type="spellEnd"/>
      <w:r w:rsidR="00D87C5C">
        <w:t>(</w:t>
      </w:r>
      <w:proofErr w:type="spellStart"/>
      <w:r w:rsidR="00D87C5C">
        <w:t>aa+a</w:t>
      </w:r>
      <w:proofErr w:type="spellEnd"/>
      <w:r w:rsidR="00D87C5C">
        <w:t>)</w:t>
      </w:r>
    </w:p>
    <w:p w:rsidR="00D87C5C" w:rsidRDefault="00D87C5C" w:rsidP="004F3727">
      <w:r>
        <w:t>c)  Árbol sintáctico</w:t>
      </w:r>
    </w:p>
    <w:p w:rsidR="00D87C5C" w:rsidRPr="00D87C5C" w:rsidRDefault="00D87C5C" w:rsidP="00D87C5C">
      <w:r>
        <w:rPr>
          <w:noProof/>
        </w:rPr>
        <w:drawing>
          <wp:inline distT="0" distB="0" distL="0" distR="0">
            <wp:extent cx="4981575" cy="2562225"/>
            <wp:effectExtent l="0" t="0" r="9525" b="9525"/>
            <wp:docPr id="51377648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d)  </w:t>
      </w:r>
      <w:r w:rsidRPr="00D87C5C">
        <w:rPr>
          <w:rFonts w:eastAsia="Times New Roman" w:cs="Times New Roman"/>
          <w:sz w:val="23"/>
        </w:rPr>
        <w:t>La gramática es ambigua porque genera más de un árbol sintáctico para la frase dada.</w:t>
      </w:r>
    </w:p>
    <w:p w:rsidR="004F3727" w:rsidRDefault="004F3727" w:rsidP="005C4CDD"/>
    <w:p w:rsidR="00D87C5C" w:rsidRDefault="00D87C5C" w:rsidP="005C4CDD">
      <w:r>
        <w:t>3° cadena: aa+a</w:t>
      </w:r>
    </w:p>
    <w:p w:rsidR="00D87C5C" w:rsidRDefault="00D87C5C" w:rsidP="005C4CDD">
      <w:r w:rsidRPr="00D87C5C">
        <w:t>a)  S → S</w:t>
      </w:r>
      <w:r w:rsidRPr="00D87C5C">
        <w:rPr>
          <w:u w:val="single"/>
        </w:rPr>
        <w:t>S</w:t>
      </w:r>
      <w:r w:rsidRPr="00D87C5C">
        <w:t xml:space="preserve"> → </w:t>
      </w:r>
      <w:r w:rsidRPr="00D87C5C">
        <w:rPr>
          <w:u w:val="single"/>
        </w:rPr>
        <w:t>S</w:t>
      </w:r>
      <w:r w:rsidRPr="00D87C5C">
        <w:t>S+S → a</w:t>
      </w:r>
      <w:r w:rsidRPr="00D87C5C">
        <w:rPr>
          <w:u w:val="single"/>
        </w:rPr>
        <w:t>S</w:t>
      </w:r>
      <w:r w:rsidRPr="00D87C5C">
        <w:t>+S → aa+</w:t>
      </w:r>
      <w:r w:rsidRPr="00D87C5C">
        <w:rPr>
          <w:u w:val="single"/>
        </w:rPr>
        <w:t>S</w:t>
      </w:r>
      <w:r w:rsidRPr="00D87C5C">
        <w:t xml:space="preserve"> → aa</w:t>
      </w:r>
      <w:r>
        <w:t>+a</w:t>
      </w:r>
    </w:p>
    <w:p w:rsidR="00D87C5C" w:rsidRPr="00C64B77" w:rsidRDefault="00D87C5C" w:rsidP="005C4CDD">
      <w:r w:rsidRPr="00C64B77">
        <w:t>b)  S → S</w:t>
      </w:r>
      <w:r w:rsidRPr="00C64B77">
        <w:rPr>
          <w:u w:val="single"/>
        </w:rPr>
        <w:t>S</w:t>
      </w:r>
      <w:r w:rsidRPr="00C64B77">
        <w:t xml:space="preserve"> → SS+</w:t>
      </w:r>
      <w:r w:rsidRPr="00C64B77">
        <w:rPr>
          <w:u w:val="single"/>
        </w:rPr>
        <w:t>S</w:t>
      </w:r>
      <w:r w:rsidRPr="00C64B77">
        <w:t xml:space="preserve"> → </w:t>
      </w:r>
      <w:proofErr w:type="spellStart"/>
      <w:r w:rsidRPr="00C64B77">
        <w:t>S</w:t>
      </w:r>
      <w:r w:rsidRPr="00C64B77">
        <w:rPr>
          <w:u w:val="single"/>
        </w:rPr>
        <w:t>S</w:t>
      </w:r>
      <w:r w:rsidRPr="00C64B77">
        <w:t>+a</w:t>
      </w:r>
      <w:proofErr w:type="spellEnd"/>
      <w:r w:rsidRPr="00C64B77">
        <w:t xml:space="preserve"> → </w:t>
      </w:r>
      <w:proofErr w:type="spellStart"/>
      <w:r w:rsidRPr="00C64B77">
        <w:rPr>
          <w:u w:val="single"/>
        </w:rPr>
        <w:t>S</w:t>
      </w:r>
      <w:r w:rsidRPr="00C64B77">
        <w:t>a+a</w:t>
      </w:r>
      <w:proofErr w:type="spellEnd"/>
      <w:r w:rsidRPr="00C64B77">
        <w:t xml:space="preserve"> → </w:t>
      </w:r>
      <w:proofErr w:type="spellStart"/>
      <w:r w:rsidRPr="00C64B77">
        <w:t>aa+a</w:t>
      </w:r>
      <w:proofErr w:type="spellEnd"/>
    </w:p>
    <w:p w:rsidR="00D87C5C" w:rsidRPr="00C64B77" w:rsidRDefault="00D87C5C" w:rsidP="005C4CDD">
      <w:r w:rsidRPr="00C64B77">
        <w:lastRenderedPageBreak/>
        <w:t>c)  Árbol sintáctico</w:t>
      </w:r>
    </w:p>
    <w:p w:rsidR="00D87C5C" w:rsidRDefault="00D87C5C" w:rsidP="005C4CD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981575" cy="1581150"/>
            <wp:effectExtent l="0" t="0" r="9525" b="0"/>
            <wp:docPr id="19175255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5C" w:rsidRPr="00D87C5C" w:rsidRDefault="00D87C5C" w:rsidP="00D87C5C">
      <w:r w:rsidRPr="00D87C5C">
        <w:t xml:space="preserve">d)  </w:t>
      </w:r>
      <w:r w:rsidRPr="00D87C5C">
        <w:rPr>
          <w:rFonts w:eastAsia="Times New Roman" w:cs="Times New Roman"/>
          <w:sz w:val="23"/>
        </w:rPr>
        <w:t>La gramática es ambigua porque genera más de un árbol sintáctico para la frase dada.</w:t>
      </w:r>
    </w:p>
    <w:p w:rsidR="00D87C5C" w:rsidRPr="00D87C5C" w:rsidRDefault="00D87C5C" w:rsidP="005C4CDD"/>
    <w:sectPr w:rsidR="00D87C5C" w:rsidRPr="00D87C5C">
      <w:pgSz w:w="12240" w:h="15840"/>
      <w:pgMar w:top="1440" w:right="2275" w:bottom="1440" w:left="2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68E"/>
    <w:multiLevelType w:val="hybridMultilevel"/>
    <w:tmpl w:val="978A139A"/>
    <w:lvl w:ilvl="0" w:tplc="903254D2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6B625CDA"/>
    <w:multiLevelType w:val="hybridMultilevel"/>
    <w:tmpl w:val="9FD8B9D0"/>
    <w:lvl w:ilvl="0" w:tplc="B76E7974">
      <w:start w:val="1"/>
      <w:numFmt w:val="lowerLetter"/>
      <w:lvlText w:val="%1)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77FC44ED"/>
    <w:multiLevelType w:val="hybridMultilevel"/>
    <w:tmpl w:val="1B84D5D4"/>
    <w:lvl w:ilvl="0" w:tplc="CBDE9E1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8C1448E"/>
    <w:multiLevelType w:val="hybridMultilevel"/>
    <w:tmpl w:val="74F42614"/>
    <w:lvl w:ilvl="0" w:tplc="3E84A852">
      <w:start w:val="1"/>
      <w:numFmt w:val="lowerLetter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C06C58">
      <w:start w:val="1"/>
      <w:numFmt w:val="lowerLetter"/>
      <w:lvlText w:val="%2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162696">
      <w:start w:val="1"/>
      <w:numFmt w:val="lowerRoman"/>
      <w:lvlText w:val="%3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08CBA4">
      <w:start w:val="1"/>
      <w:numFmt w:val="decimal"/>
      <w:lvlText w:val="%4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FE945C">
      <w:start w:val="1"/>
      <w:numFmt w:val="lowerLetter"/>
      <w:lvlText w:val="%5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74F962">
      <w:start w:val="1"/>
      <w:numFmt w:val="lowerRoman"/>
      <w:lvlText w:val="%6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CA9CA2">
      <w:start w:val="1"/>
      <w:numFmt w:val="decimal"/>
      <w:lvlText w:val="%7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885B16">
      <w:start w:val="1"/>
      <w:numFmt w:val="lowerLetter"/>
      <w:lvlText w:val="%8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EC90AA">
      <w:start w:val="1"/>
      <w:numFmt w:val="lowerRoman"/>
      <w:lvlText w:val="%9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832597">
    <w:abstractNumId w:val="3"/>
  </w:num>
  <w:num w:numId="2" w16cid:durableId="1330674798">
    <w:abstractNumId w:val="1"/>
  </w:num>
  <w:num w:numId="3" w16cid:durableId="889152667">
    <w:abstractNumId w:val="0"/>
  </w:num>
  <w:num w:numId="4" w16cid:durableId="856624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A8"/>
    <w:rsid w:val="001906A8"/>
    <w:rsid w:val="00207C02"/>
    <w:rsid w:val="00227F0C"/>
    <w:rsid w:val="004F3727"/>
    <w:rsid w:val="005C4CDD"/>
    <w:rsid w:val="005E1BED"/>
    <w:rsid w:val="00A11E0A"/>
    <w:rsid w:val="00A6096B"/>
    <w:rsid w:val="00C64B77"/>
    <w:rsid w:val="00D57804"/>
    <w:rsid w:val="00D8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755D"/>
  <w15:docId w15:val="{2AC67F30-8D32-4ABC-A076-BD37E5AF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C5C"/>
    <w:rPr>
      <w:rFonts w:ascii="Times New Roman" w:eastAsia="Calibri" w:hAnsi="Times New Roman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6"/>
      <w:ind w:left="477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Prrafodelista">
    <w:name w:val="List Paragraph"/>
    <w:basedOn w:val="Normal"/>
    <w:uiPriority w:val="34"/>
    <w:qFormat/>
    <w:rsid w:val="00A6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TC N° 3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TC N° 3</dc:title>
  <dc:subject/>
  <dc:creator>Lucas</dc:creator>
  <cp:keywords/>
  <cp:lastModifiedBy>Ulises Festín</cp:lastModifiedBy>
  <cp:revision>2</cp:revision>
  <dcterms:created xsi:type="dcterms:W3CDTF">2023-05-29T21:54:00Z</dcterms:created>
  <dcterms:modified xsi:type="dcterms:W3CDTF">2023-05-29T21:54:00Z</dcterms:modified>
</cp:coreProperties>
</file>