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q-6001-11968648754-20251118-141231-1763485946.36688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(0:00 - 0:48)</w:t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 deixa de ser futuro. Alô? Alô, boa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favor, eu gostaria de saber quanto que é o custo preparatório para o ensino médio? Qual que você vai prestar? Eu queria pra auxiliar de promotoria.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Do MP? Seu foco é presencial mesmo? Tem presencial e mais o que?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Tem online? Eu tenho o presencial e a live, que é o estudo ao vivo à distância. Tem interação direta com o professor, faz perguntas.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Aí, depois de ao vivo, ela fica gravada e disponível pra você assistir de novo.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(0:49 - 0:50)</w:t>
      </w:r>
    </w:p>
    <w:p>
      <w:r>
        <w:rPr>
          <w:sz w:val="24"/>
          <w:szCs w:val="24"/>
          <w:rFonts w:ascii="Calibri" w:cs="Calibri" w:eastAsia="Calibri" w:hAnsi="Calibri"/>
        </w:rPr>
        <w:t xml:space="preserve">Tá.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(0:51 - 1:14)</w:t>
      </w:r>
    </w:p>
    <w:p>
      <w:r>
        <w:rPr>
          <w:sz w:val="24"/>
          <w:szCs w:val="24"/>
          <w:rFonts w:ascii="Calibri" w:cs="Calibri" w:eastAsia="Calibri" w:hAnsi="Calibri"/>
        </w:rPr>
        <w:t xml:space="preserve">Seu nome é como? Perdão. Luciana.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Luciana, me chame Sergi. O presencial é de que dia, por favor? O presencial é de segunda, quarta e sexta.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Do sábado não tem? Nesse específico, não. A gente não tá formalizando a turma do fim de semana.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(1:16 - 1:16)</w:t>
      </w:r>
    </w:p>
    <w:p>
      <w:r>
        <w:rPr>
          <w:sz w:val="24"/>
          <w:szCs w:val="24"/>
          <w:rFonts w:ascii="Calibri" w:cs="Calibri" w:eastAsia="Calibri" w:hAnsi="Calibri"/>
        </w:rPr>
        <w:t xml:space="preserve">Tá.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(1:17 - 1:55)</w:t>
      </w:r>
    </w:p>
    <w:p>
      <w:r>
        <w:rPr>
          <w:sz w:val="24"/>
          <w:szCs w:val="24"/>
          <w:rFonts w:ascii="Calibri" w:cs="Calibri" w:eastAsia="Calibri" w:hAnsi="Calibri"/>
        </w:rPr>
        <w:t xml:space="preserve">Quanto que fica o online, por favor? A modalidade da live? 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live, ela tá saindo 12 vezes de 135. Tá. Dá pra parcelar no cartão de crédito ou é boleto?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Ele é parcelado no cartão de crédito. Aí, a gente parcela em até 12 de 135. E aí, você finalizando a matrícula, agora com uma volta de desconto da Black, a gente vai liberar pra você o online da sua escolha.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 você também tem acesso à plataforma de questões com exercícios simulados. Aí, finalizando a matrícula, você já começa amanhã, dia 19. Tá.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(1:55 - 1:57)</w:t>
      </w:r>
    </w:p>
    <w:p>
      <w:r>
        <w:rPr>
          <w:sz w:val="24"/>
          <w:szCs w:val="24"/>
          <w:rFonts w:ascii="Calibri" w:cs="Calibri" w:eastAsia="Calibri" w:hAnsi="Calibri"/>
        </w:rPr>
        <w:t xml:space="preserve">12 de 139,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(1:58 - 2:13)</w:t>
      </w:r>
    </w:p>
    <w:p>
      <w:r>
        <w:rPr>
          <w:sz w:val="24"/>
          <w:szCs w:val="24"/>
          <w:rFonts w:ascii="Calibri" w:cs="Calibri" w:eastAsia="Calibri" w:hAnsi="Calibri"/>
        </w:rPr>
        <w:t xml:space="preserve">É, 12 de 135. E aí, lembrando que a opção da live é de segunda e quarta, tá? E duas vezes na semana.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Aí, a turma já começa amanhã. Qual que é o horário? É das 19 às 21.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Tá bom. Obrigada, viu? De nada.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Tchau, 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q-6001-11968648754-20251118-141231-1763485946.36688</dc:title>
  <dc:creator>TurboScribe.ai</dc:creator>
  <cp:lastModifiedBy>Un-named</cp:lastModifiedBy>
  <cp:revision>1</cp:revision>
  <dcterms:created xsi:type="dcterms:W3CDTF">2025-11-19T17:37:56.255Z</dcterms:created>
  <dcterms:modified xsi:type="dcterms:W3CDTF">2025-11-19T17:37:56.255Z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