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Tecnológico de Aeronáutica - ITA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Inteligência Artificial para Robótica Móvel - CT-213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Aluno: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do Laboratório 11 - Aprendizado por Reforço Livre de Modelo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Breve Explicação em Alto Nível da Implementação</w:t>
        <w:br w:type="textWrapping"/>
      </w:r>
      <w:r w:rsidDel="00000000" w:rsidR="00000000" w:rsidRPr="00000000">
        <w:rPr>
          <w:rtl w:val="0"/>
        </w:rPr>
        <w:t xml:space="preserve">Sugestão: cerca de meia página.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SARSA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Q-Learning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Figuras Comprovando Funcionamento do Código</w:t>
      </w:r>
    </w:p>
    <w:p w:rsidR="00000000" w:rsidDel="00000000" w:rsidP="00000000" w:rsidRDefault="00000000" w:rsidRPr="00000000" w14:paraId="0000000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Basta colocar as figuras.</w:t>
      </w:r>
    </w:p>
    <w:p w:rsidR="00000000" w:rsidDel="00000000" w:rsidP="00000000" w:rsidRDefault="00000000" w:rsidRPr="00000000" w14:paraId="0000000F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SARSA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Tabela Ação-Valor e Política </w:t>
      </w:r>
      <w:r w:rsidDel="00000000" w:rsidR="00000000" w:rsidRPr="00000000">
        <w:rPr>
          <w:b w:val="1"/>
          <w:i w:val="1"/>
          <w:rtl w:val="0"/>
        </w:rPr>
        <w:t xml:space="preserve">Greedy </w:t>
      </w:r>
      <w:r w:rsidDel="00000000" w:rsidR="00000000" w:rsidRPr="00000000">
        <w:rPr>
          <w:b w:val="1"/>
          <w:rtl w:val="0"/>
        </w:rPr>
        <w:t xml:space="preserve">Aprendida no Teste com MDP Simples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(saída de test_rl.py)</w:t>
        <w:br w:type="textWrapping"/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Convergência do Retorno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(saída de main.py)</w:t>
        <w:br w:type="textWrapping"/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Tabela Q e Política Determinística que Seria Obtida Através de </w:t>
      </w:r>
      <w:r w:rsidDel="00000000" w:rsidR="00000000" w:rsidRPr="00000000">
        <w:rPr>
          <w:b w:val="1"/>
          <w:i w:val="1"/>
          <w:rtl w:val="0"/>
        </w:rPr>
        <w:t xml:space="preserve">Greedy</w:t>
      </w:r>
      <w:r w:rsidDel="00000000" w:rsidR="00000000" w:rsidRPr="00000000">
        <w:rPr>
          <w:b w:val="1"/>
          <w:rtl w:val="0"/>
        </w:rPr>
        <w:t xml:space="preserve">(Q)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(saída de main.py -</w:t>
      </w:r>
      <w:r w:rsidDel="00000000" w:rsidR="00000000" w:rsidRPr="00000000">
        <w:rPr>
          <w:i w:val="1"/>
          <w:rtl w:val="0"/>
        </w:rPr>
        <w:t xml:space="preserve"> action_value_table and greedy_policy_table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Melhor Trajetória Obtida Durante o Aprendizado 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ab/>
        <w:t xml:space="preserve">(saída de main.py)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Q-Learning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Tabela Ação-Valor e Política </w:t>
      </w:r>
      <w:r w:rsidDel="00000000" w:rsidR="00000000" w:rsidRPr="00000000">
        <w:rPr>
          <w:b w:val="1"/>
          <w:i w:val="1"/>
          <w:rtl w:val="0"/>
        </w:rPr>
        <w:t xml:space="preserve">Greedy </w:t>
      </w:r>
      <w:r w:rsidDel="00000000" w:rsidR="00000000" w:rsidRPr="00000000">
        <w:rPr>
          <w:b w:val="1"/>
          <w:rtl w:val="0"/>
        </w:rPr>
        <w:t xml:space="preserve">Aprendida no Teste com MDP Simples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(saída de test_rl.py)</w:t>
        <w:br w:type="textWrapping"/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Convergência do Retorno</w:t>
      </w:r>
    </w:p>
    <w:p w:rsidR="00000000" w:rsidDel="00000000" w:rsidP="00000000" w:rsidRDefault="00000000" w:rsidRPr="00000000" w14:paraId="0000001E">
      <w:pPr>
        <w:ind w:left="720" w:firstLine="720"/>
        <w:jc w:val="both"/>
        <w:rPr/>
      </w:pPr>
      <w:r w:rsidDel="00000000" w:rsidR="00000000" w:rsidRPr="00000000">
        <w:rPr>
          <w:rtl w:val="0"/>
        </w:rPr>
        <w:tab/>
        <w:t xml:space="preserve">(saída de main.py)</w:t>
        <w:br w:type="textWrapping"/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Tabela Q e Política Determinística que Seria Obtida Através de </w:t>
      </w:r>
      <w:r w:rsidDel="00000000" w:rsidR="00000000" w:rsidRPr="00000000">
        <w:rPr>
          <w:b w:val="1"/>
          <w:i w:val="1"/>
          <w:rtl w:val="0"/>
        </w:rPr>
        <w:t xml:space="preserve">Greedy</w:t>
      </w:r>
      <w:r w:rsidDel="00000000" w:rsidR="00000000" w:rsidRPr="00000000">
        <w:rPr>
          <w:b w:val="1"/>
          <w:rtl w:val="0"/>
        </w:rPr>
        <w:t xml:space="preserve">(Q)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b w:val="1"/>
          <w:rtl w:val="0"/>
        </w:rPr>
        <w:tab/>
        <w:tab/>
        <w:tab/>
      </w:r>
      <w:r w:rsidDel="00000000" w:rsidR="00000000" w:rsidRPr="00000000">
        <w:rPr>
          <w:rtl w:val="0"/>
        </w:rPr>
        <w:t xml:space="preserve">(saída de main.py - </w:t>
      </w:r>
      <w:r w:rsidDel="00000000" w:rsidR="00000000" w:rsidRPr="00000000">
        <w:rPr>
          <w:i w:val="1"/>
          <w:rtl w:val="0"/>
        </w:rPr>
        <w:t xml:space="preserve">action_value_table and greedy_policy_table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jc w:val="both"/>
      </w:pPr>
      <w:r w:rsidDel="00000000" w:rsidR="00000000" w:rsidRPr="00000000">
        <w:rPr>
          <w:b w:val="1"/>
          <w:rtl w:val="0"/>
        </w:rPr>
        <w:t xml:space="preserve">Melhor Trajetória Obtida Durante o Aprendizado</w:t>
      </w:r>
    </w:p>
    <w:p w:rsidR="00000000" w:rsidDel="00000000" w:rsidP="00000000" w:rsidRDefault="00000000" w:rsidRPr="00000000" w14:paraId="00000022">
      <w:pPr>
        <w:jc w:val="both"/>
        <w:rPr>
          <w:b w:val="1"/>
        </w:rPr>
      </w:pPr>
      <w:r w:rsidDel="00000000" w:rsidR="00000000" w:rsidRPr="00000000">
        <w:rPr>
          <w:rtl w:val="0"/>
        </w:rPr>
        <w:tab/>
        <w:tab/>
        <w:tab/>
        <w:t xml:space="preserve">(saída de main.py)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Discussão dos Resultados</w:t>
      </w:r>
    </w:p>
    <w:p w:rsidR="00000000" w:rsidDel="00000000" w:rsidP="00000000" w:rsidRDefault="00000000" w:rsidRPr="00000000" w14:paraId="0000002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Sugestão: cerca de meia página.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