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CB78" w14:textId="7FA9B6D7" w:rsidR="009A4C89" w:rsidRDefault="005D43EE" w:rsidP="000368C4">
      <w:pPr>
        <w:jc w:val="both"/>
        <w:rPr>
          <w:rFonts w:ascii="Times New Roman" w:hAnsi="Times New Roman" w:cs="Times New Roman"/>
          <w:b/>
          <w:bCs/>
          <w:sz w:val="32"/>
          <w:szCs w:val="32"/>
        </w:rPr>
      </w:pPr>
      <w:r w:rsidRPr="005D43EE">
        <w:rPr>
          <w:rFonts w:ascii="Times New Roman" w:hAnsi="Times New Roman" w:cs="Times New Roman"/>
          <w:b/>
          <w:bCs/>
          <w:sz w:val="32"/>
          <w:szCs w:val="32"/>
        </w:rPr>
        <w:t>Internet of Things:</w:t>
      </w:r>
      <w:r>
        <w:rPr>
          <w:rFonts w:ascii="Times New Roman" w:hAnsi="Times New Roman" w:cs="Times New Roman"/>
          <w:b/>
          <w:bCs/>
          <w:sz w:val="32"/>
          <w:szCs w:val="32"/>
        </w:rPr>
        <w:t xml:space="preserve"> </w:t>
      </w:r>
    </w:p>
    <w:p w14:paraId="03039FFC" w14:textId="4FBFBBE5" w:rsidR="005D43EE" w:rsidRDefault="005D43EE" w:rsidP="000368C4">
      <w:pPr>
        <w:jc w:val="both"/>
        <w:rPr>
          <w:rFonts w:ascii="Times New Roman" w:hAnsi="Times New Roman" w:cs="Times New Roman"/>
        </w:rPr>
      </w:pPr>
      <w:r>
        <w:rPr>
          <w:rFonts w:ascii="Times New Roman" w:hAnsi="Times New Roman" w:cs="Times New Roman"/>
        </w:rPr>
        <w:t xml:space="preserve">Internet of Things or IOT basically means connecting everyday devices such as smartwatches, fridges, microwaves, smart lights, etc., to the internet for sharing and </w:t>
      </w:r>
      <w:r w:rsidR="00043FDE">
        <w:rPr>
          <w:rFonts w:ascii="Times New Roman" w:hAnsi="Times New Roman" w:cs="Times New Roman"/>
        </w:rPr>
        <w:t>collection</w:t>
      </w:r>
      <w:r>
        <w:rPr>
          <w:rFonts w:ascii="Times New Roman" w:hAnsi="Times New Roman" w:cs="Times New Roman"/>
        </w:rPr>
        <w:t xml:space="preserve"> of data.</w:t>
      </w:r>
    </w:p>
    <w:p w14:paraId="5F4F82B2" w14:textId="59280D04" w:rsidR="00043FDE" w:rsidRDefault="00043FDE" w:rsidP="000368C4">
      <w:pPr>
        <w:jc w:val="both"/>
        <w:rPr>
          <w:rFonts w:ascii="Times New Roman" w:hAnsi="Times New Roman" w:cs="Times New Roman"/>
          <w:b/>
          <w:bCs/>
          <w:sz w:val="32"/>
          <w:szCs w:val="32"/>
        </w:rPr>
      </w:pPr>
      <w:r>
        <w:rPr>
          <w:rFonts w:ascii="Times New Roman" w:hAnsi="Times New Roman" w:cs="Times New Roman"/>
          <w:b/>
          <w:bCs/>
          <w:sz w:val="32"/>
          <w:szCs w:val="32"/>
        </w:rPr>
        <w:t xml:space="preserve">Industrial </w:t>
      </w:r>
      <w:r w:rsidRPr="005D43EE">
        <w:rPr>
          <w:rFonts w:ascii="Times New Roman" w:hAnsi="Times New Roman" w:cs="Times New Roman"/>
          <w:b/>
          <w:bCs/>
          <w:sz w:val="32"/>
          <w:szCs w:val="32"/>
        </w:rPr>
        <w:t>Internet of Things:</w:t>
      </w:r>
      <w:r>
        <w:rPr>
          <w:rFonts w:ascii="Times New Roman" w:hAnsi="Times New Roman" w:cs="Times New Roman"/>
          <w:b/>
          <w:bCs/>
          <w:sz w:val="32"/>
          <w:szCs w:val="32"/>
        </w:rPr>
        <w:t xml:space="preserve"> </w:t>
      </w:r>
    </w:p>
    <w:p w14:paraId="03F12FBB" w14:textId="5E896C74" w:rsidR="00043FDE" w:rsidRDefault="00043FDE" w:rsidP="000368C4">
      <w:pPr>
        <w:jc w:val="both"/>
        <w:rPr>
          <w:rFonts w:ascii="Times New Roman" w:hAnsi="Times New Roman" w:cs="Times New Roman"/>
        </w:rPr>
      </w:pPr>
      <w:proofErr w:type="spellStart"/>
      <w:r>
        <w:rPr>
          <w:rFonts w:ascii="Times New Roman" w:hAnsi="Times New Roman" w:cs="Times New Roman"/>
        </w:rPr>
        <w:t>IIoT</w:t>
      </w:r>
      <w:proofErr w:type="spellEnd"/>
      <w:r>
        <w:rPr>
          <w:rFonts w:ascii="Times New Roman" w:hAnsi="Times New Roman" w:cs="Times New Roman"/>
        </w:rPr>
        <w:t xml:space="preserve"> are the devices which are mainly used in</w:t>
      </w:r>
      <w:r w:rsidRPr="00043FDE">
        <w:rPr>
          <w:rFonts w:ascii="Times New Roman" w:hAnsi="Times New Roman" w:cs="Times New Roman"/>
          <w:b/>
          <w:bCs/>
        </w:rPr>
        <w:t xml:space="preserve"> </w:t>
      </w:r>
      <w:r>
        <w:rPr>
          <w:rFonts w:ascii="Times New Roman" w:hAnsi="Times New Roman" w:cs="Times New Roman"/>
        </w:rPr>
        <w:t>industries</w:t>
      </w:r>
      <w:r w:rsidRPr="00043FDE">
        <w:rPr>
          <w:rFonts w:ascii="Times New Roman" w:hAnsi="Times New Roman" w:cs="Times New Roman"/>
        </w:rPr>
        <w:t xml:space="preserve"> like manufacturing, energy, and transportation.</w:t>
      </w:r>
      <w:r>
        <w:rPr>
          <w:rFonts w:ascii="Times New Roman" w:hAnsi="Times New Roman" w:cs="Times New Roman"/>
        </w:rPr>
        <w:t xml:space="preserve"> One of the </w:t>
      </w:r>
      <w:proofErr w:type="gramStart"/>
      <w:r>
        <w:rPr>
          <w:rFonts w:ascii="Times New Roman" w:hAnsi="Times New Roman" w:cs="Times New Roman"/>
        </w:rPr>
        <w:t>example</w:t>
      </w:r>
      <w:proofErr w:type="gramEnd"/>
      <w:r>
        <w:rPr>
          <w:rFonts w:ascii="Times New Roman" w:hAnsi="Times New Roman" w:cs="Times New Roman"/>
        </w:rPr>
        <w:t xml:space="preserve"> can be that sensors on factory machines that alerts when a part might fail.</w:t>
      </w:r>
    </w:p>
    <w:p w14:paraId="777353CE" w14:textId="0D71714B" w:rsidR="00043FDE" w:rsidRDefault="00043FDE" w:rsidP="000368C4">
      <w:pPr>
        <w:jc w:val="both"/>
        <w:rPr>
          <w:rFonts w:ascii="Times New Roman" w:hAnsi="Times New Roman" w:cs="Times New Roman"/>
          <w:b/>
          <w:bCs/>
          <w:sz w:val="32"/>
          <w:szCs w:val="32"/>
        </w:rPr>
      </w:pPr>
      <w:r>
        <w:rPr>
          <w:rFonts w:ascii="Times New Roman" w:hAnsi="Times New Roman" w:cs="Times New Roman"/>
          <w:b/>
          <w:bCs/>
          <w:sz w:val="32"/>
          <w:szCs w:val="32"/>
        </w:rPr>
        <w:t xml:space="preserve">Key Difference Between Internet of Things and </w:t>
      </w:r>
      <w:r>
        <w:rPr>
          <w:rFonts w:ascii="Times New Roman" w:hAnsi="Times New Roman" w:cs="Times New Roman"/>
          <w:b/>
          <w:bCs/>
          <w:sz w:val="32"/>
          <w:szCs w:val="32"/>
        </w:rPr>
        <w:t xml:space="preserve">Industrial </w:t>
      </w:r>
      <w:r w:rsidRPr="005D43EE">
        <w:rPr>
          <w:rFonts w:ascii="Times New Roman" w:hAnsi="Times New Roman" w:cs="Times New Roman"/>
          <w:b/>
          <w:bCs/>
          <w:sz w:val="32"/>
          <w:szCs w:val="32"/>
        </w:rPr>
        <w:t>Internet of Things:</w:t>
      </w:r>
      <w:r>
        <w:rPr>
          <w:rFonts w:ascii="Times New Roman" w:hAnsi="Times New Roman" w:cs="Times New Roman"/>
          <w:b/>
          <w:bCs/>
          <w:sz w:val="32"/>
          <w:szCs w:val="32"/>
        </w:rPr>
        <w:t xml:space="preserve"> </w:t>
      </w:r>
    </w:p>
    <w:p w14:paraId="21326EC4" w14:textId="51DE21C1" w:rsidR="00043FDE" w:rsidRDefault="004C0EF2" w:rsidP="000368C4">
      <w:pPr>
        <w:jc w:val="both"/>
        <w:rPr>
          <w:rFonts w:ascii="Times New Roman" w:hAnsi="Times New Roman" w:cs="Times New Roman"/>
        </w:rPr>
      </w:pPr>
      <w:r>
        <w:rPr>
          <w:rFonts w:ascii="Times New Roman" w:hAnsi="Times New Roman" w:cs="Times New Roman"/>
        </w:rPr>
        <w:t xml:space="preserve">IoT are mainly used in homes, cities, consumer products, etc., and the main purpose of it is to make tasks comfortable and convenient. The failure impact </w:t>
      </w:r>
      <w:proofErr w:type="gramStart"/>
      <w:r>
        <w:rPr>
          <w:rFonts w:ascii="Times New Roman" w:hAnsi="Times New Roman" w:cs="Times New Roman"/>
        </w:rPr>
        <w:t>are</w:t>
      </w:r>
      <w:proofErr w:type="gramEnd"/>
      <w:r>
        <w:rPr>
          <w:rFonts w:ascii="Times New Roman" w:hAnsi="Times New Roman" w:cs="Times New Roman"/>
        </w:rPr>
        <w:t xml:space="preserve"> usually low like in a smart bulb and the security needed by the IoT devices are mainly of moderate level whereas,</w:t>
      </w:r>
    </w:p>
    <w:p w14:paraId="138303BE" w14:textId="23DBB72F" w:rsidR="004C0EF2" w:rsidRPr="004C0EF2" w:rsidRDefault="004C0EF2" w:rsidP="000368C4">
      <w:pPr>
        <w:jc w:val="both"/>
        <w:rPr>
          <w:rFonts w:ascii="Times New Roman" w:hAnsi="Times New Roman" w:cs="Times New Roman"/>
        </w:rPr>
      </w:pPr>
      <w:proofErr w:type="spellStart"/>
      <w:r>
        <w:rPr>
          <w:rFonts w:ascii="Times New Roman" w:hAnsi="Times New Roman" w:cs="Times New Roman"/>
        </w:rPr>
        <w:t>IIoT</w:t>
      </w:r>
      <w:proofErr w:type="spellEnd"/>
      <w:r>
        <w:rPr>
          <w:rFonts w:ascii="Times New Roman" w:hAnsi="Times New Roman" w:cs="Times New Roman"/>
        </w:rPr>
        <w:t xml:space="preserve"> devices are used in Factories, industries, heavy equipment, etc., and the main purpose of it is safety, efficiency and automation. The failure impact </w:t>
      </w:r>
      <w:proofErr w:type="gramStart"/>
      <w:r>
        <w:rPr>
          <w:rFonts w:ascii="Times New Roman" w:hAnsi="Times New Roman" w:cs="Times New Roman"/>
        </w:rPr>
        <w:t>are</w:t>
      </w:r>
      <w:proofErr w:type="gramEnd"/>
      <w:r>
        <w:rPr>
          <w:rFonts w:ascii="Times New Roman" w:hAnsi="Times New Roman" w:cs="Times New Roman"/>
        </w:rPr>
        <w:t xml:space="preserve"> usually high like for example stopping a production line and the security needed by </w:t>
      </w:r>
      <w:proofErr w:type="spellStart"/>
      <w:r>
        <w:rPr>
          <w:rFonts w:ascii="Times New Roman" w:hAnsi="Times New Roman" w:cs="Times New Roman"/>
        </w:rPr>
        <w:t>IIoT</w:t>
      </w:r>
      <w:proofErr w:type="spellEnd"/>
      <w:r>
        <w:rPr>
          <w:rFonts w:ascii="Times New Roman" w:hAnsi="Times New Roman" w:cs="Times New Roman"/>
        </w:rPr>
        <w:t xml:space="preserve"> devices is mainly very high.</w:t>
      </w:r>
    </w:p>
    <w:p w14:paraId="4AB75300" w14:textId="63AB3968" w:rsidR="004C0EF2" w:rsidRDefault="004C0EF2" w:rsidP="000368C4">
      <w:pPr>
        <w:jc w:val="both"/>
        <w:rPr>
          <w:rFonts w:ascii="Times New Roman" w:hAnsi="Times New Roman" w:cs="Times New Roman"/>
          <w:b/>
          <w:bCs/>
          <w:sz w:val="32"/>
          <w:szCs w:val="32"/>
        </w:rPr>
      </w:pPr>
      <w:r>
        <w:rPr>
          <w:rFonts w:ascii="Times New Roman" w:hAnsi="Times New Roman" w:cs="Times New Roman"/>
          <w:b/>
          <w:bCs/>
          <w:sz w:val="32"/>
          <w:szCs w:val="32"/>
        </w:rPr>
        <w:t xml:space="preserve">3 Layers </w:t>
      </w:r>
      <w:r>
        <w:rPr>
          <w:rFonts w:ascii="Times New Roman" w:hAnsi="Times New Roman" w:cs="Times New Roman"/>
          <w:b/>
          <w:bCs/>
          <w:sz w:val="32"/>
          <w:szCs w:val="32"/>
        </w:rPr>
        <w:t xml:space="preserve">Industrial </w:t>
      </w:r>
      <w:r w:rsidRPr="005D43EE">
        <w:rPr>
          <w:rFonts w:ascii="Times New Roman" w:hAnsi="Times New Roman" w:cs="Times New Roman"/>
          <w:b/>
          <w:bCs/>
          <w:sz w:val="32"/>
          <w:szCs w:val="32"/>
        </w:rPr>
        <w:t>Internet of Things</w:t>
      </w:r>
      <w:r>
        <w:rPr>
          <w:rFonts w:ascii="Times New Roman" w:hAnsi="Times New Roman" w:cs="Times New Roman"/>
          <w:b/>
          <w:bCs/>
          <w:sz w:val="32"/>
          <w:szCs w:val="32"/>
        </w:rPr>
        <w:t xml:space="preserve"> Architecture</w:t>
      </w:r>
      <w:r w:rsidRPr="005D43EE">
        <w:rPr>
          <w:rFonts w:ascii="Times New Roman" w:hAnsi="Times New Roman" w:cs="Times New Roman"/>
          <w:b/>
          <w:bCs/>
          <w:sz w:val="32"/>
          <w:szCs w:val="32"/>
        </w:rPr>
        <w:t>:</w:t>
      </w:r>
      <w:r>
        <w:rPr>
          <w:rFonts w:ascii="Times New Roman" w:hAnsi="Times New Roman" w:cs="Times New Roman"/>
          <w:b/>
          <w:bCs/>
          <w:sz w:val="32"/>
          <w:szCs w:val="32"/>
        </w:rPr>
        <w:t xml:space="preserve"> </w:t>
      </w:r>
    </w:p>
    <w:p w14:paraId="5F5DAF16" w14:textId="466B2546" w:rsidR="004C0EF2" w:rsidRDefault="004C0EF2" w:rsidP="000368C4">
      <w:pPr>
        <w:jc w:val="both"/>
        <w:rPr>
          <w:rFonts w:ascii="Times New Roman" w:hAnsi="Times New Roman" w:cs="Times New Roman"/>
        </w:rPr>
      </w:pPr>
      <w:r>
        <w:rPr>
          <w:rFonts w:ascii="Times New Roman" w:hAnsi="Times New Roman" w:cs="Times New Roman"/>
        </w:rPr>
        <w:t xml:space="preserve">The three layer </w:t>
      </w:r>
      <w:proofErr w:type="spellStart"/>
      <w:r>
        <w:rPr>
          <w:rFonts w:ascii="Times New Roman" w:hAnsi="Times New Roman" w:cs="Times New Roman"/>
        </w:rPr>
        <w:t>IIoT</w:t>
      </w:r>
      <w:proofErr w:type="spellEnd"/>
      <w:r>
        <w:rPr>
          <w:rFonts w:ascii="Times New Roman" w:hAnsi="Times New Roman" w:cs="Times New Roman"/>
        </w:rPr>
        <w:t xml:space="preserve"> </w:t>
      </w:r>
      <w:r w:rsidR="00F4207F">
        <w:rPr>
          <w:rFonts w:ascii="Times New Roman" w:hAnsi="Times New Roman" w:cs="Times New Roman"/>
        </w:rPr>
        <w:t>architecture:</w:t>
      </w:r>
    </w:p>
    <w:p w14:paraId="6865B6D0" w14:textId="11E44402" w:rsidR="00F4207F" w:rsidRDefault="00F4207F" w:rsidP="000368C4">
      <w:pPr>
        <w:pStyle w:val="ListParagraph"/>
        <w:numPr>
          <w:ilvl w:val="0"/>
          <w:numId w:val="1"/>
        </w:numPr>
        <w:jc w:val="both"/>
        <w:rPr>
          <w:rFonts w:ascii="Times New Roman" w:hAnsi="Times New Roman" w:cs="Times New Roman"/>
        </w:rPr>
      </w:pPr>
      <w:r>
        <w:rPr>
          <w:rFonts w:ascii="Times New Roman" w:hAnsi="Times New Roman" w:cs="Times New Roman"/>
        </w:rPr>
        <w:t>Edge Layer (Device Layer / Perception Layer)</w:t>
      </w:r>
    </w:p>
    <w:p w14:paraId="6CA2AD9E" w14:textId="139048DD" w:rsidR="00F4207F" w:rsidRDefault="00F4207F" w:rsidP="000368C4">
      <w:pPr>
        <w:pStyle w:val="ListParagraph"/>
        <w:numPr>
          <w:ilvl w:val="0"/>
          <w:numId w:val="1"/>
        </w:numPr>
        <w:jc w:val="both"/>
        <w:rPr>
          <w:rFonts w:ascii="Times New Roman" w:hAnsi="Times New Roman" w:cs="Times New Roman"/>
        </w:rPr>
      </w:pPr>
      <w:r>
        <w:rPr>
          <w:rFonts w:ascii="Times New Roman" w:hAnsi="Times New Roman" w:cs="Times New Roman"/>
        </w:rPr>
        <w:t>Cloud layer (Network / Data Processing Layer)</w:t>
      </w:r>
    </w:p>
    <w:p w14:paraId="07CA7BA6" w14:textId="4F005C15" w:rsidR="00F4207F" w:rsidRDefault="00F4207F" w:rsidP="000368C4">
      <w:pPr>
        <w:pStyle w:val="ListParagraph"/>
        <w:numPr>
          <w:ilvl w:val="0"/>
          <w:numId w:val="1"/>
        </w:numPr>
        <w:jc w:val="both"/>
        <w:rPr>
          <w:rFonts w:ascii="Times New Roman" w:hAnsi="Times New Roman" w:cs="Times New Roman"/>
        </w:rPr>
      </w:pPr>
      <w:r>
        <w:rPr>
          <w:rFonts w:ascii="Times New Roman" w:hAnsi="Times New Roman" w:cs="Times New Roman"/>
        </w:rPr>
        <w:t>SOC layer (Application layer / Visualisation &amp; Control Layer)</w:t>
      </w:r>
    </w:p>
    <w:p w14:paraId="3F9CA504" w14:textId="7E3CA711" w:rsidR="00043FDE" w:rsidRDefault="00043FDE" w:rsidP="000368C4">
      <w:pPr>
        <w:ind w:left="360"/>
        <w:jc w:val="both"/>
        <w:rPr>
          <w:rFonts w:ascii="Times New Roman" w:hAnsi="Times New Roman" w:cs="Times New Roman"/>
          <w:b/>
          <w:bCs/>
        </w:rPr>
      </w:pPr>
    </w:p>
    <w:p w14:paraId="0457A1F8" w14:textId="266F5B14" w:rsidR="00F4207F" w:rsidRDefault="00F4207F" w:rsidP="000368C4">
      <w:pPr>
        <w:pStyle w:val="ListParagraph"/>
        <w:numPr>
          <w:ilvl w:val="0"/>
          <w:numId w:val="5"/>
        </w:numPr>
        <w:jc w:val="both"/>
        <w:rPr>
          <w:rFonts w:ascii="Times New Roman" w:hAnsi="Times New Roman" w:cs="Times New Roman"/>
          <w:b/>
          <w:bCs/>
          <w:sz w:val="28"/>
          <w:szCs w:val="28"/>
        </w:rPr>
      </w:pPr>
      <w:r w:rsidRPr="00F4207F">
        <w:rPr>
          <w:rFonts w:ascii="Times New Roman" w:hAnsi="Times New Roman" w:cs="Times New Roman"/>
          <w:b/>
          <w:bCs/>
          <w:sz w:val="28"/>
          <w:szCs w:val="28"/>
        </w:rPr>
        <w:t xml:space="preserve">Edge Layer: </w:t>
      </w:r>
    </w:p>
    <w:p w14:paraId="1F79B74E" w14:textId="48390546" w:rsidR="00002276" w:rsidRDefault="00002276" w:rsidP="000368C4">
      <w:pPr>
        <w:ind w:left="360"/>
        <w:jc w:val="both"/>
        <w:rPr>
          <w:rFonts w:ascii="Times New Roman" w:hAnsi="Times New Roman" w:cs="Times New Roman"/>
        </w:rPr>
      </w:pPr>
      <w:r w:rsidRPr="00002276">
        <w:rPr>
          <w:rFonts w:ascii="Times New Roman" w:hAnsi="Times New Roman" w:cs="Times New Roman"/>
        </w:rPr>
        <w:t xml:space="preserve">This is the layer where everything begins, it is like the eyes, ears and hands of an </w:t>
      </w:r>
      <w:proofErr w:type="spellStart"/>
      <w:r w:rsidRPr="00002276">
        <w:rPr>
          <w:rFonts w:ascii="Times New Roman" w:hAnsi="Times New Roman" w:cs="Times New Roman"/>
        </w:rPr>
        <w:t>IIoT</w:t>
      </w:r>
      <w:proofErr w:type="spellEnd"/>
      <w:r w:rsidRPr="00002276">
        <w:rPr>
          <w:rFonts w:ascii="Times New Roman" w:hAnsi="Times New Roman" w:cs="Times New Roman"/>
        </w:rPr>
        <w:t xml:space="preserve"> System. It is made up of physical devices like sensors, actuators, gateways, etc., that is directly connected to machines and tools on the factory floor. </w:t>
      </w:r>
      <w:r w:rsidRPr="00002276">
        <w:rPr>
          <w:rFonts w:ascii="Times New Roman" w:hAnsi="Times New Roman" w:cs="Times New Roman"/>
        </w:rPr>
        <w:t>These devices constantly collect data from their surroundings</w:t>
      </w:r>
      <w:r w:rsidR="007822B7">
        <w:rPr>
          <w:rFonts w:ascii="Times New Roman" w:hAnsi="Times New Roman" w:cs="Times New Roman"/>
        </w:rPr>
        <w:t xml:space="preserve"> </w:t>
      </w:r>
      <w:r w:rsidRPr="00002276">
        <w:rPr>
          <w:rFonts w:ascii="Times New Roman" w:hAnsi="Times New Roman" w:cs="Times New Roman"/>
        </w:rPr>
        <w:t>like temperature, pressure, or speed</w:t>
      </w:r>
      <w:r w:rsidRPr="00002276">
        <w:rPr>
          <w:rFonts w:ascii="Times New Roman" w:hAnsi="Times New Roman" w:cs="Times New Roman"/>
        </w:rPr>
        <w:t xml:space="preserve"> </w:t>
      </w:r>
      <w:r w:rsidRPr="00002276">
        <w:rPr>
          <w:rFonts w:ascii="Times New Roman" w:hAnsi="Times New Roman" w:cs="Times New Roman"/>
        </w:rPr>
        <w:t>and can even do some quick processing or simple analysis right there on the spot. This helps reduce the amount of data that needs to be sent over the network. Thanks to this setup, quick decisions and responses can happen locally, without always waiting for the cloud, which makes the system faster and more efficient.</w:t>
      </w:r>
      <w:r>
        <w:rPr>
          <w:rFonts w:ascii="Times New Roman" w:hAnsi="Times New Roman" w:cs="Times New Roman"/>
        </w:rPr>
        <w:tab/>
      </w:r>
    </w:p>
    <w:p w14:paraId="70F4BC1E" w14:textId="77777777" w:rsidR="007822B7" w:rsidRPr="007822B7" w:rsidRDefault="007822B7" w:rsidP="000368C4">
      <w:pPr>
        <w:ind w:left="360"/>
        <w:jc w:val="both"/>
        <w:rPr>
          <w:rFonts w:ascii="Times New Roman" w:hAnsi="Times New Roman" w:cs="Times New Roman"/>
        </w:rPr>
      </w:pPr>
    </w:p>
    <w:p w14:paraId="2E38E9BB" w14:textId="23FB9C6C" w:rsidR="00002276" w:rsidRDefault="00002276" w:rsidP="000368C4">
      <w:pPr>
        <w:pStyle w:val="ListParagraph"/>
        <w:numPr>
          <w:ilvl w:val="0"/>
          <w:numId w:val="5"/>
        </w:numPr>
        <w:jc w:val="both"/>
        <w:rPr>
          <w:rFonts w:ascii="Times New Roman" w:hAnsi="Times New Roman" w:cs="Times New Roman"/>
          <w:b/>
          <w:bCs/>
          <w:sz w:val="28"/>
          <w:szCs w:val="28"/>
        </w:rPr>
      </w:pPr>
      <w:r w:rsidRPr="00002276">
        <w:rPr>
          <w:rFonts w:ascii="Times New Roman" w:hAnsi="Times New Roman" w:cs="Times New Roman"/>
          <w:b/>
          <w:bCs/>
          <w:sz w:val="28"/>
          <w:szCs w:val="28"/>
        </w:rPr>
        <w:t>Cloud Layer</w:t>
      </w:r>
      <w:r>
        <w:rPr>
          <w:rFonts w:ascii="Times New Roman" w:hAnsi="Times New Roman" w:cs="Times New Roman"/>
          <w:b/>
          <w:bCs/>
          <w:sz w:val="28"/>
          <w:szCs w:val="28"/>
        </w:rPr>
        <w:t xml:space="preserve">: </w:t>
      </w:r>
    </w:p>
    <w:p w14:paraId="2A46D01A" w14:textId="57AD6FF3" w:rsidR="00002276" w:rsidRPr="000C6CBB" w:rsidRDefault="00002276" w:rsidP="000368C4">
      <w:pPr>
        <w:ind w:left="360"/>
        <w:jc w:val="both"/>
        <w:rPr>
          <w:rFonts w:ascii="Times New Roman" w:hAnsi="Times New Roman" w:cs="Times New Roman"/>
        </w:rPr>
      </w:pPr>
      <w:r w:rsidRPr="000C6CBB">
        <w:rPr>
          <w:rFonts w:ascii="Times New Roman" w:hAnsi="Times New Roman" w:cs="Times New Roman"/>
        </w:rPr>
        <w:t xml:space="preserve">This is the layer that acts like the brain of the </w:t>
      </w:r>
      <w:proofErr w:type="spellStart"/>
      <w:r w:rsidRPr="000C6CBB">
        <w:rPr>
          <w:rFonts w:ascii="Times New Roman" w:hAnsi="Times New Roman" w:cs="Times New Roman"/>
        </w:rPr>
        <w:t>IIoT</w:t>
      </w:r>
      <w:proofErr w:type="spellEnd"/>
      <w:r w:rsidRPr="000C6CBB">
        <w:rPr>
          <w:rFonts w:ascii="Times New Roman" w:hAnsi="Times New Roman" w:cs="Times New Roman"/>
        </w:rPr>
        <w:t xml:space="preserve"> system. </w:t>
      </w:r>
      <w:r w:rsidRPr="000C6CBB">
        <w:rPr>
          <w:rFonts w:ascii="Times New Roman" w:hAnsi="Times New Roman" w:cs="Times New Roman"/>
        </w:rPr>
        <w:t xml:space="preserve">This is where all the data collected from machines and sensors is sent, stored, and made sense of. It uses powerful </w:t>
      </w:r>
      <w:r w:rsidRPr="000C6CBB">
        <w:rPr>
          <w:rFonts w:ascii="Times New Roman" w:hAnsi="Times New Roman" w:cs="Times New Roman"/>
        </w:rPr>
        <w:lastRenderedPageBreak/>
        <w:t>cloud platforms like AWS IoT or Azure IoT Hub to gather and organize huge amounts of data. Once the data is in, smart tools and analytics engines can dig through it to find patterns, train machine learning models, and even predict problems before they happen—like spotting signs of a machine that might break down soon. Since the cloud has tons of computing power, it’s perfect for handling big data and helping companies make smarter, faster decisions.</w:t>
      </w:r>
    </w:p>
    <w:p w14:paraId="32EB1E04" w14:textId="01CF6E94" w:rsidR="00002276" w:rsidRDefault="000C6CBB" w:rsidP="000368C4">
      <w:pPr>
        <w:pStyle w:val="ListParagraph"/>
        <w:numPr>
          <w:ilvl w:val="0"/>
          <w:numId w:val="5"/>
        </w:numPr>
        <w:jc w:val="both"/>
        <w:rPr>
          <w:rFonts w:ascii="Times New Roman" w:hAnsi="Times New Roman" w:cs="Times New Roman"/>
          <w:b/>
          <w:bCs/>
          <w:sz w:val="28"/>
          <w:szCs w:val="28"/>
        </w:rPr>
      </w:pPr>
      <w:r w:rsidRPr="000C6CBB">
        <w:rPr>
          <w:rFonts w:ascii="Times New Roman" w:hAnsi="Times New Roman" w:cs="Times New Roman"/>
          <w:b/>
          <w:bCs/>
          <w:sz w:val="28"/>
          <w:szCs w:val="28"/>
        </w:rPr>
        <w:t>SOC Layer:</w:t>
      </w:r>
    </w:p>
    <w:p w14:paraId="7E8A52F0" w14:textId="675C4324" w:rsidR="000C6CBB" w:rsidRDefault="000C6CBB" w:rsidP="000368C4">
      <w:pPr>
        <w:ind w:left="360"/>
        <w:jc w:val="both"/>
        <w:rPr>
          <w:rFonts w:ascii="Times New Roman" w:hAnsi="Times New Roman" w:cs="Times New Roman"/>
        </w:rPr>
      </w:pPr>
      <w:r w:rsidRPr="000C6CBB">
        <w:rPr>
          <w:rFonts w:ascii="Times New Roman" w:hAnsi="Times New Roman" w:cs="Times New Roman"/>
        </w:rPr>
        <w:t xml:space="preserve">The Dashboard Layer, also known as the Application or Visualization &amp; Control Layer, is where all the smart insights from the </w:t>
      </w:r>
      <w:proofErr w:type="spellStart"/>
      <w:r w:rsidRPr="000C6CBB">
        <w:rPr>
          <w:rFonts w:ascii="Times New Roman" w:hAnsi="Times New Roman" w:cs="Times New Roman"/>
        </w:rPr>
        <w:t>IIoT</w:t>
      </w:r>
      <w:proofErr w:type="spellEnd"/>
      <w:r w:rsidRPr="000C6CBB">
        <w:rPr>
          <w:rFonts w:ascii="Times New Roman" w:hAnsi="Times New Roman" w:cs="Times New Roman"/>
        </w:rPr>
        <w:t xml:space="preserve"> system come together in a way that people can </w:t>
      </w:r>
      <w:proofErr w:type="gramStart"/>
      <w:r w:rsidRPr="000C6CBB">
        <w:rPr>
          <w:rFonts w:ascii="Times New Roman" w:hAnsi="Times New Roman" w:cs="Times New Roman"/>
        </w:rPr>
        <w:t>actually see</w:t>
      </w:r>
      <w:proofErr w:type="gramEnd"/>
      <w:r w:rsidRPr="000C6CBB">
        <w:rPr>
          <w:rFonts w:ascii="Times New Roman" w:hAnsi="Times New Roman" w:cs="Times New Roman"/>
        </w:rPr>
        <w:t xml:space="preserve"> and use. It includes things like dashboards and HMIs (Human-Machine Interfaces) that show real-time data, trends, alerts, and key performance indicators (KPIs) in a clear and easy-to-understand format. This helps operators, engineers, and managers make informed decisions quickly. It’s also where the SOC (Security Operations </w:t>
      </w:r>
      <w:proofErr w:type="spellStart"/>
      <w:r w:rsidRPr="000C6CBB">
        <w:rPr>
          <w:rFonts w:ascii="Times New Roman" w:hAnsi="Times New Roman" w:cs="Times New Roman"/>
        </w:rPr>
        <w:t>Center</w:t>
      </w:r>
      <w:proofErr w:type="spellEnd"/>
      <w:r w:rsidRPr="000C6CBB">
        <w:rPr>
          <w:rFonts w:ascii="Times New Roman" w:hAnsi="Times New Roman" w:cs="Times New Roman"/>
        </w:rPr>
        <w:t>) comes in, keeping an eye out for cyber threats, unusual activity, or anything that could put the system at risk. Whether it’s sending alerts when something’s wrong, generating reports, or helping respond to incidents, this layer brings everything together to keep operations smooth, safe, and under control.</w:t>
      </w:r>
    </w:p>
    <w:p w14:paraId="0950D679" w14:textId="77777777" w:rsidR="000C6CBB" w:rsidRDefault="000C6CBB" w:rsidP="000368C4">
      <w:pPr>
        <w:jc w:val="both"/>
        <w:rPr>
          <w:rFonts w:ascii="Times New Roman" w:hAnsi="Times New Roman" w:cs="Times New Roman"/>
        </w:rPr>
      </w:pPr>
    </w:p>
    <w:p w14:paraId="2A2765C4" w14:textId="77777777" w:rsidR="000C6CBB" w:rsidRDefault="000C6CBB" w:rsidP="000368C4">
      <w:pPr>
        <w:jc w:val="both"/>
        <w:rPr>
          <w:rFonts w:ascii="Times New Roman" w:hAnsi="Times New Roman" w:cs="Times New Roman"/>
          <w:b/>
          <w:bCs/>
          <w:sz w:val="32"/>
          <w:szCs w:val="32"/>
        </w:rPr>
      </w:pPr>
      <w:r>
        <w:rPr>
          <w:rFonts w:ascii="Times New Roman" w:hAnsi="Times New Roman" w:cs="Times New Roman"/>
          <w:b/>
          <w:bCs/>
          <w:sz w:val="32"/>
          <w:szCs w:val="32"/>
        </w:rPr>
        <w:t>Flow of Data in these Layers</w:t>
      </w:r>
      <w:r w:rsidRPr="005D43EE">
        <w:rPr>
          <w:rFonts w:ascii="Times New Roman" w:hAnsi="Times New Roman" w:cs="Times New Roman"/>
          <w:b/>
          <w:bCs/>
          <w:sz w:val="32"/>
          <w:szCs w:val="32"/>
        </w:rPr>
        <w:t>:</w:t>
      </w:r>
    </w:p>
    <w:p w14:paraId="1F4155F0" w14:textId="2EFEEC27" w:rsidR="000C6CBB" w:rsidRDefault="000C6CBB" w:rsidP="000368C4">
      <w:pPr>
        <w:jc w:val="both"/>
        <w:rPr>
          <w:rFonts w:ascii="Times New Roman" w:hAnsi="Times New Roman" w:cs="Times New Roman"/>
        </w:rPr>
      </w:pPr>
      <w:r>
        <w:rPr>
          <w:rFonts w:ascii="Times New Roman" w:hAnsi="Times New Roman" w:cs="Times New Roman"/>
        </w:rPr>
        <w:t xml:space="preserve">Edge Layer devices </w:t>
      </w:r>
      <w:proofErr w:type="gramStart"/>
      <w:r>
        <w:rPr>
          <w:rFonts w:ascii="Times New Roman" w:hAnsi="Times New Roman" w:cs="Times New Roman"/>
        </w:rPr>
        <w:t>collects</w:t>
      </w:r>
      <w:proofErr w:type="gramEnd"/>
      <w:r>
        <w:rPr>
          <w:rFonts w:ascii="Times New Roman" w:hAnsi="Times New Roman" w:cs="Times New Roman"/>
        </w:rPr>
        <w:t xml:space="preserve"> raw data from industrial equipment. Then some preprocessing is done</w:t>
      </w:r>
      <w:r w:rsidR="00833900">
        <w:rPr>
          <w:rFonts w:ascii="Times New Roman" w:hAnsi="Times New Roman" w:cs="Times New Roman"/>
        </w:rPr>
        <w:t xml:space="preserve"> on edge gateways and micro controllers</w:t>
      </w:r>
      <w:r>
        <w:rPr>
          <w:rFonts w:ascii="Times New Roman" w:hAnsi="Times New Roman" w:cs="Times New Roman"/>
        </w:rPr>
        <w:t xml:space="preserve"> which includes filtering (removing noisy </w:t>
      </w:r>
      <w:proofErr w:type="gramStart"/>
      <w:r>
        <w:rPr>
          <w:rFonts w:ascii="Times New Roman" w:hAnsi="Times New Roman" w:cs="Times New Roman"/>
        </w:rPr>
        <w:t>data )</w:t>
      </w:r>
      <w:proofErr w:type="gramEnd"/>
      <w:r>
        <w:rPr>
          <w:rFonts w:ascii="Times New Roman" w:hAnsi="Times New Roman" w:cs="Times New Roman"/>
        </w:rPr>
        <w:t>, basic analytics (</w:t>
      </w:r>
      <w:r w:rsidR="00833900" w:rsidRPr="00833900">
        <w:rPr>
          <w:rFonts w:ascii="Times New Roman" w:hAnsi="Times New Roman" w:cs="Times New Roman"/>
        </w:rPr>
        <w:t>Extract simple insights locally to make fast, low-level decisions</w:t>
      </w:r>
      <w:r>
        <w:rPr>
          <w:rFonts w:ascii="Times New Roman" w:hAnsi="Times New Roman" w:cs="Times New Roman"/>
        </w:rPr>
        <w:t>)</w:t>
      </w:r>
      <w:r w:rsidR="00833900">
        <w:rPr>
          <w:rFonts w:ascii="Times New Roman" w:hAnsi="Times New Roman" w:cs="Times New Roman"/>
        </w:rPr>
        <w:t xml:space="preserve">. Then the processed data is transmitted to the cloud using wired or wireless network. </w:t>
      </w:r>
    </w:p>
    <w:p w14:paraId="60C1CCC8" w14:textId="2404D213" w:rsidR="00833900" w:rsidRPr="00833900" w:rsidRDefault="00833900" w:rsidP="000368C4">
      <w:pPr>
        <w:jc w:val="both"/>
        <w:rPr>
          <w:rFonts w:ascii="Times New Roman" w:hAnsi="Times New Roman" w:cs="Times New Roman"/>
        </w:rPr>
      </w:pPr>
      <w:r>
        <w:rPr>
          <w:rFonts w:ascii="Times New Roman" w:hAnsi="Times New Roman" w:cs="Times New Roman"/>
        </w:rPr>
        <w:t xml:space="preserve">The cloud stores the data (Machine data) and then the data is then organised and combined. It combines the data from different sources to get a full picture. The cloud uses smart programs to predict failure, find patterns and suggest improvements. </w:t>
      </w:r>
      <w:r w:rsidRPr="00833900">
        <w:rPr>
          <w:rFonts w:ascii="Times New Roman" w:hAnsi="Times New Roman" w:cs="Times New Roman"/>
        </w:rPr>
        <w:t xml:space="preserve">The cloud takes all the complex data from machines and processes it into simple, clear visuals like charts, alerts, and reports. These insights are then sent to dashboards where managers can easily monitor performance, spot trends, and make decisions, while at the same time, they're also forwarded to the Security Operations </w:t>
      </w:r>
      <w:proofErr w:type="spellStart"/>
      <w:r w:rsidRPr="00833900">
        <w:rPr>
          <w:rFonts w:ascii="Times New Roman" w:hAnsi="Times New Roman" w:cs="Times New Roman"/>
        </w:rPr>
        <w:t>Center</w:t>
      </w:r>
      <w:proofErr w:type="spellEnd"/>
      <w:r w:rsidRPr="00833900">
        <w:rPr>
          <w:rFonts w:ascii="Times New Roman" w:hAnsi="Times New Roman" w:cs="Times New Roman"/>
        </w:rPr>
        <w:t xml:space="preserve"> (SOC), which keeps a close watch for any cyber threats, unusual </w:t>
      </w:r>
      <w:proofErr w:type="spellStart"/>
      <w:r w:rsidRPr="00833900">
        <w:rPr>
          <w:rFonts w:ascii="Times New Roman" w:hAnsi="Times New Roman" w:cs="Times New Roman"/>
        </w:rPr>
        <w:t>behavior</w:t>
      </w:r>
      <w:proofErr w:type="spellEnd"/>
      <w:r w:rsidRPr="00833900">
        <w:rPr>
          <w:rFonts w:ascii="Times New Roman" w:hAnsi="Times New Roman" w:cs="Times New Roman"/>
        </w:rPr>
        <w:t>, or system failures to ensure everything stays secure and running smoothly.</w:t>
      </w:r>
    </w:p>
    <w:p w14:paraId="1042BC4F" w14:textId="34ABBC5D" w:rsidR="000368C4" w:rsidRPr="000368C4" w:rsidRDefault="000368C4" w:rsidP="000368C4">
      <w:pPr>
        <w:jc w:val="both"/>
        <w:rPr>
          <w:rFonts w:ascii="Times New Roman" w:hAnsi="Times New Roman" w:cs="Times New Roman"/>
          <w:b/>
          <w:bCs/>
          <w:sz w:val="28"/>
          <w:szCs w:val="28"/>
        </w:rPr>
      </w:pPr>
      <w:r w:rsidRPr="000368C4">
        <w:rPr>
          <w:rFonts w:ascii="Times New Roman" w:hAnsi="Times New Roman" w:cs="Times New Roman"/>
          <w:b/>
          <w:bCs/>
          <w:sz w:val="28"/>
          <w:szCs w:val="28"/>
        </w:rPr>
        <w:lastRenderedPageBreak/>
        <w:drawing>
          <wp:inline distT="0" distB="0" distL="0" distR="0" wp14:anchorId="6CAEFD92" wp14:editId="332D06F6">
            <wp:extent cx="5715000" cy="7086600"/>
            <wp:effectExtent l="0" t="0" r="0" b="0"/>
            <wp:docPr id="1721505961" name="Picture 2" descr="A diagram of a cloud compu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5961" name="Picture 2" descr="A diagram of a cloud computing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7086600"/>
                    </a:xfrm>
                    <a:prstGeom prst="rect">
                      <a:avLst/>
                    </a:prstGeom>
                    <a:noFill/>
                    <a:ln>
                      <a:noFill/>
                    </a:ln>
                  </pic:spPr>
                </pic:pic>
              </a:graphicData>
            </a:graphic>
          </wp:inline>
        </w:drawing>
      </w:r>
    </w:p>
    <w:p w14:paraId="60FB2EDA" w14:textId="77777777" w:rsidR="000C6CBB" w:rsidRDefault="000C6CBB" w:rsidP="000368C4">
      <w:pPr>
        <w:jc w:val="both"/>
        <w:rPr>
          <w:rFonts w:ascii="Times New Roman" w:hAnsi="Times New Roman" w:cs="Times New Roman"/>
          <w:b/>
          <w:bCs/>
          <w:sz w:val="28"/>
          <w:szCs w:val="28"/>
        </w:rPr>
      </w:pPr>
    </w:p>
    <w:p w14:paraId="423B7DC1" w14:textId="77777777" w:rsidR="000368C4" w:rsidRDefault="000368C4" w:rsidP="000368C4">
      <w:pPr>
        <w:jc w:val="both"/>
        <w:rPr>
          <w:rFonts w:ascii="Times New Roman" w:hAnsi="Times New Roman" w:cs="Times New Roman"/>
          <w:b/>
          <w:bCs/>
          <w:sz w:val="28"/>
          <w:szCs w:val="28"/>
        </w:rPr>
      </w:pPr>
    </w:p>
    <w:p w14:paraId="5C7A4E39" w14:textId="77777777" w:rsidR="000368C4" w:rsidRDefault="000368C4" w:rsidP="000368C4">
      <w:pPr>
        <w:jc w:val="both"/>
        <w:rPr>
          <w:rFonts w:ascii="Times New Roman" w:hAnsi="Times New Roman" w:cs="Times New Roman"/>
          <w:b/>
          <w:bCs/>
          <w:sz w:val="28"/>
          <w:szCs w:val="28"/>
        </w:rPr>
      </w:pPr>
    </w:p>
    <w:p w14:paraId="3BDD362F" w14:textId="77777777" w:rsidR="000368C4" w:rsidRDefault="000368C4" w:rsidP="000368C4">
      <w:pPr>
        <w:jc w:val="both"/>
        <w:rPr>
          <w:rFonts w:ascii="Times New Roman" w:hAnsi="Times New Roman" w:cs="Times New Roman"/>
          <w:b/>
          <w:bCs/>
          <w:sz w:val="28"/>
          <w:szCs w:val="28"/>
        </w:rPr>
      </w:pPr>
    </w:p>
    <w:p w14:paraId="7DC6FF98" w14:textId="77777777" w:rsidR="000368C4" w:rsidRDefault="000368C4" w:rsidP="000368C4">
      <w:pPr>
        <w:jc w:val="both"/>
        <w:rPr>
          <w:rFonts w:ascii="Times New Roman" w:hAnsi="Times New Roman" w:cs="Times New Roman"/>
          <w:b/>
          <w:bCs/>
          <w:sz w:val="28"/>
          <w:szCs w:val="28"/>
        </w:rPr>
      </w:pPr>
    </w:p>
    <w:p w14:paraId="40D4D8CA" w14:textId="16970810" w:rsidR="000368C4" w:rsidRDefault="000368C4" w:rsidP="000368C4">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Application of </w:t>
      </w:r>
      <w:r>
        <w:rPr>
          <w:rFonts w:ascii="Times New Roman" w:hAnsi="Times New Roman" w:cs="Times New Roman"/>
          <w:b/>
          <w:bCs/>
          <w:sz w:val="32"/>
          <w:szCs w:val="32"/>
        </w:rPr>
        <w:t xml:space="preserve">Industrial </w:t>
      </w:r>
      <w:r w:rsidRPr="005D43EE">
        <w:rPr>
          <w:rFonts w:ascii="Times New Roman" w:hAnsi="Times New Roman" w:cs="Times New Roman"/>
          <w:b/>
          <w:bCs/>
          <w:sz w:val="32"/>
          <w:szCs w:val="32"/>
        </w:rPr>
        <w:t>Internet of Things:</w:t>
      </w:r>
      <w:r>
        <w:rPr>
          <w:rFonts w:ascii="Times New Roman" w:hAnsi="Times New Roman" w:cs="Times New Roman"/>
          <w:b/>
          <w:bCs/>
          <w:sz w:val="32"/>
          <w:szCs w:val="32"/>
        </w:rPr>
        <w:t xml:space="preserve"> </w:t>
      </w:r>
    </w:p>
    <w:p w14:paraId="6487B161" w14:textId="5A3CD658" w:rsidR="000368C4" w:rsidRDefault="000368C4" w:rsidP="000368C4">
      <w:pPr>
        <w:jc w:val="both"/>
        <w:rPr>
          <w:rFonts w:ascii="Times New Roman" w:hAnsi="Times New Roman" w:cs="Times New Roman"/>
          <w:b/>
          <w:bCs/>
          <w:sz w:val="28"/>
          <w:szCs w:val="28"/>
        </w:rPr>
      </w:pPr>
      <w:r w:rsidRPr="000368C4">
        <w:rPr>
          <w:rFonts w:ascii="Times New Roman" w:hAnsi="Times New Roman" w:cs="Times New Roman"/>
          <w:b/>
          <w:bCs/>
          <w:sz w:val="28"/>
          <w:szCs w:val="28"/>
        </w:rPr>
        <w:t>IoMT Architecture Layers (Healthcare Use-Case)</w:t>
      </w:r>
      <w:r>
        <w:rPr>
          <w:rFonts w:ascii="Times New Roman" w:hAnsi="Times New Roman" w:cs="Times New Roman"/>
          <w:b/>
          <w:bCs/>
          <w:sz w:val="28"/>
          <w:szCs w:val="28"/>
        </w:rPr>
        <w:t>:</w:t>
      </w:r>
    </w:p>
    <w:p w14:paraId="3315CE0D" w14:textId="6AF7C39C" w:rsidR="000368C4" w:rsidRPr="000368C4" w:rsidRDefault="000368C4" w:rsidP="000368C4">
      <w:pPr>
        <w:jc w:val="both"/>
        <w:rPr>
          <w:rFonts w:ascii="Times New Roman" w:hAnsi="Times New Roman" w:cs="Times New Roman"/>
          <w:b/>
          <w:bCs/>
          <w:sz w:val="28"/>
          <w:szCs w:val="28"/>
        </w:rPr>
      </w:pPr>
      <w:r w:rsidRPr="000368C4">
        <w:rPr>
          <w:rFonts w:ascii="Times New Roman" w:hAnsi="Times New Roman" w:cs="Times New Roman"/>
          <w:b/>
          <w:bCs/>
          <w:sz w:val="28"/>
          <w:szCs w:val="28"/>
        </w:rPr>
        <w:drawing>
          <wp:anchor distT="0" distB="0" distL="114300" distR="114300" simplePos="0" relativeHeight="251658240" behindDoc="1" locked="0" layoutInCell="1" allowOverlap="1" wp14:anchorId="43912A6F" wp14:editId="16FB29DD">
            <wp:simplePos x="0" y="0"/>
            <wp:positionH relativeFrom="column">
              <wp:posOffset>584200</wp:posOffset>
            </wp:positionH>
            <wp:positionV relativeFrom="paragraph">
              <wp:posOffset>178435</wp:posOffset>
            </wp:positionV>
            <wp:extent cx="4089400" cy="6400800"/>
            <wp:effectExtent l="0" t="0" r="6350" b="0"/>
            <wp:wrapSquare wrapText="bothSides"/>
            <wp:docPr id="1724345396" name="Picture 4"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45396" name="Picture 4" descr="A diagram of a cloud computing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9400" cy="640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AC7A1" w14:textId="77777777" w:rsidR="000368C4" w:rsidRPr="000368C4" w:rsidRDefault="000368C4" w:rsidP="000368C4">
      <w:pPr>
        <w:jc w:val="both"/>
        <w:rPr>
          <w:rFonts w:ascii="Times New Roman" w:hAnsi="Times New Roman" w:cs="Times New Roman"/>
          <w:b/>
          <w:bCs/>
          <w:sz w:val="28"/>
          <w:szCs w:val="28"/>
        </w:rPr>
      </w:pPr>
    </w:p>
    <w:p w14:paraId="331C0380" w14:textId="77777777" w:rsidR="000368C4" w:rsidRDefault="000368C4" w:rsidP="000368C4">
      <w:pPr>
        <w:jc w:val="both"/>
        <w:rPr>
          <w:rFonts w:ascii="Times New Roman" w:hAnsi="Times New Roman" w:cs="Times New Roman"/>
          <w:b/>
          <w:bCs/>
          <w:sz w:val="28"/>
          <w:szCs w:val="28"/>
        </w:rPr>
      </w:pPr>
    </w:p>
    <w:p w14:paraId="5A49C61C" w14:textId="77777777" w:rsidR="000368C4" w:rsidRDefault="000368C4" w:rsidP="000368C4">
      <w:pPr>
        <w:jc w:val="both"/>
        <w:rPr>
          <w:rFonts w:ascii="Times New Roman" w:hAnsi="Times New Roman" w:cs="Times New Roman"/>
          <w:b/>
          <w:bCs/>
          <w:sz w:val="28"/>
          <w:szCs w:val="28"/>
        </w:rPr>
      </w:pPr>
    </w:p>
    <w:p w14:paraId="65250348" w14:textId="77777777" w:rsidR="000368C4" w:rsidRDefault="000368C4" w:rsidP="000368C4">
      <w:pPr>
        <w:jc w:val="both"/>
        <w:rPr>
          <w:rFonts w:ascii="Times New Roman" w:hAnsi="Times New Roman" w:cs="Times New Roman"/>
          <w:b/>
          <w:bCs/>
          <w:sz w:val="28"/>
          <w:szCs w:val="28"/>
        </w:rPr>
      </w:pPr>
    </w:p>
    <w:p w14:paraId="7277B552" w14:textId="77777777" w:rsidR="000368C4" w:rsidRDefault="000368C4" w:rsidP="000368C4">
      <w:pPr>
        <w:jc w:val="both"/>
        <w:rPr>
          <w:rFonts w:ascii="Times New Roman" w:hAnsi="Times New Roman" w:cs="Times New Roman"/>
          <w:b/>
          <w:bCs/>
          <w:sz w:val="28"/>
          <w:szCs w:val="28"/>
        </w:rPr>
      </w:pPr>
    </w:p>
    <w:p w14:paraId="7B9DB4A5" w14:textId="77777777" w:rsidR="000368C4" w:rsidRDefault="000368C4" w:rsidP="000368C4">
      <w:pPr>
        <w:jc w:val="both"/>
        <w:rPr>
          <w:rFonts w:ascii="Times New Roman" w:hAnsi="Times New Roman" w:cs="Times New Roman"/>
          <w:b/>
          <w:bCs/>
          <w:sz w:val="28"/>
          <w:szCs w:val="28"/>
        </w:rPr>
      </w:pPr>
    </w:p>
    <w:p w14:paraId="57956028" w14:textId="77777777" w:rsidR="000368C4" w:rsidRDefault="000368C4" w:rsidP="000368C4">
      <w:pPr>
        <w:jc w:val="both"/>
        <w:rPr>
          <w:rFonts w:ascii="Times New Roman" w:hAnsi="Times New Roman" w:cs="Times New Roman"/>
          <w:b/>
          <w:bCs/>
          <w:sz w:val="28"/>
          <w:szCs w:val="28"/>
        </w:rPr>
      </w:pPr>
    </w:p>
    <w:p w14:paraId="6A84D6AA" w14:textId="77777777" w:rsidR="000368C4" w:rsidRDefault="000368C4" w:rsidP="000368C4">
      <w:pPr>
        <w:jc w:val="both"/>
        <w:rPr>
          <w:rFonts w:ascii="Times New Roman" w:hAnsi="Times New Roman" w:cs="Times New Roman"/>
          <w:b/>
          <w:bCs/>
          <w:sz w:val="28"/>
          <w:szCs w:val="28"/>
        </w:rPr>
      </w:pPr>
    </w:p>
    <w:p w14:paraId="073BA5CB" w14:textId="77777777" w:rsidR="000368C4" w:rsidRDefault="000368C4" w:rsidP="000368C4">
      <w:pPr>
        <w:jc w:val="both"/>
        <w:rPr>
          <w:rFonts w:ascii="Times New Roman" w:hAnsi="Times New Roman" w:cs="Times New Roman"/>
          <w:b/>
          <w:bCs/>
          <w:sz w:val="28"/>
          <w:szCs w:val="28"/>
        </w:rPr>
      </w:pPr>
    </w:p>
    <w:p w14:paraId="2FCBC5BA" w14:textId="77777777" w:rsidR="000368C4" w:rsidRDefault="000368C4" w:rsidP="000368C4">
      <w:pPr>
        <w:jc w:val="both"/>
        <w:rPr>
          <w:rFonts w:ascii="Times New Roman" w:hAnsi="Times New Roman" w:cs="Times New Roman"/>
          <w:b/>
          <w:bCs/>
          <w:sz w:val="28"/>
          <w:szCs w:val="28"/>
        </w:rPr>
      </w:pPr>
    </w:p>
    <w:p w14:paraId="770BACF8" w14:textId="77777777" w:rsidR="000368C4" w:rsidRDefault="000368C4" w:rsidP="000368C4">
      <w:pPr>
        <w:jc w:val="both"/>
        <w:rPr>
          <w:rFonts w:ascii="Times New Roman" w:hAnsi="Times New Roman" w:cs="Times New Roman"/>
          <w:b/>
          <w:bCs/>
          <w:sz w:val="28"/>
          <w:szCs w:val="28"/>
        </w:rPr>
      </w:pPr>
    </w:p>
    <w:p w14:paraId="568B9C30" w14:textId="77777777" w:rsidR="000368C4" w:rsidRDefault="000368C4" w:rsidP="000368C4">
      <w:pPr>
        <w:jc w:val="both"/>
        <w:rPr>
          <w:rFonts w:ascii="Times New Roman" w:hAnsi="Times New Roman" w:cs="Times New Roman"/>
          <w:b/>
          <w:bCs/>
          <w:sz w:val="28"/>
          <w:szCs w:val="28"/>
        </w:rPr>
      </w:pPr>
    </w:p>
    <w:p w14:paraId="539D1E0B" w14:textId="77777777" w:rsidR="000368C4" w:rsidRDefault="000368C4" w:rsidP="000368C4">
      <w:pPr>
        <w:jc w:val="both"/>
        <w:rPr>
          <w:rFonts w:ascii="Times New Roman" w:hAnsi="Times New Roman" w:cs="Times New Roman"/>
          <w:b/>
          <w:bCs/>
          <w:sz w:val="28"/>
          <w:szCs w:val="28"/>
        </w:rPr>
      </w:pPr>
    </w:p>
    <w:p w14:paraId="1F5762B3" w14:textId="77777777" w:rsidR="000368C4" w:rsidRDefault="000368C4" w:rsidP="000368C4">
      <w:pPr>
        <w:jc w:val="both"/>
        <w:rPr>
          <w:rFonts w:ascii="Times New Roman" w:hAnsi="Times New Roman" w:cs="Times New Roman"/>
          <w:b/>
          <w:bCs/>
          <w:sz w:val="28"/>
          <w:szCs w:val="28"/>
        </w:rPr>
      </w:pPr>
    </w:p>
    <w:p w14:paraId="14E55490" w14:textId="77777777" w:rsidR="000368C4" w:rsidRDefault="000368C4" w:rsidP="000368C4">
      <w:pPr>
        <w:jc w:val="both"/>
        <w:rPr>
          <w:rFonts w:ascii="Times New Roman" w:hAnsi="Times New Roman" w:cs="Times New Roman"/>
          <w:b/>
          <w:bCs/>
          <w:sz w:val="28"/>
          <w:szCs w:val="28"/>
        </w:rPr>
      </w:pPr>
    </w:p>
    <w:p w14:paraId="7092122C" w14:textId="77777777" w:rsidR="000368C4" w:rsidRDefault="000368C4" w:rsidP="000368C4">
      <w:pPr>
        <w:jc w:val="both"/>
        <w:rPr>
          <w:rFonts w:ascii="Times New Roman" w:hAnsi="Times New Roman" w:cs="Times New Roman"/>
          <w:b/>
          <w:bCs/>
          <w:sz w:val="28"/>
          <w:szCs w:val="28"/>
        </w:rPr>
      </w:pPr>
    </w:p>
    <w:p w14:paraId="00636CB5" w14:textId="77777777" w:rsidR="000368C4" w:rsidRDefault="000368C4" w:rsidP="000368C4">
      <w:pPr>
        <w:jc w:val="both"/>
        <w:rPr>
          <w:rFonts w:ascii="Times New Roman" w:hAnsi="Times New Roman" w:cs="Times New Roman"/>
          <w:b/>
          <w:bCs/>
          <w:sz w:val="28"/>
          <w:szCs w:val="28"/>
        </w:rPr>
      </w:pPr>
    </w:p>
    <w:p w14:paraId="2B043819" w14:textId="77777777" w:rsidR="000368C4" w:rsidRDefault="000368C4" w:rsidP="000368C4">
      <w:pPr>
        <w:jc w:val="both"/>
        <w:rPr>
          <w:rFonts w:ascii="Times New Roman" w:hAnsi="Times New Roman" w:cs="Times New Roman"/>
          <w:b/>
          <w:bCs/>
          <w:sz w:val="28"/>
          <w:szCs w:val="28"/>
        </w:rPr>
      </w:pPr>
    </w:p>
    <w:p w14:paraId="129FBEBB" w14:textId="77777777" w:rsidR="000368C4" w:rsidRDefault="000368C4" w:rsidP="000368C4">
      <w:pPr>
        <w:jc w:val="both"/>
        <w:rPr>
          <w:rFonts w:ascii="Times New Roman" w:hAnsi="Times New Roman" w:cs="Times New Roman"/>
          <w:b/>
          <w:bCs/>
          <w:sz w:val="28"/>
          <w:szCs w:val="28"/>
        </w:rPr>
      </w:pPr>
    </w:p>
    <w:p w14:paraId="583D6C37" w14:textId="77777777" w:rsidR="000368C4" w:rsidRDefault="000368C4" w:rsidP="000368C4">
      <w:pPr>
        <w:jc w:val="both"/>
        <w:rPr>
          <w:rFonts w:ascii="Times New Roman" w:hAnsi="Times New Roman" w:cs="Times New Roman"/>
          <w:b/>
          <w:bCs/>
          <w:sz w:val="28"/>
          <w:szCs w:val="28"/>
        </w:rPr>
      </w:pPr>
    </w:p>
    <w:p w14:paraId="5294E466" w14:textId="77777777" w:rsidR="000368C4" w:rsidRDefault="000368C4" w:rsidP="000368C4">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b/>
          <w:bCs/>
          <w:sz w:val="28"/>
          <w:szCs w:val="28"/>
        </w:rPr>
        <w:t xml:space="preserve">Edge Layer: </w:t>
      </w:r>
    </w:p>
    <w:p w14:paraId="4FF64F08" w14:textId="20F4D506" w:rsidR="000368C4" w:rsidRPr="000368C4" w:rsidRDefault="000368C4" w:rsidP="000368C4">
      <w:pPr>
        <w:ind w:left="360"/>
        <w:jc w:val="both"/>
        <w:rPr>
          <w:rFonts w:ascii="Times New Roman" w:hAnsi="Times New Roman" w:cs="Times New Roman"/>
          <w:b/>
          <w:bCs/>
          <w:sz w:val="28"/>
          <w:szCs w:val="28"/>
        </w:rPr>
      </w:pPr>
      <w:r w:rsidRPr="000368C4">
        <w:rPr>
          <w:rFonts w:ascii="Times New Roman" w:hAnsi="Times New Roman" w:cs="Times New Roman"/>
        </w:rPr>
        <w:t xml:space="preserve"> </w:t>
      </w:r>
      <w:r w:rsidRPr="000368C4">
        <w:rPr>
          <w:rStyle w:val="fadeinm1hgl8"/>
          <w:rFonts w:ascii="Times New Roman" w:eastAsiaTheme="majorEastAsia" w:hAnsi="Times New Roman" w:cs="Times New Roman"/>
          <w:b/>
          <w:bCs/>
        </w:rPr>
        <w:t>Real-time Data Collection:</w:t>
      </w:r>
      <w:r w:rsidRPr="000368C4">
        <w:rPr>
          <w:rStyle w:val="fadeinm1hgl8"/>
          <w:rFonts w:ascii="Times New Roman" w:eastAsiaTheme="majorEastAsia" w:hAnsi="Times New Roman" w:cs="Times New Roman"/>
        </w:rPr>
        <w:t xml:space="preserve"> Continuously gathers physiological data (e.g., heart rate, blood glucose, oxygen saturation) from patients.</w:t>
      </w:r>
    </w:p>
    <w:p w14:paraId="3742BA34" w14:textId="6B9D1986" w:rsidR="000368C4" w:rsidRPr="000368C4" w:rsidRDefault="000368C4" w:rsidP="000368C4">
      <w:pPr>
        <w:pStyle w:val="NormalWeb"/>
        <w:ind w:left="720"/>
        <w:jc w:val="both"/>
      </w:pPr>
      <w:r w:rsidRPr="000368C4">
        <w:lastRenderedPageBreak/>
        <w:t xml:space="preserve">  </w:t>
      </w:r>
      <w:r w:rsidRPr="000368C4">
        <w:rPr>
          <w:rStyle w:val="fadeinm1hgl8"/>
          <w:rFonts w:eastAsiaTheme="majorEastAsia"/>
          <w:b/>
          <w:bCs/>
        </w:rPr>
        <w:t>On-Device Processing:</w:t>
      </w:r>
      <w:r w:rsidRPr="000368C4">
        <w:rPr>
          <w:rStyle w:val="fadeinm1hgl8"/>
          <w:rFonts w:eastAsiaTheme="majorEastAsia"/>
        </w:rPr>
        <w:t xml:space="preserve"> Some devices process data locally using embedded microcontrollers or AI chips to detect simple anomalies or trends.</w:t>
      </w:r>
    </w:p>
    <w:p w14:paraId="15EE1DA2" w14:textId="7DCDCDE1" w:rsidR="000368C4" w:rsidRPr="000368C4" w:rsidRDefault="000368C4" w:rsidP="000368C4">
      <w:pPr>
        <w:pStyle w:val="NormalWeb"/>
        <w:ind w:left="720"/>
        <w:jc w:val="both"/>
      </w:pPr>
      <w:r w:rsidRPr="000368C4">
        <w:t xml:space="preserve"> </w:t>
      </w:r>
      <w:r w:rsidRPr="000368C4">
        <w:rPr>
          <w:rStyle w:val="fadeinm1hgl8"/>
          <w:rFonts w:eastAsiaTheme="majorEastAsia"/>
          <w:b/>
          <w:bCs/>
        </w:rPr>
        <w:t>Noise Filtering &amp; Preprocessing:</w:t>
      </w:r>
      <w:r w:rsidRPr="000368C4">
        <w:rPr>
          <w:rStyle w:val="fadeinm1hgl8"/>
          <w:rFonts w:eastAsiaTheme="majorEastAsia"/>
        </w:rPr>
        <w:t xml:space="preserve"> Reduces raw sensor noise before transmission (e.g., smoothing ECG signals).</w:t>
      </w:r>
    </w:p>
    <w:p w14:paraId="6AF380ED" w14:textId="5B603429" w:rsidR="000368C4" w:rsidRPr="000368C4" w:rsidRDefault="000368C4" w:rsidP="000368C4">
      <w:pPr>
        <w:pStyle w:val="NormalWeb"/>
        <w:ind w:left="720"/>
        <w:jc w:val="both"/>
      </w:pPr>
      <w:r w:rsidRPr="000368C4">
        <w:t xml:space="preserve">  </w:t>
      </w:r>
      <w:r w:rsidRPr="000368C4">
        <w:rPr>
          <w:rStyle w:val="fadeinm1hgl8"/>
          <w:rFonts w:eastAsiaTheme="majorEastAsia"/>
          <w:b/>
          <w:bCs/>
        </w:rPr>
        <w:t>Battery/Power Management:</w:t>
      </w:r>
      <w:r w:rsidRPr="000368C4">
        <w:rPr>
          <w:rStyle w:val="fadeinm1hgl8"/>
          <w:rFonts w:eastAsiaTheme="majorEastAsia"/>
        </w:rPr>
        <w:t xml:space="preserve"> Optimizes power usage for long-term monitoring.</w:t>
      </w:r>
    </w:p>
    <w:p w14:paraId="1AA60354" w14:textId="44972BD5" w:rsidR="000368C4" w:rsidRPr="000368C4" w:rsidRDefault="000368C4" w:rsidP="000368C4">
      <w:pPr>
        <w:pStyle w:val="NormalWeb"/>
        <w:ind w:left="720"/>
        <w:jc w:val="both"/>
      </w:pPr>
      <w:r w:rsidRPr="000368C4">
        <w:t xml:space="preserve">  </w:t>
      </w:r>
      <w:r w:rsidRPr="000368C4">
        <w:rPr>
          <w:rStyle w:val="fadeinm1hgl8"/>
          <w:rFonts w:eastAsiaTheme="majorEastAsia"/>
          <w:b/>
          <w:bCs/>
        </w:rPr>
        <w:t>Local Alerts:</w:t>
      </w:r>
      <w:r w:rsidRPr="000368C4">
        <w:rPr>
          <w:rStyle w:val="fadeinm1hgl8"/>
          <w:rFonts w:eastAsiaTheme="majorEastAsia"/>
        </w:rPr>
        <w:t xml:space="preserve"> Some devices can give instant alerts (vibration/beep) for thresholds (e.g., high glucose level).</w:t>
      </w:r>
    </w:p>
    <w:p w14:paraId="6188F9FD" w14:textId="4D0DA7C3" w:rsidR="000368C4" w:rsidRDefault="000368C4" w:rsidP="000368C4">
      <w:pPr>
        <w:pStyle w:val="ListParagraph"/>
        <w:numPr>
          <w:ilvl w:val="0"/>
          <w:numId w:val="6"/>
        </w:numPr>
        <w:jc w:val="both"/>
        <w:rPr>
          <w:rFonts w:ascii="Times New Roman" w:hAnsi="Times New Roman" w:cs="Times New Roman"/>
          <w:b/>
          <w:bCs/>
          <w:sz w:val="28"/>
          <w:szCs w:val="28"/>
        </w:rPr>
      </w:pPr>
      <w:r>
        <w:rPr>
          <w:rFonts w:ascii="Times New Roman" w:hAnsi="Times New Roman" w:cs="Times New Roman"/>
          <w:b/>
          <w:bCs/>
          <w:sz w:val="28"/>
          <w:szCs w:val="28"/>
        </w:rPr>
        <w:t xml:space="preserve">Cloud Layer: </w:t>
      </w:r>
    </w:p>
    <w:p w14:paraId="29D675FF" w14:textId="77777777" w:rsidR="000368C4" w:rsidRPr="000368C4" w:rsidRDefault="000368C4" w:rsidP="000368C4">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0368C4">
        <w:rPr>
          <w:rFonts w:ascii="Times New Roman" w:eastAsia="Times New Roman" w:hAnsi="Times New Roman" w:cs="Times New Roman"/>
          <w:b/>
          <w:bCs/>
          <w:kern w:val="0"/>
          <w:lang w:eastAsia="en-IN"/>
          <w14:ligatures w14:val="none"/>
        </w:rPr>
        <w:t>Secure Data Storage:</w:t>
      </w:r>
      <w:r w:rsidRPr="000368C4">
        <w:rPr>
          <w:rFonts w:ascii="Times New Roman" w:eastAsia="Times New Roman" w:hAnsi="Times New Roman" w:cs="Times New Roman"/>
          <w:kern w:val="0"/>
          <w:lang w:eastAsia="en-IN"/>
          <w14:ligatures w14:val="none"/>
        </w:rPr>
        <w:t xml:space="preserve"> Encrypts and stores vast amounts of structured and unstructured patient data (e.g., time-series, images, audio).</w:t>
      </w:r>
    </w:p>
    <w:p w14:paraId="23797FDF" w14:textId="77777777" w:rsidR="000368C4" w:rsidRPr="000368C4" w:rsidRDefault="000368C4" w:rsidP="000368C4">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0368C4">
        <w:rPr>
          <w:rFonts w:ascii="Times New Roman" w:eastAsia="Times New Roman" w:hAnsi="Times New Roman" w:cs="Times New Roman"/>
          <w:b/>
          <w:bCs/>
          <w:kern w:val="0"/>
          <w:lang w:eastAsia="en-IN"/>
          <w14:ligatures w14:val="none"/>
        </w:rPr>
        <w:t>Advanced Analytics:</w:t>
      </w:r>
      <w:r w:rsidRPr="000368C4">
        <w:rPr>
          <w:rFonts w:ascii="Times New Roman" w:eastAsia="Times New Roman" w:hAnsi="Times New Roman" w:cs="Times New Roman"/>
          <w:kern w:val="0"/>
          <w:lang w:eastAsia="en-IN"/>
          <w14:ligatures w14:val="none"/>
        </w:rPr>
        <w:t xml:space="preserve"> Applies AI/ML algorithms to detect patterns, anomalies, or early signs of disease (e.g., arrhythmia prediction from ECG).</w:t>
      </w:r>
    </w:p>
    <w:p w14:paraId="072B4563" w14:textId="22F730FB" w:rsidR="000368C4" w:rsidRPr="000368C4" w:rsidRDefault="000368C4" w:rsidP="000368C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368C4">
        <w:rPr>
          <w:rFonts w:ascii="Times New Roman" w:eastAsia="Times New Roman" w:hAnsi="Times New Roman" w:cs="Times New Roman"/>
          <w:b/>
          <w:bCs/>
          <w:kern w:val="0"/>
          <w:lang w:eastAsia="en-IN"/>
          <w14:ligatures w14:val="none"/>
        </w:rPr>
        <w:t>Data Aggregation:</w:t>
      </w:r>
      <w:r w:rsidRPr="000368C4">
        <w:rPr>
          <w:rFonts w:ascii="Times New Roman" w:eastAsia="Times New Roman" w:hAnsi="Times New Roman" w:cs="Times New Roman"/>
          <w:kern w:val="0"/>
          <w:lang w:eastAsia="en-IN"/>
          <w14:ligatures w14:val="none"/>
        </w:rPr>
        <w:t xml:space="preserve"> Combines data from various sources (wearables, apps, EHRs) for a </w:t>
      </w:r>
      <w:r>
        <w:rPr>
          <w:rFonts w:ascii="Times New Roman" w:eastAsia="Times New Roman" w:hAnsi="Times New Roman" w:cs="Times New Roman"/>
          <w:kern w:val="0"/>
          <w:lang w:eastAsia="en-IN"/>
          <w14:ligatures w14:val="none"/>
        </w:rPr>
        <w:t xml:space="preserve">     </w:t>
      </w:r>
      <w:r w:rsidRPr="000368C4">
        <w:rPr>
          <w:rFonts w:ascii="Times New Roman" w:eastAsia="Times New Roman" w:hAnsi="Times New Roman" w:cs="Times New Roman"/>
          <w:kern w:val="0"/>
          <w:lang w:eastAsia="en-IN"/>
          <w14:ligatures w14:val="none"/>
        </w:rPr>
        <w:t>holistic view.</w:t>
      </w:r>
    </w:p>
    <w:p w14:paraId="2211A35C" w14:textId="6F6ADFD6" w:rsidR="000368C4" w:rsidRPr="000368C4" w:rsidRDefault="000368C4" w:rsidP="000368C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368C4">
        <w:rPr>
          <w:rFonts w:ascii="Times New Roman" w:eastAsia="Times New Roman" w:hAnsi="Times New Roman" w:cs="Times New Roman"/>
          <w:b/>
          <w:bCs/>
          <w:kern w:val="0"/>
          <w:lang w:eastAsia="en-IN"/>
          <w14:ligatures w14:val="none"/>
        </w:rPr>
        <w:t>Integration with Hospital Systems (EHRs):</w:t>
      </w:r>
      <w:r w:rsidRPr="000368C4">
        <w:rPr>
          <w:rFonts w:ascii="Times New Roman" w:eastAsia="Times New Roman" w:hAnsi="Times New Roman" w:cs="Times New Roman"/>
          <w:kern w:val="0"/>
          <w:lang w:eastAsia="en-IN"/>
          <w14:ligatures w14:val="none"/>
        </w:rPr>
        <w:t xml:space="preserve"> Ensures seamless sharing of cloud-processed data with medical staff.</w:t>
      </w:r>
    </w:p>
    <w:p w14:paraId="19B4C356" w14:textId="3487979E" w:rsidR="000368C4" w:rsidRPr="000368C4" w:rsidRDefault="000368C4" w:rsidP="000368C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368C4">
        <w:rPr>
          <w:rFonts w:ascii="Times New Roman" w:eastAsia="Times New Roman" w:hAnsi="Times New Roman" w:cs="Times New Roman"/>
          <w:b/>
          <w:bCs/>
          <w:kern w:val="0"/>
          <w:lang w:eastAsia="en-IN"/>
          <w14:ligatures w14:val="none"/>
        </w:rPr>
        <w:t>Remote Monitoring Dashboard:</w:t>
      </w:r>
      <w:r w:rsidRPr="000368C4">
        <w:rPr>
          <w:rFonts w:ascii="Times New Roman" w:eastAsia="Times New Roman" w:hAnsi="Times New Roman" w:cs="Times New Roman"/>
          <w:kern w:val="0"/>
          <w:lang w:eastAsia="en-IN"/>
          <w14:ligatures w14:val="none"/>
        </w:rPr>
        <w:t xml:space="preserve"> Generates real-time health reports and flags urgent cases for doctors.</w:t>
      </w:r>
    </w:p>
    <w:p w14:paraId="46B67596" w14:textId="35D22C00" w:rsidR="000368C4" w:rsidRDefault="000368C4" w:rsidP="000368C4">
      <w:pPr>
        <w:spacing w:after="0" w:line="240" w:lineRule="auto"/>
        <w:jc w:val="both"/>
        <w:rPr>
          <w:rFonts w:ascii="Times New Roman" w:eastAsia="Times New Roman" w:hAnsi="Times New Roman" w:cs="Times New Roman"/>
          <w:kern w:val="0"/>
          <w:lang w:eastAsia="en-IN"/>
          <w14:ligatures w14:val="none"/>
        </w:rPr>
      </w:pPr>
    </w:p>
    <w:p w14:paraId="14556FE6" w14:textId="67529EC4" w:rsidR="000368C4" w:rsidRDefault="000368C4" w:rsidP="000368C4">
      <w:pPr>
        <w:pStyle w:val="ListParagraph"/>
        <w:numPr>
          <w:ilvl w:val="0"/>
          <w:numId w:val="6"/>
        </w:numPr>
        <w:spacing w:after="0" w:line="240" w:lineRule="auto"/>
        <w:jc w:val="both"/>
        <w:rPr>
          <w:rFonts w:ascii="Times New Roman" w:eastAsia="Times New Roman" w:hAnsi="Times New Roman" w:cs="Times New Roman"/>
          <w:b/>
          <w:bCs/>
          <w:kern w:val="0"/>
          <w:sz w:val="32"/>
          <w:szCs w:val="32"/>
          <w:lang w:eastAsia="en-IN"/>
          <w14:ligatures w14:val="none"/>
        </w:rPr>
      </w:pPr>
      <w:r w:rsidRPr="000368C4">
        <w:rPr>
          <w:rFonts w:ascii="Times New Roman" w:eastAsia="Times New Roman" w:hAnsi="Times New Roman" w:cs="Times New Roman"/>
          <w:b/>
          <w:bCs/>
          <w:kern w:val="0"/>
          <w:sz w:val="32"/>
          <w:szCs w:val="32"/>
          <w:lang w:eastAsia="en-IN"/>
          <w14:ligatures w14:val="none"/>
        </w:rPr>
        <w:t>Soc / Dashboard layer</w:t>
      </w:r>
      <w:r>
        <w:rPr>
          <w:rFonts w:ascii="Times New Roman" w:eastAsia="Times New Roman" w:hAnsi="Times New Roman" w:cs="Times New Roman"/>
          <w:b/>
          <w:bCs/>
          <w:kern w:val="0"/>
          <w:sz w:val="32"/>
          <w:szCs w:val="32"/>
          <w:lang w:eastAsia="en-IN"/>
          <w14:ligatures w14:val="none"/>
        </w:rPr>
        <w:t>:</w:t>
      </w:r>
    </w:p>
    <w:p w14:paraId="5EBE7049" w14:textId="77777777" w:rsidR="000368C4" w:rsidRDefault="000368C4" w:rsidP="00DE7E76">
      <w:pPr>
        <w:pStyle w:val="NormalWeb"/>
      </w:pPr>
      <w:r>
        <w:rPr>
          <w:rStyle w:val="fadeinm1hgl8"/>
          <w:rFonts w:eastAsiaTheme="majorEastAsia"/>
          <w:b/>
          <w:bCs/>
        </w:rPr>
        <w:t>Data Encryption (At Rest &amp; In Transit):</w:t>
      </w:r>
      <w:r>
        <w:rPr>
          <w:rStyle w:val="fadeinm1hgl8"/>
          <w:rFonts w:eastAsiaTheme="majorEastAsia"/>
        </w:rPr>
        <w:t xml:space="preserve"> Prevents data leaks during storage or transmission using protocols like TLS (for transport) and AES (for stored data).</w:t>
      </w:r>
    </w:p>
    <w:p w14:paraId="4AE68094" w14:textId="77777777" w:rsidR="000368C4" w:rsidRDefault="000368C4" w:rsidP="00DE7E76">
      <w:pPr>
        <w:pStyle w:val="NormalWeb"/>
      </w:pPr>
      <w:r>
        <w:rPr>
          <w:rStyle w:val="fadeinm1hgl8"/>
          <w:rFonts w:eastAsiaTheme="majorEastAsia"/>
          <w:b/>
          <w:bCs/>
        </w:rPr>
        <w:t>Authentication &amp; Access Control:</w:t>
      </w:r>
      <w:r>
        <w:rPr>
          <w:rStyle w:val="fadeinm1hgl8"/>
          <w:rFonts w:eastAsiaTheme="majorEastAsia"/>
        </w:rPr>
        <w:t xml:space="preserve"> Ensures only authorized users (e.g., doctors, caregivers) can access sensitive patient data.</w:t>
      </w:r>
    </w:p>
    <w:p w14:paraId="07DF825D" w14:textId="77777777" w:rsidR="000368C4" w:rsidRDefault="000368C4" w:rsidP="00DE7E76">
      <w:pPr>
        <w:pStyle w:val="NormalWeb"/>
      </w:pPr>
      <w:r>
        <w:rPr>
          <w:rStyle w:val="fadeinm1hgl8"/>
          <w:rFonts w:eastAsiaTheme="majorEastAsia"/>
          <w:b/>
          <w:bCs/>
        </w:rPr>
        <w:t>HIPAA &amp; Regulatory Compliance:</w:t>
      </w:r>
      <w:r>
        <w:rPr>
          <w:rStyle w:val="fadeinm1hgl8"/>
          <w:rFonts w:eastAsiaTheme="majorEastAsia"/>
        </w:rPr>
        <w:t xml:space="preserve"> Ensures the entire data lifecycle meets healthcare privacy regulations.</w:t>
      </w:r>
    </w:p>
    <w:p w14:paraId="2498E009" w14:textId="77777777" w:rsidR="000368C4" w:rsidRDefault="000368C4" w:rsidP="00DE7E76">
      <w:pPr>
        <w:pStyle w:val="NormalWeb"/>
      </w:pPr>
      <w:r>
        <w:rPr>
          <w:rStyle w:val="fadeinm1hgl8"/>
          <w:rFonts w:eastAsiaTheme="majorEastAsia"/>
          <w:b/>
          <w:bCs/>
        </w:rPr>
        <w:t>Data Anonymization/De-identification:</w:t>
      </w:r>
      <w:r>
        <w:rPr>
          <w:rStyle w:val="fadeinm1hgl8"/>
          <w:rFonts w:eastAsiaTheme="majorEastAsia"/>
        </w:rPr>
        <w:t xml:space="preserve"> Removes personally identifiable information for research while preserving analytic value.</w:t>
      </w:r>
    </w:p>
    <w:p w14:paraId="17D7803B" w14:textId="77777777" w:rsidR="000368C4" w:rsidRDefault="000368C4" w:rsidP="00DE7E76">
      <w:pPr>
        <w:pStyle w:val="NormalWeb"/>
      </w:pPr>
      <w:r>
        <w:rPr>
          <w:rStyle w:val="fadeinm1hgl8"/>
          <w:rFonts w:eastAsiaTheme="majorEastAsia"/>
          <w:b/>
          <w:bCs/>
        </w:rPr>
        <w:t>Security Monitoring &amp; Auditing:</w:t>
      </w:r>
      <w:r>
        <w:rPr>
          <w:rStyle w:val="fadeinm1hgl8"/>
          <w:rFonts w:eastAsiaTheme="majorEastAsia"/>
        </w:rPr>
        <w:t xml:space="preserve"> Logs and tracks access attempts or anomalies for breach detection.</w:t>
      </w:r>
    </w:p>
    <w:p w14:paraId="415F0B6F" w14:textId="77777777" w:rsidR="000368C4" w:rsidRDefault="000368C4" w:rsidP="00DE7E76">
      <w:pPr>
        <w:pStyle w:val="NormalWeb"/>
      </w:pPr>
      <w:r>
        <w:rPr>
          <w:rStyle w:val="fadeinm1hgl8"/>
          <w:rFonts w:eastAsiaTheme="majorEastAsia"/>
          <w:b/>
          <w:bCs/>
        </w:rPr>
        <w:t>Firmware/Software Updates:</w:t>
      </w:r>
      <w:r>
        <w:rPr>
          <w:rStyle w:val="fadeinm1hgl8"/>
          <w:rFonts w:eastAsiaTheme="majorEastAsia"/>
        </w:rPr>
        <w:t xml:space="preserve"> Ensures devices and systems are </w:t>
      </w:r>
      <w:proofErr w:type="gramStart"/>
      <w:r>
        <w:rPr>
          <w:rStyle w:val="fadeinm1hgl8"/>
          <w:rFonts w:eastAsiaTheme="majorEastAsia"/>
        </w:rPr>
        <w:t>up-to-date</w:t>
      </w:r>
      <w:proofErr w:type="gramEnd"/>
      <w:r>
        <w:rPr>
          <w:rStyle w:val="fadeinm1hgl8"/>
          <w:rFonts w:eastAsiaTheme="majorEastAsia"/>
        </w:rPr>
        <w:t xml:space="preserve"> with the latest security patches.</w:t>
      </w:r>
    </w:p>
    <w:p w14:paraId="41A694E8" w14:textId="77777777" w:rsidR="000368C4" w:rsidRPr="000368C4" w:rsidRDefault="000368C4" w:rsidP="000368C4">
      <w:pPr>
        <w:spacing w:after="0" w:line="240" w:lineRule="auto"/>
        <w:ind w:left="360"/>
        <w:jc w:val="both"/>
        <w:rPr>
          <w:rFonts w:ascii="Times New Roman" w:eastAsia="Times New Roman" w:hAnsi="Times New Roman" w:cs="Times New Roman"/>
          <w:b/>
          <w:bCs/>
          <w:kern w:val="0"/>
          <w:sz w:val="32"/>
          <w:szCs w:val="32"/>
          <w:lang w:eastAsia="en-IN"/>
          <w14:ligatures w14:val="none"/>
        </w:rPr>
      </w:pPr>
    </w:p>
    <w:p w14:paraId="667D3E1A" w14:textId="77777777" w:rsidR="000368C4" w:rsidRPr="000368C4" w:rsidRDefault="000368C4" w:rsidP="000368C4">
      <w:pPr>
        <w:jc w:val="both"/>
        <w:rPr>
          <w:rFonts w:ascii="Times New Roman" w:hAnsi="Times New Roman" w:cs="Times New Roman"/>
          <w:b/>
          <w:bCs/>
          <w:sz w:val="28"/>
          <w:szCs w:val="28"/>
        </w:rPr>
      </w:pPr>
    </w:p>
    <w:sectPr w:rsidR="000368C4" w:rsidRPr="000368C4" w:rsidSect="007822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8510E"/>
    <w:multiLevelType w:val="hybridMultilevel"/>
    <w:tmpl w:val="19BCA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EB39EB"/>
    <w:multiLevelType w:val="hybridMultilevel"/>
    <w:tmpl w:val="90940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F30B52"/>
    <w:multiLevelType w:val="hybridMultilevel"/>
    <w:tmpl w:val="6F6885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69416C"/>
    <w:multiLevelType w:val="multilevel"/>
    <w:tmpl w:val="052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32A90"/>
    <w:multiLevelType w:val="hybridMultilevel"/>
    <w:tmpl w:val="D2024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55561"/>
    <w:multiLevelType w:val="hybridMultilevel"/>
    <w:tmpl w:val="F8E87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C7692E"/>
    <w:multiLevelType w:val="hybridMultilevel"/>
    <w:tmpl w:val="5BB4A2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2E69A2"/>
    <w:multiLevelType w:val="multilevel"/>
    <w:tmpl w:val="56A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601466">
    <w:abstractNumId w:val="0"/>
  </w:num>
  <w:num w:numId="2" w16cid:durableId="1050491718">
    <w:abstractNumId w:val="6"/>
  </w:num>
  <w:num w:numId="3" w16cid:durableId="876964230">
    <w:abstractNumId w:val="5"/>
  </w:num>
  <w:num w:numId="4" w16cid:durableId="480773551">
    <w:abstractNumId w:val="2"/>
  </w:num>
  <w:num w:numId="5" w16cid:durableId="273363682">
    <w:abstractNumId w:val="1"/>
  </w:num>
  <w:num w:numId="6" w16cid:durableId="1291860401">
    <w:abstractNumId w:val="4"/>
  </w:num>
  <w:num w:numId="7" w16cid:durableId="490757283">
    <w:abstractNumId w:val="7"/>
  </w:num>
  <w:num w:numId="8" w16cid:durableId="1976062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EE"/>
    <w:rsid w:val="00002276"/>
    <w:rsid w:val="000368C4"/>
    <w:rsid w:val="00043FDE"/>
    <w:rsid w:val="000C6CBB"/>
    <w:rsid w:val="004C0EF2"/>
    <w:rsid w:val="005D43EE"/>
    <w:rsid w:val="0071331F"/>
    <w:rsid w:val="007822B7"/>
    <w:rsid w:val="00833900"/>
    <w:rsid w:val="009A4C89"/>
    <w:rsid w:val="00DE7E76"/>
    <w:rsid w:val="00F4207F"/>
    <w:rsid w:val="00F72A49"/>
    <w:rsid w:val="00FB3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4FFF"/>
  <w15:chartTrackingRefBased/>
  <w15:docId w15:val="{3B7F56C4-B181-4334-A13B-124ADE74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8C4"/>
  </w:style>
  <w:style w:type="paragraph" w:styleId="Heading1">
    <w:name w:val="heading 1"/>
    <w:basedOn w:val="Normal"/>
    <w:next w:val="Normal"/>
    <w:link w:val="Heading1Char"/>
    <w:uiPriority w:val="9"/>
    <w:qFormat/>
    <w:rsid w:val="005D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3EE"/>
    <w:rPr>
      <w:rFonts w:eastAsiaTheme="majorEastAsia" w:cstheme="majorBidi"/>
      <w:color w:val="272727" w:themeColor="text1" w:themeTint="D8"/>
    </w:rPr>
  </w:style>
  <w:style w:type="paragraph" w:styleId="Title">
    <w:name w:val="Title"/>
    <w:basedOn w:val="Normal"/>
    <w:next w:val="Normal"/>
    <w:link w:val="TitleChar"/>
    <w:uiPriority w:val="10"/>
    <w:qFormat/>
    <w:rsid w:val="005D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3EE"/>
    <w:pPr>
      <w:spacing w:before="160"/>
      <w:jc w:val="center"/>
    </w:pPr>
    <w:rPr>
      <w:i/>
      <w:iCs/>
      <w:color w:val="404040" w:themeColor="text1" w:themeTint="BF"/>
    </w:rPr>
  </w:style>
  <w:style w:type="character" w:customStyle="1" w:styleId="QuoteChar">
    <w:name w:val="Quote Char"/>
    <w:basedOn w:val="DefaultParagraphFont"/>
    <w:link w:val="Quote"/>
    <w:uiPriority w:val="29"/>
    <w:rsid w:val="005D43EE"/>
    <w:rPr>
      <w:i/>
      <w:iCs/>
      <w:color w:val="404040" w:themeColor="text1" w:themeTint="BF"/>
    </w:rPr>
  </w:style>
  <w:style w:type="paragraph" w:styleId="ListParagraph">
    <w:name w:val="List Paragraph"/>
    <w:basedOn w:val="Normal"/>
    <w:uiPriority w:val="34"/>
    <w:qFormat/>
    <w:rsid w:val="005D43EE"/>
    <w:pPr>
      <w:ind w:left="720"/>
      <w:contextualSpacing/>
    </w:pPr>
  </w:style>
  <w:style w:type="character" w:styleId="IntenseEmphasis">
    <w:name w:val="Intense Emphasis"/>
    <w:basedOn w:val="DefaultParagraphFont"/>
    <w:uiPriority w:val="21"/>
    <w:qFormat/>
    <w:rsid w:val="005D43EE"/>
    <w:rPr>
      <w:i/>
      <w:iCs/>
      <w:color w:val="0F4761" w:themeColor="accent1" w:themeShade="BF"/>
    </w:rPr>
  </w:style>
  <w:style w:type="paragraph" w:styleId="IntenseQuote">
    <w:name w:val="Intense Quote"/>
    <w:basedOn w:val="Normal"/>
    <w:next w:val="Normal"/>
    <w:link w:val="IntenseQuoteChar"/>
    <w:uiPriority w:val="30"/>
    <w:qFormat/>
    <w:rsid w:val="005D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3EE"/>
    <w:rPr>
      <w:i/>
      <w:iCs/>
      <w:color w:val="0F4761" w:themeColor="accent1" w:themeShade="BF"/>
    </w:rPr>
  </w:style>
  <w:style w:type="character" w:styleId="IntenseReference">
    <w:name w:val="Intense Reference"/>
    <w:basedOn w:val="DefaultParagraphFont"/>
    <w:uiPriority w:val="32"/>
    <w:qFormat/>
    <w:rsid w:val="005D43EE"/>
    <w:rPr>
      <w:b/>
      <w:bCs/>
      <w:smallCaps/>
      <w:color w:val="0F4761" w:themeColor="accent1" w:themeShade="BF"/>
      <w:spacing w:val="5"/>
    </w:rPr>
  </w:style>
  <w:style w:type="paragraph" w:styleId="NormalWeb">
    <w:name w:val="Normal (Web)"/>
    <w:basedOn w:val="Normal"/>
    <w:uiPriority w:val="99"/>
    <w:semiHidden/>
    <w:unhideWhenUsed/>
    <w:rsid w:val="000368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adeinm1hgl8">
    <w:name w:val="_fadein_m1hgl_8"/>
    <w:basedOn w:val="DefaultParagraphFont"/>
    <w:rsid w:val="00036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41279">
      <w:bodyDiv w:val="1"/>
      <w:marLeft w:val="0"/>
      <w:marRight w:val="0"/>
      <w:marTop w:val="0"/>
      <w:marBottom w:val="0"/>
      <w:divBdr>
        <w:top w:val="none" w:sz="0" w:space="0" w:color="auto"/>
        <w:left w:val="none" w:sz="0" w:space="0" w:color="auto"/>
        <w:bottom w:val="none" w:sz="0" w:space="0" w:color="auto"/>
        <w:right w:val="none" w:sz="0" w:space="0" w:color="auto"/>
      </w:divBdr>
    </w:div>
    <w:div w:id="557088245">
      <w:bodyDiv w:val="1"/>
      <w:marLeft w:val="0"/>
      <w:marRight w:val="0"/>
      <w:marTop w:val="0"/>
      <w:marBottom w:val="0"/>
      <w:divBdr>
        <w:top w:val="none" w:sz="0" w:space="0" w:color="auto"/>
        <w:left w:val="none" w:sz="0" w:space="0" w:color="auto"/>
        <w:bottom w:val="none" w:sz="0" w:space="0" w:color="auto"/>
        <w:right w:val="none" w:sz="0" w:space="0" w:color="auto"/>
      </w:divBdr>
    </w:div>
    <w:div w:id="698437351">
      <w:bodyDiv w:val="1"/>
      <w:marLeft w:val="0"/>
      <w:marRight w:val="0"/>
      <w:marTop w:val="0"/>
      <w:marBottom w:val="0"/>
      <w:divBdr>
        <w:top w:val="none" w:sz="0" w:space="0" w:color="auto"/>
        <w:left w:val="none" w:sz="0" w:space="0" w:color="auto"/>
        <w:bottom w:val="none" w:sz="0" w:space="0" w:color="auto"/>
        <w:right w:val="none" w:sz="0" w:space="0" w:color="auto"/>
      </w:divBdr>
    </w:div>
    <w:div w:id="913011542">
      <w:bodyDiv w:val="1"/>
      <w:marLeft w:val="0"/>
      <w:marRight w:val="0"/>
      <w:marTop w:val="0"/>
      <w:marBottom w:val="0"/>
      <w:divBdr>
        <w:top w:val="none" w:sz="0" w:space="0" w:color="auto"/>
        <w:left w:val="none" w:sz="0" w:space="0" w:color="auto"/>
        <w:bottom w:val="none" w:sz="0" w:space="0" w:color="auto"/>
        <w:right w:val="none" w:sz="0" w:space="0" w:color="auto"/>
      </w:divBdr>
    </w:div>
    <w:div w:id="967316526">
      <w:bodyDiv w:val="1"/>
      <w:marLeft w:val="0"/>
      <w:marRight w:val="0"/>
      <w:marTop w:val="0"/>
      <w:marBottom w:val="0"/>
      <w:divBdr>
        <w:top w:val="none" w:sz="0" w:space="0" w:color="auto"/>
        <w:left w:val="none" w:sz="0" w:space="0" w:color="auto"/>
        <w:bottom w:val="none" w:sz="0" w:space="0" w:color="auto"/>
        <w:right w:val="none" w:sz="0" w:space="0" w:color="auto"/>
      </w:divBdr>
    </w:div>
    <w:div w:id="980693379">
      <w:bodyDiv w:val="1"/>
      <w:marLeft w:val="0"/>
      <w:marRight w:val="0"/>
      <w:marTop w:val="0"/>
      <w:marBottom w:val="0"/>
      <w:divBdr>
        <w:top w:val="none" w:sz="0" w:space="0" w:color="auto"/>
        <w:left w:val="none" w:sz="0" w:space="0" w:color="auto"/>
        <w:bottom w:val="none" w:sz="0" w:space="0" w:color="auto"/>
        <w:right w:val="none" w:sz="0" w:space="0" w:color="auto"/>
      </w:divBdr>
    </w:div>
    <w:div w:id="126026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4182</TotalTime>
  <Pages>6</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ULIYA ASHFAQUE ALI</dc:creator>
  <cp:keywords/>
  <dc:description/>
  <cp:lastModifiedBy>ULIYA ASHFAQUE ALI</cp:lastModifiedBy>
  <cp:revision>2</cp:revision>
  <dcterms:created xsi:type="dcterms:W3CDTF">2025-05-10T16:25:00Z</dcterms:created>
  <dcterms:modified xsi:type="dcterms:W3CDTF">2025-05-13T14:07:00Z</dcterms:modified>
</cp:coreProperties>
</file>