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905C8" w14:textId="77777777" w:rsidR="00AE78DC" w:rsidRPr="00AE78DC" w:rsidRDefault="00AE78DC" w:rsidP="00AE78DC">
      <w:pPr>
        <w:rPr>
          <w:b/>
          <w:bCs/>
        </w:rPr>
      </w:pPr>
      <w:r w:rsidRPr="00AE78DC">
        <w:rPr>
          <w:b/>
          <w:bCs/>
        </w:rPr>
        <w:t>29 Ekim Mangala Atölyesi – Öğretmen Yönergesi</w:t>
      </w:r>
    </w:p>
    <w:p w14:paraId="4C0F8AB2" w14:textId="77777777" w:rsidR="00AE78DC" w:rsidRPr="00AE78DC" w:rsidRDefault="00AE78DC" w:rsidP="00AE78DC">
      <w:r w:rsidRPr="00AE78DC">
        <w:rPr>
          <w:b/>
          <w:bCs/>
        </w:rPr>
        <w:t>Amaç:</w:t>
      </w:r>
    </w:p>
    <w:p w14:paraId="0B489B9E" w14:textId="77777777" w:rsidR="00AE78DC" w:rsidRPr="00AE78DC" w:rsidRDefault="00AE78DC" w:rsidP="00AE78DC">
      <w:pPr>
        <w:numPr>
          <w:ilvl w:val="0"/>
          <w:numId w:val="1"/>
        </w:numPr>
      </w:pPr>
      <w:r w:rsidRPr="00AE78DC">
        <w:t>Mangala oynayarak stratejik düşünme, planlama ve sabır becerilerini geliştirmek.</w:t>
      </w:r>
    </w:p>
    <w:p w14:paraId="7B86C4C7" w14:textId="77777777" w:rsidR="00AE78DC" w:rsidRPr="00AE78DC" w:rsidRDefault="00AE78DC" w:rsidP="00AE78DC">
      <w:pPr>
        <w:numPr>
          <w:ilvl w:val="0"/>
          <w:numId w:val="1"/>
        </w:numPr>
      </w:pPr>
      <w:r w:rsidRPr="00AE78DC">
        <w:t>Cumhuriyet temasıyla bağlantılı kısa görevler veya mini yarışmalarla eğlenceyi artırmak.</w:t>
      </w:r>
    </w:p>
    <w:p w14:paraId="7C37F1F6" w14:textId="77777777" w:rsidR="00AE78DC" w:rsidRPr="00AE78DC" w:rsidRDefault="00AE78DC" w:rsidP="00AE78DC">
      <w:pPr>
        <w:numPr>
          <w:ilvl w:val="0"/>
          <w:numId w:val="1"/>
        </w:numPr>
      </w:pPr>
      <w:r w:rsidRPr="00AE78DC">
        <w:t>Öğrenciler arasında işbirliği ve sosyal iletişimi teşvik etmek.</w:t>
      </w:r>
    </w:p>
    <w:p w14:paraId="094A6B53" w14:textId="77777777" w:rsidR="00AE78DC" w:rsidRPr="00AE78DC" w:rsidRDefault="00AE78DC" w:rsidP="00AE78DC">
      <w:r w:rsidRPr="00AE78DC">
        <w:rPr>
          <w:b/>
          <w:bCs/>
        </w:rPr>
        <w:t>Süre:</w:t>
      </w:r>
      <w:r w:rsidRPr="00AE78DC">
        <w:t xml:space="preserve"> 30-45 dakika</w:t>
      </w:r>
      <w:r w:rsidRPr="00AE78DC">
        <w:br/>
      </w:r>
      <w:r w:rsidRPr="00AE78DC">
        <w:rPr>
          <w:b/>
          <w:bCs/>
        </w:rPr>
        <w:t>Malzemeler:</w:t>
      </w:r>
    </w:p>
    <w:p w14:paraId="0703F37F" w14:textId="77777777" w:rsidR="00AE78DC" w:rsidRPr="00AE78DC" w:rsidRDefault="00AE78DC" w:rsidP="00AE78DC">
      <w:pPr>
        <w:numPr>
          <w:ilvl w:val="0"/>
          <w:numId w:val="2"/>
        </w:numPr>
      </w:pPr>
      <w:r w:rsidRPr="00AE78DC">
        <w:t>Mangala oyun takımı veya çevrim içi platform</w:t>
      </w:r>
    </w:p>
    <w:p w14:paraId="3DA10649" w14:textId="77777777" w:rsidR="00AE78DC" w:rsidRPr="00AE78DC" w:rsidRDefault="00AE78DC" w:rsidP="00AE78DC">
      <w:pPr>
        <w:numPr>
          <w:ilvl w:val="0"/>
          <w:numId w:val="2"/>
        </w:numPr>
      </w:pPr>
      <w:r w:rsidRPr="00AE78DC">
        <w:t>Tahtada veya ekran üzerinden temalı görevler</w:t>
      </w:r>
    </w:p>
    <w:p w14:paraId="657AEC5E" w14:textId="77777777" w:rsidR="00AE78DC" w:rsidRPr="00AE78DC" w:rsidRDefault="00AE78DC" w:rsidP="00AE78DC">
      <w:r w:rsidRPr="00AE78DC">
        <w:rPr>
          <w:b/>
          <w:bCs/>
        </w:rPr>
        <w:t>Hazırlık:</w:t>
      </w:r>
    </w:p>
    <w:p w14:paraId="37CAC7C9" w14:textId="77777777" w:rsidR="00AE78DC" w:rsidRPr="00AE78DC" w:rsidRDefault="00AE78DC" w:rsidP="00AE78DC">
      <w:pPr>
        <w:numPr>
          <w:ilvl w:val="0"/>
          <w:numId w:val="3"/>
        </w:numPr>
      </w:pPr>
      <w:r w:rsidRPr="00AE78DC">
        <w:t>Oyun alanını veya çevrim içi platformu önceden hazırlayın.</w:t>
      </w:r>
    </w:p>
    <w:p w14:paraId="795F4A99" w14:textId="77777777" w:rsidR="00AE78DC" w:rsidRPr="00AE78DC" w:rsidRDefault="00AE78DC" w:rsidP="00AE78DC">
      <w:pPr>
        <w:numPr>
          <w:ilvl w:val="0"/>
          <w:numId w:val="3"/>
        </w:numPr>
      </w:pPr>
      <w:r w:rsidRPr="00AE78DC">
        <w:t>29 Ekim temalı mini görevler veya puan sistemi oluşturun (örnek: “Cumhuriyet Gününe özel 1 ekstra taş” gibi).</w:t>
      </w:r>
    </w:p>
    <w:p w14:paraId="57BDD4F4" w14:textId="77777777" w:rsidR="00AE78DC" w:rsidRPr="00AE78DC" w:rsidRDefault="00AE78DC" w:rsidP="00AE78DC">
      <w:pPr>
        <w:numPr>
          <w:ilvl w:val="0"/>
          <w:numId w:val="3"/>
        </w:numPr>
      </w:pPr>
      <w:r w:rsidRPr="00AE78DC">
        <w:t>Öğrenci sayısına göre eşleştirme planı hazırlayın.</w:t>
      </w:r>
    </w:p>
    <w:p w14:paraId="289F7AC5" w14:textId="77777777" w:rsidR="00AE78DC" w:rsidRPr="00AE78DC" w:rsidRDefault="00AE78DC" w:rsidP="00AE78DC">
      <w:r w:rsidRPr="00AE78DC">
        <w:rPr>
          <w:b/>
          <w:bCs/>
        </w:rPr>
        <w:t>Etkinlik Akışı:</w:t>
      </w:r>
    </w:p>
    <w:p w14:paraId="0935A126" w14:textId="77777777" w:rsidR="00AE78DC" w:rsidRPr="00AE78DC" w:rsidRDefault="00AE78DC" w:rsidP="00AE78DC">
      <w:pPr>
        <w:numPr>
          <w:ilvl w:val="0"/>
          <w:numId w:val="4"/>
        </w:numPr>
      </w:pPr>
      <w:r w:rsidRPr="00AE78DC">
        <w:rPr>
          <w:b/>
          <w:bCs/>
        </w:rPr>
        <w:t>Giriş (5 dk):</w:t>
      </w:r>
      <w:r w:rsidRPr="00AE78DC">
        <w:t xml:space="preserve"> 29 Ekim ve Cumhuriyet’in önemi hakkında kısa açıklama</w:t>
      </w:r>
    </w:p>
    <w:p w14:paraId="6973F084" w14:textId="77777777" w:rsidR="00AE78DC" w:rsidRPr="00AE78DC" w:rsidRDefault="00AE78DC" w:rsidP="00AE78DC">
      <w:pPr>
        <w:numPr>
          <w:ilvl w:val="0"/>
          <w:numId w:val="4"/>
        </w:numPr>
      </w:pPr>
      <w:r w:rsidRPr="00AE78DC">
        <w:rPr>
          <w:b/>
          <w:bCs/>
        </w:rPr>
        <w:t>Isınma (5 dk):</w:t>
      </w:r>
      <w:r w:rsidRPr="00AE78DC">
        <w:t xml:space="preserve"> Basit mangala alıştırmaları</w:t>
      </w:r>
    </w:p>
    <w:p w14:paraId="1FDEDD42" w14:textId="77777777" w:rsidR="00AE78DC" w:rsidRPr="00AE78DC" w:rsidRDefault="00AE78DC" w:rsidP="00AE78DC">
      <w:pPr>
        <w:numPr>
          <w:ilvl w:val="0"/>
          <w:numId w:val="4"/>
        </w:numPr>
      </w:pPr>
      <w:r w:rsidRPr="00AE78DC">
        <w:rPr>
          <w:b/>
          <w:bCs/>
        </w:rPr>
        <w:t>Ana Oyun (20-25 dk):</w:t>
      </w:r>
    </w:p>
    <w:p w14:paraId="43DAF6A2" w14:textId="77777777" w:rsidR="00AE78DC" w:rsidRPr="00AE78DC" w:rsidRDefault="00AE78DC" w:rsidP="00AE78DC">
      <w:pPr>
        <w:numPr>
          <w:ilvl w:val="1"/>
          <w:numId w:val="4"/>
        </w:numPr>
      </w:pPr>
      <w:r w:rsidRPr="00AE78DC">
        <w:t>Öğrencileri eşleştirip maçları başlatın</w:t>
      </w:r>
    </w:p>
    <w:p w14:paraId="42346D88" w14:textId="77777777" w:rsidR="00AE78DC" w:rsidRPr="00AE78DC" w:rsidRDefault="00AE78DC" w:rsidP="00AE78DC">
      <w:pPr>
        <w:numPr>
          <w:ilvl w:val="1"/>
          <w:numId w:val="4"/>
        </w:numPr>
      </w:pPr>
      <w:r w:rsidRPr="00AE78DC">
        <w:t>Arada kısa temalı görevler veya sorular ekleyin</w:t>
      </w:r>
    </w:p>
    <w:p w14:paraId="705ADB96" w14:textId="77777777" w:rsidR="00AE78DC" w:rsidRPr="00AE78DC" w:rsidRDefault="00AE78DC" w:rsidP="00AE78DC">
      <w:pPr>
        <w:numPr>
          <w:ilvl w:val="0"/>
          <w:numId w:val="4"/>
        </w:numPr>
      </w:pPr>
      <w:r w:rsidRPr="00AE78DC">
        <w:rPr>
          <w:b/>
          <w:bCs/>
        </w:rPr>
        <w:t>Paylaşım ve Değerlendirme (5-10 dk):</w:t>
      </w:r>
    </w:p>
    <w:p w14:paraId="68A6F9E2" w14:textId="77777777" w:rsidR="00AE78DC" w:rsidRPr="00AE78DC" w:rsidRDefault="00AE78DC" w:rsidP="00AE78DC">
      <w:pPr>
        <w:numPr>
          <w:ilvl w:val="1"/>
          <w:numId w:val="4"/>
        </w:numPr>
      </w:pPr>
      <w:r w:rsidRPr="00AE78DC">
        <w:t>Stratejilerini ve öğrendiklerini paylaşmalarını sağlayın</w:t>
      </w:r>
    </w:p>
    <w:p w14:paraId="68CD3E9F" w14:textId="77777777" w:rsidR="00AE78DC" w:rsidRPr="00AE78DC" w:rsidRDefault="00AE78DC" w:rsidP="00AE78DC">
      <w:pPr>
        <w:numPr>
          <w:ilvl w:val="1"/>
          <w:numId w:val="4"/>
        </w:numPr>
      </w:pPr>
      <w:r w:rsidRPr="00AE78DC">
        <w:t>Kazananları tebrik edin ve oyun boyunca dikkat ettikleri stratejileri vurgulayın</w:t>
      </w:r>
    </w:p>
    <w:p w14:paraId="24E84CB4" w14:textId="77777777" w:rsidR="00AE78DC" w:rsidRPr="00AE78DC" w:rsidRDefault="00AE78DC" w:rsidP="00AE78DC">
      <w:r w:rsidRPr="00AE78DC">
        <w:rPr>
          <w:b/>
          <w:bCs/>
        </w:rPr>
        <w:t>Öneriler:</w:t>
      </w:r>
    </w:p>
    <w:p w14:paraId="7ED3614A" w14:textId="77777777" w:rsidR="00AE78DC" w:rsidRPr="00AE78DC" w:rsidRDefault="00AE78DC" w:rsidP="00AE78DC">
      <w:pPr>
        <w:numPr>
          <w:ilvl w:val="0"/>
          <w:numId w:val="5"/>
        </w:numPr>
      </w:pPr>
      <w:r w:rsidRPr="00AE78DC">
        <w:t>Öğrencileri cesaretlendirin, kazanmak kadar strateji ve planlama sürecini vurgulayın.</w:t>
      </w:r>
    </w:p>
    <w:p w14:paraId="0E48542A" w14:textId="77777777" w:rsidR="00AE78DC" w:rsidRPr="00AE78DC" w:rsidRDefault="00AE78DC" w:rsidP="00AE78DC">
      <w:pPr>
        <w:numPr>
          <w:ilvl w:val="0"/>
          <w:numId w:val="5"/>
        </w:numPr>
      </w:pPr>
      <w:r w:rsidRPr="00AE78DC">
        <w:t>Oyun sırasında öğrencilere ipuçları vererek düşünmelerini sağlayın.</w:t>
      </w:r>
    </w:p>
    <w:p w14:paraId="04AF2FBC" w14:textId="77777777" w:rsidR="00AE78DC" w:rsidRDefault="00AE78DC"/>
    <w:sectPr w:rsidR="00AE7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74EB1"/>
    <w:multiLevelType w:val="multilevel"/>
    <w:tmpl w:val="1E7A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61E9C"/>
    <w:multiLevelType w:val="multilevel"/>
    <w:tmpl w:val="EBC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C6FDE"/>
    <w:multiLevelType w:val="multilevel"/>
    <w:tmpl w:val="EE9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A2879"/>
    <w:multiLevelType w:val="multilevel"/>
    <w:tmpl w:val="DBA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33598"/>
    <w:multiLevelType w:val="multilevel"/>
    <w:tmpl w:val="8D50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700716">
    <w:abstractNumId w:val="3"/>
  </w:num>
  <w:num w:numId="2" w16cid:durableId="1466240804">
    <w:abstractNumId w:val="2"/>
  </w:num>
  <w:num w:numId="3" w16cid:durableId="252323031">
    <w:abstractNumId w:val="0"/>
  </w:num>
  <w:num w:numId="4" w16cid:durableId="148710954">
    <w:abstractNumId w:val="4"/>
  </w:num>
  <w:num w:numId="5" w16cid:durableId="521094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DC"/>
    <w:rsid w:val="00AE78DC"/>
    <w:rsid w:val="00FC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F4D7"/>
  <w15:chartTrackingRefBased/>
  <w15:docId w15:val="{B3753FEE-556D-41AB-86A9-BC71AA40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7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7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7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7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7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7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7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7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7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7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7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7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78D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78D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78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78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78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78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7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7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7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7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78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78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78D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7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78D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7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2025-10-20T14:13:00Z</dcterms:created>
  <dcterms:modified xsi:type="dcterms:W3CDTF">2025-10-20T14:13:00Z</dcterms:modified>
</cp:coreProperties>
</file>