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1️</w:t>
      </w:r>
      <w:sdt>
        <w:sdtPr>
          <w:id w:val="1845824761"/>
          <w:tag w:val="goog_rdk_0"/>
        </w:sdtPr>
        <w:sdtContent>
          <w:r w:rsidDel="00000000" w:rsidR="00000000" w:rsidRPr="00000000">
            <w:rPr>
              <w:rFonts w:ascii="Arial Unicode MS" w:cs="Arial Unicode MS" w:eastAsia="Arial Unicode MS" w:hAnsi="Arial Unicode MS"/>
              <w:b w:val="1"/>
              <w:rtl w:val="0"/>
            </w:rPr>
            <w:t xml:space="preserve">⃣</w:t>
          </w:r>
        </w:sdtContent>
      </w:sdt>
      <w:r w:rsidDel="00000000" w:rsidR="00000000" w:rsidRPr="00000000">
        <w:rPr>
          <w:b w:val="1"/>
          <w:rtl w:val="0"/>
        </w:rPr>
        <w:t xml:space="preserve"> Bir Hayalin Haritası </w:t>
      </w:r>
      <w:r w:rsidDel="00000000" w:rsidR="00000000" w:rsidRPr="00000000">
        <w:rPr>
          <w:rFonts w:ascii="Quattrocento Sans" w:cs="Quattrocento Sans" w:eastAsia="Quattrocento Sans" w:hAnsi="Quattrocento Sans"/>
          <w:b w:val="1"/>
          <w:rtl w:val="0"/>
        </w:rPr>
        <w:t xml:space="preserv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Bir grup genç, Atatürk’ün Gençliğe Hitabesi’ni okul kütüphanesinde okurken şu sözlerden çok etkilendiler:</w:t>
        <w:br w:type="textWrapping"/>
      </w:r>
      <w:r w:rsidDel="00000000" w:rsidR="00000000" w:rsidRPr="00000000">
        <w:rPr>
          <w:i w:val="1"/>
          <w:rtl w:val="0"/>
        </w:rPr>
        <w:t xml:space="preserve">"Ey Türk gençliği! Birinci vazifen, Türk istiklalini ve Cumhuriyetini ilelebet muhafaza ve müdafaa etmektir."</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Gençler birbirlerine baktı ve düşündü: “Biz bunu kendi hayatımızda nasıl gösterebiliriz?”</w:t>
      </w:r>
    </w:p>
    <w:p w:rsidR="00000000" w:rsidDel="00000000" w:rsidP="00000000" w:rsidRDefault="00000000" w:rsidRPr="00000000" w14:paraId="00000004">
      <w:pPr>
        <w:rPr/>
      </w:pPr>
      <w:r w:rsidDel="00000000" w:rsidR="00000000" w:rsidRPr="00000000">
        <w:rPr>
          <w:rtl w:val="0"/>
        </w:rPr>
        <w:t xml:space="preserve">Grubun lideri Zeynep, bir harita çıkardı. Bu harita, Türkiye’nin farklı şehirlerinde yapılan Cumhuriyet kutlamalarını ve gençlerin gerçekleştirdiği sosyal projeleri gösteriyordu. Her biri kendi yeteneklerini ve ilgi alanlarını düşünerek bir plan yaptı:</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Ahmet, sosyal medya ve tasarım konusunda yetenekliydi; Cumhuriyet’in tarihini görsellerle paylaşmayı önerdi.</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Deniz, tiyatro ve sahne sanatlarıyla ilgileniyordu; cumhuriyetin değerlerinin sahnelemesini önerdi.</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Ece, bilim ve teknolojiye meraklıydı; cumhuriyetin ilerlemeci ve yenilikçi ruhunu anlatacak bir sunum hazırlamayı önerdi.</w:t>
      </w:r>
    </w:p>
    <w:p w:rsidR="00000000" w:rsidDel="00000000" w:rsidP="00000000" w:rsidRDefault="00000000" w:rsidRPr="00000000" w14:paraId="00000008">
      <w:pPr>
        <w:rPr/>
      </w:pPr>
      <w:r w:rsidDel="00000000" w:rsidR="00000000" w:rsidRPr="00000000">
        <w:rPr>
          <w:rtl w:val="0"/>
        </w:rPr>
        <w:t xml:space="preserve">Gençler bir araya geldi ve harita üzerindeki her noktayı bir görev alanı gibi kullanarak projelerini hayata geçirmeye başladılar. Sokakta, okulda, dijital ortamda ve müzelerde Cumhuriyet’in değerlerini paylaştılar: özgürlük, eşitlik, bilim, sanat ve sorumluluk.</w:t>
      </w:r>
    </w:p>
    <w:p w:rsidR="00000000" w:rsidDel="00000000" w:rsidP="00000000" w:rsidRDefault="00000000" w:rsidRPr="00000000" w14:paraId="00000009">
      <w:pPr>
        <w:rPr/>
      </w:pPr>
      <w:r w:rsidDel="00000000" w:rsidR="00000000" w:rsidRPr="00000000">
        <w:rPr>
          <w:rtl w:val="0"/>
        </w:rPr>
        <w:t xml:space="preserve">Bir gün, grup bir sergi açtı. Sergide herkesin emeği vardı: Ahmet’in görselleri, Deniz’in kısa oyunları, Ece’nin interaktif sunumu… İnsanlar gençlerin çalışmalarını gördüğünde hayran kaldı. Zeynep gençlere dönüp dedi ki:</w:t>
        <w:br w:type="textWrapping"/>
        <w:t xml:space="preserve">“İşte bir hayalin haritası! Biz sadece hayal kurmadık, hayalimizi yaşattık.”</w:t>
      </w:r>
    </w:p>
    <w:p w:rsidR="00000000" w:rsidDel="00000000" w:rsidP="00000000" w:rsidRDefault="00000000" w:rsidRPr="00000000" w14:paraId="0000000A">
      <w:pPr>
        <w:rPr/>
      </w:pPr>
      <w:r w:rsidDel="00000000" w:rsidR="00000000" w:rsidRPr="00000000">
        <w:rPr>
          <w:rtl w:val="0"/>
        </w:rPr>
        <w:t xml:space="preserve">O gün gençler anladı ki liderlik ve sorumluluk, sadece büyük adımlar atmak değil; değerlerini yaşatmak ve başkalarına ilham vermekle mümkündü. Ve her biri kendi hayatında Cumhuriyet’in ışığını taşımaya karar verdi.</w:t>
      </w:r>
    </w:p>
    <w:p w:rsidR="00000000" w:rsidDel="00000000" w:rsidP="00000000" w:rsidRDefault="00000000" w:rsidRPr="00000000" w14:paraId="0000000B">
      <w:pPr>
        <w:rPr/>
      </w:pPr>
      <w:r w:rsidDel="00000000" w:rsidR="00000000" w:rsidRPr="00000000">
        <w:rPr>
          <w:b w:val="1"/>
          <w:rtl w:val="0"/>
        </w:rPr>
        <w:t xml:space="preserve">Tema:</w:t>
      </w:r>
      <w:r w:rsidDel="00000000" w:rsidR="00000000" w:rsidRPr="00000000">
        <w:rPr>
          <w:rtl w:val="0"/>
        </w:rPr>
        <w:t xml:space="preserve"> Kimlik, sorumluluk, liderlik</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2️</w:t>
      </w:r>
      <w:sdt>
        <w:sdtPr>
          <w:id w:val="1158363528"/>
          <w:tag w:val="goog_rdk_1"/>
        </w:sdtPr>
        <w:sdtContent>
          <w:r w:rsidDel="00000000" w:rsidR="00000000" w:rsidRPr="00000000">
            <w:rPr>
              <w:rFonts w:ascii="Arial Unicode MS" w:cs="Arial Unicode MS" w:eastAsia="Arial Unicode MS" w:hAnsi="Arial Unicode MS"/>
              <w:b w:val="1"/>
              <w:rtl w:val="0"/>
            </w:rPr>
            <w:t xml:space="preserve">⃣</w:t>
          </w:r>
        </w:sdtContent>
      </w:sdt>
      <w:r w:rsidDel="00000000" w:rsidR="00000000" w:rsidRPr="00000000">
        <w:rPr>
          <w:b w:val="1"/>
          <w:rtl w:val="0"/>
        </w:rPr>
        <w:t xml:space="preserve"> Dijital Cumhuriyet </w:t>
      </w:r>
      <w:r w:rsidDel="00000000" w:rsidR="00000000" w:rsidRPr="00000000">
        <w:rPr>
          <w:rFonts w:ascii="Quattrocento Sans" w:cs="Quattrocento Sans" w:eastAsia="Quattrocento Sans" w:hAnsi="Quattrocento Sans"/>
          <w:b w:val="1"/>
          <w:rtl w:val="0"/>
        </w:rPr>
        <w:t xml:space="preserv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Günümüz gençleri, okulun teknoloji kulübünde sanal bir müze gezisi için toplandı. Bu müze, hologramlarla Cumhuriyet’in ilk yıllarını ve Atatürk’ün çocuklara verdiği mesajları anlatıyordu.</w:t>
      </w:r>
    </w:p>
    <w:p w:rsidR="00000000" w:rsidDel="00000000" w:rsidP="00000000" w:rsidRDefault="00000000" w:rsidRPr="00000000" w14:paraId="0000000F">
      <w:pPr>
        <w:rPr/>
      </w:pPr>
      <w:r w:rsidDel="00000000" w:rsidR="00000000" w:rsidRPr="00000000">
        <w:rPr>
          <w:rtl w:val="0"/>
        </w:rPr>
        <w:t xml:space="preserve">Önce, hologramlar aracılığıyla 1923 yılına ışınlandılar. Sokaklar kalabalık, herkes heyecanlıydı. Cumhuriyet’in ilanı anını hologramlar canlandırıyor, her detayı neredeyse gerçek gibi gösteriyordu. Gençler, Atatürk’ün coşkusunu ve halkın sevinçlerini izlediler.</w:t>
      </w:r>
    </w:p>
    <w:p w:rsidR="00000000" w:rsidDel="00000000" w:rsidP="00000000" w:rsidRDefault="00000000" w:rsidRPr="00000000" w14:paraId="00000010">
      <w:pPr>
        <w:rPr/>
      </w:pPr>
      <w:r w:rsidDel="00000000" w:rsidR="00000000" w:rsidRPr="00000000">
        <w:rPr>
          <w:rtl w:val="0"/>
        </w:rPr>
        <w:t xml:space="preserve">Bir hologram konuştu:</w:t>
        <w:br w:type="textWrapping"/>
        <w:t xml:space="preserve">“Cumhuriyet, özgür düşünce, eşit haklar ve halkın kendi kendini yönetmesi demektir.”</w:t>
      </w:r>
    </w:p>
    <w:p w:rsidR="00000000" w:rsidDel="00000000" w:rsidP="00000000" w:rsidRDefault="00000000" w:rsidRPr="00000000" w14:paraId="00000011">
      <w:pPr>
        <w:rPr/>
      </w:pPr>
      <w:r w:rsidDel="00000000" w:rsidR="00000000" w:rsidRPr="00000000">
        <w:rPr>
          <w:rtl w:val="0"/>
        </w:rPr>
        <w:t xml:space="preserve">Gençler şaşkın ama etkilenmişti. Teknoloji sayesinde tarihe dokunuyor, geçmişi öğreniyor ve geleceğe dair sorumluluklarını daha iyi anlıyorlardı.</w:t>
      </w:r>
    </w:p>
    <w:p w:rsidR="00000000" w:rsidDel="00000000" w:rsidP="00000000" w:rsidRDefault="00000000" w:rsidRPr="00000000" w14:paraId="00000012">
      <w:pPr>
        <w:rPr/>
      </w:pPr>
      <w:r w:rsidDel="00000000" w:rsidR="00000000" w:rsidRPr="00000000">
        <w:rPr>
          <w:rtl w:val="0"/>
        </w:rPr>
        <w:t xml:space="preserve">Ardından dijital atölyeye geçtiler. Her biri hologramlarla etkileşim kurarak geçmişteki çocukların hayallerini ve başarılarını araştırdı.  “Cumhuriyet’i bugün yaşatmak için neler yapabiliriz?”diye düşündüler.</w:t>
      </w:r>
    </w:p>
    <w:p w:rsidR="00000000" w:rsidDel="00000000" w:rsidP="00000000" w:rsidRDefault="00000000" w:rsidRPr="00000000" w14:paraId="00000013">
      <w:pPr>
        <w:rPr/>
      </w:pPr>
      <w:r w:rsidDel="00000000" w:rsidR="00000000" w:rsidRPr="00000000">
        <w:rPr>
          <w:rtl w:val="0"/>
        </w:rPr>
        <w:t xml:space="preserve">Sonunda her genç kendi dijital proje fikrini sundu:</w:t>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Sosyal medya üzerinden Cumhuriyet hikayelerini paylaşmak</w:t>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Eğitim içerikleri hazırlamak</w:t>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Sanal sergiler ve oyunlarla tarih bilincini yaymak</w:t>
      </w:r>
    </w:p>
    <w:p w:rsidR="00000000" w:rsidDel="00000000" w:rsidP="00000000" w:rsidRDefault="00000000" w:rsidRPr="00000000" w14:paraId="00000017">
      <w:pPr>
        <w:rPr/>
      </w:pPr>
      <w:r w:rsidDel="00000000" w:rsidR="00000000" w:rsidRPr="00000000">
        <w:rPr>
          <w:rtl w:val="0"/>
        </w:rPr>
        <w:t xml:space="preserve">Hologramlardan çıkan son mesaj ekranda belirdi:</w:t>
        <w:br w:type="textWrapping"/>
        <w:t xml:space="preserve">“Gelecek, siz gençlerin ellerinde. Cumhuriyet’i yaşamak ve yaymak sizin göreviniz.”</w:t>
      </w:r>
    </w:p>
    <w:p w:rsidR="00000000" w:rsidDel="00000000" w:rsidP="00000000" w:rsidRDefault="00000000" w:rsidRPr="00000000" w14:paraId="00000018">
      <w:pPr>
        <w:rPr/>
      </w:pPr>
      <w:r w:rsidDel="00000000" w:rsidR="00000000" w:rsidRPr="00000000">
        <w:rPr>
          <w:rtl w:val="0"/>
        </w:rPr>
        <w:t xml:space="preserve">Gençler ekrana baktığında bir şey fark etti: Dijital dünya, geçmişi öğrenmek için güçlü bir araçtı ama asıl değer, bu bilgiyi hayatlarında ve toplumda yaşatmaktı. O gün, herkes kendi dijital ve gerçek dünyasını birleştirerek Cumhuriyet’in ışığını taşımaya karar verdi.</w:t>
      </w:r>
    </w:p>
    <w:p w:rsidR="00000000" w:rsidDel="00000000" w:rsidP="00000000" w:rsidRDefault="00000000" w:rsidRPr="00000000" w14:paraId="00000019">
      <w:pPr>
        <w:rPr/>
      </w:pPr>
      <w:r w:rsidDel="00000000" w:rsidR="00000000" w:rsidRPr="00000000">
        <w:rPr>
          <w:b w:val="1"/>
          <w:rtl w:val="0"/>
        </w:rPr>
        <w:t xml:space="preserve">Tema:</w:t>
      </w:r>
      <w:r w:rsidDel="00000000" w:rsidR="00000000" w:rsidRPr="00000000">
        <w:rPr>
          <w:rtl w:val="0"/>
        </w:rPr>
        <w:t xml:space="preserve"> Teknoloji ve tarih buluşması</w:t>
      </w:r>
    </w:p>
    <w:p w:rsidR="00000000" w:rsidDel="00000000" w:rsidP="00000000" w:rsidRDefault="00000000" w:rsidRPr="00000000" w14:paraId="0000001A">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Unicode M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tr"/>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Balk7">
    <w:name w:val="heading 7"/>
    <w:basedOn w:val="Normal"/>
    <w:next w:val="Normal"/>
    <w:link w:val="Balk7Char"/>
    <w:uiPriority w:val="9"/>
    <w:semiHidden w:val="1"/>
    <w:unhideWhenUsed w:val="1"/>
    <w:qFormat w:val="1"/>
    <w:rsid w:val="00F86F17"/>
    <w:pPr>
      <w:keepNext w:val="1"/>
      <w:keepLines w:val="1"/>
      <w:spacing w:after="0" w:before="40"/>
      <w:outlineLvl w:val="6"/>
    </w:pPr>
    <w:rPr>
      <w:rFonts w:cstheme="majorBidi" w:eastAsiaTheme="majorEastAsia"/>
      <w:color w:val="595959" w:themeColor="text1" w:themeTint="0000A6"/>
    </w:rPr>
  </w:style>
  <w:style w:type="paragraph" w:styleId="Balk8">
    <w:name w:val="heading 8"/>
    <w:basedOn w:val="Normal"/>
    <w:next w:val="Normal"/>
    <w:link w:val="Balk8Char"/>
    <w:uiPriority w:val="9"/>
    <w:semiHidden w:val="1"/>
    <w:unhideWhenUsed w:val="1"/>
    <w:qFormat w:val="1"/>
    <w:rsid w:val="00F86F17"/>
    <w:pPr>
      <w:keepNext w:val="1"/>
      <w:keepLines w:val="1"/>
      <w:spacing w:after="0"/>
      <w:outlineLvl w:val="7"/>
    </w:pPr>
    <w:rPr>
      <w:rFonts w:cstheme="majorBidi" w:eastAsiaTheme="majorEastAsia"/>
      <w:i w:val="1"/>
      <w:iCs w:val="1"/>
      <w:color w:val="272727" w:themeColor="text1" w:themeTint="0000D8"/>
    </w:rPr>
  </w:style>
  <w:style w:type="paragraph" w:styleId="Balk9">
    <w:name w:val="heading 9"/>
    <w:basedOn w:val="Normal"/>
    <w:next w:val="Normal"/>
    <w:link w:val="Balk9Char"/>
    <w:uiPriority w:val="9"/>
    <w:semiHidden w:val="1"/>
    <w:unhideWhenUsed w:val="1"/>
    <w:qFormat w:val="1"/>
    <w:rsid w:val="00F86F17"/>
    <w:pPr>
      <w:keepNext w:val="1"/>
      <w:keepLines w:val="1"/>
      <w:spacing w:after="0"/>
      <w:outlineLvl w:val="8"/>
    </w:pPr>
    <w:rPr>
      <w:rFonts w:cstheme="majorBidi" w:eastAsiaTheme="majorEastAsia"/>
      <w:color w:val="272727" w:themeColor="text1" w:themeTint="0000D8"/>
    </w:rPr>
  </w:style>
  <w:style w:type="character" w:styleId="VarsaylanParagrafYazTipi" w:default="1">
    <w:name w:val="Default Paragraph Font"/>
    <w:uiPriority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character" w:styleId="Balk1Char" w:customStyle="1">
    <w:name w:val="Başlık 1 Char"/>
    <w:basedOn w:val="VarsaylanParagrafYazTipi"/>
    <w:link w:val="Balk1"/>
    <w:uiPriority w:val="9"/>
    <w:rsid w:val="00F86F17"/>
    <w:rPr>
      <w:rFonts w:asciiTheme="majorHAnsi" w:cstheme="majorBidi" w:eastAsiaTheme="majorEastAsia" w:hAnsiTheme="majorHAnsi"/>
      <w:color w:val="2f5496" w:themeColor="accent1" w:themeShade="0000BF"/>
      <w:sz w:val="40"/>
      <w:szCs w:val="40"/>
    </w:rPr>
  </w:style>
  <w:style w:type="character" w:styleId="Balk2Char" w:customStyle="1">
    <w:name w:val="Başlık 2 Char"/>
    <w:basedOn w:val="VarsaylanParagrafYazTipi"/>
    <w:link w:val="Balk2"/>
    <w:uiPriority w:val="9"/>
    <w:semiHidden w:val="1"/>
    <w:rsid w:val="00F86F17"/>
    <w:rPr>
      <w:rFonts w:asciiTheme="majorHAnsi" w:cstheme="majorBidi" w:eastAsiaTheme="majorEastAsia" w:hAnsiTheme="majorHAnsi"/>
      <w:color w:val="2f5496" w:themeColor="accent1" w:themeShade="0000BF"/>
      <w:sz w:val="32"/>
      <w:szCs w:val="32"/>
    </w:rPr>
  </w:style>
  <w:style w:type="character" w:styleId="Balk3Char" w:customStyle="1">
    <w:name w:val="Başlık 3 Char"/>
    <w:basedOn w:val="VarsaylanParagrafYazTipi"/>
    <w:link w:val="Balk3"/>
    <w:uiPriority w:val="9"/>
    <w:semiHidden w:val="1"/>
    <w:rsid w:val="00F86F17"/>
    <w:rPr>
      <w:rFonts w:cstheme="majorBidi" w:eastAsiaTheme="majorEastAsia"/>
      <w:color w:val="2f5496" w:themeColor="accent1" w:themeShade="0000BF"/>
      <w:sz w:val="28"/>
      <w:szCs w:val="28"/>
    </w:rPr>
  </w:style>
  <w:style w:type="character" w:styleId="Balk4Char" w:customStyle="1">
    <w:name w:val="Başlık 4 Char"/>
    <w:basedOn w:val="VarsaylanParagrafYazTipi"/>
    <w:link w:val="Balk4"/>
    <w:uiPriority w:val="9"/>
    <w:semiHidden w:val="1"/>
    <w:rsid w:val="00F86F17"/>
    <w:rPr>
      <w:rFonts w:cstheme="majorBidi" w:eastAsiaTheme="majorEastAsia"/>
      <w:i w:val="1"/>
      <w:iCs w:val="1"/>
      <w:color w:val="2f5496" w:themeColor="accent1" w:themeShade="0000BF"/>
    </w:rPr>
  </w:style>
  <w:style w:type="character" w:styleId="Balk5Char" w:customStyle="1">
    <w:name w:val="Başlık 5 Char"/>
    <w:basedOn w:val="VarsaylanParagrafYazTipi"/>
    <w:link w:val="Balk5"/>
    <w:uiPriority w:val="9"/>
    <w:semiHidden w:val="1"/>
    <w:rsid w:val="00F86F17"/>
    <w:rPr>
      <w:rFonts w:cstheme="majorBidi" w:eastAsiaTheme="majorEastAsia"/>
      <w:color w:val="2f5496" w:themeColor="accent1" w:themeShade="0000BF"/>
    </w:rPr>
  </w:style>
  <w:style w:type="character" w:styleId="Balk6Char" w:customStyle="1">
    <w:name w:val="Başlık 6 Char"/>
    <w:basedOn w:val="VarsaylanParagrafYazTipi"/>
    <w:link w:val="Balk6"/>
    <w:uiPriority w:val="9"/>
    <w:semiHidden w:val="1"/>
    <w:rsid w:val="00F86F17"/>
    <w:rPr>
      <w:rFonts w:cstheme="majorBidi" w:eastAsiaTheme="majorEastAsia"/>
      <w:i w:val="1"/>
      <w:iCs w:val="1"/>
      <w:color w:val="595959" w:themeColor="text1" w:themeTint="0000A6"/>
    </w:rPr>
  </w:style>
  <w:style w:type="character" w:styleId="Balk7Char" w:customStyle="1">
    <w:name w:val="Başlık 7 Char"/>
    <w:basedOn w:val="VarsaylanParagrafYazTipi"/>
    <w:link w:val="Balk7"/>
    <w:uiPriority w:val="9"/>
    <w:semiHidden w:val="1"/>
    <w:rsid w:val="00F86F17"/>
    <w:rPr>
      <w:rFonts w:cstheme="majorBidi" w:eastAsiaTheme="majorEastAsia"/>
      <w:color w:val="595959" w:themeColor="text1" w:themeTint="0000A6"/>
    </w:rPr>
  </w:style>
  <w:style w:type="character" w:styleId="Balk8Char" w:customStyle="1">
    <w:name w:val="Başlık 8 Char"/>
    <w:basedOn w:val="VarsaylanParagrafYazTipi"/>
    <w:link w:val="Balk8"/>
    <w:uiPriority w:val="9"/>
    <w:semiHidden w:val="1"/>
    <w:rsid w:val="00F86F17"/>
    <w:rPr>
      <w:rFonts w:cstheme="majorBidi" w:eastAsiaTheme="majorEastAsia"/>
      <w:i w:val="1"/>
      <w:iCs w:val="1"/>
      <w:color w:val="272727" w:themeColor="text1" w:themeTint="0000D8"/>
    </w:rPr>
  </w:style>
  <w:style w:type="character" w:styleId="Balk9Char" w:customStyle="1">
    <w:name w:val="Başlık 9 Char"/>
    <w:basedOn w:val="VarsaylanParagrafYazTipi"/>
    <w:link w:val="Balk9"/>
    <w:uiPriority w:val="9"/>
    <w:semiHidden w:val="1"/>
    <w:rsid w:val="00F86F17"/>
    <w:rPr>
      <w:rFonts w:cstheme="majorBidi" w:eastAsiaTheme="majorEastAsia"/>
      <w:color w:val="272727" w:themeColor="text1" w:themeTint="0000D8"/>
    </w:rPr>
  </w:style>
  <w:style w:type="character" w:styleId="KonuBalChar" w:customStyle="1">
    <w:name w:val="Konu Başlığı Char"/>
    <w:basedOn w:val="VarsaylanParagrafYazTipi"/>
    <w:link w:val="KonuBal"/>
    <w:uiPriority w:val="10"/>
    <w:rsid w:val="00F86F17"/>
    <w:rPr>
      <w:rFonts w:asciiTheme="majorHAnsi" w:cstheme="majorBidi" w:eastAsiaTheme="majorEastAsia" w:hAnsiTheme="majorHAnsi"/>
      <w:spacing w:val="-10"/>
      <w:kern w:val="28"/>
      <w:sz w:val="56"/>
      <w:szCs w:val="56"/>
    </w:rPr>
  </w:style>
  <w:style w:type="character" w:styleId="AltyazChar" w:customStyle="1">
    <w:name w:val="Altyazı Char"/>
    <w:basedOn w:val="VarsaylanParagrafYazTipi"/>
    <w:link w:val="Altyaz"/>
    <w:uiPriority w:val="11"/>
    <w:rsid w:val="00F86F17"/>
    <w:rPr>
      <w:rFonts w:cstheme="majorBidi" w:eastAsiaTheme="majorEastAsia"/>
      <w:color w:val="595959" w:themeColor="text1" w:themeTint="0000A6"/>
      <w:spacing w:val="15"/>
      <w:sz w:val="28"/>
      <w:szCs w:val="28"/>
    </w:rPr>
  </w:style>
  <w:style w:type="paragraph" w:styleId="Alnt">
    <w:name w:val="Quote"/>
    <w:basedOn w:val="Normal"/>
    <w:next w:val="Normal"/>
    <w:link w:val="AlntChar"/>
    <w:uiPriority w:val="29"/>
    <w:qFormat w:val="1"/>
    <w:rsid w:val="00F86F17"/>
    <w:pPr>
      <w:spacing w:before="160"/>
      <w:jc w:val="center"/>
    </w:pPr>
    <w:rPr>
      <w:i w:val="1"/>
      <w:iCs w:val="1"/>
      <w:color w:val="404040" w:themeColor="text1" w:themeTint="0000BF"/>
    </w:rPr>
  </w:style>
  <w:style w:type="character" w:styleId="AlntChar" w:customStyle="1">
    <w:name w:val="Alıntı Char"/>
    <w:basedOn w:val="VarsaylanParagrafYazTipi"/>
    <w:link w:val="Alnt"/>
    <w:uiPriority w:val="29"/>
    <w:rsid w:val="00F86F17"/>
    <w:rPr>
      <w:i w:val="1"/>
      <w:iCs w:val="1"/>
      <w:color w:val="404040" w:themeColor="text1" w:themeTint="0000BF"/>
    </w:rPr>
  </w:style>
  <w:style w:type="paragraph" w:styleId="ListeParagraf">
    <w:name w:val="List Paragraph"/>
    <w:basedOn w:val="Normal"/>
    <w:uiPriority w:val="34"/>
    <w:qFormat w:val="1"/>
    <w:rsid w:val="00F86F17"/>
    <w:pPr>
      <w:ind w:left="720"/>
      <w:contextualSpacing w:val="1"/>
    </w:pPr>
  </w:style>
  <w:style w:type="character" w:styleId="GlVurgulama">
    <w:name w:val="Intense Emphasis"/>
    <w:basedOn w:val="VarsaylanParagrafYazTipi"/>
    <w:uiPriority w:val="21"/>
    <w:qFormat w:val="1"/>
    <w:rsid w:val="00F86F17"/>
    <w:rPr>
      <w:i w:val="1"/>
      <w:iCs w:val="1"/>
      <w:color w:val="2f5496" w:themeColor="accent1" w:themeShade="0000BF"/>
    </w:rPr>
  </w:style>
  <w:style w:type="paragraph" w:styleId="GlAlnt">
    <w:name w:val="Intense Quote"/>
    <w:basedOn w:val="Normal"/>
    <w:next w:val="Normal"/>
    <w:link w:val="GlAlntChar"/>
    <w:uiPriority w:val="30"/>
    <w:qFormat w:val="1"/>
    <w:rsid w:val="00F86F17"/>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GlAlntChar" w:customStyle="1">
    <w:name w:val="Güçlü Alıntı Char"/>
    <w:basedOn w:val="VarsaylanParagrafYazTipi"/>
    <w:link w:val="GlAlnt"/>
    <w:uiPriority w:val="30"/>
    <w:rsid w:val="00F86F17"/>
    <w:rPr>
      <w:i w:val="1"/>
      <w:iCs w:val="1"/>
      <w:color w:val="2f5496" w:themeColor="accent1" w:themeShade="0000BF"/>
    </w:rPr>
  </w:style>
  <w:style w:type="character" w:styleId="GlBavuru">
    <w:name w:val="Intense Reference"/>
    <w:basedOn w:val="VarsaylanParagrafYazTipi"/>
    <w:uiPriority w:val="32"/>
    <w:qFormat w:val="1"/>
    <w:rsid w:val="00F86F17"/>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fyZBK/gPgYminKOEaf+YLgpV7Q==">CgMxLjAaMAoBMBIrCikIB0IlChFRdWF0dHJvY2VudG8gU2FucxIQQXJpYWwgVW5pY29kZSBNUxowCgExEisKKQgHQiUKEVF1YXR0cm9jZW50byBTYW5zEhBBcmlhbCBVbmljb2RlIE1TOAByITFKQXNYajlsOWFUZGwxM2pZWWJvWjJydjdsOHlLeHVsVA==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2025-10-20T14:00:00Z</dcterms:created>
  <dc:creator>Zeynep Gizem Emir</dc:creator>
</cp:coreProperties>
</file>