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Телеграм-бот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PromoSpy_bot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>
      <w:pPr>
        <w:jc w:val="right"/>
        <w:rPr>
          <w:rFonts w:ascii="Calibri" w:cs="Calibri" w:hAnsi="Calibri"/>
          <w:sz w:val="28"/>
          <w:szCs w:val="24"/>
        </w:rPr>
      </w:pPr>
    </w:p>
    <w:p>
      <w:pPr>
        <w:jc w:val="right"/>
        <w:rPr>
          <w:rFonts w:ascii="Calibri" w:cs="Calibri" w:hAnsi="Calibri"/>
          <w:sz w:val="28"/>
          <w:szCs w:val="24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left"/>
        <w:rPr>
          <w:rFonts w:ascii="Calibri" w:cs="Calibri" w:hAnsi="Calibri"/>
          <w:sz w:val="28"/>
          <w:u w:val="none"/>
          <w:lang w:val="en-US"/>
        </w:rPr>
      </w:pPr>
      <w:r>
        <w:rPr>
          <w:rFonts w:ascii="Akhbar MT" w:cs="Times New Roman" w:hAnsi="Akhbar MT"/>
          <w:sz w:val="32"/>
          <w:szCs w:val="32"/>
          <w:u w:val="single"/>
        </w:rPr>
        <w:t xml:space="preserve">Описание идеи: </w:t>
      </w:r>
      <w:r>
        <w:rPr>
          <w:rFonts w:ascii="Akhbar MT" w:cs="Times New Roman" w:hAnsi="Akhbar MT"/>
          <w:sz w:val="32"/>
          <w:szCs w:val="32"/>
          <w:u w:val="none"/>
        </w:rPr>
        <w:t>В современном мире онлайн-шоппинг всё больше и больше набирает популярность. Все хотят делать это быстро, эффективно и с минимальными затратами. В этом Вам поможет наш телеграм-бот, предназначенный для сравнения цен на различных маркетплейсах, возможностью в несколько кликов посмотреть “лучшие” для него товары, отслеживать цены.</w:t>
      </w:r>
    </w:p>
    <w:p>
      <w:pPr>
        <w:jc w:val="left"/>
        <w:rPr>
          <w:rFonts w:ascii="Calibri" w:cs="Calibri" w:hAnsi="Calibri"/>
          <w:sz w:val="28"/>
          <w:u w:val="none"/>
          <w:lang w:val="en-US"/>
        </w:rPr>
      </w:pPr>
    </w:p>
    <w:p>
      <w:pPr>
        <w:jc w:val="left"/>
        <w:rPr>
          <w:rFonts w:ascii="Calibri" w:cs="Calibri" w:hAnsi="Calibri"/>
          <w:sz w:val="28"/>
          <w:u w:val="none"/>
          <w:lang w:val="en-US"/>
        </w:rPr>
      </w:pPr>
      <w:r>
        <w:rPr>
          <w:rFonts w:ascii="Akhbar MT" w:cs="Times New Roman" w:hAnsi="Akhbar MT"/>
          <w:sz w:val="32"/>
          <w:szCs w:val="32"/>
          <w:u w:val="single"/>
        </w:rPr>
        <w:t>Реализация</w:t>
      </w:r>
      <w:r>
        <w:rPr>
          <w:rFonts w:ascii="Akhbar MT" w:cs="Times New Roman" w:hAnsi="Akhbar MT"/>
          <w:sz w:val="32"/>
          <w:szCs w:val="32"/>
          <w:u w:val="single"/>
        </w:rPr>
        <w:t xml:space="preserve">: </w:t>
      </w:r>
    </w:p>
    <w:p>
      <w:pPr>
        <w:numPr>
          <w:ilvl w:val="0"/>
          <w:numId w:val="2"/>
        </w:numPr>
        <w:jc w:val="left"/>
        <w:rPr>
          <w:rFonts w:ascii="Akhbar MT" w:cs="Calibri" w:hAnsi="Akhbar MT"/>
          <w:sz w:val="28"/>
          <w:u w:val="none"/>
          <w:lang w:val="en-US"/>
        </w:rPr>
      </w:pPr>
      <w:r>
        <w:rPr>
          <w:rFonts w:ascii="Akhbar MT" w:cs="Calibri" w:hAnsi="Akhbar MT"/>
          <w:sz w:val="28"/>
          <w:u w:val="none"/>
          <w:lang w:val="ru-RU"/>
        </w:rPr>
        <w:t xml:space="preserve">В файле </w:t>
      </w:r>
      <w:r>
        <w:rPr>
          <w:rFonts w:ascii="Akhbar MT" w:cs="Calibri" w:hAnsi="Akhbar MT"/>
          <w:sz w:val="28"/>
          <w:u w:val="none"/>
          <w:lang w:val="en-US"/>
        </w:rPr>
        <w:t xml:space="preserve">parcing.py </w:t>
      </w:r>
      <w:r>
        <w:rPr>
          <w:rFonts w:ascii="Akhbar MT" w:cs="Calibri" w:hAnsi="Akhbar MT"/>
          <w:sz w:val="28"/>
          <w:u w:val="none"/>
          <w:lang w:val="ru-RU"/>
        </w:rPr>
        <w:t>собраны функции для парсинга товаров</w:t>
      </w:r>
    </w:p>
    <w:p>
      <w:pPr>
        <w:numPr>
          <w:ilvl w:val="0"/>
          <w:numId w:val="2"/>
        </w:numPr>
        <w:jc w:val="left"/>
        <w:rPr>
          <w:rFonts w:ascii="Akhbar MT" w:cs="Calibri" w:hAnsi="Akhbar MT"/>
          <w:sz w:val="28"/>
          <w:u w:val="none"/>
          <w:lang w:val="en-US"/>
        </w:rPr>
      </w:pPr>
      <w:r>
        <w:rPr>
          <w:rFonts w:ascii="Akhbar MT" w:cs="Calibri" w:hAnsi="Akhbar MT"/>
          <w:sz w:val="28"/>
          <w:u w:val="none"/>
          <w:lang w:val="ru-RU"/>
        </w:rPr>
        <w:t xml:space="preserve">В файле </w:t>
      </w:r>
      <w:r>
        <w:rPr>
          <w:rFonts w:ascii="Akhbar MT" w:cs="Calibri" w:hAnsi="Akhbar MT"/>
          <w:sz w:val="28"/>
          <w:u w:val="none"/>
          <w:lang w:val="en-US"/>
        </w:rPr>
        <w:t xml:space="preserve">handlers.py </w:t>
      </w:r>
      <w:r>
        <w:rPr>
          <w:rFonts w:ascii="Akhbar MT" w:cs="Calibri" w:hAnsi="Akhbar MT"/>
          <w:sz w:val="28"/>
          <w:u w:val="none"/>
          <w:lang w:val="ru-RU"/>
        </w:rPr>
        <w:t>находятся хэндлеры для обработки сообщений</w:t>
      </w:r>
    </w:p>
    <w:p>
      <w:pPr>
        <w:numPr>
          <w:ilvl w:val="0"/>
          <w:numId w:val="2"/>
        </w:numPr>
        <w:jc w:val="left"/>
        <w:rPr>
          <w:rFonts w:ascii="Akhbar MT" w:cs="Calibri" w:hAnsi="Akhbar MT"/>
          <w:sz w:val="28"/>
          <w:u w:val="none"/>
          <w:lang w:val="en-US"/>
        </w:rPr>
      </w:pPr>
      <w:r>
        <w:rPr>
          <w:rFonts w:ascii="Akhbar MT" w:cs="Calibri" w:hAnsi="Akhbar MT"/>
          <w:sz w:val="28"/>
          <w:u w:val="none"/>
          <w:lang w:val="ru-RU"/>
        </w:rPr>
        <w:t xml:space="preserve">В файле </w:t>
      </w:r>
      <w:r>
        <w:rPr>
          <w:rFonts w:ascii="Akhbar MT" w:cs="Calibri" w:hAnsi="Akhbar MT"/>
          <w:sz w:val="28"/>
          <w:u w:val="none"/>
          <w:lang w:val="en-US"/>
        </w:rPr>
        <w:t xml:space="preserve">keyboards.py </w:t>
      </w:r>
      <w:r>
        <w:rPr>
          <w:rFonts w:ascii="Akhbar MT" w:cs="Calibri" w:hAnsi="Akhbar MT"/>
          <w:sz w:val="28"/>
          <w:u w:val="none"/>
          <w:lang w:val="ru-RU"/>
        </w:rPr>
        <w:t>находятся клавиа</w:t>
      </w:r>
      <w:r>
        <w:rPr>
          <w:rFonts w:ascii="Akhbar MT" w:cs="Calibri" w:hAnsi="Akhbar MT"/>
          <w:sz w:val="28"/>
          <w:u w:val="none"/>
          <w:lang w:val="ru-RU"/>
        </w:rPr>
        <w:t>ту</w:t>
      </w:r>
      <w:r>
        <w:rPr>
          <w:rFonts w:ascii="Akhbar MT" w:cs="Calibri" w:hAnsi="Akhbar MT"/>
          <w:sz w:val="28"/>
          <w:u w:val="none"/>
          <w:lang w:val="ru-RU"/>
        </w:rPr>
        <w:t>р</w:t>
      </w:r>
      <w:r>
        <w:rPr>
          <w:rFonts w:ascii="Akhbar MT" w:cs="Calibri" w:hAnsi="Akhbar MT"/>
          <w:sz w:val="28"/>
          <w:u w:val="none"/>
          <w:lang w:val="ru-RU"/>
        </w:rPr>
        <w:t>ы</w:t>
      </w:r>
    </w:p>
    <w:p>
      <w:pPr>
        <w:numPr>
          <w:ilvl w:val="0"/>
          <w:numId w:val="2"/>
        </w:numPr>
        <w:jc w:val="left"/>
        <w:rPr>
          <w:rFonts w:ascii="Akhbar MT" w:cs="Calibri" w:hAnsi="Akhbar MT"/>
          <w:sz w:val="28"/>
          <w:u w:val="none"/>
          <w:lang w:val="en-US"/>
        </w:rPr>
      </w:pPr>
      <w:r>
        <w:rPr>
          <w:rFonts w:ascii="Akhbar MT" w:cs="Calibri" w:hAnsi="Akhbar MT"/>
          <w:sz w:val="28"/>
          <w:u w:val="none"/>
          <w:lang w:val="ru-RU"/>
        </w:rPr>
        <w:t xml:space="preserve">В файле </w:t>
      </w:r>
      <w:r>
        <w:rPr>
          <w:rFonts w:ascii="Akhbar MT" w:cs="Calibri" w:hAnsi="Akhbar MT"/>
          <w:sz w:val="28"/>
          <w:u w:val="none"/>
          <w:lang w:val="en-US"/>
        </w:rPr>
        <w:t xml:space="preserve">main.py </w:t>
      </w:r>
      <w:r>
        <w:rPr>
          <w:rFonts w:ascii="Akhbar MT" w:cs="Calibri" w:hAnsi="Akhbar MT"/>
          <w:sz w:val="28"/>
          <w:u w:val="none"/>
          <w:lang w:val="ru-RU"/>
        </w:rPr>
        <w:t>лежит код для запуска программы</w:t>
      </w:r>
    </w:p>
    <w:p>
      <w:pPr>
        <w:ind w:left="720" w:right="0" w:firstLine="0"/>
        <w:jc w:val="left"/>
        <w:rPr>
          <w:rFonts w:ascii="Akhbar MT" w:cs="Calibri" w:hAnsi="Akhbar MT"/>
          <w:sz w:val="28"/>
          <w:u w:val="none"/>
          <w:lang w:val="en-US"/>
        </w:rPr>
      </w:pPr>
    </w:p>
    <w:p>
      <w:pPr>
        <w:jc w:val="left"/>
        <w:rPr>
          <w:rFonts w:ascii="Akhbar MT" w:cs="Times New Roman" w:hAnsi="Akhbar MT"/>
          <w:sz w:val="32"/>
          <w:szCs w:val="32"/>
          <w:u w:val="single"/>
        </w:rPr>
      </w:pPr>
      <w:r>
        <w:rPr>
          <w:rFonts w:ascii="Akhbar MT" w:cs="Times New Roman" w:hAnsi="Akhbar MT"/>
          <w:sz w:val="32"/>
          <w:szCs w:val="32"/>
          <w:u w:val="single"/>
        </w:rPr>
        <w:t>Описание технологий:</w:t>
      </w:r>
    </w:p>
    <w:p>
      <w:pPr>
        <w:ind w:left="0" w:right="0" w:firstLine="0"/>
        <w:rPr>
          <w:rFonts w:ascii="Akhbar MT" w:cs="Times New Roman" w:hAnsi="Akhbar MT"/>
          <w:sz w:val="32"/>
          <w:szCs w:val="32"/>
          <w:u w:val="single"/>
        </w:rPr>
      </w:pP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aiofiles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24.1.0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iogram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3.20.0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ai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ohappyeyeballs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2.6.1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aiohttp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3.11.16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aiosignal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1.3.2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annotated-types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0.7.0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anyio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4.9.0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attrs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25.3.0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beautifulsoup4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4.13.3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lxml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5.3.2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selenium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4.31.0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br w:type="textWrapping"/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selenium-stealth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==</w:t>
      </w:r>
      <w:r>
        <w:rPr>
          <w:rFonts w:ascii="JetBrains Mono"/>
          <w:b w:val="off"/>
          <w:i w:val="off"/>
          <w:color w:val="000000" w:themeColor="dk1"/>
          <w:sz w:val="28"/>
          <w:szCs w:val="30"/>
          <w:highlight w:val="none"/>
        </w:rPr>
        <w:t>1.0.6</w:t>
      </w:r>
    </w:p>
    <w:p>
      <w:pPr>
        <w:jc w:val="left"/>
        <w:rPr>
          <w:rFonts w:ascii="Calibri" w:cs="Calibri" w:hAnsi="Calibri"/>
          <w:sz w:val="28"/>
          <w:u w:val="none"/>
          <w:lang w:val="en-US"/>
        </w:rPr>
      </w:pPr>
      <w:r>
        <w:rPr>
          <w:rFonts w:ascii="Calibri" w:cs="Calibri" w:hAnsi="Calibri"/>
          <w:sz w:val="28"/>
          <w:u w:val="none"/>
          <w:lang w:val="en-US"/>
        </w:rPr>
        <w:t>*</w:t>
      </w:r>
      <w:r>
        <w:rPr>
          <w:rFonts w:ascii="Calibri" w:cs="Calibri" w:hAnsi="Calibri"/>
          <w:sz w:val="28"/>
          <w:u w:val="none"/>
          <w:lang w:val="ru-RU"/>
        </w:rPr>
        <w:t>скриншоты будут позже</w:t>
      </w:r>
      <w:r>
        <w:rPr>
          <w:rFonts w:ascii="Calibri" w:cs="Calibri" w:hAnsi="Calibri"/>
          <w:sz w:val="28"/>
          <w:u w:val="none"/>
          <w:lang w:val="en-US"/>
        </w:rPr>
        <w:t>*</w:t>
      </w:r>
    </w:p>
    <w:p>
      <w:pPr>
        <w:ind w:right="0"/>
        <w:jc w:val="left"/>
        <w:rPr>
          <w:rFonts w:ascii="Akhbar MT" w:cs="Calibri" w:hAnsi="Akhbar MT"/>
          <w:sz w:val="28"/>
          <w:u w:val="none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C1"/>
    <w:rsid w:val="0022657E"/>
    <w:rsid w:val="00B54DEF"/>
    <w:rsid w:val="00E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364A"/>
  <w15:chartTrackingRefBased/>
  <w15:docId w15:val="{794D7B7E-1570-4E67-AF03-7CCAE8941F3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