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3D52" w14:textId="77777777" w:rsidR="007C0209" w:rsidRDefault="001B45AC" w:rsidP="001B45AC">
      <w:pPr>
        <w:jc w:val="both"/>
        <w:rPr>
          <w:b/>
          <w:bCs/>
          <w:sz w:val="36"/>
          <w:szCs w:val="36"/>
          <w:lang w:val="es-MX"/>
        </w:rPr>
      </w:pPr>
      <w:r w:rsidRPr="001B45AC">
        <w:rPr>
          <w:b/>
          <w:bCs/>
          <w:sz w:val="36"/>
          <w:szCs w:val="36"/>
          <w:lang w:val="es-MX"/>
        </w:rPr>
        <w:t>Análisis y Reporte sobre el desempeño del modelo</w:t>
      </w:r>
    </w:p>
    <w:p w14:paraId="3D9766A1" w14:textId="77777777" w:rsidR="001B45AC" w:rsidRPr="001B45AC" w:rsidRDefault="001B45AC" w:rsidP="001B45AC">
      <w:pPr>
        <w:jc w:val="both"/>
        <w:rPr>
          <w:sz w:val="24"/>
          <w:szCs w:val="24"/>
          <w:lang w:val="es-MX"/>
        </w:rPr>
      </w:pPr>
      <w:r w:rsidRPr="001B45AC">
        <w:rPr>
          <w:sz w:val="24"/>
          <w:szCs w:val="24"/>
          <w:lang w:val="es-MX"/>
        </w:rPr>
        <w:t>Diego Emilio Barrera Hernández</w:t>
      </w:r>
    </w:p>
    <w:p w14:paraId="7449016E" w14:textId="77777777" w:rsidR="001B45AC" w:rsidRPr="004253F9" w:rsidRDefault="001B45AC" w:rsidP="001B45AC">
      <w:pPr>
        <w:jc w:val="both"/>
        <w:rPr>
          <w:sz w:val="24"/>
          <w:szCs w:val="24"/>
          <w:lang w:val="es-MX"/>
        </w:rPr>
      </w:pPr>
      <w:r w:rsidRPr="001B45AC">
        <w:rPr>
          <w:sz w:val="24"/>
          <w:szCs w:val="24"/>
          <w:lang w:val="es-MX"/>
        </w:rPr>
        <w:t>A01366802</w:t>
      </w:r>
    </w:p>
    <w:p w14:paraId="2FC8DC16" w14:textId="77777777" w:rsidR="001B45AC" w:rsidRPr="001B45AC" w:rsidRDefault="001B45AC" w:rsidP="001B45AC">
      <w:pPr>
        <w:jc w:val="both"/>
        <w:rPr>
          <w:b/>
          <w:bCs/>
          <w:sz w:val="28"/>
          <w:szCs w:val="28"/>
          <w:lang w:val="es-MX"/>
        </w:rPr>
      </w:pPr>
      <w:r w:rsidRPr="001B45AC">
        <w:rPr>
          <w:b/>
          <w:bCs/>
          <w:sz w:val="28"/>
          <w:szCs w:val="28"/>
          <w:lang w:val="es-MX"/>
        </w:rPr>
        <w:t>Introducción:</w:t>
      </w:r>
    </w:p>
    <w:p w14:paraId="47B00D09" w14:textId="34ECBD07" w:rsidR="00E00427" w:rsidRDefault="001B45AC" w:rsidP="001B45AC">
      <w:pPr>
        <w:jc w:val="both"/>
        <w:rPr>
          <w:sz w:val="24"/>
          <w:szCs w:val="24"/>
          <w:lang w:val="es-MX"/>
        </w:rPr>
      </w:pPr>
      <w:r>
        <w:rPr>
          <w:sz w:val="24"/>
          <w:szCs w:val="24"/>
          <w:lang w:val="es-MX"/>
        </w:rPr>
        <w:t xml:space="preserve">Se realizó un modelo de </w:t>
      </w:r>
      <w:r w:rsidR="002C2029">
        <w:rPr>
          <w:sz w:val="24"/>
          <w:szCs w:val="24"/>
          <w:lang w:val="es-MX"/>
        </w:rPr>
        <w:t>clasificación categórica</w:t>
      </w:r>
      <w:r>
        <w:rPr>
          <w:sz w:val="24"/>
          <w:szCs w:val="24"/>
          <w:lang w:val="es-MX"/>
        </w:rPr>
        <w:t xml:space="preserve"> para </w:t>
      </w:r>
      <w:r w:rsidR="002C2029">
        <w:rPr>
          <w:sz w:val="24"/>
          <w:szCs w:val="24"/>
          <w:lang w:val="es-MX"/>
        </w:rPr>
        <w:t>identificar 4 Pokémon</w:t>
      </w:r>
      <w:r>
        <w:rPr>
          <w:sz w:val="24"/>
          <w:szCs w:val="24"/>
          <w:lang w:val="es-MX"/>
        </w:rPr>
        <w:t>, y con esto</w:t>
      </w:r>
      <w:r w:rsidR="00E00427">
        <w:rPr>
          <w:sz w:val="24"/>
          <w:szCs w:val="24"/>
          <w:lang w:val="es-MX"/>
        </w:rPr>
        <w:t>s clasificar</w:t>
      </w:r>
      <w:r w:rsidR="002C2029">
        <w:rPr>
          <w:sz w:val="24"/>
          <w:szCs w:val="24"/>
          <w:lang w:val="es-MX"/>
        </w:rPr>
        <w:t xml:space="preserve">los </w:t>
      </w:r>
      <w:r w:rsidR="00E00427">
        <w:rPr>
          <w:sz w:val="24"/>
          <w:szCs w:val="24"/>
          <w:lang w:val="es-MX"/>
        </w:rPr>
        <w:t xml:space="preserve">según su </w:t>
      </w:r>
      <w:r w:rsidR="002C2029">
        <w:rPr>
          <w:sz w:val="24"/>
          <w:szCs w:val="24"/>
          <w:lang w:val="es-MX"/>
        </w:rPr>
        <w:t>imagen y su nombre</w:t>
      </w:r>
      <w:r w:rsidR="00E00427">
        <w:rPr>
          <w:sz w:val="24"/>
          <w:szCs w:val="24"/>
          <w:lang w:val="es-MX"/>
        </w:rPr>
        <w:t>.</w:t>
      </w:r>
      <w:r w:rsidR="002C2029">
        <w:rPr>
          <w:sz w:val="24"/>
          <w:szCs w:val="24"/>
          <w:lang w:val="es-MX"/>
        </w:rPr>
        <w:t xml:space="preserve"> Las clases son las siguientes:</w:t>
      </w:r>
    </w:p>
    <w:p w14:paraId="47F0F254" w14:textId="0FCD2913" w:rsidR="00E00427" w:rsidRDefault="002C2029" w:rsidP="00E00427">
      <w:pPr>
        <w:pStyle w:val="Prrafodelista"/>
        <w:numPr>
          <w:ilvl w:val="0"/>
          <w:numId w:val="1"/>
        </w:numPr>
        <w:jc w:val="both"/>
        <w:rPr>
          <w:sz w:val="24"/>
          <w:szCs w:val="24"/>
          <w:lang w:val="es-MX"/>
        </w:rPr>
      </w:pPr>
      <w:proofErr w:type="spellStart"/>
      <w:r>
        <w:rPr>
          <w:sz w:val="24"/>
          <w:szCs w:val="24"/>
          <w:lang w:val="es-MX"/>
        </w:rPr>
        <w:t>Charmander</w:t>
      </w:r>
      <w:proofErr w:type="spellEnd"/>
    </w:p>
    <w:p w14:paraId="018D551D" w14:textId="64F6DBAE" w:rsidR="00E00427" w:rsidRDefault="002C2029" w:rsidP="00E00427">
      <w:pPr>
        <w:pStyle w:val="Prrafodelista"/>
        <w:numPr>
          <w:ilvl w:val="0"/>
          <w:numId w:val="1"/>
        </w:numPr>
        <w:jc w:val="both"/>
        <w:rPr>
          <w:sz w:val="24"/>
          <w:szCs w:val="24"/>
          <w:lang w:val="es-MX"/>
        </w:rPr>
      </w:pPr>
      <w:proofErr w:type="spellStart"/>
      <w:r>
        <w:rPr>
          <w:sz w:val="24"/>
          <w:szCs w:val="24"/>
          <w:lang w:val="es-MX"/>
        </w:rPr>
        <w:t>Squirtle</w:t>
      </w:r>
      <w:proofErr w:type="spellEnd"/>
    </w:p>
    <w:p w14:paraId="2606EFC9" w14:textId="4B88FF73" w:rsidR="00E00427" w:rsidRDefault="002C2029" w:rsidP="00E00427">
      <w:pPr>
        <w:pStyle w:val="Prrafodelista"/>
        <w:numPr>
          <w:ilvl w:val="0"/>
          <w:numId w:val="1"/>
        </w:numPr>
        <w:jc w:val="both"/>
        <w:rPr>
          <w:sz w:val="24"/>
          <w:szCs w:val="24"/>
          <w:lang w:val="es-MX"/>
        </w:rPr>
      </w:pPr>
      <w:proofErr w:type="spellStart"/>
      <w:r>
        <w:rPr>
          <w:sz w:val="24"/>
          <w:szCs w:val="24"/>
          <w:lang w:val="es-MX"/>
        </w:rPr>
        <w:t>Bulbasau</w:t>
      </w:r>
      <w:r w:rsidR="00023123">
        <w:rPr>
          <w:sz w:val="24"/>
          <w:szCs w:val="24"/>
          <w:lang w:val="es-MX"/>
        </w:rPr>
        <w:t>r</w:t>
      </w:r>
      <w:proofErr w:type="spellEnd"/>
    </w:p>
    <w:p w14:paraId="7329B8FA" w14:textId="5228AD3A" w:rsidR="00E00427" w:rsidRDefault="002C2029" w:rsidP="00E00427">
      <w:pPr>
        <w:pStyle w:val="Prrafodelista"/>
        <w:numPr>
          <w:ilvl w:val="0"/>
          <w:numId w:val="1"/>
        </w:numPr>
        <w:jc w:val="both"/>
        <w:rPr>
          <w:sz w:val="24"/>
          <w:szCs w:val="24"/>
          <w:lang w:val="es-MX"/>
        </w:rPr>
      </w:pPr>
      <w:proofErr w:type="spellStart"/>
      <w:r>
        <w:rPr>
          <w:sz w:val="24"/>
          <w:szCs w:val="24"/>
          <w:lang w:val="es-MX"/>
        </w:rPr>
        <w:t>Pikachu</w:t>
      </w:r>
      <w:proofErr w:type="spellEnd"/>
    </w:p>
    <w:p w14:paraId="6B0A8C63" w14:textId="13EA8E37" w:rsidR="00E00427" w:rsidRDefault="00E00427" w:rsidP="00E00427">
      <w:pPr>
        <w:jc w:val="both"/>
        <w:rPr>
          <w:sz w:val="24"/>
          <w:szCs w:val="24"/>
          <w:lang w:val="es-MX"/>
        </w:rPr>
      </w:pPr>
      <w:r>
        <w:rPr>
          <w:sz w:val="24"/>
          <w:szCs w:val="24"/>
          <w:lang w:val="es-MX"/>
        </w:rPr>
        <w:t>Para m</w:t>
      </w:r>
      <w:r w:rsidR="002C2029">
        <w:rPr>
          <w:sz w:val="24"/>
          <w:szCs w:val="24"/>
          <w:lang w:val="es-MX"/>
        </w:rPr>
        <w:t>ejor visualización de las imágenes</w:t>
      </w:r>
      <w:r>
        <w:rPr>
          <w:sz w:val="24"/>
          <w:szCs w:val="24"/>
          <w:lang w:val="es-MX"/>
        </w:rPr>
        <w:t xml:space="preserve">, se puede consultar directamente la página de referencia dónde se obtuvieron </w:t>
      </w:r>
      <w:r w:rsidR="002C2029">
        <w:rPr>
          <w:sz w:val="24"/>
          <w:szCs w:val="24"/>
          <w:lang w:val="es-MX"/>
        </w:rPr>
        <w:t>dichas imágenes</w:t>
      </w:r>
      <w:r>
        <w:rPr>
          <w:sz w:val="24"/>
          <w:szCs w:val="24"/>
          <w:lang w:val="es-MX"/>
        </w:rPr>
        <w:t>, en la siguiente URL:</w:t>
      </w:r>
    </w:p>
    <w:p w14:paraId="4531B249" w14:textId="40C23BF1" w:rsidR="002C2029" w:rsidRPr="002C2029" w:rsidRDefault="00000000" w:rsidP="00E00427">
      <w:pPr>
        <w:jc w:val="both"/>
        <w:rPr>
          <w:lang w:val="es-MX"/>
        </w:rPr>
      </w:pPr>
      <w:hyperlink r:id="rId5" w:history="1">
        <w:r w:rsidR="002C2029" w:rsidRPr="002C2029">
          <w:rPr>
            <w:rStyle w:val="Hipervnculo"/>
            <w:lang w:val="es-MX"/>
          </w:rPr>
          <w:t>https://universe.roboflow.com/olanterlab/pokemon_detector/browse</w:t>
        </w:r>
      </w:hyperlink>
    </w:p>
    <w:p w14:paraId="5E0DF393" w14:textId="1AEB0529" w:rsidR="00E00427" w:rsidRPr="00E00427" w:rsidRDefault="00E00427" w:rsidP="00E00427">
      <w:pPr>
        <w:jc w:val="both"/>
        <w:rPr>
          <w:sz w:val="28"/>
          <w:szCs w:val="28"/>
          <w:lang w:val="es-MX"/>
        </w:rPr>
      </w:pPr>
      <w:r w:rsidRPr="00E00427">
        <w:rPr>
          <w:b/>
          <w:bCs/>
          <w:sz w:val="28"/>
          <w:szCs w:val="28"/>
          <w:lang w:val="es-MX"/>
        </w:rPr>
        <w:t>Método empleado</w:t>
      </w:r>
      <w:r w:rsidRPr="00E00427">
        <w:rPr>
          <w:sz w:val="28"/>
          <w:szCs w:val="28"/>
          <w:lang w:val="es-MX"/>
        </w:rPr>
        <w:t>:</w:t>
      </w:r>
    </w:p>
    <w:p w14:paraId="1CD0FF4C" w14:textId="48C96A15" w:rsidR="00085121" w:rsidRPr="00DA4383" w:rsidRDefault="00DA4383" w:rsidP="00DA4383">
      <w:pPr>
        <w:jc w:val="both"/>
        <w:rPr>
          <w:sz w:val="24"/>
          <w:szCs w:val="24"/>
          <w:lang w:val="es-MX"/>
        </w:rPr>
      </w:pPr>
      <w:r>
        <w:rPr>
          <w:sz w:val="24"/>
          <w:szCs w:val="24"/>
          <w:lang w:val="es-MX"/>
        </w:rPr>
        <w:t xml:space="preserve">Para este análisis, se empleó un modelo de red neuronal basado en la arquitectura VGG16 para la clasificación de tipos de Pokémon. Se implementó un conjunto de aumento de datos durante el entrenamiento y la validación, utilizando la librería de </w:t>
      </w:r>
      <w:proofErr w:type="spellStart"/>
      <w:r>
        <w:rPr>
          <w:sz w:val="24"/>
          <w:szCs w:val="24"/>
          <w:lang w:val="es-MX"/>
        </w:rPr>
        <w:t>ImageDataGenerator</w:t>
      </w:r>
      <w:proofErr w:type="spellEnd"/>
      <w:r>
        <w:rPr>
          <w:sz w:val="24"/>
          <w:szCs w:val="24"/>
          <w:lang w:val="es-MX"/>
        </w:rPr>
        <w:t xml:space="preserve">. La red neuronal consta de capas convolucionales, seguidas por capas densas con activación </w:t>
      </w:r>
      <w:r w:rsidRPr="00DA4383">
        <w:rPr>
          <w:sz w:val="24"/>
          <w:szCs w:val="24"/>
          <w:lang w:val="es-MX"/>
        </w:rPr>
        <w:t>“</w:t>
      </w:r>
      <w:proofErr w:type="spellStart"/>
      <w:r>
        <w:rPr>
          <w:sz w:val="24"/>
          <w:szCs w:val="24"/>
          <w:lang w:val="es-MX"/>
        </w:rPr>
        <w:t>relu</w:t>
      </w:r>
      <w:proofErr w:type="spellEnd"/>
      <w:r>
        <w:rPr>
          <w:sz w:val="24"/>
          <w:szCs w:val="24"/>
          <w:lang w:val="es-MX"/>
        </w:rPr>
        <w:t>” y una capa de salida con activación “</w:t>
      </w:r>
      <w:proofErr w:type="spellStart"/>
      <w:r>
        <w:rPr>
          <w:sz w:val="24"/>
          <w:szCs w:val="24"/>
          <w:lang w:val="es-MX"/>
        </w:rPr>
        <w:t>softmax</w:t>
      </w:r>
      <w:proofErr w:type="spellEnd"/>
      <w:r>
        <w:rPr>
          <w:sz w:val="24"/>
          <w:szCs w:val="24"/>
          <w:lang w:val="es-MX"/>
        </w:rPr>
        <w:t xml:space="preserve">” para las 4 categorías de Pokémon: </w:t>
      </w:r>
      <w:proofErr w:type="spellStart"/>
      <w:r>
        <w:rPr>
          <w:sz w:val="24"/>
          <w:szCs w:val="24"/>
          <w:lang w:val="es-MX"/>
        </w:rPr>
        <w:t>Squirtle</w:t>
      </w:r>
      <w:proofErr w:type="spellEnd"/>
      <w:r>
        <w:rPr>
          <w:sz w:val="24"/>
          <w:szCs w:val="24"/>
          <w:lang w:val="es-MX"/>
        </w:rPr>
        <w:t xml:space="preserve">, </w:t>
      </w:r>
      <w:proofErr w:type="spellStart"/>
      <w:r>
        <w:rPr>
          <w:sz w:val="24"/>
          <w:szCs w:val="24"/>
          <w:lang w:val="es-MX"/>
        </w:rPr>
        <w:t>Charmander</w:t>
      </w:r>
      <w:proofErr w:type="spellEnd"/>
      <w:r>
        <w:rPr>
          <w:sz w:val="24"/>
          <w:szCs w:val="24"/>
          <w:lang w:val="es-MX"/>
        </w:rPr>
        <w:t xml:space="preserve">, </w:t>
      </w:r>
      <w:proofErr w:type="spellStart"/>
      <w:r>
        <w:rPr>
          <w:sz w:val="24"/>
          <w:szCs w:val="24"/>
          <w:lang w:val="es-MX"/>
        </w:rPr>
        <w:t>Bulbasaur</w:t>
      </w:r>
      <w:proofErr w:type="spellEnd"/>
      <w:r>
        <w:rPr>
          <w:sz w:val="24"/>
          <w:szCs w:val="24"/>
          <w:lang w:val="es-MX"/>
        </w:rPr>
        <w:t xml:space="preserve"> y </w:t>
      </w:r>
      <w:proofErr w:type="spellStart"/>
      <w:r>
        <w:rPr>
          <w:sz w:val="24"/>
          <w:szCs w:val="24"/>
          <w:lang w:val="es-MX"/>
        </w:rPr>
        <w:t>Pikachu</w:t>
      </w:r>
      <w:proofErr w:type="spellEnd"/>
      <w:r>
        <w:rPr>
          <w:sz w:val="24"/>
          <w:szCs w:val="24"/>
          <w:lang w:val="es-MX"/>
        </w:rPr>
        <w:t>.</w:t>
      </w:r>
    </w:p>
    <w:p w14:paraId="357899F0" w14:textId="0FAF1C86" w:rsidR="00416321" w:rsidRDefault="009574FE" w:rsidP="00416321">
      <w:pPr>
        <w:jc w:val="both"/>
        <w:rPr>
          <w:sz w:val="24"/>
          <w:szCs w:val="24"/>
          <w:lang w:val="es-MX"/>
        </w:rPr>
      </w:pPr>
      <w:r>
        <w:rPr>
          <w:sz w:val="24"/>
          <w:szCs w:val="24"/>
          <w:lang w:val="es-MX"/>
        </w:rPr>
        <w:t xml:space="preserve">En la primera prueba del modelo, se empleó un total de 10 </w:t>
      </w:r>
      <w:proofErr w:type="spellStart"/>
      <w:r>
        <w:rPr>
          <w:sz w:val="24"/>
          <w:szCs w:val="24"/>
          <w:lang w:val="es-MX"/>
        </w:rPr>
        <w:t>epocas</w:t>
      </w:r>
      <w:proofErr w:type="spellEnd"/>
      <w:r>
        <w:rPr>
          <w:sz w:val="24"/>
          <w:szCs w:val="24"/>
          <w:lang w:val="es-MX"/>
        </w:rPr>
        <w:t xml:space="preserve">. Durante este proceso, </w:t>
      </w:r>
      <w:r>
        <w:rPr>
          <w:sz w:val="24"/>
          <w:szCs w:val="24"/>
          <w:lang w:val="es-MX"/>
        </w:rPr>
        <w:t xml:space="preserve">se observaron mejoras progresivas en la precisión tanto en los datos de entrenamiento como en los de validación. En la primera época, el modelo comenzó con un </w:t>
      </w:r>
      <w:proofErr w:type="spellStart"/>
      <w:r>
        <w:rPr>
          <w:sz w:val="24"/>
          <w:szCs w:val="24"/>
          <w:lang w:val="es-MX"/>
        </w:rPr>
        <w:t>accuracy</w:t>
      </w:r>
      <w:proofErr w:type="spellEnd"/>
      <w:r>
        <w:rPr>
          <w:sz w:val="24"/>
          <w:szCs w:val="24"/>
          <w:lang w:val="es-MX"/>
        </w:rPr>
        <w:t xml:space="preserve"> del </w:t>
      </w:r>
      <w:r w:rsidRPr="00A5495F">
        <w:rPr>
          <w:b/>
          <w:bCs/>
          <w:sz w:val="24"/>
          <w:szCs w:val="24"/>
          <w:lang w:val="es-MX"/>
        </w:rPr>
        <w:t xml:space="preserve">44.77% </w:t>
      </w:r>
      <w:r>
        <w:rPr>
          <w:sz w:val="24"/>
          <w:szCs w:val="24"/>
          <w:lang w:val="es-MX"/>
        </w:rPr>
        <w:t xml:space="preserve">en el entrenamiento y del </w:t>
      </w:r>
      <w:r w:rsidRPr="00A5495F">
        <w:rPr>
          <w:b/>
          <w:bCs/>
          <w:sz w:val="24"/>
          <w:szCs w:val="24"/>
          <w:lang w:val="es-MX"/>
        </w:rPr>
        <w:t>55.40%</w:t>
      </w:r>
      <w:r>
        <w:rPr>
          <w:sz w:val="24"/>
          <w:szCs w:val="24"/>
          <w:lang w:val="es-MX"/>
        </w:rPr>
        <w:t xml:space="preserve"> en la validación. Con el transcurso de las épocas, se evidenció un crecimiento significativo en la capacidad predictiva del modelo, alcanzando una precisión del </w:t>
      </w:r>
      <w:r w:rsidRPr="00A5495F">
        <w:rPr>
          <w:b/>
          <w:bCs/>
          <w:sz w:val="24"/>
          <w:szCs w:val="24"/>
          <w:lang w:val="es-MX"/>
        </w:rPr>
        <w:t>97.08%</w:t>
      </w:r>
      <w:r>
        <w:rPr>
          <w:sz w:val="24"/>
          <w:szCs w:val="24"/>
          <w:lang w:val="es-MX"/>
        </w:rPr>
        <w:t xml:space="preserve"> en el entrenamiento y del </w:t>
      </w:r>
      <w:r w:rsidRPr="00A5495F">
        <w:rPr>
          <w:b/>
          <w:bCs/>
          <w:sz w:val="24"/>
          <w:szCs w:val="24"/>
          <w:lang w:val="es-MX"/>
        </w:rPr>
        <w:t>95.40%</w:t>
      </w:r>
      <w:r>
        <w:rPr>
          <w:sz w:val="24"/>
          <w:szCs w:val="24"/>
          <w:lang w:val="es-MX"/>
        </w:rPr>
        <w:t xml:space="preserve"> en la validación en la última época.</w:t>
      </w:r>
    </w:p>
    <w:p w14:paraId="4DE8EA51" w14:textId="73D35C63" w:rsidR="009574FE" w:rsidRPr="00C509A0" w:rsidRDefault="009574FE" w:rsidP="00416321">
      <w:pPr>
        <w:jc w:val="both"/>
        <w:rPr>
          <w:sz w:val="24"/>
          <w:szCs w:val="24"/>
          <w:lang w:val="es-MX"/>
        </w:rPr>
      </w:pPr>
      <w:r>
        <w:rPr>
          <w:sz w:val="24"/>
          <w:szCs w:val="24"/>
          <w:lang w:val="es-MX"/>
        </w:rPr>
        <w:t xml:space="preserve">Los valores de perdida también disminuyeron de manera </w:t>
      </w:r>
      <w:r w:rsidRPr="00C509A0">
        <w:rPr>
          <w:sz w:val="24"/>
          <w:szCs w:val="24"/>
          <w:lang w:val="es-MX"/>
        </w:rPr>
        <w:t>consistente</w:t>
      </w:r>
      <w:r>
        <w:rPr>
          <w:sz w:val="24"/>
          <w:szCs w:val="24"/>
          <w:lang w:val="es-MX"/>
        </w:rPr>
        <w:t xml:space="preserve"> a lo largo de las épocas, lo que indica una mejora en la capacidad del modelo</w:t>
      </w:r>
      <w:r w:rsidR="00C509A0">
        <w:rPr>
          <w:sz w:val="24"/>
          <w:szCs w:val="24"/>
          <w:lang w:val="es-MX"/>
        </w:rPr>
        <w:t xml:space="preserve"> para predecir con mayor precisión. Al inicio, la perdida fue </w:t>
      </w:r>
      <w:r w:rsidR="00C509A0" w:rsidRPr="00C509A0">
        <w:rPr>
          <w:sz w:val="24"/>
          <w:szCs w:val="24"/>
          <w:lang w:val="es-MX"/>
        </w:rPr>
        <w:t xml:space="preserve">de </w:t>
      </w:r>
      <w:r w:rsidR="00C509A0" w:rsidRPr="00A5495F">
        <w:rPr>
          <w:b/>
          <w:bCs/>
          <w:sz w:val="24"/>
          <w:szCs w:val="24"/>
          <w:lang w:val="es-MX"/>
        </w:rPr>
        <w:t>1.2925</w:t>
      </w:r>
      <w:r w:rsidR="00C509A0" w:rsidRPr="00C509A0">
        <w:rPr>
          <w:sz w:val="24"/>
          <w:szCs w:val="24"/>
          <w:lang w:val="es-MX"/>
        </w:rPr>
        <w:t xml:space="preserve"> en el entrenamiento y de </w:t>
      </w:r>
      <w:r w:rsidR="00C509A0" w:rsidRPr="00A5495F">
        <w:rPr>
          <w:b/>
          <w:bCs/>
          <w:sz w:val="24"/>
          <w:szCs w:val="24"/>
          <w:lang w:val="es-MX"/>
        </w:rPr>
        <w:t>5.9858</w:t>
      </w:r>
      <w:r w:rsidR="00C509A0" w:rsidRPr="00C509A0">
        <w:rPr>
          <w:sz w:val="24"/>
          <w:szCs w:val="24"/>
          <w:lang w:val="es-MX"/>
        </w:rPr>
        <w:t xml:space="preserve"> en la validación, mientras que al final del proceso, estos valores disminuyeron significativamente a </w:t>
      </w:r>
      <w:r w:rsidR="00C509A0" w:rsidRPr="00A5495F">
        <w:rPr>
          <w:b/>
          <w:bCs/>
          <w:sz w:val="24"/>
          <w:szCs w:val="24"/>
          <w:lang w:val="es-MX"/>
        </w:rPr>
        <w:t>0.1388</w:t>
      </w:r>
      <w:r w:rsidR="00C509A0" w:rsidRPr="00C509A0">
        <w:rPr>
          <w:sz w:val="24"/>
          <w:szCs w:val="24"/>
          <w:lang w:val="es-MX"/>
        </w:rPr>
        <w:t xml:space="preserve"> en el entrenamiento y </w:t>
      </w:r>
      <w:r w:rsidR="00C509A0" w:rsidRPr="00A5495F">
        <w:rPr>
          <w:b/>
          <w:bCs/>
          <w:sz w:val="24"/>
          <w:szCs w:val="24"/>
          <w:lang w:val="es-MX"/>
        </w:rPr>
        <w:t>1.0036</w:t>
      </w:r>
      <w:r w:rsidR="00C509A0" w:rsidRPr="00C509A0">
        <w:rPr>
          <w:sz w:val="24"/>
          <w:szCs w:val="24"/>
          <w:lang w:val="es-MX"/>
        </w:rPr>
        <w:t xml:space="preserve"> en la validación</w:t>
      </w:r>
      <w:r w:rsidR="00C509A0">
        <w:rPr>
          <w:sz w:val="24"/>
          <w:szCs w:val="24"/>
          <w:lang w:val="es-MX"/>
        </w:rPr>
        <w:t>.</w:t>
      </w:r>
    </w:p>
    <w:p w14:paraId="6EB663C7" w14:textId="418B6DDA" w:rsidR="00416321" w:rsidRDefault="00416321" w:rsidP="00416321">
      <w:pPr>
        <w:jc w:val="both"/>
        <w:rPr>
          <w:sz w:val="24"/>
          <w:szCs w:val="24"/>
          <w:lang w:val="es-MX"/>
        </w:rPr>
      </w:pPr>
      <w:r>
        <w:rPr>
          <w:sz w:val="24"/>
          <w:szCs w:val="24"/>
          <w:lang w:val="es-MX"/>
        </w:rPr>
        <w:t xml:space="preserve">Se hicieron dos representaciones gráficas de nuestros resultados. En la </w:t>
      </w:r>
      <w:proofErr w:type="spellStart"/>
      <w:r>
        <w:rPr>
          <w:sz w:val="24"/>
          <w:szCs w:val="24"/>
          <w:lang w:val="es-MX"/>
        </w:rPr>
        <w:t>Fig</w:t>
      </w:r>
      <w:proofErr w:type="spellEnd"/>
      <w:r>
        <w:rPr>
          <w:sz w:val="24"/>
          <w:szCs w:val="24"/>
          <w:lang w:val="es-MX"/>
        </w:rPr>
        <w:t xml:space="preserve"> 1, se pueden ver los resultados obtenidos</w:t>
      </w:r>
      <w:r w:rsidR="00205294">
        <w:rPr>
          <w:sz w:val="24"/>
          <w:szCs w:val="24"/>
          <w:lang w:val="es-MX"/>
        </w:rPr>
        <w:t xml:space="preserve"> en el entrenamiento y la validación</w:t>
      </w:r>
      <w:r w:rsidR="00662D0D">
        <w:rPr>
          <w:sz w:val="24"/>
          <w:szCs w:val="24"/>
          <w:lang w:val="es-MX"/>
        </w:rPr>
        <w:t>.</w:t>
      </w:r>
    </w:p>
    <w:p w14:paraId="661EB018" w14:textId="7E64956D" w:rsidR="00416321" w:rsidRDefault="00662D0D" w:rsidP="00662D0D">
      <w:pPr>
        <w:jc w:val="center"/>
        <w:rPr>
          <w:sz w:val="24"/>
          <w:szCs w:val="24"/>
          <w:lang w:val="es-MX"/>
        </w:rPr>
      </w:pPr>
      <w:r>
        <w:rPr>
          <w:noProof/>
        </w:rPr>
        <w:drawing>
          <wp:inline distT="0" distB="0" distL="0" distR="0" wp14:anchorId="73C56377" wp14:editId="5ABDE30C">
            <wp:extent cx="2743200" cy="2185035"/>
            <wp:effectExtent l="0" t="0" r="0" b="5715"/>
            <wp:docPr id="10035110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1101" name="Imagen 1" descr="Gráfico, Gráfico de líneas&#10;&#10;Descripción generada automáticamente"/>
                    <pic:cNvPicPr/>
                  </pic:nvPicPr>
                  <pic:blipFill>
                    <a:blip r:embed="rId6"/>
                    <a:stretch>
                      <a:fillRect/>
                    </a:stretch>
                  </pic:blipFill>
                  <pic:spPr>
                    <a:xfrm>
                      <a:off x="0" y="0"/>
                      <a:ext cx="2743200" cy="2185035"/>
                    </a:xfrm>
                    <a:prstGeom prst="rect">
                      <a:avLst/>
                    </a:prstGeom>
                  </pic:spPr>
                </pic:pic>
              </a:graphicData>
            </a:graphic>
          </wp:inline>
        </w:drawing>
      </w:r>
    </w:p>
    <w:p w14:paraId="42566AA6" w14:textId="4D6C1435" w:rsidR="00416321" w:rsidRPr="004253F9" w:rsidRDefault="00416321" w:rsidP="00416321">
      <w:pPr>
        <w:jc w:val="center"/>
        <w:rPr>
          <w:sz w:val="16"/>
          <w:szCs w:val="16"/>
          <w:lang w:val="es-MX"/>
        </w:rPr>
      </w:pPr>
      <w:proofErr w:type="spellStart"/>
      <w:r>
        <w:rPr>
          <w:sz w:val="16"/>
          <w:szCs w:val="16"/>
          <w:lang w:val="es-MX"/>
        </w:rPr>
        <w:t>Fig</w:t>
      </w:r>
      <w:proofErr w:type="spellEnd"/>
      <w:r>
        <w:rPr>
          <w:sz w:val="16"/>
          <w:szCs w:val="16"/>
          <w:lang w:val="es-MX"/>
        </w:rPr>
        <w:t xml:space="preserve"> 1: </w:t>
      </w:r>
      <w:r w:rsidR="00662D0D">
        <w:rPr>
          <w:sz w:val="16"/>
          <w:szCs w:val="16"/>
          <w:lang w:val="es-MX"/>
        </w:rPr>
        <w:t>Evolución de precisión de entrenamiento y validación</w:t>
      </w:r>
    </w:p>
    <w:p w14:paraId="3DF462C1" w14:textId="4E0074BA" w:rsidR="00766291" w:rsidRDefault="00416321" w:rsidP="00416321">
      <w:pPr>
        <w:jc w:val="both"/>
        <w:rPr>
          <w:sz w:val="24"/>
          <w:szCs w:val="24"/>
          <w:lang w:val="es-MX"/>
        </w:rPr>
      </w:pPr>
      <w:r w:rsidRPr="005D7D63">
        <w:rPr>
          <w:sz w:val="24"/>
          <w:szCs w:val="24"/>
          <w:lang w:val="es-MX"/>
        </w:rPr>
        <w:lastRenderedPageBreak/>
        <w:t xml:space="preserve">En esta </w:t>
      </w:r>
      <w:r w:rsidR="00766291" w:rsidRPr="005D7D63">
        <w:rPr>
          <w:sz w:val="24"/>
          <w:szCs w:val="24"/>
          <w:lang w:val="es-MX"/>
        </w:rPr>
        <w:t xml:space="preserve">grafica podemos observar </w:t>
      </w:r>
      <w:r w:rsidR="005D7D63" w:rsidRPr="00182509">
        <w:rPr>
          <w:sz w:val="24"/>
          <w:szCs w:val="24"/>
          <w:lang w:val="es-MX"/>
        </w:rPr>
        <w:t>cómo</w:t>
      </w:r>
      <w:r w:rsidR="00766291" w:rsidRPr="005D7D63">
        <w:rPr>
          <w:sz w:val="24"/>
          <w:szCs w:val="24"/>
          <w:lang w:val="es-MX"/>
        </w:rPr>
        <w:t xml:space="preserve"> es que la precisión de entrenamiento y de validación van evolucionando. Se puede observar que</w:t>
      </w:r>
      <w:r w:rsidR="00766291" w:rsidRPr="00182509">
        <w:rPr>
          <w:sz w:val="24"/>
          <w:szCs w:val="24"/>
          <w:lang w:val="es-MX"/>
        </w:rPr>
        <w:t>, l</w:t>
      </w:r>
      <w:r w:rsidR="00766291" w:rsidRPr="005D7D63">
        <w:rPr>
          <w:sz w:val="24"/>
          <w:szCs w:val="24"/>
          <w:lang w:val="es-MX"/>
        </w:rPr>
        <w:t>a precisión de entrenamiento comienza en aproximadamente 0,4</w:t>
      </w:r>
      <w:r w:rsidR="005D7D63" w:rsidRPr="00182509">
        <w:rPr>
          <w:sz w:val="24"/>
          <w:szCs w:val="24"/>
          <w:lang w:val="es-MX"/>
        </w:rPr>
        <w:t>5</w:t>
      </w:r>
      <w:r w:rsidR="00766291" w:rsidRPr="005D7D63">
        <w:rPr>
          <w:sz w:val="24"/>
          <w:szCs w:val="24"/>
          <w:lang w:val="es-MX"/>
        </w:rPr>
        <w:t xml:space="preserve"> y aumenta hasta aproximadamente 0,9</w:t>
      </w:r>
      <w:r w:rsidR="005D7D63" w:rsidRPr="00182509">
        <w:rPr>
          <w:sz w:val="24"/>
          <w:szCs w:val="24"/>
          <w:lang w:val="es-MX"/>
        </w:rPr>
        <w:t>5</w:t>
      </w:r>
      <w:r w:rsidR="00766291" w:rsidRPr="005D7D63">
        <w:rPr>
          <w:sz w:val="24"/>
          <w:szCs w:val="24"/>
          <w:lang w:val="es-MX"/>
        </w:rPr>
        <w:t xml:space="preserve"> a medida que el modelo se entrena. La precisión de validación comienza en aproximadamente 0,6 y también aumenta hasta aproximadamente 0,9</w:t>
      </w:r>
      <w:r w:rsidR="005D7D63" w:rsidRPr="00182509">
        <w:rPr>
          <w:sz w:val="24"/>
          <w:szCs w:val="24"/>
          <w:lang w:val="es-MX"/>
        </w:rPr>
        <w:t>5</w:t>
      </w:r>
      <w:r w:rsidR="00766291" w:rsidRPr="005D7D63">
        <w:rPr>
          <w:sz w:val="24"/>
          <w:szCs w:val="24"/>
          <w:lang w:val="es-MX"/>
        </w:rPr>
        <w:t>.</w:t>
      </w:r>
      <w:r w:rsidR="005D7D63" w:rsidRPr="00182509">
        <w:rPr>
          <w:sz w:val="24"/>
          <w:szCs w:val="24"/>
          <w:lang w:val="es-MX"/>
        </w:rPr>
        <w:t xml:space="preserve"> </w:t>
      </w:r>
      <w:r w:rsidR="005D7D63">
        <w:rPr>
          <w:sz w:val="24"/>
          <w:szCs w:val="24"/>
          <w:lang w:val="es-MX"/>
        </w:rPr>
        <w:t>E</w:t>
      </w:r>
      <w:r w:rsidR="005D7D63" w:rsidRPr="005D7D63">
        <w:rPr>
          <w:sz w:val="24"/>
          <w:szCs w:val="24"/>
          <w:lang w:val="es-MX"/>
        </w:rPr>
        <w:t xml:space="preserve">ste es un buen resultado, pero es importante decir que la precisión de entrenamiento es ligeramente superior a la precisión de validación, esto puede ser una señal de que el modelo está </w:t>
      </w:r>
      <w:proofErr w:type="spellStart"/>
      <w:r w:rsidR="005D7D63" w:rsidRPr="005D7D63">
        <w:rPr>
          <w:sz w:val="24"/>
          <w:szCs w:val="24"/>
          <w:lang w:val="es-MX"/>
        </w:rPr>
        <w:t>sobreajustándose</w:t>
      </w:r>
      <w:proofErr w:type="spellEnd"/>
      <w:r w:rsidR="005D7D63" w:rsidRPr="005D7D63">
        <w:rPr>
          <w:sz w:val="24"/>
          <w:szCs w:val="24"/>
          <w:lang w:val="es-MX"/>
        </w:rPr>
        <w:t xml:space="preserve"> a los datos de entrenamiento</w:t>
      </w:r>
    </w:p>
    <w:p w14:paraId="0BD12E59" w14:textId="684CCF41" w:rsidR="00416321" w:rsidRDefault="00416321" w:rsidP="00416321">
      <w:pPr>
        <w:jc w:val="both"/>
        <w:rPr>
          <w:sz w:val="24"/>
          <w:szCs w:val="24"/>
          <w:lang w:val="es-MX"/>
        </w:rPr>
      </w:pPr>
      <w:r>
        <w:rPr>
          <w:sz w:val="24"/>
          <w:szCs w:val="24"/>
          <w:lang w:val="es-MX"/>
        </w:rPr>
        <w:t xml:space="preserve">Ahora presentamos la </w:t>
      </w:r>
      <w:proofErr w:type="spellStart"/>
      <w:r>
        <w:rPr>
          <w:sz w:val="24"/>
          <w:szCs w:val="24"/>
          <w:lang w:val="es-MX"/>
        </w:rPr>
        <w:t>Fig</w:t>
      </w:r>
      <w:proofErr w:type="spellEnd"/>
      <w:r>
        <w:rPr>
          <w:sz w:val="24"/>
          <w:szCs w:val="24"/>
          <w:lang w:val="es-MX"/>
        </w:rPr>
        <w:t xml:space="preserve"> 2, aquí se puede observar los resultados visuales de la </w:t>
      </w:r>
      <w:r w:rsidR="00205294">
        <w:rPr>
          <w:sz w:val="24"/>
          <w:szCs w:val="24"/>
          <w:lang w:val="es-MX"/>
        </w:rPr>
        <w:t>perdida en entrenamiento y la perdida en validación</w:t>
      </w:r>
      <w:r>
        <w:rPr>
          <w:sz w:val="24"/>
          <w:szCs w:val="24"/>
          <w:lang w:val="es-MX"/>
        </w:rPr>
        <w:t>.</w:t>
      </w:r>
    </w:p>
    <w:p w14:paraId="72EBB64A" w14:textId="24121AEE" w:rsidR="00416321" w:rsidRPr="00205294" w:rsidRDefault="00205294" w:rsidP="00205294">
      <w:pPr>
        <w:jc w:val="center"/>
        <w:rPr>
          <w:sz w:val="24"/>
          <w:szCs w:val="24"/>
          <w:lang w:val="es-MX"/>
        </w:rPr>
      </w:pPr>
      <w:r>
        <w:rPr>
          <w:noProof/>
        </w:rPr>
        <w:drawing>
          <wp:inline distT="0" distB="0" distL="0" distR="0" wp14:anchorId="659FE5D0" wp14:editId="66256504">
            <wp:extent cx="2743200" cy="2208530"/>
            <wp:effectExtent l="0" t="0" r="0" b="1270"/>
            <wp:docPr id="64627323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73239" name="Imagen 1" descr="Gráfico, Gráfico de líneas&#10;&#10;Descripción generada automáticamente"/>
                    <pic:cNvPicPr/>
                  </pic:nvPicPr>
                  <pic:blipFill>
                    <a:blip r:embed="rId7"/>
                    <a:stretch>
                      <a:fillRect/>
                    </a:stretch>
                  </pic:blipFill>
                  <pic:spPr>
                    <a:xfrm>
                      <a:off x="0" y="0"/>
                      <a:ext cx="2743200" cy="2208530"/>
                    </a:xfrm>
                    <a:prstGeom prst="rect">
                      <a:avLst/>
                    </a:prstGeom>
                  </pic:spPr>
                </pic:pic>
              </a:graphicData>
            </a:graphic>
          </wp:inline>
        </w:drawing>
      </w:r>
    </w:p>
    <w:p w14:paraId="57BD2A4B" w14:textId="15E4C879" w:rsidR="00F729E3" w:rsidRPr="00F729E3" w:rsidRDefault="00F729E3" w:rsidP="00F729E3">
      <w:pPr>
        <w:jc w:val="center"/>
        <w:rPr>
          <w:sz w:val="16"/>
          <w:szCs w:val="16"/>
          <w:lang w:val="es-MX"/>
        </w:rPr>
      </w:pPr>
      <w:proofErr w:type="spellStart"/>
      <w:r>
        <w:rPr>
          <w:sz w:val="16"/>
          <w:szCs w:val="16"/>
          <w:lang w:val="es-MX"/>
        </w:rPr>
        <w:t>Fig</w:t>
      </w:r>
      <w:proofErr w:type="spellEnd"/>
      <w:r>
        <w:rPr>
          <w:sz w:val="16"/>
          <w:szCs w:val="16"/>
          <w:lang w:val="es-MX"/>
        </w:rPr>
        <w:t xml:space="preserve"> 2: </w:t>
      </w:r>
      <w:r w:rsidR="00205294">
        <w:rPr>
          <w:sz w:val="16"/>
          <w:szCs w:val="16"/>
          <w:lang w:val="es-MX"/>
        </w:rPr>
        <w:t>Evolución de la perdida de entrenamiento y validación</w:t>
      </w:r>
    </w:p>
    <w:p w14:paraId="74D528AC" w14:textId="2B1B2C8C" w:rsidR="00C66D56" w:rsidRDefault="00205294" w:rsidP="00E00427">
      <w:pPr>
        <w:jc w:val="both"/>
        <w:rPr>
          <w:sz w:val="24"/>
          <w:szCs w:val="24"/>
          <w:lang w:val="es-MX"/>
        </w:rPr>
      </w:pPr>
      <w:r w:rsidRPr="00205294">
        <w:rPr>
          <w:sz w:val="24"/>
          <w:szCs w:val="24"/>
          <w:lang w:val="es-MX"/>
        </w:rPr>
        <w:t>La pérdida de entrenamiento comienza en aproximadamente 0,1 y disminuye hasta aproximadamente 0,0 a medida que el modelo se entrena. La pérdida de validación comienza en aproximadamente 0,6 y también disminuye hasta aproximadamente 0,</w:t>
      </w:r>
      <w:r w:rsidRPr="00182509">
        <w:rPr>
          <w:sz w:val="24"/>
          <w:szCs w:val="24"/>
          <w:lang w:val="es-MX"/>
        </w:rPr>
        <w:t>1.</w:t>
      </w:r>
      <w:r w:rsidR="006B44BD" w:rsidRPr="00182509">
        <w:rPr>
          <w:sz w:val="24"/>
          <w:szCs w:val="24"/>
          <w:lang w:val="es-MX"/>
        </w:rPr>
        <w:t xml:space="preserve"> </w:t>
      </w:r>
      <w:r w:rsidR="006B44BD" w:rsidRPr="00C66D56">
        <w:rPr>
          <w:sz w:val="24"/>
          <w:szCs w:val="24"/>
          <w:lang w:val="es-MX"/>
        </w:rPr>
        <w:t xml:space="preserve">Como se mencionó previamente, </w:t>
      </w:r>
      <w:r w:rsidR="006B44BD" w:rsidRPr="006B44BD">
        <w:rPr>
          <w:sz w:val="24"/>
          <w:szCs w:val="24"/>
          <w:lang w:val="es-MX"/>
        </w:rPr>
        <w:t xml:space="preserve">La pérdida de entrenamiento y validación </w:t>
      </w:r>
      <w:r w:rsidR="006B44BD" w:rsidRPr="006B44BD">
        <w:rPr>
          <w:sz w:val="24"/>
          <w:szCs w:val="24"/>
          <w:lang w:val="es-MX"/>
        </w:rPr>
        <w:t>disminuye a medida que el modelo se entrena, lo que indica que el modelo está aprendiendo a realizar las tareas para las que fue diseñado</w:t>
      </w:r>
      <w:r w:rsidR="00C66D56">
        <w:rPr>
          <w:sz w:val="24"/>
          <w:szCs w:val="24"/>
          <w:lang w:val="es-MX"/>
        </w:rPr>
        <w:t>.</w:t>
      </w:r>
    </w:p>
    <w:p w14:paraId="68BBAACD" w14:textId="77777777" w:rsidR="00416321" w:rsidRPr="00416321" w:rsidRDefault="00416321" w:rsidP="00E00427">
      <w:pPr>
        <w:jc w:val="both"/>
        <w:rPr>
          <w:sz w:val="28"/>
          <w:szCs w:val="28"/>
          <w:lang w:val="es-MX"/>
        </w:rPr>
      </w:pPr>
      <w:r w:rsidRPr="00E00427">
        <w:rPr>
          <w:b/>
          <w:bCs/>
          <w:sz w:val="28"/>
          <w:szCs w:val="28"/>
          <w:lang w:val="es-MX"/>
        </w:rPr>
        <w:t>M</w:t>
      </w:r>
      <w:r>
        <w:rPr>
          <w:b/>
          <w:bCs/>
          <w:sz w:val="28"/>
          <w:szCs w:val="28"/>
          <w:lang w:val="es-MX"/>
        </w:rPr>
        <w:t>ejora del modelo</w:t>
      </w:r>
      <w:r w:rsidRPr="00E00427">
        <w:rPr>
          <w:sz w:val="28"/>
          <w:szCs w:val="28"/>
          <w:lang w:val="es-MX"/>
        </w:rPr>
        <w:t>:</w:t>
      </w:r>
    </w:p>
    <w:p w14:paraId="02945717" w14:textId="5FD77AB0" w:rsidR="00085121" w:rsidRDefault="00E00427" w:rsidP="00E00427">
      <w:pPr>
        <w:jc w:val="both"/>
        <w:rPr>
          <w:sz w:val="24"/>
          <w:szCs w:val="24"/>
          <w:lang w:val="es-MX"/>
        </w:rPr>
      </w:pPr>
      <w:r w:rsidRPr="004913EB">
        <w:rPr>
          <w:sz w:val="24"/>
          <w:szCs w:val="24"/>
          <w:lang w:val="es-MX"/>
        </w:rPr>
        <w:t>Al</w:t>
      </w:r>
      <w:r w:rsidR="00F729E3" w:rsidRPr="004913EB">
        <w:rPr>
          <w:sz w:val="24"/>
          <w:szCs w:val="24"/>
          <w:lang w:val="es-MX"/>
        </w:rPr>
        <w:t xml:space="preserve"> igual que el primer modelo,</w:t>
      </w:r>
      <w:r w:rsidR="00085121" w:rsidRPr="004913EB">
        <w:rPr>
          <w:sz w:val="24"/>
          <w:szCs w:val="24"/>
          <w:lang w:val="es-MX"/>
        </w:rPr>
        <w:t xml:space="preserve"> se utilizó</w:t>
      </w:r>
      <w:r w:rsidR="00A62B93" w:rsidRPr="004913EB">
        <w:rPr>
          <w:sz w:val="24"/>
          <w:szCs w:val="24"/>
          <w:lang w:val="es-MX"/>
        </w:rPr>
        <w:t xml:space="preserve"> </w:t>
      </w:r>
      <w:r w:rsidR="00C66D56" w:rsidRPr="004913EB">
        <w:rPr>
          <w:sz w:val="24"/>
          <w:szCs w:val="24"/>
          <w:lang w:val="es-MX"/>
        </w:rPr>
        <w:t>un modelo de red neuronal basado en la arquitectura VGG16</w:t>
      </w:r>
      <w:r w:rsidR="004913EB">
        <w:rPr>
          <w:sz w:val="24"/>
          <w:szCs w:val="24"/>
          <w:lang w:val="es-MX"/>
        </w:rPr>
        <w:t>. S</w:t>
      </w:r>
      <w:r w:rsidR="00085121" w:rsidRPr="004913EB">
        <w:rPr>
          <w:sz w:val="24"/>
          <w:szCs w:val="24"/>
          <w:lang w:val="es-MX"/>
        </w:rPr>
        <w:t>olo se cambiaro</w:t>
      </w:r>
      <w:r w:rsidR="004913EB">
        <w:rPr>
          <w:sz w:val="24"/>
          <w:szCs w:val="24"/>
          <w:lang w:val="es-MX"/>
        </w:rPr>
        <w:t>n</w:t>
      </w:r>
      <w:r w:rsidR="004913EB" w:rsidRPr="004913EB">
        <w:rPr>
          <w:sz w:val="24"/>
          <w:szCs w:val="24"/>
          <w:lang w:val="es-MX"/>
        </w:rPr>
        <w:t xml:space="preserve"> algunos parámetros, como es la tasa de aprendizaje, se cambió a 0.0001 cuando anteriormente se utilizó una de 0.0</w:t>
      </w:r>
      <w:r w:rsidR="004913EB">
        <w:rPr>
          <w:sz w:val="24"/>
          <w:szCs w:val="24"/>
          <w:lang w:val="es-MX"/>
        </w:rPr>
        <w:t>0</w:t>
      </w:r>
      <w:r w:rsidR="004913EB" w:rsidRPr="004913EB">
        <w:rPr>
          <w:sz w:val="24"/>
          <w:szCs w:val="24"/>
          <w:lang w:val="es-MX"/>
        </w:rPr>
        <w:t xml:space="preserve">02, igualmente, se cambió las características del </w:t>
      </w:r>
      <w:proofErr w:type="spellStart"/>
      <w:r w:rsidR="004913EB" w:rsidRPr="004913EB">
        <w:rPr>
          <w:sz w:val="24"/>
          <w:szCs w:val="24"/>
          <w:lang w:val="es-MX"/>
        </w:rPr>
        <w:t>fit</w:t>
      </w:r>
      <w:proofErr w:type="spellEnd"/>
      <w:r w:rsidR="004913EB" w:rsidRPr="004913EB">
        <w:rPr>
          <w:sz w:val="24"/>
          <w:szCs w:val="24"/>
          <w:lang w:val="es-MX"/>
        </w:rPr>
        <w:t xml:space="preserve"> del modelo, </w:t>
      </w:r>
      <w:r w:rsidR="004913EB">
        <w:rPr>
          <w:sz w:val="24"/>
          <w:szCs w:val="24"/>
          <w:lang w:val="es-MX"/>
        </w:rPr>
        <w:t>s</w:t>
      </w:r>
      <w:r w:rsidR="004913EB" w:rsidRPr="004913EB">
        <w:rPr>
          <w:sz w:val="24"/>
          <w:szCs w:val="24"/>
          <w:lang w:val="es-MX"/>
        </w:rPr>
        <w:t xml:space="preserve">e incrementaron a 40 los </w:t>
      </w:r>
      <w:proofErr w:type="spellStart"/>
      <w:r w:rsidR="004913EB" w:rsidRPr="004913EB">
        <w:rPr>
          <w:sz w:val="24"/>
          <w:szCs w:val="24"/>
          <w:lang w:val="es-MX"/>
        </w:rPr>
        <w:t>steps</w:t>
      </w:r>
      <w:proofErr w:type="spellEnd"/>
      <w:r w:rsidR="004913EB" w:rsidRPr="004913EB">
        <w:rPr>
          <w:sz w:val="24"/>
          <w:szCs w:val="24"/>
          <w:lang w:val="es-MX"/>
        </w:rPr>
        <w:t xml:space="preserve"> por cada época, con ahora un total de 20 épocas</w:t>
      </w:r>
      <w:r w:rsidR="004913EB">
        <w:rPr>
          <w:sz w:val="24"/>
          <w:szCs w:val="24"/>
          <w:lang w:val="es-MX"/>
        </w:rPr>
        <w:t>; e</w:t>
      </w:r>
      <w:r w:rsidR="004913EB" w:rsidRPr="004913EB">
        <w:rPr>
          <w:sz w:val="24"/>
          <w:szCs w:val="24"/>
          <w:lang w:val="es-MX"/>
        </w:rPr>
        <w:t xml:space="preserve">n cuanto a la validación </w:t>
      </w:r>
      <w:r w:rsidR="004913EB">
        <w:rPr>
          <w:sz w:val="24"/>
          <w:szCs w:val="24"/>
          <w:lang w:val="es-MX"/>
        </w:rPr>
        <w:t>se utilizó</w:t>
      </w:r>
      <w:r w:rsidR="004913EB" w:rsidRPr="004913EB">
        <w:rPr>
          <w:sz w:val="24"/>
          <w:szCs w:val="24"/>
          <w:lang w:val="es-MX"/>
        </w:rPr>
        <w:t xml:space="preserve"> 25 </w:t>
      </w:r>
      <w:proofErr w:type="spellStart"/>
      <w:r w:rsidR="004913EB" w:rsidRPr="004913EB">
        <w:rPr>
          <w:sz w:val="24"/>
          <w:szCs w:val="24"/>
          <w:lang w:val="es-MX"/>
        </w:rPr>
        <w:t>steps</w:t>
      </w:r>
      <w:proofErr w:type="spellEnd"/>
      <w:r w:rsidR="004913EB" w:rsidRPr="004913EB">
        <w:rPr>
          <w:sz w:val="24"/>
          <w:szCs w:val="24"/>
          <w:lang w:val="es-MX"/>
        </w:rPr>
        <w:t>.</w:t>
      </w:r>
    </w:p>
    <w:p w14:paraId="6BC5C2F3" w14:textId="1839D85A" w:rsidR="004913EB" w:rsidRDefault="004913EB" w:rsidP="004913EB">
      <w:pPr>
        <w:jc w:val="both"/>
        <w:rPr>
          <w:sz w:val="24"/>
          <w:szCs w:val="24"/>
          <w:lang w:val="es-MX"/>
        </w:rPr>
      </w:pPr>
      <w:r>
        <w:rPr>
          <w:sz w:val="24"/>
          <w:szCs w:val="24"/>
          <w:lang w:val="es-MX"/>
        </w:rPr>
        <w:t xml:space="preserve">En este caso, en la primera época, el modelo comenzó con un </w:t>
      </w:r>
      <w:proofErr w:type="spellStart"/>
      <w:r>
        <w:rPr>
          <w:sz w:val="24"/>
          <w:szCs w:val="24"/>
          <w:lang w:val="es-MX"/>
        </w:rPr>
        <w:t>accuracy</w:t>
      </w:r>
      <w:proofErr w:type="spellEnd"/>
      <w:r>
        <w:rPr>
          <w:sz w:val="24"/>
          <w:szCs w:val="24"/>
          <w:lang w:val="es-MX"/>
        </w:rPr>
        <w:t xml:space="preserve"> del </w:t>
      </w:r>
      <w:r w:rsidRPr="00A5495F">
        <w:rPr>
          <w:b/>
          <w:bCs/>
          <w:sz w:val="24"/>
          <w:szCs w:val="24"/>
          <w:lang w:val="es-MX"/>
        </w:rPr>
        <w:t>39.72%</w:t>
      </w:r>
      <w:r>
        <w:rPr>
          <w:sz w:val="24"/>
          <w:szCs w:val="24"/>
          <w:lang w:val="es-MX"/>
        </w:rPr>
        <w:t xml:space="preserve"> en el entrenamiento y del </w:t>
      </w:r>
      <w:r w:rsidRPr="00A5495F">
        <w:rPr>
          <w:b/>
          <w:bCs/>
          <w:sz w:val="24"/>
          <w:szCs w:val="24"/>
          <w:lang w:val="es-MX"/>
        </w:rPr>
        <w:t>5</w:t>
      </w:r>
      <w:r w:rsidR="00A5495F" w:rsidRPr="00A5495F">
        <w:rPr>
          <w:b/>
          <w:bCs/>
          <w:sz w:val="24"/>
          <w:szCs w:val="24"/>
          <w:lang w:val="es-MX"/>
        </w:rPr>
        <w:t>6</w:t>
      </w:r>
      <w:r w:rsidRPr="00A5495F">
        <w:rPr>
          <w:b/>
          <w:bCs/>
          <w:sz w:val="24"/>
          <w:szCs w:val="24"/>
          <w:lang w:val="es-MX"/>
        </w:rPr>
        <w:t>.</w:t>
      </w:r>
      <w:r w:rsidR="00A5495F" w:rsidRPr="00A5495F">
        <w:rPr>
          <w:b/>
          <w:bCs/>
          <w:sz w:val="24"/>
          <w:szCs w:val="24"/>
          <w:lang w:val="es-MX"/>
        </w:rPr>
        <w:t>80</w:t>
      </w:r>
      <w:r w:rsidRPr="00A5495F">
        <w:rPr>
          <w:b/>
          <w:bCs/>
          <w:sz w:val="24"/>
          <w:szCs w:val="24"/>
          <w:lang w:val="es-MX"/>
        </w:rPr>
        <w:t>%</w:t>
      </w:r>
      <w:r>
        <w:rPr>
          <w:sz w:val="24"/>
          <w:szCs w:val="24"/>
          <w:lang w:val="es-MX"/>
        </w:rPr>
        <w:t xml:space="preserve"> en la validación. Con el transcurso de las épocas, se evidenció un crecimiento significativo en la capacidad predictiva del modelo, alcanzando una precisión del </w:t>
      </w:r>
      <w:r w:rsidRPr="00A5495F">
        <w:rPr>
          <w:b/>
          <w:bCs/>
          <w:sz w:val="24"/>
          <w:szCs w:val="24"/>
          <w:lang w:val="es-MX"/>
        </w:rPr>
        <w:t>9</w:t>
      </w:r>
      <w:r w:rsidR="00A5495F" w:rsidRPr="00A5495F">
        <w:rPr>
          <w:b/>
          <w:bCs/>
          <w:sz w:val="24"/>
          <w:szCs w:val="24"/>
          <w:lang w:val="es-MX"/>
        </w:rPr>
        <w:t>8.21</w:t>
      </w:r>
      <w:r w:rsidRPr="00A5495F">
        <w:rPr>
          <w:b/>
          <w:bCs/>
          <w:sz w:val="24"/>
          <w:szCs w:val="24"/>
          <w:lang w:val="es-MX"/>
        </w:rPr>
        <w:t>%</w:t>
      </w:r>
      <w:r>
        <w:rPr>
          <w:sz w:val="24"/>
          <w:szCs w:val="24"/>
          <w:lang w:val="es-MX"/>
        </w:rPr>
        <w:t xml:space="preserve"> en el entrenamiento y del </w:t>
      </w:r>
      <w:r w:rsidRPr="00A5495F">
        <w:rPr>
          <w:b/>
          <w:bCs/>
          <w:sz w:val="24"/>
          <w:szCs w:val="24"/>
          <w:lang w:val="es-MX"/>
        </w:rPr>
        <w:t>9</w:t>
      </w:r>
      <w:r w:rsidR="00A5495F" w:rsidRPr="00A5495F">
        <w:rPr>
          <w:b/>
          <w:bCs/>
          <w:sz w:val="24"/>
          <w:szCs w:val="24"/>
          <w:lang w:val="es-MX"/>
        </w:rPr>
        <w:t>6.20</w:t>
      </w:r>
      <w:r w:rsidRPr="00A5495F">
        <w:rPr>
          <w:b/>
          <w:bCs/>
          <w:sz w:val="24"/>
          <w:szCs w:val="24"/>
          <w:lang w:val="es-MX"/>
        </w:rPr>
        <w:t>%</w:t>
      </w:r>
      <w:r>
        <w:rPr>
          <w:sz w:val="24"/>
          <w:szCs w:val="24"/>
          <w:lang w:val="es-MX"/>
        </w:rPr>
        <w:t xml:space="preserve"> en la validación en la última época.</w:t>
      </w:r>
    </w:p>
    <w:p w14:paraId="0FDDADF4" w14:textId="2AD6CFA0" w:rsidR="00E00427" w:rsidRDefault="00A5495F" w:rsidP="00E00427">
      <w:pPr>
        <w:jc w:val="both"/>
        <w:rPr>
          <w:sz w:val="24"/>
          <w:szCs w:val="24"/>
          <w:lang w:val="es-MX"/>
        </w:rPr>
      </w:pPr>
      <w:r>
        <w:rPr>
          <w:sz w:val="24"/>
          <w:szCs w:val="24"/>
          <w:lang w:val="es-MX"/>
        </w:rPr>
        <w:t xml:space="preserve">Los valores de perdida también disminuyeron de manera </w:t>
      </w:r>
      <w:r w:rsidRPr="00C509A0">
        <w:rPr>
          <w:sz w:val="24"/>
          <w:szCs w:val="24"/>
          <w:lang w:val="es-MX"/>
        </w:rPr>
        <w:t>consistente</w:t>
      </w:r>
      <w:r>
        <w:rPr>
          <w:sz w:val="24"/>
          <w:szCs w:val="24"/>
          <w:lang w:val="es-MX"/>
        </w:rPr>
        <w:t xml:space="preserve"> a lo largo de las épocas, lo que indica una mejora en la capacidad del modelo para predecir con mayor precisión. Al inicio, la perdida fue </w:t>
      </w:r>
      <w:r w:rsidRPr="00C509A0">
        <w:rPr>
          <w:sz w:val="24"/>
          <w:szCs w:val="24"/>
          <w:lang w:val="es-MX"/>
        </w:rPr>
        <w:t xml:space="preserve">de </w:t>
      </w:r>
      <w:r w:rsidRPr="00A5495F">
        <w:rPr>
          <w:b/>
          <w:bCs/>
          <w:sz w:val="24"/>
          <w:szCs w:val="24"/>
          <w:lang w:val="es-MX"/>
        </w:rPr>
        <w:t>1.3898</w:t>
      </w:r>
      <w:r w:rsidRPr="00C509A0">
        <w:rPr>
          <w:sz w:val="24"/>
          <w:szCs w:val="24"/>
          <w:lang w:val="es-MX"/>
        </w:rPr>
        <w:t xml:space="preserve"> en el entrenamiento y de </w:t>
      </w:r>
      <w:r w:rsidRPr="00A5495F">
        <w:rPr>
          <w:b/>
          <w:bCs/>
          <w:sz w:val="24"/>
          <w:szCs w:val="24"/>
          <w:lang w:val="es-MX"/>
        </w:rPr>
        <w:t>5.9680</w:t>
      </w:r>
      <w:r w:rsidRPr="00C509A0">
        <w:rPr>
          <w:sz w:val="24"/>
          <w:szCs w:val="24"/>
          <w:lang w:val="es-MX"/>
        </w:rPr>
        <w:t xml:space="preserve"> en la validación, mientras que al final del proceso, estos valores disminuyeron significativamente a </w:t>
      </w:r>
      <w:r w:rsidRPr="00A5495F">
        <w:rPr>
          <w:b/>
          <w:bCs/>
          <w:sz w:val="24"/>
          <w:szCs w:val="24"/>
          <w:lang w:val="es-MX"/>
        </w:rPr>
        <w:t xml:space="preserve">0.1589 </w:t>
      </w:r>
      <w:r w:rsidRPr="00C509A0">
        <w:rPr>
          <w:sz w:val="24"/>
          <w:szCs w:val="24"/>
          <w:lang w:val="es-MX"/>
        </w:rPr>
        <w:t xml:space="preserve">en el entrenamiento y </w:t>
      </w:r>
      <w:r w:rsidRPr="00A5495F">
        <w:rPr>
          <w:b/>
          <w:bCs/>
          <w:sz w:val="24"/>
          <w:szCs w:val="24"/>
          <w:lang w:val="es-MX"/>
        </w:rPr>
        <w:t>1.1483</w:t>
      </w:r>
      <w:r w:rsidRPr="00C509A0">
        <w:rPr>
          <w:sz w:val="24"/>
          <w:szCs w:val="24"/>
          <w:lang w:val="es-MX"/>
        </w:rPr>
        <w:t xml:space="preserve"> en la validación</w:t>
      </w:r>
      <w:r>
        <w:rPr>
          <w:sz w:val="24"/>
          <w:szCs w:val="24"/>
          <w:lang w:val="es-MX"/>
        </w:rPr>
        <w:t>.</w:t>
      </w:r>
    </w:p>
    <w:p w14:paraId="46671DA5" w14:textId="77777777" w:rsidR="00264495" w:rsidRDefault="00A62B93" w:rsidP="00E00427">
      <w:pPr>
        <w:jc w:val="both"/>
        <w:rPr>
          <w:sz w:val="24"/>
          <w:szCs w:val="24"/>
          <w:lang w:val="es-MX"/>
        </w:rPr>
      </w:pPr>
      <w:r>
        <w:rPr>
          <w:sz w:val="24"/>
          <w:szCs w:val="24"/>
          <w:lang w:val="es-MX"/>
        </w:rPr>
        <w:t>En</w:t>
      </w:r>
      <w:r w:rsidR="00264495">
        <w:rPr>
          <w:sz w:val="24"/>
          <w:szCs w:val="24"/>
          <w:lang w:val="es-MX"/>
        </w:rPr>
        <w:t xml:space="preserve"> la </w:t>
      </w:r>
      <w:proofErr w:type="spellStart"/>
      <w:r w:rsidR="00264495">
        <w:rPr>
          <w:sz w:val="24"/>
          <w:szCs w:val="24"/>
          <w:lang w:val="es-MX"/>
        </w:rPr>
        <w:t>Fig</w:t>
      </w:r>
      <w:proofErr w:type="spellEnd"/>
      <w:r w:rsidR="00264495">
        <w:rPr>
          <w:sz w:val="24"/>
          <w:szCs w:val="24"/>
          <w:lang w:val="es-MX"/>
        </w:rPr>
        <w:t xml:space="preserve"> </w:t>
      </w:r>
      <w:r w:rsidR="00F729E3">
        <w:rPr>
          <w:sz w:val="24"/>
          <w:szCs w:val="24"/>
          <w:lang w:val="es-MX"/>
        </w:rPr>
        <w:t>3</w:t>
      </w:r>
      <w:r w:rsidR="00264495">
        <w:rPr>
          <w:sz w:val="24"/>
          <w:szCs w:val="24"/>
          <w:lang w:val="es-MX"/>
        </w:rPr>
        <w:t xml:space="preserve">, aquí se puede observar los resultados visuales de la predicción </w:t>
      </w:r>
      <w:r>
        <w:rPr>
          <w:sz w:val="24"/>
          <w:szCs w:val="24"/>
          <w:lang w:val="es-MX"/>
        </w:rPr>
        <w:t>de este segundo modelo</w:t>
      </w:r>
      <w:r w:rsidR="00264495">
        <w:rPr>
          <w:sz w:val="24"/>
          <w:szCs w:val="24"/>
          <w:lang w:val="es-MX"/>
        </w:rPr>
        <w:t>.</w:t>
      </w:r>
    </w:p>
    <w:p w14:paraId="7CE90FAA" w14:textId="7A77CA95" w:rsidR="00264495" w:rsidRDefault="00A74BFD" w:rsidP="00A74BFD">
      <w:pPr>
        <w:jc w:val="center"/>
        <w:rPr>
          <w:sz w:val="24"/>
          <w:szCs w:val="24"/>
          <w:lang w:val="es-MX"/>
        </w:rPr>
      </w:pPr>
      <w:r>
        <w:rPr>
          <w:noProof/>
        </w:rPr>
        <w:lastRenderedPageBreak/>
        <w:drawing>
          <wp:inline distT="0" distB="0" distL="0" distR="0" wp14:anchorId="60A3A4A5" wp14:editId="5BA73635">
            <wp:extent cx="2743200" cy="2170430"/>
            <wp:effectExtent l="0" t="0" r="0" b="1270"/>
            <wp:docPr id="29082064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20647" name="Imagen 1" descr="Gráfico, Gráfico de líneas&#10;&#10;Descripción generada automáticamente"/>
                    <pic:cNvPicPr/>
                  </pic:nvPicPr>
                  <pic:blipFill>
                    <a:blip r:embed="rId8"/>
                    <a:stretch>
                      <a:fillRect/>
                    </a:stretch>
                  </pic:blipFill>
                  <pic:spPr>
                    <a:xfrm>
                      <a:off x="0" y="0"/>
                      <a:ext cx="2743200" cy="2170430"/>
                    </a:xfrm>
                    <a:prstGeom prst="rect">
                      <a:avLst/>
                    </a:prstGeom>
                  </pic:spPr>
                </pic:pic>
              </a:graphicData>
            </a:graphic>
          </wp:inline>
        </w:drawing>
      </w:r>
    </w:p>
    <w:p w14:paraId="140AECF7" w14:textId="5048FC28" w:rsidR="00264495" w:rsidRPr="00264495" w:rsidRDefault="00264495" w:rsidP="00264495">
      <w:pPr>
        <w:jc w:val="center"/>
        <w:rPr>
          <w:sz w:val="16"/>
          <w:szCs w:val="16"/>
          <w:lang w:val="es-MX"/>
        </w:rPr>
      </w:pPr>
      <w:proofErr w:type="spellStart"/>
      <w:r>
        <w:rPr>
          <w:sz w:val="16"/>
          <w:szCs w:val="16"/>
          <w:lang w:val="es-MX"/>
        </w:rPr>
        <w:t>Fig</w:t>
      </w:r>
      <w:proofErr w:type="spellEnd"/>
      <w:r>
        <w:rPr>
          <w:sz w:val="16"/>
          <w:szCs w:val="16"/>
          <w:lang w:val="es-MX"/>
        </w:rPr>
        <w:t xml:space="preserve"> </w:t>
      </w:r>
      <w:r w:rsidR="00F729E3">
        <w:rPr>
          <w:sz w:val="16"/>
          <w:szCs w:val="16"/>
          <w:lang w:val="es-MX"/>
        </w:rPr>
        <w:t>3</w:t>
      </w:r>
      <w:r>
        <w:rPr>
          <w:sz w:val="16"/>
          <w:szCs w:val="16"/>
          <w:lang w:val="es-MX"/>
        </w:rPr>
        <w:t xml:space="preserve">: </w:t>
      </w:r>
      <w:r w:rsidR="00A5495F">
        <w:rPr>
          <w:sz w:val="16"/>
          <w:szCs w:val="16"/>
          <w:lang w:val="es-MX"/>
        </w:rPr>
        <w:t>Evolución de precisión de entrenamiento y validación</w:t>
      </w:r>
    </w:p>
    <w:p w14:paraId="088C764D" w14:textId="13325577" w:rsidR="00A62B93" w:rsidRDefault="00A62B93" w:rsidP="00E00427">
      <w:pPr>
        <w:jc w:val="both"/>
        <w:rPr>
          <w:sz w:val="24"/>
          <w:szCs w:val="24"/>
          <w:lang w:val="es-MX"/>
        </w:rPr>
      </w:pPr>
      <w:r>
        <w:rPr>
          <w:sz w:val="24"/>
          <w:szCs w:val="24"/>
          <w:lang w:val="es-MX"/>
        </w:rPr>
        <w:t xml:space="preserve">Podemos observar, que, en este caso, </w:t>
      </w:r>
      <w:r w:rsidR="00A74BFD">
        <w:rPr>
          <w:sz w:val="24"/>
          <w:szCs w:val="24"/>
          <w:lang w:val="es-MX"/>
        </w:rPr>
        <w:t>la precisión es mayor al modelo anterior, en el modelo anterior se llegó a un 95% y en este mejorado a un 96%</w:t>
      </w:r>
      <w:r w:rsidR="00B02C13">
        <w:rPr>
          <w:sz w:val="24"/>
          <w:szCs w:val="24"/>
          <w:lang w:val="es-MX"/>
        </w:rPr>
        <w:t xml:space="preserve">. Visualmente, se puede ver claramente como en este modelo mejorado el </w:t>
      </w:r>
      <w:proofErr w:type="spellStart"/>
      <w:r w:rsidR="00B02C13">
        <w:rPr>
          <w:sz w:val="24"/>
          <w:szCs w:val="24"/>
          <w:lang w:val="es-MX"/>
        </w:rPr>
        <w:t>accuracy</w:t>
      </w:r>
      <w:proofErr w:type="spellEnd"/>
      <w:r w:rsidR="00B02C13">
        <w:rPr>
          <w:sz w:val="24"/>
          <w:szCs w:val="24"/>
          <w:lang w:val="es-MX"/>
        </w:rPr>
        <w:t xml:space="preserve"> se estabiliza de forma más rápida que en el primer modelo, pues desde la quinta o cuarta época empieza a tener un comportamiento correcto y anteriormente desde la sexta época empezaba tener un buen comportamiento</w:t>
      </w:r>
      <w:r>
        <w:rPr>
          <w:sz w:val="24"/>
          <w:szCs w:val="24"/>
          <w:lang w:val="es-MX"/>
        </w:rPr>
        <w:t>.</w:t>
      </w:r>
    </w:p>
    <w:p w14:paraId="0FA324BE" w14:textId="77777777" w:rsidR="00A62B93" w:rsidRPr="00A62B93" w:rsidRDefault="00A62B93" w:rsidP="00E00427">
      <w:pPr>
        <w:jc w:val="both"/>
        <w:rPr>
          <w:b/>
          <w:bCs/>
          <w:sz w:val="28"/>
          <w:szCs w:val="28"/>
          <w:lang w:val="es-MX"/>
        </w:rPr>
      </w:pPr>
      <w:r w:rsidRPr="00A62B93">
        <w:rPr>
          <w:b/>
          <w:bCs/>
          <w:sz w:val="28"/>
          <w:szCs w:val="28"/>
          <w:lang w:val="es-MX"/>
        </w:rPr>
        <w:t>Conclusión</w:t>
      </w:r>
    </w:p>
    <w:p w14:paraId="00C54C6B" w14:textId="2CC9C313" w:rsidR="00A62B93" w:rsidRDefault="00A62B93" w:rsidP="00E00427">
      <w:pPr>
        <w:jc w:val="both"/>
        <w:rPr>
          <w:sz w:val="24"/>
          <w:szCs w:val="24"/>
          <w:lang w:val="es-MX"/>
        </w:rPr>
      </w:pPr>
      <w:r>
        <w:rPr>
          <w:sz w:val="24"/>
          <w:szCs w:val="24"/>
          <w:lang w:val="es-MX"/>
        </w:rPr>
        <w:t>Comparando am</w:t>
      </w:r>
      <w:r w:rsidR="0061409F">
        <w:rPr>
          <w:sz w:val="24"/>
          <w:szCs w:val="24"/>
          <w:lang w:val="es-MX"/>
        </w:rPr>
        <w:t>b</w:t>
      </w:r>
      <w:r>
        <w:rPr>
          <w:sz w:val="24"/>
          <w:szCs w:val="24"/>
          <w:lang w:val="es-MX"/>
        </w:rPr>
        <w:t xml:space="preserve">os modelos, podemos ver una mejora de </w:t>
      </w:r>
      <w:r w:rsidRPr="00A62B93">
        <w:rPr>
          <w:b/>
          <w:bCs/>
          <w:sz w:val="24"/>
          <w:szCs w:val="24"/>
          <w:lang w:val="es-MX"/>
        </w:rPr>
        <w:t>1</w:t>
      </w:r>
      <w:r w:rsidR="0061409F">
        <w:rPr>
          <w:b/>
          <w:bCs/>
          <w:sz w:val="24"/>
          <w:szCs w:val="24"/>
          <w:lang w:val="es-MX"/>
        </w:rPr>
        <w:t>.16</w:t>
      </w:r>
      <w:r w:rsidRPr="00A62B93">
        <w:rPr>
          <w:b/>
          <w:bCs/>
          <w:sz w:val="24"/>
          <w:szCs w:val="24"/>
          <w:lang w:val="es-MX"/>
        </w:rPr>
        <w:t>%</w:t>
      </w:r>
      <w:r>
        <w:rPr>
          <w:sz w:val="24"/>
          <w:szCs w:val="24"/>
          <w:lang w:val="es-MX"/>
        </w:rPr>
        <w:t xml:space="preserve"> en </w:t>
      </w:r>
      <w:proofErr w:type="spellStart"/>
      <w:r>
        <w:rPr>
          <w:sz w:val="24"/>
          <w:szCs w:val="24"/>
          <w:lang w:val="es-MX"/>
        </w:rPr>
        <w:t>accuracy</w:t>
      </w:r>
      <w:proofErr w:type="spellEnd"/>
      <w:r>
        <w:rPr>
          <w:sz w:val="24"/>
          <w:szCs w:val="24"/>
          <w:lang w:val="es-MX"/>
        </w:rPr>
        <w:t xml:space="preserve"> y una disminución d</w:t>
      </w:r>
      <w:r w:rsidR="0061409F">
        <w:rPr>
          <w:sz w:val="24"/>
          <w:szCs w:val="24"/>
          <w:lang w:val="es-MX"/>
        </w:rPr>
        <w:t>e error del -0.0201</w:t>
      </w:r>
      <w:r>
        <w:rPr>
          <w:sz w:val="24"/>
          <w:szCs w:val="24"/>
          <w:lang w:val="es-MX"/>
        </w:rPr>
        <w:t xml:space="preserve">, por lo que contamos con un mejor modelo, el cual, </w:t>
      </w:r>
      <w:r w:rsidR="0061409F">
        <w:rPr>
          <w:sz w:val="24"/>
          <w:szCs w:val="24"/>
          <w:lang w:val="es-MX"/>
        </w:rPr>
        <w:t>nos llega a dar mejores predicciones</w:t>
      </w:r>
      <w:r>
        <w:rPr>
          <w:sz w:val="24"/>
          <w:szCs w:val="24"/>
          <w:lang w:val="es-MX"/>
        </w:rPr>
        <w:t>.</w:t>
      </w:r>
    </w:p>
    <w:p w14:paraId="5EE6C3FF" w14:textId="77777777" w:rsidR="0061409F" w:rsidRDefault="0061409F" w:rsidP="00E00427">
      <w:pPr>
        <w:jc w:val="both"/>
        <w:rPr>
          <w:sz w:val="24"/>
          <w:szCs w:val="24"/>
          <w:lang w:val="es-MX"/>
        </w:rPr>
      </w:pPr>
    </w:p>
    <w:p w14:paraId="17BC7060" w14:textId="77777777" w:rsidR="00182509" w:rsidRDefault="00182509" w:rsidP="00E00427">
      <w:pPr>
        <w:jc w:val="both"/>
        <w:rPr>
          <w:sz w:val="24"/>
          <w:szCs w:val="24"/>
          <w:lang w:val="es-MX"/>
        </w:rPr>
      </w:pPr>
    </w:p>
    <w:p w14:paraId="4D827DB7" w14:textId="77777777" w:rsidR="00182509" w:rsidRDefault="00182509" w:rsidP="00E00427">
      <w:pPr>
        <w:jc w:val="both"/>
        <w:rPr>
          <w:sz w:val="24"/>
          <w:szCs w:val="24"/>
          <w:lang w:val="es-MX"/>
        </w:rPr>
      </w:pPr>
    </w:p>
    <w:p w14:paraId="6AE6AB69" w14:textId="77777777" w:rsidR="00182509" w:rsidRDefault="00182509" w:rsidP="00E00427">
      <w:pPr>
        <w:jc w:val="both"/>
        <w:rPr>
          <w:sz w:val="24"/>
          <w:szCs w:val="24"/>
          <w:lang w:val="es-MX"/>
        </w:rPr>
      </w:pPr>
    </w:p>
    <w:p w14:paraId="08189F28" w14:textId="77777777" w:rsidR="00182509" w:rsidRDefault="00182509" w:rsidP="00E00427">
      <w:pPr>
        <w:jc w:val="both"/>
        <w:rPr>
          <w:sz w:val="24"/>
          <w:szCs w:val="24"/>
          <w:lang w:val="es-MX"/>
        </w:rPr>
      </w:pPr>
    </w:p>
    <w:p w14:paraId="5F944F90" w14:textId="77777777" w:rsidR="00182509" w:rsidRDefault="00182509" w:rsidP="00E00427">
      <w:pPr>
        <w:jc w:val="both"/>
        <w:rPr>
          <w:sz w:val="24"/>
          <w:szCs w:val="24"/>
          <w:lang w:val="es-MX"/>
        </w:rPr>
      </w:pPr>
    </w:p>
    <w:p w14:paraId="4D8F4616" w14:textId="4A211ECE" w:rsidR="0061409F" w:rsidRPr="00A62B93" w:rsidRDefault="0061409F" w:rsidP="0061409F">
      <w:pPr>
        <w:jc w:val="both"/>
        <w:rPr>
          <w:b/>
          <w:bCs/>
          <w:sz w:val="28"/>
          <w:szCs w:val="28"/>
          <w:lang w:val="es-MX"/>
        </w:rPr>
      </w:pPr>
      <w:r>
        <w:rPr>
          <w:b/>
          <w:bCs/>
          <w:sz w:val="28"/>
          <w:szCs w:val="28"/>
          <w:lang w:val="es-MX"/>
        </w:rPr>
        <w:t>Resultados</w:t>
      </w:r>
    </w:p>
    <w:p w14:paraId="18AA3814" w14:textId="428107FD" w:rsidR="00182509" w:rsidRDefault="00000000" w:rsidP="00E00427">
      <w:pPr>
        <w:jc w:val="both"/>
        <w:rPr>
          <w:sz w:val="24"/>
          <w:szCs w:val="24"/>
          <w:lang w:val="es-MX"/>
        </w:rPr>
      </w:pPr>
      <w:hyperlink r:id="rId9" w:history="1">
        <w:r w:rsidR="008F76E2" w:rsidRPr="00914F79">
          <w:rPr>
            <w:rStyle w:val="Hipervnculo"/>
            <w:sz w:val="24"/>
            <w:szCs w:val="24"/>
            <w:lang w:val="es-MX"/>
          </w:rPr>
          <w:t>https://colab.research.google.com/drive/1GRmrDIxAFcMwTYbep9_jVtQ_LzdnakLd?usp=sharing</w:t>
        </w:r>
      </w:hyperlink>
      <w:r w:rsidR="008F76E2">
        <w:rPr>
          <w:sz w:val="24"/>
          <w:szCs w:val="24"/>
          <w:lang w:val="es-MX"/>
        </w:rPr>
        <w:t xml:space="preserve"> </w:t>
      </w:r>
    </w:p>
    <w:tbl>
      <w:tblPr>
        <w:tblStyle w:val="Tablaconcuadrcula"/>
        <w:tblW w:w="4531" w:type="dxa"/>
        <w:tblLook w:val="04A0" w:firstRow="1" w:lastRow="0" w:firstColumn="1" w:lastColumn="0" w:noHBand="0" w:noVBand="1"/>
      </w:tblPr>
      <w:tblGrid>
        <w:gridCol w:w="1271"/>
        <w:gridCol w:w="1602"/>
        <w:gridCol w:w="1658"/>
      </w:tblGrid>
      <w:tr w:rsidR="00182509" w:rsidRPr="00411792" w14:paraId="7A055D59" w14:textId="77777777" w:rsidTr="00411792">
        <w:tc>
          <w:tcPr>
            <w:tcW w:w="1271" w:type="dxa"/>
          </w:tcPr>
          <w:p w14:paraId="1486C27E" w14:textId="37181C2E" w:rsidR="00182509" w:rsidRPr="00411792" w:rsidRDefault="00411792" w:rsidP="00411792">
            <w:pPr>
              <w:jc w:val="center"/>
              <w:rPr>
                <w:b/>
                <w:bCs/>
                <w:sz w:val="24"/>
                <w:szCs w:val="24"/>
                <w:lang w:val="es-MX"/>
              </w:rPr>
            </w:pPr>
            <w:r w:rsidRPr="00411792">
              <w:rPr>
                <w:b/>
                <w:bCs/>
                <w:sz w:val="24"/>
                <w:szCs w:val="24"/>
                <w:lang w:val="es-MX"/>
              </w:rPr>
              <w:t>Modelo</w:t>
            </w:r>
          </w:p>
        </w:tc>
        <w:tc>
          <w:tcPr>
            <w:tcW w:w="1602" w:type="dxa"/>
          </w:tcPr>
          <w:p w14:paraId="10E01D7D" w14:textId="383916C8" w:rsidR="00182509" w:rsidRPr="00411792" w:rsidRDefault="00411792" w:rsidP="00411792">
            <w:pPr>
              <w:jc w:val="center"/>
              <w:rPr>
                <w:b/>
                <w:bCs/>
                <w:sz w:val="24"/>
                <w:szCs w:val="24"/>
                <w:lang w:val="es-MX"/>
              </w:rPr>
            </w:pPr>
            <w:proofErr w:type="spellStart"/>
            <w:r w:rsidRPr="00411792">
              <w:rPr>
                <w:b/>
                <w:bCs/>
                <w:sz w:val="24"/>
                <w:szCs w:val="24"/>
                <w:lang w:val="es-MX"/>
              </w:rPr>
              <w:t>Accuracy</w:t>
            </w:r>
            <w:proofErr w:type="spellEnd"/>
            <w:r w:rsidRPr="00411792">
              <w:rPr>
                <w:b/>
                <w:bCs/>
                <w:sz w:val="24"/>
                <w:szCs w:val="24"/>
                <w:lang w:val="es-MX"/>
              </w:rPr>
              <w:t xml:space="preserve"> Test</w:t>
            </w:r>
          </w:p>
        </w:tc>
        <w:tc>
          <w:tcPr>
            <w:tcW w:w="1658" w:type="dxa"/>
          </w:tcPr>
          <w:p w14:paraId="00D8035B" w14:textId="2C1539B5" w:rsidR="00182509" w:rsidRPr="00411792" w:rsidRDefault="00411792" w:rsidP="00411792">
            <w:pPr>
              <w:jc w:val="center"/>
              <w:rPr>
                <w:b/>
                <w:bCs/>
                <w:sz w:val="24"/>
                <w:szCs w:val="24"/>
                <w:lang w:val="es-MX"/>
              </w:rPr>
            </w:pPr>
            <w:proofErr w:type="spellStart"/>
            <w:r w:rsidRPr="00411792">
              <w:rPr>
                <w:b/>
                <w:bCs/>
                <w:sz w:val="24"/>
                <w:szCs w:val="24"/>
                <w:lang w:val="es-MX"/>
              </w:rPr>
              <w:t>Accuracy</w:t>
            </w:r>
            <w:proofErr w:type="spellEnd"/>
            <w:r w:rsidRPr="00411792">
              <w:rPr>
                <w:b/>
                <w:bCs/>
                <w:sz w:val="24"/>
                <w:szCs w:val="24"/>
                <w:lang w:val="es-MX"/>
              </w:rPr>
              <w:t xml:space="preserve"> val</w:t>
            </w:r>
          </w:p>
        </w:tc>
      </w:tr>
      <w:tr w:rsidR="00182509" w:rsidRPr="00411792" w14:paraId="7A1AD601" w14:textId="77777777" w:rsidTr="00411792">
        <w:tc>
          <w:tcPr>
            <w:tcW w:w="1271" w:type="dxa"/>
          </w:tcPr>
          <w:p w14:paraId="3ADB0E61" w14:textId="30BF986E" w:rsidR="00182509" w:rsidRPr="00411792" w:rsidRDefault="00411792" w:rsidP="00411792">
            <w:pPr>
              <w:jc w:val="center"/>
              <w:rPr>
                <w:b/>
                <w:bCs/>
                <w:sz w:val="24"/>
                <w:szCs w:val="24"/>
                <w:lang w:val="es-MX"/>
              </w:rPr>
            </w:pPr>
            <w:r w:rsidRPr="00411792">
              <w:rPr>
                <w:b/>
                <w:bCs/>
                <w:sz w:val="24"/>
                <w:szCs w:val="24"/>
                <w:lang w:val="es-MX"/>
              </w:rPr>
              <w:t>Modelo 1</w:t>
            </w:r>
          </w:p>
        </w:tc>
        <w:tc>
          <w:tcPr>
            <w:tcW w:w="1602" w:type="dxa"/>
          </w:tcPr>
          <w:p w14:paraId="00C3659A" w14:textId="58FADCBE" w:rsidR="00182509" w:rsidRDefault="00411792" w:rsidP="00411792">
            <w:pPr>
              <w:jc w:val="center"/>
              <w:rPr>
                <w:sz w:val="24"/>
                <w:szCs w:val="24"/>
                <w:lang w:val="es-MX"/>
              </w:rPr>
            </w:pPr>
            <w:r>
              <w:rPr>
                <w:sz w:val="24"/>
                <w:szCs w:val="24"/>
                <w:lang w:val="es-MX"/>
              </w:rPr>
              <w:t>97.08</w:t>
            </w:r>
          </w:p>
        </w:tc>
        <w:tc>
          <w:tcPr>
            <w:tcW w:w="1658" w:type="dxa"/>
          </w:tcPr>
          <w:p w14:paraId="631D678F" w14:textId="1EB5980F" w:rsidR="00182509" w:rsidRDefault="00411792" w:rsidP="00411792">
            <w:pPr>
              <w:jc w:val="center"/>
              <w:rPr>
                <w:sz w:val="24"/>
                <w:szCs w:val="24"/>
                <w:lang w:val="es-MX"/>
              </w:rPr>
            </w:pPr>
            <w:r>
              <w:rPr>
                <w:sz w:val="24"/>
                <w:szCs w:val="24"/>
                <w:lang w:val="es-MX"/>
              </w:rPr>
              <w:t>95.40</w:t>
            </w:r>
          </w:p>
        </w:tc>
      </w:tr>
      <w:tr w:rsidR="00182509" w:rsidRPr="00411792" w14:paraId="4E802BD3" w14:textId="77777777" w:rsidTr="00411792">
        <w:tc>
          <w:tcPr>
            <w:tcW w:w="1271" w:type="dxa"/>
          </w:tcPr>
          <w:p w14:paraId="7290CFBC" w14:textId="79F43542" w:rsidR="00182509" w:rsidRPr="00411792" w:rsidRDefault="00411792" w:rsidP="00411792">
            <w:pPr>
              <w:jc w:val="center"/>
              <w:rPr>
                <w:b/>
                <w:bCs/>
                <w:sz w:val="24"/>
                <w:szCs w:val="24"/>
                <w:lang w:val="es-MX"/>
              </w:rPr>
            </w:pPr>
            <w:r w:rsidRPr="00411792">
              <w:rPr>
                <w:b/>
                <w:bCs/>
                <w:sz w:val="24"/>
                <w:szCs w:val="24"/>
                <w:lang w:val="es-MX"/>
              </w:rPr>
              <w:t>Modelo 2</w:t>
            </w:r>
          </w:p>
        </w:tc>
        <w:tc>
          <w:tcPr>
            <w:tcW w:w="1602" w:type="dxa"/>
          </w:tcPr>
          <w:p w14:paraId="387E4460" w14:textId="5D27A23A" w:rsidR="00182509" w:rsidRDefault="00411792" w:rsidP="00411792">
            <w:pPr>
              <w:jc w:val="center"/>
              <w:rPr>
                <w:sz w:val="24"/>
                <w:szCs w:val="24"/>
                <w:lang w:val="es-MX"/>
              </w:rPr>
            </w:pPr>
            <w:r>
              <w:rPr>
                <w:sz w:val="24"/>
                <w:szCs w:val="24"/>
                <w:lang w:val="es-MX"/>
              </w:rPr>
              <w:t>98.21</w:t>
            </w:r>
          </w:p>
        </w:tc>
        <w:tc>
          <w:tcPr>
            <w:tcW w:w="1658" w:type="dxa"/>
          </w:tcPr>
          <w:p w14:paraId="5F11F210" w14:textId="0B89DA1B" w:rsidR="00182509" w:rsidRDefault="00411792" w:rsidP="00411792">
            <w:pPr>
              <w:jc w:val="center"/>
              <w:rPr>
                <w:sz w:val="24"/>
                <w:szCs w:val="24"/>
                <w:lang w:val="es-MX"/>
              </w:rPr>
            </w:pPr>
            <w:r>
              <w:rPr>
                <w:sz w:val="24"/>
                <w:szCs w:val="24"/>
                <w:lang w:val="es-MX"/>
              </w:rPr>
              <w:t>96.20</w:t>
            </w:r>
          </w:p>
        </w:tc>
      </w:tr>
    </w:tbl>
    <w:p w14:paraId="5B64CC8D" w14:textId="77777777" w:rsidR="00182509" w:rsidRPr="00416321" w:rsidRDefault="00182509" w:rsidP="00E00427">
      <w:pPr>
        <w:jc w:val="both"/>
        <w:rPr>
          <w:sz w:val="24"/>
          <w:szCs w:val="24"/>
          <w:lang w:val="es-MX"/>
        </w:rPr>
      </w:pPr>
    </w:p>
    <w:sectPr w:rsidR="00182509" w:rsidRPr="00416321" w:rsidSect="001B45A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DBC"/>
    <w:multiLevelType w:val="hybridMultilevel"/>
    <w:tmpl w:val="DF26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D437E"/>
    <w:multiLevelType w:val="hybridMultilevel"/>
    <w:tmpl w:val="DE4E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443914">
    <w:abstractNumId w:val="1"/>
  </w:num>
  <w:num w:numId="2" w16cid:durableId="1166435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AC"/>
    <w:rsid w:val="00023123"/>
    <w:rsid w:val="00051A7C"/>
    <w:rsid w:val="00085121"/>
    <w:rsid w:val="00085874"/>
    <w:rsid w:val="00182509"/>
    <w:rsid w:val="001B45AC"/>
    <w:rsid w:val="001D4822"/>
    <w:rsid w:val="00205294"/>
    <w:rsid w:val="00223B1B"/>
    <w:rsid w:val="00264495"/>
    <w:rsid w:val="002C2029"/>
    <w:rsid w:val="00411792"/>
    <w:rsid w:val="00416321"/>
    <w:rsid w:val="004253F9"/>
    <w:rsid w:val="00427FB5"/>
    <w:rsid w:val="004913EB"/>
    <w:rsid w:val="00501740"/>
    <w:rsid w:val="005D7D63"/>
    <w:rsid w:val="0061409F"/>
    <w:rsid w:val="00662D0D"/>
    <w:rsid w:val="006B44BD"/>
    <w:rsid w:val="00756E19"/>
    <w:rsid w:val="00766291"/>
    <w:rsid w:val="007C0209"/>
    <w:rsid w:val="007E7EDF"/>
    <w:rsid w:val="008F76E2"/>
    <w:rsid w:val="009574FE"/>
    <w:rsid w:val="00A5495F"/>
    <w:rsid w:val="00A62B93"/>
    <w:rsid w:val="00A74BFD"/>
    <w:rsid w:val="00B02C13"/>
    <w:rsid w:val="00BF6576"/>
    <w:rsid w:val="00C509A0"/>
    <w:rsid w:val="00C561F2"/>
    <w:rsid w:val="00C66D56"/>
    <w:rsid w:val="00DA4383"/>
    <w:rsid w:val="00E00427"/>
    <w:rsid w:val="00E24441"/>
    <w:rsid w:val="00F7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BCFB"/>
  <w15:chartTrackingRefBased/>
  <w15:docId w15:val="{4D5AA3D5-9D74-427A-9C20-8D051862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0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427"/>
    <w:pPr>
      <w:ind w:left="720"/>
      <w:contextualSpacing/>
    </w:pPr>
  </w:style>
  <w:style w:type="character" w:styleId="Hipervnculo">
    <w:name w:val="Hyperlink"/>
    <w:basedOn w:val="Fuentedeprrafopredeter"/>
    <w:uiPriority w:val="99"/>
    <w:unhideWhenUsed/>
    <w:rsid w:val="00E00427"/>
    <w:rPr>
      <w:color w:val="0563C1" w:themeColor="hyperlink"/>
      <w:u w:val="single"/>
    </w:rPr>
  </w:style>
  <w:style w:type="character" w:styleId="Mencinsinresolver">
    <w:name w:val="Unresolved Mention"/>
    <w:basedOn w:val="Fuentedeprrafopredeter"/>
    <w:uiPriority w:val="99"/>
    <w:semiHidden/>
    <w:unhideWhenUsed/>
    <w:rsid w:val="00E00427"/>
    <w:rPr>
      <w:color w:val="605E5C"/>
      <w:shd w:val="clear" w:color="auto" w:fill="E1DFDD"/>
    </w:rPr>
  </w:style>
  <w:style w:type="table" w:styleId="Tablaconcuadrcula">
    <w:name w:val="Table Grid"/>
    <w:basedOn w:val="Tablanormal"/>
    <w:uiPriority w:val="39"/>
    <w:rsid w:val="0018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9399">
      <w:bodyDiv w:val="1"/>
      <w:marLeft w:val="0"/>
      <w:marRight w:val="0"/>
      <w:marTop w:val="0"/>
      <w:marBottom w:val="0"/>
      <w:divBdr>
        <w:top w:val="none" w:sz="0" w:space="0" w:color="auto"/>
        <w:left w:val="none" w:sz="0" w:space="0" w:color="auto"/>
        <w:bottom w:val="none" w:sz="0" w:space="0" w:color="auto"/>
        <w:right w:val="none" w:sz="0" w:space="0" w:color="auto"/>
      </w:divBdr>
      <w:divsChild>
        <w:div w:id="1407797290">
          <w:marLeft w:val="0"/>
          <w:marRight w:val="0"/>
          <w:marTop w:val="0"/>
          <w:marBottom w:val="0"/>
          <w:divBdr>
            <w:top w:val="none" w:sz="0" w:space="0" w:color="auto"/>
            <w:left w:val="none" w:sz="0" w:space="0" w:color="auto"/>
            <w:bottom w:val="none" w:sz="0" w:space="0" w:color="auto"/>
            <w:right w:val="none" w:sz="0" w:space="0" w:color="auto"/>
          </w:divBdr>
          <w:divsChild>
            <w:div w:id="1628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1455">
      <w:bodyDiv w:val="1"/>
      <w:marLeft w:val="0"/>
      <w:marRight w:val="0"/>
      <w:marTop w:val="0"/>
      <w:marBottom w:val="0"/>
      <w:divBdr>
        <w:top w:val="none" w:sz="0" w:space="0" w:color="auto"/>
        <w:left w:val="none" w:sz="0" w:space="0" w:color="auto"/>
        <w:bottom w:val="none" w:sz="0" w:space="0" w:color="auto"/>
        <w:right w:val="none" w:sz="0" w:space="0" w:color="auto"/>
      </w:divBdr>
      <w:divsChild>
        <w:div w:id="39941135">
          <w:marLeft w:val="0"/>
          <w:marRight w:val="0"/>
          <w:marTop w:val="0"/>
          <w:marBottom w:val="0"/>
          <w:divBdr>
            <w:top w:val="none" w:sz="0" w:space="0" w:color="auto"/>
            <w:left w:val="none" w:sz="0" w:space="0" w:color="auto"/>
            <w:bottom w:val="none" w:sz="0" w:space="0" w:color="auto"/>
            <w:right w:val="none" w:sz="0" w:space="0" w:color="auto"/>
          </w:divBdr>
          <w:divsChild>
            <w:div w:id="498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569">
      <w:bodyDiv w:val="1"/>
      <w:marLeft w:val="0"/>
      <w:marRight w:val="0"/>
      <w:marTop w:val="0"/>
      <w:marBottom w:val="0"/>
      <w:divBdr>
        <w:top w:val="none" w:sz="0" w:space="0" w:color="auto"/>
        <w:left w:val="none" w:sz="0" w:space="0" w:color="auto"/>
        <w:bottom w:val="none" w:sz="0" w:space="0" w:color="auto"/>
        <w:right w:val="none" w:sz="0" w:space="0" w:color="auto"/>
      </w:divBdr>
      <w:divsChild>
        <w:div w:id="755981969">
          <w:marLeft w:val="0"/>
          <w:marRight w:val="0"/>
          <w:marTop w:val="0"/>
          <w:marBottom w:val="0"/>
          <w:divBdr>
            <w:top w:val="none" w:sz="0" w:space="0" w:color="auto"/>
            <w:left w:val="none" w:sz="0" w:space="0" w:color="auto"/>
            <w:bottom w:val="none" w:sz="0" w:space="0" w:color="auto"/>
            <w:right w:val="none" w:sz="0" w:space="0" w:color="auto"/>
          </w:divBdr>
          <w:divsChild>
            <w:div w:id="13598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78970">
      <w:bodyDiv w:val="1"/>
      <w:marLeft w:val="0"/>
      <w:marRight w:val="0"/>
      <w:marTop w:val="0"/>
      <w:marBottom w:val="0"/>
      <w:divBdr>
        <w:top w:val="none" w:sz="0" w:space="0" w:color="auto"/>
        <w:left w:val="none" w:sz="0" w:space="0" w:color="auto"/>
        <w:bottom w:val="none" w:sz="0" w:space="0" w:color="auto"/>
        <w:right w:val="none" w:sz="0" w:space="0" w:color="auto"/>
      </w:divBdr>
      <w:divsChild>
        <w:div w:id="611208946">
          <w:marLeft w:val="0"/>
          <w:marRight w:val="0"/>
          <w:marTop w:val="0"/>
          <w:marBottom w:val="0"/>
          <w:divBdr>
            <w:top w:val="none" w:sz="0" w:space="0" w:color="auto"/>
            <w:left w:val="none" w:sz="0" w:space="0" w:color="auto"/>
            <w:bottom w:val="none" w:sz="0" w:space="0" w:color="auto"/>
            <w:right w:val="none" w:sz="0" w:space="0" w:color="auto"/>
          </w:divBdr>
          <w:divsChild>
            <w:div w:id="1714233256">
              <w:marLeft w:val="0"/>
              <w:marRight w:val="0"/>
              <w:marTop w:val="0"/>
              <w:marBottom w:val="0"/>
              <w:divBdr>
                <w:top w:val="none" w:sz="0" w:space="0" w:color="auto"/>
                <w:left w:val="none" w:sz="0" w:space="0" w:color="auto"/>
                <w:bottom w:val="none" w:sz="0" w:space="0" w:color="auto"/>
                <w:right w:val="none" w:sz="0" w:space="0" w:color="auto"/>
              </w:divBdr>
            </w:div>
            <w:div w:id="1264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834">
      <w:bodyDiv w:val="1"/>
      <w:marLeft w:val="0"/>
      <w:marRight w:val="0"/>
      <w:marTop w:val="0"/>
      <w:marBottom w:val="0"/>
      <w:divBdr>
        <w:top w:val="none" w:sz="0" w:space="0" w:color="auto"/>
        <w:left w:val="none" w:sz="0" w:space="0" w:color="auto"/>
        <w:bottom w:val="none" w:sz="0" w:space="0" w:color="auto"/>
        <w:right w:val="none" w:sz="0" w:space="0" w:color="auto"/>
      </w:divBdr>
      <w:divsChild>
        <w:div w:id="1278638720">
          <w:marLeft w:val="0"/>
          <w:marRight w:val="0"/>
          <w:marTop w:val="0"/>
          <w:marBottom w:val="0"/>
          <w:divBdr>
            <w:top w:val="none" w:sz="0" w:space="0" w:color="auto"/>
            <w:left w:val="none" w:sz="0" w:space="0" w:color="auto"/>
            <w:bottom w:val="none" w:sz="0" w:space="0" w:color="auto"/>
            <w:right w:val="none" w:sz="0" w:space="0" w:color="auto"/>
          </w:divBdr>
          <w:divsChild>
            <w:div w:id="4743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4930">
      <w:bodyDiv w:val="1"/>
      <w:marLeft w:val="0"/>
      <w:marRight w:val="0"/>
      <w:marTop w:val="0"/>
      <w:marBottom w:val="0"/>
      <w:divBdr>
        <w:top w:val="none" w:sz="0" w:space="0" w:color="auto"/>
        <w:left w:val="none" w:sz="0" w:space="0" w:color="auto"/>
        <w:bottom w:val="none" w:sz="0" w:space="0" w:color="auto"/>
        <w:right w:val="none" w:sz="0" w:space="0" w:color="auto"/>
      </w:divBdr>
      <w:divsChild>
        <w:div w:id="850919832">
          <w:marLeft w:val="0"/>
          <w:marRight w:val="0"/>
          <w:marTop w:val="0"/>
          <w:marBottom w:val="0"/>
          <w:divBdr>
            <w:top w:val="none" w:sz="0" w:space="0" w:color="auto"/>
            <w:left w:val="none" w:sz="0" w:space="0" w:color="auto"/>
            <w:bottom w:val="none" w:sz="0" w:space="0" w:color="auto"/>
            <w:right w:val="none" w:sz="0" w:space="0" w:color="auto"/>
          </w:divBdr>
          <w:divsChild>
            <w:div w:id="17850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813">
      <w:bodyDiv w:val="1"/>
      <w:marLeft w:val="0"/>
      <w:marRight w:val="0"/>
      <w:marTop w:val="0"/>
      <w:marBottom w:val="0"/>
      <w:divBdr>
        <w:top w:val="none" w:sz="0" w:space="0" w:color="auto"/>
        <w:left w:val="none" w:sz="0" w:space="0" w:color="auto"/>
        <w:bottom w:val="none" w:sz="0" w:space="0" w:color="auto"/>
        <w:right w:val="none" w:sz="0" w:space="0" w:color="auto"/>
      </w:divBdr>
      <w:divsChild>
        <w:div w:id="1318344842">
          <w:marLeft w:val="0"/>
          <w:marRight w:val="0"/>
          <w:marTop w:val="0"/>
          <w:marBottom w:val="0"/>
          <w:divBdr>
            <w:top w:val="none" w:sz="0" w:space="0" w:color="auto"/>
            <w:left w:val="none" w:sz="0" w:space="0" w:color="auto"/>
            <w:bottom w:val="none" w:sz="0" w:space="0" w:color="auto"/>
            <w:right w:val="none" w:sz="0" w:space="0" w:color="auto"/>
          </w:divBdr>
          <w:divsChild>
            <w:div w:id="1878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2617">
      <w:bodyDiv w:val="1"/>
      <w:marLeft w:val="0"/>
      <w:marRight w:val="0"/>
      <w:marTop w:val="0"/>
      <w:marBottom w:val="0"/>
      <w:divBdr>
        <w:top w:val="none" w:sz="0" w:space="0" w:color="auto"/>
        <w:left w:val="none" w:sz="0" w:space="0" w:color="auto"/>
        <w:bottom w:val="none" w:sz="0" w:space="0" w:color="auto"/>
        <w:right w:val="none" w:sz="0" w:space="0" w:color="auto"/>
      </w:divBdr>
      <w:divsChild>
        <w:div w:id="336276886">
          <w:marLeft w:val="0"/>
          <w:marRight w:val="0"/>
          <w:marTop w:val="0"/>
          <w:marBottom w:val="0"/>
          <w:divBdr>
            <w:top w:val="none" w:sz="0" w:space="0" w:color="auto"/>
            <w:left w:val="none" w:sz="0" w:space="0" w:color="auto"/>
            <w:bottom w:val="none" w:sz="0" w:space="0" w:color="auto"/>
            <w:right w:val="none" w:sz="0" w:space="0" w:color="auto"/>
          </w:divBdr>
          <w:divsChild>
            <w:div w:id="20746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universe.roboflow.com/olanterlab/pokemon_detector/brow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GRmrDIxAFcMwTYbep9_jVtQ_LzdnakLd?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4817</TotalTime>
  <Pages>3</Pages>
  <Words>867</Words>
  <Characters>4944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Emilio Barrera Hernández</dc:creator>
  <cp:keywords/>
  <dc:description/>
  <cp:lastModifiedBy>Diego Emilio Barrera Hernández</cp:lastModifiedBy>
  <cp:revision>18</cp:revision>
  <dcterms:created xsi:type="dcterms:W3CDTF">2023-09-08T17:46:00Z</dcterms:created>
  <dcterms:modified xsi:type="dcterms:W3CDTF">2023-11-17T19:39:00Z</dcterms:modified>
</cp:coreProperties>
</file>