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1B5" w:rsidRPr="00AC0128" w:rsidRDefault="00F911B5" w:rsidP="00F911B5">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Жамбыл облысы әкімдігі білім басқармасы</w:t>
      </w:r>
    </w:p>
    <w:p w:rsidR="00F911B5" w:rsidRPr="00AC0128" w:rsidRDefault="00F911B5" w:rsidP="00F911B5">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«Білім» кәсіби гуманитарлық-техникалық колледжі</w:t>
      </w:r>
    </w:p>
    <w:p w:rsidR="00F911B5" w:rsidRPr="00AC0128" w:rsidRDefault="00F911B5" w:rsidP="00F911B5">
      <w:pPr>
        <w:spacing w:after="0" w:line="240" w:lineRule="auto"/>
        <w:jc w:val="center"/>
        <w:textAlignment w:val="baseline"/>
        <w:rPr>
          <w:rFonts w:ascii="Times New Roman" w:hAnsi="Times New Roman" w:cs="Times New Roman"/>
          <w:spacing w:val="2"/>
          <w:sz w:val="24"/>
          <w:szCs w:val="24"/>
          <w:lang w:val="kk-KZ"/>
        </w:rPr>
      </w:pPr>
      <w:r w:rsidRPr="00AC0128">
        <w:rPr>
          <w:rFonts w:ascii="Times New Roman" w:hAnsi="Times New Roman" w:cs="Times New Roman"/>
          <w:spacing w:val="2"/>
          <w:sz w:val="24"/>
          <w:szCs w:val="24"/>
          <w:lang w:val="kk-KZ"/>
        </w:rPr>
        <w:t>(білім беру ұйымының атауы)</w:t>
      </w:r>
    </w:p>
    <w:p w:rsidR="00F911B5" w:rsidRPr="00AC0128" w:rsidRDefault="00F911B5" w:rsidP="00F911B5">
      <w:pPr>
        <w:autoSpaceDE w:val="0"/>
        <w:autoSpaceDN w:val="0"/>
        <w:adjustRightInd w:val="0"/>
        <w:jc w:val="center"/>
        <w:rPr>
          <w:rFonts w:ascii="Times New Roman" w:eastAsia="Calibri" w:hAnsi="Times New Roman" w:cs="Times New Roman"/>
          <w:b/>
          <w:bCs/>
          <w:sz w:val="24"/>
          <w:szCs w:val="24"/>
          <w:lang w:val="kk-KZ"/>
        </w:rPr>
      </w:pPr>
    </w:p>
    <w:p w:rsidR="00F911B5" w:rsidRPr="00AC0128" w:rsidRDefault="00F911B5" w:rsidP="00F911B5">
      <w:pPr>
        <w:autoSpaceDE w:val="0"/>
        <w:autoSpaceDN w:val="0"/>
        <w:adjustRightInd w:val="0"/>
        <w:spacing w:after="0" w:line="240" w:lineRule="auto"/>
        <w:jc w:val="center"/>
        <w:rPr>
          <w:rFonts w:ascii="Times New Roman" w:eastAsia="Calibri" w:hAnsi="Times New Roman" w:cs="Times New Roman"/>
          <w:b/>
          <w:bCs/>
          <w:sz w:val="24"/>
          <w:szCs w:val="24"/>
          <w:lang w:val="kk-KZ"/>
        </w:rPr>
      </w:pPr>
      <w:r w:rsidRPr="00AC0128">
        <w:rPr>
          <w:rFonts w:ascii="Times New Roman" w:eastAsia="Calibri" w:hAnsi="Times New Roman" w:cs="Times New Roman"/>
          <w:b/>
          <w:bCs/>
          <w:sz w:val="24"/>
          <w:szCs w:val="24"/>
          <w:lang w:val="kk-KZ"/>
        </w:rPr>
        <w:t>Оқу сабағының жоспары</w:t>
      </w:r>
    </w:p>
    <w:p w:rsidR="00F911B5" w:rsidRPr="00AC0128" w:rsidRDefault="00F911B5" w:rsidP="00F911B5">
      <w:pPr>
        <w:autoSpaceDE w:val="0"/>
        <w:autoSpaceDN w:val="0"/>
        <w:adjustRightInd w:val="0"/>
        <w:spacing w:after="0" w:line="240" w:lineRule="auto"/>
        <w:jc w:val="center"/>
        <w:rPr>
          <w:rFonts w:ascii="Times New Roman" w:eastAsia="Calibri" w:hAnsi="Times New Roman" w:cs="Times New Roman"/>
          <w:bCs/>
          <w:sz w:val="24"/>
          <w:szCs w:val="24"/>
          <w:lang w:val="kk-KZ"/>
        </w:rPr>
      </w:pPr>
      <w:r w:rsidRPr="00AC0128">
        <w:rPr>
          <w:rFonts w:ascii="Times New Roman" w:eastAsia="Calibri" w:hAnsi="Times New Roman" w:cs="Times New Roman"/>
          <w:bCs/>
          <w:sz w:val="24"/>
          <w:szCs w:val="24"/>
          <w:lang w:val="kk-KZ"/>
        </w:rPr>
        <w:t>(теориялық немесе өндірістік оқыту)</w:t>
      </w:r>
    </w:p>
    <w:p w:rsidR="00F911B5" w:rsidRPr="00F911B5" w:rsidRDefault="00F911B5" w:rsidP="00F911B5">
      <w:pPr>
        <w:autoSpaceDE w:val="0"/>
        <w:autoSpaceDN w:val="0"/>
        <w:adjustRightInd w:val="0"/>
        <w:spacing w:after="0" w:line="240" w:lineRule="auto"/>
        <w:jc w:val="center"/>
        <w:rPr>
          <w:rFonts w:ascii="Times New Roman" w:eastAsia="Calibri" w:hAnsi="Times New Roman" w:cs="Times New Roman"/>
          <w:bCs/>
          <w:sz w:val="24"/>
          <w:szCs w:val="24"/>
          <w:u w:val="single"/>
          <w:lang w:val="kk-KZ"/>
        </w:rPr>
      </w:pPr>
    </w:p>
    <w:p w:rsidR="00F911B5" w:rsidRPr="00F911B5" w:rsidRDefault="00F911B5" w:rsidP="00F911B5">
      <w:pPr>
        <w:pStyle w:val="a3"/>
        <w:shd w:val="clear" w:color="auto" w:fill="FFFFFF"/>
        <w:spacing w:before="0" w:beforeAutospacing="0" w:after="0" w:afterAutospacing="0"/>
        <w:jc w:val="center"/>
        <w:rPr>
          <w:b/>
          <w:u w:val="single"/>
          <w:lang w:val="kk-KZ" w:eastAsia="en-GB"/>
        </w:rPr>
      </w:pPr>
      <w:r w:rsidRPr="00F911B5">
        <w:rPr>
          <w:b/>
          <w:u w:val="single"/>
          <w:lang w:val="kk-KZ" w:eastAsia="en-GB"/>
        </w:rPr>
        <w:t>Continue циклін басқару, қолдану жолдары</w:t>
      </w:r>
    </w:p>
    <w:p w:rsidR="00F911B5" w:rsidRPr="008A5D35" w:rsidRDefault="00F911B5" w:rsidP="00F911B5">
      <w:pPr>
        <w:pStyle w:val="a3"/>
        <w:shd w:val="clear" w:color="auto" w:fill="FFFFFF"/>
        <w:spacing w:before="0" w:beforeAutospacing="0" w:after="0" w:afterAutospacing="0"/>
        <w:jc w:val="center"/>
        <w:rPr>
          <w:b/>
          <w:color w:val="222222"/>
          <w:lang w:val="kk-KZ"/>
        </w:rPr>
      </w:pPr>
      <w:r w:rsidRPr="00AC0128">
        <w:rPr>
          <w:u w:val="single"/>
          <w:lang w:val="kk-KZ"/>
        </w:rPr>
        <w:t xml:space="preserve"> (сабақ тақырыбы)</w:t>
      </w:r>
    </w:p>
    <w:p w:rsidR="00F911B5" w:rsidRPr="00AC0128" w:rsidRDefault="00F911B5" w:rsidP="00F911B5">
      <w:pPr>
        <w:tabs>
          <w:tab w:val="left" w:pos="142"/>
          <w:tab w:val="left" w:pos="426"/>
        </w:tabs>
        <w:jc w:val="both"/>
        <w:rPr>
          <w:rFonts w:ascii="Times New Roman" w:hAnsi="Times New Roman" w:cs="Times New Roman"/>
          <w:b/>
          <w:sz w:val="24"/>
          <w:szCs w:val="24"/>
          <w:u w:val="single"/>
          <w:lang w:val="kk-KZ"/>
        </w:rPr>
      </w:pPr>
      <w:r w:rsidRPr="00AC0128">
        <w:rPr>
          <w:rFonts w:ascii="Times New Roman" w:hAnsi="Times New Roman" w:cs="Times New Roman"/>
          <w:b/>
          <w:sz w:val="24"/>
          <w:szCs w:val="24"/>
          <w:lang w:val="kk-KZ"/>
        </w:rPr>
        <w:t>Модуль/Пән атауы</w:t>
      </w:r>
      <w:r w:rsidRPr="00AC0128">
        <w:rPr>
          <w:rFonts w:ascii="Times New Roman" w:hAnsi="Times New Roman" w:cs="Times New Roman"/>
          <w:sz w:val="24"/>
          <w:szCs w:val="24"/>
          <w:u w:val="single"/>
          <w:lang w:val="kk-KZ"/>
        </w:rPr>
        <w:t xml:space="preserve"> Бағдарламалық кодты қайта өңдеу</w:t>
      </w:r>
    </w:p>
    <w:p w:rsidR="00F911B5" w:rsidRPr="00AC0128" w:rsidRDefault="00F911B5" w:rsidP="00F911B5">
      <w:pPr>
        <w:tabs>
          <w:tab w:val="left" w:pos="142"/>
          <w:tab w:val="left" w:pos="426"/>
        </w:tabs>
        <w:ind w:left="-284" w:firstLine="284"/>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Дайындаған педагог</w:t>
      </w:r>
      <w:r w:rsidRPr="00AC0128">
        <w:rPr>
          <w:rFonts w:ascii="Times New Roman" w:hAnsi="Times New Roman" w:cs="Times New Roman"/>
          <w:sz w:val="24"/>
          <w:szCs w:val="24"/>
          <w:lang w:val="kk-KZ"/>
        </w:rPr>
        <w:t xml:space="preserve"> </w:t>
      </w:r>
      <w:r w:rsidRPr="00AC0128">
        <w:rPr>
          <w:rFonts w:ascii="Times New Roman" w:hAnsi="Times New Roman" w:cs="Times New Roman"/>
          <w:sz w:val="24"/>
          <w:szCs w:val="24"/>
          <w:u w:val="single"/>
          <w:lang w:val="kk-KZ"/>
        </w:rPr>
        <w:t>Нургисаева У.М</w:t>
      </w:r>
    </w:p>
    <w:p w:rsidR="00F911B5" w:rsidRPr="00AC0128" w:rsidRDefault="00F911B5" w:rsidP="00F911B5">
      <w:pPr>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20_</w:t>
      </w:r>
      <w:r w:rsidRPr="00AC0128">
        <w:rPr>
          <w:rFonts w:ascii="Times New Roman" w:hAnsi="Times New Roman" w:cs="Times New Roman"/>
          <w:bCs/>
          <w:sz w:val="24"/>
          <w:szCs w:val="24"/>
          <w:u w:val="single"/>
          <w:lang w:val="kk-KZ"/>
        </w:rPr>
        <w:t>25</w:t>
      </w:r>
      <w:r w:rsidRPr="00AC0128">
        <w:rPr>
          <w:rFonts w:ascii="Times New Roman" w:hAnsi="Times New Roman" w:cs="Times New Roman"/>
          <w:b/>
          <w:sz w:val="24"/>
          <w:szCs w:val="24"/>
          <w:lang w:val="kk-KZ"/>
        </w:rPr>
        <w:t>_ жылғы</w:t>
      </w:r>
      <w:r w:rsidRPr="00AC0128">
        <w:rPr>
          <w:rFonts w:ascii="Times New Roman" w:hAnsi="Times New Roman" w:cs="Times New Roman"/>
          <w:sz w:val="24"/>
          <w:szCs w:val="24"/>
          <w:lang w:val="kk-KZ"/>
        </w:rPr>
        <w:t xml:space="preserve"> «____» ___</w:t>
      </w:r>
      <w:r w:rsidRPr="00AC0128">
        <w:rPr>
          <w:rFonts w:ascii="Times New Roman" w:hAnsi="Times New Roman" w:cs="Times New Roman"/>
          <w:sz w:val="24"/>
          <w:szCs w:val="24"/>
          <w:u w:val="single"/>
          <w:lang w:val="kk-KZ"/>
        </w:rPr>
        <w:t>ақпан___</w:t>
      </w:r>
    </w:p>
    <w:p w:rsidR="00F911B5" w:rsidRPr="00AC0128" w:rsidRDefault="00F911B5" w:rsidP="00F911B5">
      <w:pPr>
        <w:rPr>
          <w:rFonts w:ascii="Times New Roman" w:hAnsi="Times New Roman" w:cs="Times New Roman"/>
          <w:b/>
          <w:sz w:val="24"/>
          <w:szCs w:val="24"/>
          <w:lang w:val="kk-KZ"/>
        </w:rPr>
      </w:pPr>
      <w:r w:rsidRPr="00AC0128">
        <w:rPr>
          <w:rFonts w:ascii="Times New Roman" w:hAnsi="Times New Roman" w:cs="Times New Roman"/>
          <w:b/>
          <w:sz w:val="24"/>
          <w:szCs w:val="24"/>
          <w:lang w:val="kk-KZ"/>
        </w:rPr>
        <w:t>1. Жалпы мәліметтер</w:t>
      </w:r>
    </w:p>
    <w:p w:rsidR="00F911B5" w:rsidRPr="008C4CFD" w:rsidRDefault="00F911B5" w:rsidP="00F911B5">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Курс, оқу жылы, топ  </w:t>
      </w:r>
      <w:r>
        <w:rPr>
          <w:rFonts w:ascii="Times New Roman" w:hAnsi="Times New Roman" w:cs="Times New Roman"/>
          <w:sz w:val="24"/>
          <w:szCs w:val="24"/>
          <w:u w:val="single"/>
          <w:lang w:val="kk-KZ"/>
        </w:rPr>
        <w:t>3 курс, 3БҚ-2</w:t>
      </w:r>
      <w:r w:rsidRPr="008C4CFD">
        <w:rPr>
          <w:rFonts w:ascii="Times New Roman" w:hAnsi="Times New Roman" w:cs="Times New Roman"/>
          <w:sz w:val="24"/>
          <w:szCs w:val="24"/>
          <w:u w:val="single"/>
          <w:lang w:val="kk-KZ"/>
        </w:rPr>
        <w:t>2</w:t>
      </w:r>
    </w:p>
    <w:p w:rsidR="00F911B5" w:rsidRPr="00AC0128" w:rsidRDefault="00F911B5" w:rsidP="00F911B5">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Сабақ түрі: </w:t>
      </w:r>
      <w:r>
        <w:rPr>
          <w:rFonts w:ascii="Times New Roman" w:hAnsi="Times New Roman"/>
          <w:sz w:val="24"/>
          <w:szCs w:val="24"/>
          <w:lang w:val="kk-KZ"/>
        </w:rPr>
        <w:t>Білім, іскерлікті қалыптастыру</w:t>
      </w:r>
    </w:p>
    <w:p w:rsidR="00F911B5" w:rsidRPr="00AC0128" w:rsidRDefault="00F911B5" w:rsidP="00F911B5">
      <w:pPr>
        <w:spacing w:after="0"/>
        <w:rPr>
          <w:rFonts w:ascii="Times New Roman" w:hAnsi="Times New Roman" w:cs="Times New Roman"/>
          <w:bCs/>
          <w:sz w:val="24"/>
          <w:szCs w:val="24"/>
          <w:lang w:val="kk-KZ"/>
        </w:rPr>
      </w:pPr>
      <w:r w:rsidRPr="00AC0128">
        <w:rPr>
          <w:rFonts w:ascii="Times New Roman" w:hAnsi="Times New Roman" w:cs="Times New Roman"/>
          <w:b/>
          <w:sz w:val="24"/>
          <w:szCs w:val="24"/>
          <w:lang w:val="kk-KZ"/>
        </w:rPr>
        <w:t xml:space="preserve">2. Мақсаты, міндеттері: </w:t>
      </w:r>
    </w:p>
    <w:p w:rsidR="00F911B5" w:rsidRPr="007A5E9A" w:rsidRDefault="00F911B5" w:rsidP="00F911B5">
      <w:pPr>
        <w:spacing w:after="0"/>
        <w:rPr>
          <w:rFonts w:ascii="Times New Roman" w:hAnsi="Times New Roman" w:cs="Times New Roman"/>
          <w:sz w:val="24"/>
          <w:szCs w:val="24"/>
          <w:lang w:val="kk-KZ" w:eastAsia="en-GB"/>
        </w:rPr>
      </w:pPr>
      <w:r w:rsidRPr="007A5E9A">
        <w:rPr>
          <w:rFonts w:ascii="Times New Roman" w:hAnsi="Times New Roman" w:cs="Times New Roman"/>
          <w:b/>
          <w:sz w:val="24"/>
          <w:szCs w:val="24"/>
          <w:lang w:val="kk-KZ"/>
        </w:rPr>
        <w:t>Оқу:</w:t>
      </w:r>
      <w:r w:rsidRPr="007A5E9A">
        <w:rPr>
          <w:rFonts w:ascii="Times New Roman" w:hAnsi="Times New Roman" w:cs="Times New Roman"/>
          <w:sz w:val="24"/>
          <w:szCs w:val="24"/>
          <w:lang w:val="kk-KZ"/>
        </w:rPr>
        <w:t xml:space="preserve"> Білім алушыларға </w:t>
      </w:r>
      <w:r w:rsidRPr="007A5E9A">
        <w:rPr>
          <w:rFonts w:ascii="Times New Roman" w:hAnsi="Times New Roman" w:cs="Times New Roman"/>
          <w:spacing w:val="2"/>
          <w:sz w:val="24"/>
          <w:szCs w:val="24"/>
          <w:lang w:val="kk-KZ"/>
        </w:rPr>
        <w:t xml:space="preserve">python (пайтон) программалау тілінде </w:t>
      </w:r>
      <w:r w:rsidRPr="00F911B5">
        <w:rPr>
          <w:rFonts w:ascii="Times New Roman" w:hAnsi="Times New Roman" w:cs="Times New Roman"/>
          <w:sz w:val="24"/>
          <w:szCs w:val="24"/>
          <w:lang w:val="kk-KZ" w:eastAsia="en-GB"/>
        </w:rPr>
        <w:t>Continue циклін басқару, қолдану жолдары</w:t>
      </w:r>
      <w:r w:rsidRPr="00F911B5">
        <w:rPr>
          <w:rFonts w:ascii="Times New Roman" w:hAnsi="Times New Roman" w:cs="Times New Roman"/>
          <w:sz w:val="24"/>
          <w:szCs w:val="24"/>
          <w:lang w:val="kk-KZ" w:eastAsia="en-GB"/>
        </w:rPr>
        <w:t>н</w:t>
      </w:r>
      <w:r>
        <w:rPr>
          <w:rFonts w:ascii="Times New Roman" w:hAnsi="Times New Roman" w:cs="Times New Roman"/>
          <w:sz w:val="24"/>
          <w:szCs w:val="24"/>
          <w:lang w:val="kk-KZ" w:eastAsia="en-GB"/>
        </w:rPr>
        <w:t xml:space="preserve"> </w:t>
      </w:r>
      <w:r w:rsidRPr="007A5E9A">
        <w:rPr>
          <w:rFonts w:ascii="Times New Roman" w:hAnsi="Times New Roman" w:cs="Times New Roman"/>
          <w:sz w:val="24"/>
          <w:szCs w:val="24"/>
          <w:lang w:val="kk-KZ"/>
        </w:rPr>
        <w:t xml:space="preserve">ұйымдастыру, программаны өңдеу </w:t>
      </w:r>
      <w:r w:rsidRPr="007A5E9A">
        <w:rPr>
          <w:rFonts w:ascii="Times New Roman" w:hAnsi="Times New Roman" w:cs="Times New Roman"/>
          <w:sz w:val="24"/>
          <w:szCs w:val="24"/>
          <w:lang w:val="kk-KZ" w:eastAsia="en-GB"/>
        </w:rPr>
        <w:t>жұмыс</w:t>
      </w:r>
      <w:r w:rsidRPr="007A5E9A">
        <w:rPr>
          <w:rFonts w:ascii="Times New Roman" w:hAnsi="Times New Roman" w:cs="Times New Roman"/>
          <w:b/>
          <w:sz w:val="24"/>
          <w:szCs w:val="24"/>
          <w:lang w:val="kk-KZ" w:eastAsia="en-GB"/>
        </w:rPr>
        <w:t xml:space="preserve"> </w:t>
      </w:r>
      <w:r w:rsidRPr="007A5E9A">
        <w:rPr>
          <w:rFonts w:ascii="Times New Roman" w:hAnsi="Times New Roman" w:cs="Times New Roman"/>
          <w:sz w:val="24"/>
          <w:szCs w:val="24"/>
          <w:lang w:val="kk-KZ"/>
        </w:rPr>
        <w:t>негіздерін үйрету, шартты операторлардың жұмыс істеу принциптерін түсіндіру.</w:t>
      </w:r>
    </w:p>
    <w:p w:rsidR="00F911B5" w:rsidRPr="00AC0128" w:rsidRDefault="00F911B5" w:rsidP="00F911B5">
      <w:pPr>
        <w:pStyle w:val="4"/>
        <w:spacing w:before="0" w:beforeAutospacing="0" w:after="0" w:afterAutospacing="0"/>
        <w:rPr>
          <w:b w:val="0"/>
          <w:i/>
          <w:iCs/>
          <w:lang w:val="kk-KZ"/>
        </w:rPr>
      </w:pPr>
      <w:r w:rsidRPr="00AC0128">
        <w:rPr>
          <w:lang w:val="kk-KZ"/>
        </w:rPr>
        <w:t xml:space="preserve">Дамыту: </w:t>
      </w:r>
      <w:r w:rsidRPr="00F911B5">
        <w:rPr>
          <w:b w:val="0"/>
          <w:lang w:val="kk-KZ"/>
        </w:rPr>
        <w:t>Логикалық ойлау қабілеттерін дамыту, есептердің әртүрлі шешімдерін табуға дағдыландыру, программалық кодтың құрылымын дұрыс құру қабілеттерін қалыптастыру.</w:t>
      </w:r>
    </w:p>
    <w:p w:rsidR="00F911B5" w:rsidRPr="00AC0128" w:rsidRDefault="00F911B5" w:rsidP="00F911B5">
      <w:pPr>
        <w:pStyle w:val="4"/>
        <w:spacing w:before="0" w:beforeAutospacing="0" w:after="0" w:afterAutospacing="0"/>
        <w:rPr>
          <w:b w:val="0"/>
          <w:i/>
          <w:iCs/>
          <w:lang w:val="kk-KZ"/>
        </w:rPr>
      </w:pPr>
      <w:r w:rsidRPr="00AC0128">
        <w:rPr>
          <w:lang w:val="kk-KZ"/>
        </w:rPr>
        <w:t xml:space="preserve">Тәрбиелік: </w:t>
      </w:r>
      <w:r w:rsidRPr="00F911B5">
        <w:rPr>
          <w:b w:val="0"/>
          <w:lang w:val="kk-KZ"/>
        </w:rPr>
        <w:t>Жауапкершілік пен ұқыптылыққа тәрбиелеу, алгоритмдік ойлауды дамыту, шығармашылық қабілеттерін жетілдіру.</w:t>
      </w:r>
    </w:p>
    <w:p w:rsidR="00F911B5" w:rsidRDefault="00F911B5" w:rsidP="00F911B5">
      <w:pPr>
        <w:spacing w:after="0"/>
        <w:rPr>
          <w:rFonts w:ascii="Times New Roman" w:hAnsi="Times New Roman" w:cs="Times New Roman"/>
          <w:sz w:val="24"/>
          <w:szCs w:val="24"/>
          <w:lang w:val="kk-KZ"/>
        </w:rPr>
      </w:pPr>
      <w:r w:rsidRPr="00AC0128">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AC0128">
        <w:rPr>
          <w:rFonts w:ascii="Times New Roman" w:hAnsi="Times New Roman" w:cs="Times New Roman"/>
          <w:bCs/>
          <w:sz w:val="24"/>
          <w:szCs w:val="24"/>
          <w:lang w:val="kk-KZ"/>
        </w:rPr>
        <w:t xml:space="preserve"> </w:t>
      </w:r>
      <w:r w:rsidRPr="008A5D35">
        <w:rPr>
          <w:rFonts w:ascii="Times New Roman" w:eastAsia="Times New Roman" w:hAnsi="Times New Roman" w:cs="Times New Roman"/>
          <w:sz w:val="24"/>
          <w:szCs w:val="24"/>
          <w:lang w:val="kk-KZ" w:eastAsia="ru-RU"/>
        </w:rPr>
        <w:t xml:space="preserve">Python программалау тілінде </w:t>
      </w:r>
      <w:r w:rsidRPr="00F911B5">
        <w:rPr>
          <w:rFonts w:ascii="Times New Roman" w:hAnsi="Times New Roman" w:cs="Times New Roman"/>
          <w:sz w:val="24"/>
          <w:szCs w:val="24"/>
          <w:lang w:val="kk-KZ" w:eastAsia="en-GB"/>
        </w:rPr>
        <w:t>Continue циклін басқару, қолдану жолдарын</w:t>
      </w:r>
      <w:r w:rsidRPr="007A5E9A">
        <w:rPr>
          <w:rFonts w:ascii="Times New Roman" w:hAnsi="Times New Roman" w:cs="Times New Roman"/>
          <w:sz w:val="24"/>
          <w:szCs w:val="24"/>
          <w:lang w:val="kk-KZ" w:eastAsia="en-GB"/>
        </w:rPr>
        <w:t xml:space="preserve"> </w:t>
      </w:r>
      <w:r w:rsidRPr="008A5D35">
        <w:rPr>
          <w:rFonts w:ascii="Times New Roman" w:hAnsi="Times New Roman" w:cs="Times New Roman"/>
          <w:sz w:val="24"/>
          <w:szCs w:val="24"/>
          <w:lang w:val="kk-KZ"/>
        </w:rPr>
        <w:t xml:space="preserve">ұйымдастыру, программаны өңдеу және </w:t>
      </w:r>
      <w:r w:rsidRPr="008A5D35">
        <w:rPr>
          <w:rFonts w:ascii="Times New Roman" w:eastAsia="Times New Roman" w:hAnsi="Times New Roman" w:cs="Times New Roman"/>
          <w:sz w:val="24"/>
          <w:szCs w:val="24"/>
          <w:lang w:val="kk-KZ" w:eastAsia="ru-RU"/>
        </w:rPr>
        <w:t xml:space="preserve">пайдалану дағдыларын меңгеру. </w:t>
      </w:r>
      <w:r w:rsidRPr="00F911B5">
        <w:rPr>
          <w:rFonts w:ascii="Times New Roman" w:hAnsi="Times New Roman" w:cs="Times New Roman"/>
          <w:sz w:val="24"/>
          <w:szCs w:val="24"/>
          <w:lang w:val="kk-KZ" w:eastAsia="en-GB"/>
        </w:rPr>
        <w:t>Continue циклін басқару, қолдану жолдарын</w:t>
      </w:r>
      <w:r>
        <w:rPr>
          <w:rFonts w:ascii="Times New Roman" w:hAnsi="Times New Roman" w:cs="Times New Roman"/>
          <w:sz w:val="24"/>
          <w:szCs w:val="24"/>
          <w:lang w:val="kk-KZ" w:eastAsia="en-GB"/>
        </w:rPr>
        <w:t>ың</w:t>
      </w:r>
      <w:r w:rsidRPr="008A5D35">
        <w:rPr>
          <w:rFonts w:ascii="Times New Roman" w:hAnsi="Times New Roman" w:cs="Times New Roman"/>
          <w:sz w:val="24"/>
          <w:szCs w:val="24"/>
          <w:lang w:val="kk-KZ" w:eastAsia="en-GB"/>
        </w:rPr>
        <w:t xml:space="preserve"> жұмыс</w:t>
      </w:r>
      <w:r w:rsidRPr="008A5D35">
        <w:rPr>
          <w:rFonts w:ascii="Times New Roman" w:hAnsi="Times New Roman" w:cs="Times New Roman"/>
          <w:b/>
          <w:sz w:val="24"/>
          <w:szCs w:val="24"/>
          <w:lang w:val="kk-KZ" w:eastAsia="en-GB"/>
        </w:rPr>
        <w:t xml:space="preserve"> </w:t>
      </w:r>
      <w:r w:rsidRPr="008A5D35">
        <w:rPr>
          <w:rFonts w:ascii="Times New Roman" w:hAnsi="Times New Roman" w:cs="Times New Roman"/>
          <w:sz w:val="24"/>
          <w:szCs w:val="24"/>
          <w:lang w:val="kk-KZ"/>
        </w:rPr>
        <w:t xml:space="preserve">негіздерін </w:t>
      </w:r>
      <w:r w:rsidRPr="008A5D35">
        <w:rPr>
          <w:rFonts w:ascii="Times New Roman" w:hAnsi="Times New Roman" w:cs="Times New Roman"/>
          <w:sz w:val="24"/>
          <w:szCs w:val="24"/>
          <w:lang w:val="kk-KZ" w:eastAsia="en-GB"/>
        </w:rPr>
        <w:t>үйренеді, код жазады.</w:t>
      </w:r>
    </w:p>
    <w:p w:rsidR="00F911B5" w:rsidRDefault="00F911B5" w:rsidP="00F911B5">
      <w:pPr>
        <w:rPr>
          <w:rFonts w:ascii="Times New Roman" w:eastAsia="Times New Roman" w:hAnsi="Times New Roman" w:cs="Times New Roman"/>
          <w:bCs/>
          <w:sz w:val="24"/>
          <w:szCs w:val="24"/>
          <w:lang w:val="kk-KZ" w:eastAsia="ru-RU"/>
        </w:rPr>
      </w:pPr>
      <w:r w:rsidRPr="00AC0128">
        <w:rPr>
          <w:rFonts w:ascii="Times New Roman" w:hAnsi="Times New Roman" w:cs="Times New Roman"/>
          <w:b/>
          <w:sz w:val="24"/>
          <w:szCs w:val="24"/>
          <w:lang w:val="kk-KZ"/>
        </w:rPr>
        <w:t xml:space="preserve">4. Қажетті ресурстар: </w:t>
      </w:r>
      <w:r w:rsidRPr="00AC0128">
        <w:rPr>
          <w:rFonts w:ascii="Times New Roman" w:eastAsia="Times New Roman" w:hAnsi="Times New Roman" w:cs="Times New Roman"/>
          <w:bCs/>
          <w:sz w:val="24"/>
          <w:szCs w:val="24"/>
          <w:lang w:val="kk-KZ" w:eastAsia="ru-RU"/>
        </w:rPr>
        <w:t>ДК немесе ноутбуктер</w:t>
      </w:r>
    </w:p>
    <w:p w:rsidR="00F911B5" w:rsidRDefault="00F911B5" w:rsidP="00F911B5">
      <w:pPr>
        <w:jc w:val="both"/>
        <w:rPr>
          <w:rStyle w:val="a6"/>
          <w:rFonts w:ascii="Times New Roman" w:hAnsi="Times New Roman" w:cs="Times New Roman"/>
          <w:b/>
          <w:i/>
          <w:sz w:val="24"/>
          <w:szCs w:val="24"/>
          <w:lang w:val="kk-KZ"/>
        </w:rPr>
      </w:pPr>
      <w:hyperlink r:id="rId5" w:history="1">
        <w:r w:rsidRPr="007F3E83">
          <w:rPr>
            <w:rStyle w:val="a6"/>
            <w:rFonts w:ascii="Times New Roman" w:hAnsi="Times New Roman" w:cs="Times New Roman"/>
            <w:b/>
            <w:i/>
            <w:sz w:val="24"/>
            <w:szCs w:val="24"/>
            <w:lang w:val="kk-KZ"/>
          </w:rPr>
          <w:t>https://baier.kz/programmalau/</w:t>
        </w:r>
      </w:hyperlink>
      <w:r>
        <w:rPr>
          <w:rStyle w:val="a6"/>
          <w:rFonts w:ascii="Times New Roman" w:hAnsi="Times New Roman" w:cs="Times New Roman"/>
          <w:b/>
          <w:i/>
          <w:sz w:val="24"/>
          <w:szCs w:val="24"/>
          <w:lang w:val="kk-KZ"/>
        </w:rPr>
        <w:t xml:space="preserve"> </w:t>
      </w:r>
    </w:p>
    <w:p w:rsidR="00F911B5" w:rsidRPr="00AC0128" w:rsidRDefault="00F911B5" w:rsidP="00F911B5">
      <w:pPr>
        <w:jc w:val="both"/>
        <w:rPr>
          <w:rFonts w:ascii="Times New Roman" w:hAnsi="Times New Roman" w:cs="Times New Roman"/>
          <w:i/>
          <w:sz w:val="24"/>
          <w:szCs w:val="24"/>
          <w:lang w:val="kk-KZ"/>
        </w:rPr>
      </w:pPr>
      <w:r w:rsidRPr="00AC0128">
        <w:rPr>
          <w:rFonts w:ascii="Times New Roman" w:hAnsi="Times New Roman" w:cs="Times New Roman"/>
          <w:b/>
          <w:i/>
          <w:sz w:val="24"/>
          <w:szCs w:val="24"/>
          <w:lang w:val="kk-KZ"/>
        </w:rPr>
        <w:t>5. Сабақтың барысы: (90 минут)</w:t>
      </w:r>
    </w:p>
    <w:p w:rsidR="00F911B5" w:rsidRPr="00AC0128" w:rsidRDefault="00F911B5" w:rsidP="00F911B5">
      <w:pPr>
        <w:pStyle w:val="a5"/>
        <w:rPr>
          <w:rFonts w:ascii="Times New Roman" w:hAnsi="Times New Roman"/>
          <w:spacing w:val="2"/>
          <w:sz w:val="24"/>
          <w:szCs w:val="24"/>
          <w:lang w:val="kk-KZ"/>
        </w:rPr>
      </w:pPr>
      <w:r w:rsidRPr="00AC0128">
        <w:rPr>
          <w:rFonts w:ascii="Times New Roman" w:hAnsi="Times New Roman"/>
          <w:b/>
          <w:spacing w:val="2"/>
          <w:sz w:val="24"/>
          <w:szCs w:val="24"/>
          <w:lang w:val="kk-KZ"/>
        </w:rPr>
        <w:t xml:space="preserve">5.1. Ұйымдастыру кезеңі: </w:t>
      </w:r>
      <w:r w:rsidRPr="00AC0128">
        <w:rPr>
          <w:rFonts w:ascii="Times New Roman" w:hAnsi="Times New Roman"/>
          <w:i/>
          <w:spacing w:val="2"/>
          <w:sz w:val="24"/>
          <w:szCs w:val="24"/>
          <w:lang w:val="kk-KZ"/>
        </w:rPr>
        <w:t>( 3 мин )</w:t>
      </w:r>
    </w:p>
    <w:p w:rsidR="00F911B5" w:rsidRPr="00AC0128" w:rsidRDefault="00F911B5" w:rsidP="00F911B5">
      <w:pPr>
        <w:pStyle w:val="a5"/>
        <w:rPr>
          <w:rFonts w:ascii="Times New Roman" w:hAnsi="Times New Roman"/>
          <w:b/>
          <w:spacing w:val="2"/>
          <w:sz w:val="24"/>
          <w:szCs w:val="24"/>
          <w:lang w:val="kk-KZ"/>
        </w:rPr>
      </w:pPr>
    </w:p>
    <w:p w:rsidR="00F911B5" w:rsidRPr="00AC0128" w:rsidRDefault="00F911B5" w:rsidP="00F911B5">
      <w:pPr>
        <w:pStyle w:val="a5"/>
        <w:rPr>
          <w:rFonts w:ascii="Times New Roman" w:hAnsi="Times New Roman"/>
          <w:sz w:val="24"/>
          <w:szCs w:val="24"/>
          <w:lang w:val="kk-KZ"/>
        </w:rPr>
      </w:pPr>
      <w:r w:rsidRPr="00AC0128">
        <w:rPr>
          <w:rFonts w:ascii="Times New Roman" w:hAnsi="Times New Roman"/>
          <w:b/>
          <w:spacing w:val="2"/>
          <w:sz w:val="24"/>
          <w:szCs w:val="24"/>
          <w:lang w:val="kk-KZ"/>
        </w:rPr>
        <w:t>5.2. Үй жұмысын жан-жақты тексеру:</w:t>
      </w:r>
      <w:r w:rsidRPr="00AC0128">
        <w:rPr>
          <w:rFonts w:ascii="Times New Roman" w:hAnsi="Times New Roman"/>
          <w:sz w:val="24"/>
          <w:szCs w:val="24"/>
          <w:lang w:val="kk-KZ"/>
        </w:rPr>
        <w:t xml:space="preserve"> </w:t>
      </w:r>
    </w:p>
    <w:p w:rsidR="00F911B5" w:rsidRDefault="00F911B5" w:rsidP="00F911B5">
      <w:pPr>
        <w:pStyle w:val="a5"/>
        <w:rPr>
          <w:rFonts w:ascii="Times New Roman" w:hAnsi="Times New Roman"/>
          <w:i/>
          <w:color w:val="1F4E79" w:themeColor="accent1" w:themeShade="80"/>
          <w:sz w:val="24"/>
          <w:szCs w:val="24"/>
          <w:lang w:val="kk-KZ"/>
        </w:rPr>
      </w:pPr>
      <w:r w:rsidRPr="00AC0128">
        <w:rPr>
          <w:rFonts w:ascii="Times New Roman" w:hAnsi="Times New Roman"/>
          <w:b/>
          <w:i/>
          <w:color w:val="1F4E79" w:themeColor="accent1" w:themeShade="80"/>
          <w:sz w:val="24"/>
          <w:szCs w:val="24"/>
          <w:lang w:val="kk-KZ"/>
        </w:rPr>
        <w:t>“</w:t>
      </w:r>
      <w:r>
        <w:rPr>
          <w:rFonts w:ascii="Times New Roman" w:hAnsi="Times New Roman"/>
          <w:b/>
          <w:i/>
          <w:color w:val="1F3864" w:themeColor="accent5" w:themeShade="80"/>
          <w:lang w:val="kk-KZ"/>
        </w:rPr>
        <w:t>Пікірталас</w:t>
      </w:r>
      <w:r w:rsidRPr="00AC0128">
        <w:rPr>
          <w:rFonts w:ascii="Times New Roman" w:hAnsi="Times New Roman"/>
          <w:b/>
          <w:i/>
          <w:color w:val="1F4E79" w:themeColor="accent1" w:themeShade="80"/>
          <w:sz w:val="24"/>
          <w:szCs w:val="24"/>
          <w:lang w:val="kk-KZ"/>
        </w:rPr>
        <w:t xml:space="preserve"> </w:t>
      </w:r>
      <w:r w:rsidRPr="00AC0128">
        <w:rPr>
          <w:rFonts w:ascii="Times New Roman" w:hAnsi="Times New Roman"/>
          <w:b/>
          <w:i/>
          <w:color w:val="1F4E79" w:themeColor="accent1" w:themeShade="80"/>
          <w:sz w:val="24"/>
          <w:szCs w:val="24"/>
          <w:lang w:val="kk-KZ"/>
        </w:rPr>
        <w:t>” әдісі</w:t>
      </w:r>
      <w:r w:rsidRPr="00AC0128">
        <w:rPr>
          <w:rFonts w:ascii="Times New Roman" w:hAnsi="Times New Roman"/>
          <w:color w:val="1F4E79" w:themeColor="accent1" w:themeShade="80"/>
          <w:sz w:val="24"/>
          <w:szCs w:val="24"/>
          <w:lang w:val="kk-KZ"/>
        </w:rPr>
        <w:t xml:space="preserve"> </w:t>
      </w:r>
      <w:r w:rsidRPr="00AC0128">
        <w:rPr>
          <w:rFonts w:ascii="Times New Roman" w:hAnsi="Times New Roman"/>
          <w:i/>
          <w:color w:val="1F4E79" w:themeColor="accent1" w:themeShade="80"/>
          <w:sz w:val="24"/>
          <w:szCs w:val="24"/>
          <w:lang w:val="kk-KZ"/>
        </w:rPr>
        <w:t>(15 минут)</w:t>
      </w:r>
    </w:p>
    <w:p w:rsidR="001561F7" w:rsidRPr="00AC0128" w:rsidRDefault="001561F7" w:rsidP="00F911B5">
      <w:pPr>
        <w:pStyle w:val="a5"/>
        <w:rPr>
          <w:rFonts w:ascii="Times New Roman" w:hAnsi="Times New Roman"/>
          <w:i/>
          <w:color w:val="1F4E79" w:themeColor="accent1" w:themeShade="80"/>
          <w:sz w:val="24"/>
          <w:szCs w:val="24"/>
          <w:lang w:val="kk-KZ"/>
        </w:rPr>
      </w:pPr>
      <w:hyperlink r:id="rId6" w:history="1">
        <w:r w:rsidRPr="007F3E83">
          <w:rPr>
            <w:rStyle w:val="a6"/>
            <w:rFonts w:ascii="Times New Roman" w:hAnsi="Times New Roman"/>
            <w:i/>
            <w:sz w:val="24"/>
            <w:szCs w:val="24"/>
            <w:lang w:val="kk-KZ"/>
          </w:rPr>
          <w:t>https://quizlet.com/771083301/flashcards</w:t>
        </w:r>
      </w:hyperlink>
      <w:r>
        <w:rPr>
          <w:rFonts w:ascii="Times New Roman" w:hAnsi="Times New Roman"/>
          <w:i/>
          <w:color w:val="1F4E79" w:themeColor="accent1" w:themeShade="80"/>
          <w:sz w:val="24"/>
          <w:szCs w:val="24"/>
          <w:lang w:val="kk-KZ"/>
        </w:rPr>
        <w:t xml:space="preserve"> </w:t>
      </w:r>
    </w:p>
    <w:p w:rsidR="00F911B5" w:rsidRDefault="00F911B5" w:rsidP="00F911B5">
      <w:pPr>
        <w:spacing w:after="0"/>
        <w:jc w:val="center"/>
        <w:rPr>
          <w:rFonts w:ascii="Times New Roman" w:hAnsi="Times New Roman" w:cs="Times New Roman"/>
          <w:b/>
          <w:sz w:val="24"/>
          <w:szCs w:val="24"/>
          <w:lang w:val="kk-KZ" w:eastAsia="en-GB"/>
        </w:rPr>
      </w:pPr>
    </w:p>
    <w:p w:rsidR="00B23519" w:rsidRPr="00F911B5" w:rsidRDefault="000276C0" w:rsidP="00F911B5">
      <w:pPr>
        <w:spacing w:after="0"/>
        <w:rPr>
          <w:rFonts w:ascii="Times New Roman" w:hAnsi="Times New Roman" w:cs="Times New Roman"/>
          <w:b/>
          <w:color w:val="000000"/>
          <w:spacing w:val="2"/>
          <w:sz w:val="24"/>
          <w:szCs w:val="24"/>
          <w:lang w:val="kk-KZ"/>
        </w:rPr>
      </w:pPr>
      <w:r w:rsidRPr="00F911B5">
        <w:rPr>
          <w:rFonts w:ascii="Times New Roman" w:hAnsi="Times New Roman" w:cs="Times New Roman"/>
          <w:b/>
          <w:sz w:val="24"/>
          <w:szCs w:val="24"/>
          <w:lang w:val="kk-KZ" w:eastAsia="en-GB"/>
        </w:rPr>
        <w:t>Continue циклін басқару, қолдану жолдары.</w:t>
      </w:r>
      <w:r w:rsidRPr="00F911B5">
        <w:rPr>
          <w:rFonts w:ascii="Times New Roman" w:hAnsi="Times New Roman" w:cs="Times New Roman"/>
          <w:b/>
          <w:color w:val="000000"/>
          <w:spacing w:val="2"/>
          <w:sz w:val="24"/>
          <w:szCs w:val="24"/>
          <w:lang w:val="kk-KZ"/>
        </w:rPr>
        <w:t xml:space="preserve">                            </w:t>
      </w:r>
    </w:p>
    <w:p w:rsidR="00F911B5" w:rsidRDefault="00F911B5" w:rsidP="00F911B5">
      <w:pPr>
        <w:spacing w:after="0" w:line="240" w:lineRule="auto"/>
        <w:rPr>
          <w:rFonts w:ascii="Times New Roman" w:eastAsia="Times New Roman" w:hAnsi="Times New Roman" w:cs="Times New Roman"/>
          <w:sz w:val="24"/>
          <w:szCs w:val="24"/>
          <w:lang w:val="kk-KZ" w:eastAsia="ru-RU"/>
        </w:rPr>
      </w:pPr>
      <w:r w:rsidRPr="00F911B5">
        <w:rPr>
          <w:rFonts w:ascii="Times New Roman" w:eastAsia="Times New Roman" w:hAnsi="Times New Roman" w:cs="Times New Roman"/>
          <w:sz w:val="24"/>
          <w:szCs w:val="24"/>
          <w:lang w:val="kk-KZ" w:eastAsia="ru-RU"/>
        </w:rPr>
        <w:t>Программалау тілдерінде циклдер – белгілі бір шарт орындалғанша немесе алдын ала анықталған қайталанатын әрекеттерді орындау үшін қолданылатын құрылымдар. Continue операторы циклдерде шарттар бойынша жұмыс істейтін ерекше пәрмен болып табылады. Ол циклді басқаруда белгілі бір жағдай орындалғанда, циклдің ағымдағы итерациясын өткізіп, келесі итерацияға өтуге мүмкіндік береді.</w:t>
      </w:r>
    </w:p>
    <w:p w:rsidR="00F911B5" w:rsidRPr="00F911B5" w:rsidRDefault="00F911B5" w:rsidP="00F911B5">
      <w:pPr>
        <w:shd w:val="clear" w:color="auto" w:fill="FFFFFF"/>
        <w:spacing w:after="0" w:line="240" w:lineRule="auto"/>
        <w:textAlignment w:val="baseline"/>
        <w:rPr>
          <w:rFonts w:ascii="Times New Roman" w:eastAsia="Times New Roman" w:hAnsi="Times New Roman" w:cs="Times New Roman"/>
          <w:color w:val="1B2F4C"/>
          <w:sz w:val="24"/>
          <w:szCs w:val="24"/>
          <w:lang w:val="kk-KZ" w:eastAsia="ru-RU"/>
        </w:rPr>
      </w:pPr>
      <w:r w:rsidRPr="00F911B5">
        <w:rPr>
          <w:rFonts w:ascii="Times New Roman" w:eastAsia="Times New Roman" w:hAnsi="Times New Roman" w:cs="Times New Roman"/>
          <w:b/>
          <w:bCs/>
          <w:color w:val="1B2F4C"/>
          <w:sz w:val="24"/>
          <w:szCs w:val="24"/>
          <w:bdr w:val="none" w:sz="0" w:space="0" w:color="auto" w:frame="1"/>
          <w:lang w:val="kk-KZ" w:eastAsia="ru-RU"/>
        </w:rPr>
        <w:t>Continue (жалғастыру)</w:t>
      </w:r>
      <w:r w:rsidRPr="00F911B5">
        <w:rPr>
          <w:rFonts w:ascii="Times New Roman" w:eastAsia="Times New Roman" w:hAnsi="Times New Roman" w:cs="Times New Roman"/>
          <w:color w:val="1B2F4C"/>
          <w:sz w:val="24"/>
          <w:szCs w:val="24"/>
          <w:lang w:val="kk-KZ" w:eastAsia="ru-RU"/>
        </w:rPr>
        <w:t> – белгілі бір қойылған шарттың көмегімен ағымдағы цикл итерациясын тоқтатып, келесі цикл итерациясына ауыстыратын цикл нұсқаулығы</w:t>
      </w:r>
    </w:p>
    <w:p w:rsidR="00F911B5" w:rsidRPr="00F911B5" w:rsidRDefault="00F911B5" w:rsidP="00F911B5">
      <w:pPr>
        <w:shd w:val="clear" w:color="auto" w:fill="FFFFFF"/>
        <w:spacing w:after="0" w:line="240" w:lineRule="auto"/>
        <w:textAlignment w:val="baseline"/>
        <w:rPr>
          <w:rFonts w:ascii="Times New Roman" w:eastAsia="Times New Roman" w:hAnsi="Times New Roman" w:cs="Times New Roman"/>
          <w:color w:val="1B2F4C"/>
          <w:sz w:val="24"/>
          <w:szCs w:val="24"/>
          <w:lang w:val="kk-KZ" w:eastAsia="ru-RU"/>
        </w:rPr>
      </w:pPr>
      <w:r w:rsidRPr="00F911B5">
        <w:rPr>
          <w:rFonts w:ascii="Times New Roman" w:eastAsia="Times New Roman" w:hAnsi="Times New Roman" w:cs="Times New Roman"/>
          <w:b/>
          <w:bCs/>
          <w:color w:val="1B2F4C"/>
          <w:sz w:val="24"/>
          <w:szCs w:val="24"/>
          <w:bdr w:val="none" w:sz="0" w:space="0" w:color="auto" w:frame="1"/>
          <w:lang w:val="kk-KZ" w:eastAsia="ru-RU"/>
        </w:rPr>
        <w:lastRenderedPageBreak/>
        <w:t>Continue</w:t>
      </w:r>
      <w:r w:rsidRPr="00F911B5">
        <w:rPr>
          <w:rFonts w:ascii="Times New Roman" w:eastAsia="Times New Roman" w:hAnsi="Times New Roman" w:cs="Times New Roman"/>
          <w:color w:val="1B2F4C"/>
          <w:sz w:val="24"/>
          <w:szCs w:val="24"/>
          <w:lang w:val="kk-KZ" w:eastAsia="ru-RU"/>
        </w:rPr>
        <w:t> нұсқаулығы циклдің басына бірден ауысуды қамтамасыз етеді. Бұл нұсқаулық арқылы кей жағдайларда циклдерді кіріктіріп пайдаланудан сақтайды. </w:t>
      </w:r>
      <w:r w:rsidRPr="00F911B5">
        <w:rPr>
          <w:rFonts w:ascii="Times New Roman" w:eastAsia="Times New Roman" w:hAnsi="Times New Roman" w:cs="Times New Roman"/>
          <w:b/>
          <w:bCs/>
          <w:color w:val="1B2F4C"/>
          <w:sz w:val="24"/>
          <w:szCs w:val="24"/>
          <w:bdr w:val="none" w:sz="0" w:space="0" w:color="auto" w:frame="1"/>
          <w:lang w:val="kk-KZ" w:eastAsia="ru-RU"/>
        </w:rPr>
        <w:t>Continue</w:t>
      </w:r>
      <w:r w:rsidRPr="00F911B5">
        <w:rPr>
          <w:rFonts w:ascii="Times New Roman" w:eastAsia="Times New Roman" w:hAnsi="Times New Roman" w:cs="Times New Roman"/>
          <w:color w:val="1B2F4C"/>
          <w:sz w:val="24"/>
          <w:szCs w:val="24"/>
          <w:lang w:val="kk-KZ" w:eastAsia="ru-RU"/>
        </w:rPr>
        <w:t> нұсқаулығын циклдің екі түрі: </w:t>
      </w:r>
      <w:r w:rsidRPr="00F911B5">
        <w:rPr>
          <w:rFonts w:ascii="Times New Roman" w:eastAsia="Times New Roman" w:hAnsi="Times New Roman" w:cs="Times New Roman"/>
          <w:b/>
          <w:bCs/>
          <w:color w:val="1B2F4C"/>
          <w:sz w:val="24"/>
          <w:szCs w:val="24"/>
          <w:bdr w:val="none" w:sz="0" w:space="0" w:color="auto" w:frame="1"/>
          <w:lang w:val="kk-KZ" w:eastAsia="ru-RU"/>
        </w:rPr>
        <w:t>for</w:t>
      </w:r>
      <w:r w:rsidRPr="00F911B5">
        <w:rPr>
          <w:rFonts w:ascii="Times New Roman" w:eastAsia="Times New Roman" w:hAnsi="Times New Roman" w:cs="Times New Roman"/>
          <w:color w:val="1B2F4C"/>
          <w:sz w:val="24"/>
          <w:szCs w:val="24"/>
          <w:lang w:val="kk-KZ" w:eastAsia="ru-RU"/>
        </w:rPr>
        <w:t> параметрлі циклі мен </w:t>
      </w:r>
      <w:r w:rsidRPr="00F911B5">
        <w:rPr>
          <w:rFonts w:ascii="Times New Roman" w:eastAsia="Times New Roman" w:hAnsi="Times New Roman" w:cs="Times New Roman"/>
          <w:b/>
          <w:bCs/>
          <w:color w:val="1B2F4C"/>
          <w:sz w:val="24"/>
          <w:szCs w:val="24"/>
          <w:bdr w:val="none" w:sz="0" w:space="0" w:color="auto" w:frame="1"/>
          <w:lang w:val="kk-KZ" w:eastAsia="ru-RU"/>
        </w:rPr>
        <w:t>while</w:t>
      </w:r>
      <w:r w:rsidRPr="00F911B5">
        <w:rPr>
          <w:rFonts w:ascii="Times New Roman" w:eastAsia="Times New Roman" w:hAnsi="Times New Roman" w:cs="Times New Roman"/>
          <w:color w:val="1B2F4C"/>
          <w:sz w:val="24"/>
          <w:szCs w:val="24"/>
          <w:lang w:val="kk-KZ" w:eastAsia="ru-RU"/>
        </w:rPr>
        <w:t> шарт циклінде қолдануға болады.</w:t>
      </w:r>
    </w:p>
    <w:p w:rsidR="00F911B5" w:rsidRPr="00F911B5" w:rsidRDefault="00F911B5" w:rsidP="00F911B5">
      <w:pPr>
        <w:shd w:val="clear" w:color="auto" w:fill="FFFFFF"/>
        <w:spacing w:after="300" w:line="240" w:lineRule="auto"/>
        <w:textAlignment w:val="baseline"/>
        <w:rPr>
          <w:rFonts w:ascii="Arial" w:eastAsia="Times New Roman" w:hAnsi="Arial" w:cs="Arial"/>
          <w:color w:val="1B2F4C"/>
          <w:sz w:val="27"/>
          <w:szCs w:val="27"/>
          <w:lang w:eastAsia="ru-RU"/>
        </w:rPr>
      </w:pPr>
      <w:r w:rsidRPr="00F911B5">
        <w:rPr>
          <w:rFonts w:ascii="Arial" w:eastAsia="Times New Roman" w:hAnsi="Arial" w:cs="Arial"/>
          <w:noProof/>
          <w:color w:val="1B2F4C"/>
          <w:sz w:val="27"/>
          <w:szCs w:val="27"/>
          <w:lang w:eastAsia="ru-RU"/>
        </w:rPr>
        <w:drawing>
          <wp:inline distT="0" distB="0" distL="0" distR="0">
            <wp:extent cx="5712700" cy="1524000"/>
            <wp:effectExtent l="0" t="0" r="2540" b="0"/>
            <wp:docPr id="1" name="Рисунок 1" descr="https://ucarecdn.com/ecd305aa-ced2-4bcb-9e31-965759db64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cd305aa-ced2-4bcb-9e31-965759db64b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562" cy="1528231"/>
                    </a:xfrm>
                    <a:prstGeom prst="rect">
                      <a:avLst/>
                    </a:prstGeom>
                    <a:noFill/>
                    <a:ln>
                      <a:noFill/>
                    </a:ln>
                  </pic:spPr>
                </pic:pic>
              </a:graphicData>
            </a:graphic>
          </wp:inline>
        </w:drawing>
      </w:r>
    </w:p>
    <w:p w:rsidR="00F911B5" w:rsidRPr="00F911B5" w:rsidRDefault="00F911B5" w:rsidP="00F911B5">
      <w:pPr>
        <w:spacing w:after="0" w:line="240" w:lineRule="auto"/>
        <w:rPr>
          <w:rFonts w:ascii="Times New Roman" w:eastAsia="Times New Roman" w:hAnsi="Times New Roman" w:cs="Times New Roman"/>
          <w:sz w:val="24"/>
          <w:szCs w:val="24"/>
          <w:lang w:val="kk-KZ" w:eastAsia="ru-RU"/>
        </w:rPr>
      </w:pPr>
    </w:p>
    <w:p w:rsidR="00F911B5" w:rsidRPr="00F911B5" w:rsidRDefault="00F911B5" w:rsidP="00F911B5">
      <w:pPr>
        <w:spacing w:after="0" w:line="240" w:lineRule="auto"/>
        <w:outlineLvl w:val="3"/>
        <w:rPr>
          <w:rFonts w:ascii="Times New Roman" w:eastAsia="Times New Roman" w:hAnsi="Times New Roman" w:cs="Times New Roman"/>
          <w:b/>
          <w:bCs/>
          <w:sz w:val="24"/>
          <w:szCs w:val="24"/>
          <w:lang w:val="kk-KZ" w:eastAsia="ru-RU"/>
        </w:rPr>
      </w:pPr>
      <w:r w:rsidRPr="00F911B5">
        <w:rPr>
          <w:rFonts w:ascii="Times New Roman" w:eastAsia="Times New Roman" w:hAnsi="Times New Roman" w:cs="Times New Roman"/>
          <w:b/>
          <w:bCs/>
          <w:sz w:val="24"/>
          <w:szCs w:val="24"/>
          <w:lang w:val="kk-KZ" w:eastAsia="ru-RU"/>
        </w:rPr>
        <w:t>Continue операторының негізгі мақсаты</w:t>
      </w:r>
    </w:p>
    <w:p w:rsidR="00F911B5" w:rsidRPr="00F911B5" w:rsidRDefault="00F911B5" w:rsidP="00F911B5">
      <w:pPr>
        <w:spacing w:after="0" w:line="240" w:lineRule="auto"/>
        <w:rPr>
          <w:rFonts w:ascii="Times New Roman" w:eastAsia="Times New Roman" w:hAnsi="Times New Roman" w:cs="Times New Roman"/>
          <w:sz w:val="24"/>
          <w:szCs w:val="24"/>
          <w:lang w:val="kk-KZ" w:eastAsia="ru-RU"/>
        </w:rPr>
      </w:pPr>
      <w:r w:rsidRPr="00F911B5">
        <w:rPr>
          <w:rFonts w:ascii="Times New Roman" w:eastAsia="Times New Roman" w:hAnsi="Times New Roman" w:cs="Times New Roman"/>
          <w:sz w:val="24"/>
          <w:szCs w:val="24"/>
          <w:lang w:val="kk-KZ" w:eastAsia="ru-RU"/>
        </w:rPr>
        <w:t>Continue операторы циклдің ішінде кездесетін шарттарға байланысты циклдің ағымдағы қадамдарын өткізіп, келесі қадамға өтуді қамтамасыз етеді. Ол тек циклдың ішінде қолданылады және оның негізгі қызметі – циклдің белгілі бір бөлігін орындаудан бас тартып, циклдің келесі итерациясына көшу.</w:t>
      </w:r>
    </w:p>
    <w:p w:rsidR="00F911B5" w:rsidRPr="00F911B5" w:rsidRDefault="00F911B5" w:rsidP="00F911B5">
      <w:pPr>
        <w:spacing w:after="0" w:line="240" w:lineRule="auto"/>
        <w:outlineLvl w:val="3"/>
        <w:rPr>
          <w:rFonts w:ascii="Times New Roman" w:eastAsia="Times New Roman" w:hAnsi="Times New Roman" w:cs="Times New Roman"/>
          <w:b/>
          <w:bCs/>
          <w:sz w:val="24"/>
          <w:szCs w:val="24"/>
          <w:lang w:val="kk-KZ" w:eastAsia="ru-RU"/>
        </w:rPr>
      </w:pPr>
      <w:r w:rsidRPr="00F911B5">
        <w:rPr>
          <w:rFonts w:ascii="Times New Roman" w:eastAsia="Times New Roman" w:hAnsi="Times New Roman" w:cs="Times New Roman"/>
          <w:b/>
          <w:bCs/>
          <w:sz w:val="24"/>
          <w:szCs w:val="24"/>
          <w:lang w:val="kk-KZ" w:eastAsia="ru-RU"/>
        </w:rPr>
        <w:t>Continue операторының жұмыс принципі</w:t>
      </w:r>
    </w:p>
    <w:p w:rsidR="00F911B5" w:rsidRPr="00F911B5" w:rsidRDefault="00F911B5" w:rsidP="00F911B5">
      <w:pPr>
        <w:spacing w:after="0" w:line="240" w:lineRule="auto"/>
        <w:rPr>
          <w:rFonts w:ascii="Times New Roman" w:eastAsia="Times New Roman" w:hAnsi="Times New Roman" w:cs="Times New Roman"/>
          <w:sz w:val="24"/>
          <w:szCs w:val="24"/>
          <w:lang w:val="kk-KZ" w:eastAsia="ru-RU"/>
        </w:rPr>
      </w:pPr>
      <w:r w:rsidRPr="00F911B5">
        <w:rPr>
          <w:rFonts w:ascii="Times New Roman" w:eastAsia="Times New Roman" w:hAnsi="Times New Roman" w:cs="Times New Roman"/>
          <w:sz w:val="24"/>
          <w:szCs w:val="24"/>
          <w:lang w:val="kk-KZ" w:eastAsia="ru-RU"/>
        </w:rPr>
        <w:t>Continue операторы циклдің ішіндегі кодты тоқтатып, тек келесі итерацияға өтуге мүмкіндік береді. Мысалы, егер циклдегі шарттың орындалуы керек болса, онда сол шарт орындалғанда циклдің қалған бөлігі орындалмайды, бірақ циклдың өзі тоқтамайды, тек келесі итерацияға өтеді.</w:t>
      </w:r>
    </w:p>
    <w:p w:rsidR="00F911B5" w:rsidRPr="00F911B5" w:rsidRDefault="00F911B5" w:rsidP="00F911B5">
      <w:pPr>
        <w:spacing w:after="0" w:line="240" w:lineRule="auto"/>
        <w:outlineLvl w:val="3"/>
        <w:rPr>
          <w:rFonts w:ascii="Times New Roman" w:eastAsia="Times New Roman" w:hAnsi="Times New Roman" w:cs="Times New Roman"/>
          <w:b/>
          <w:bCs/>
          <w:sz w:val="24"/>
          <w:szCs w:val="24"/>
          <w:lang w:eastAsia="ru-RU"/>
        </w:rPr>
      </w:pPr>
      <w:proofErr w:type="spellStart"/>
      <w:r w:rsidRPr="00F911B5">
        <w:rPr>
          <w:rFonts w:ascii="Times New Roman" w:eastAsia="Times New Roman" w:hAnsi="Times New Roman" w:cs="Times New Roman"/>
          <w:b/>
          <w:bCs/>
          <w:sz w:val="24"/>
          <w:szCs w:val="24"/>
          <w:lang w:eastAsia="ru-RU"/>
        </w:rPr>
        <w:t>Continue</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операторын</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қолдану</w:t>
      </w:r>
      <w:proofErr w:type="spellEnd"/>
    </w:p>
    <w:p w:rsidR="00F911B5" w:rsidRPr="00F911B5" w:rsidRDefault="00F911B5" w:rsidP="00F911B5">
      <w:pPr>
        <w:numPr>
          <w:ilvl w:val="0"/>
          <w:numId w:val="1"/>
        </w:numPr>
        <w:spacing w:after="0" w:line="240" w:lineRule="auto"/>
        <w:rPr>
          <w:rFonts w:ascii="Times New Roman" w:eastAsia="Times New Roman" w:hAnsi="Times New Roman" w:cs="Times New Roman"/>
          <w:sz w:val="24"/>
          <w:szCs w:val="24"/>
          <w:lang w:eastAsia="ru-RU"/>
        </w:rPr>
      </w:pPr>
      <w:proofErr w:type="spellStart"/>
      <w:r w:rsidRPr="00F911B5">
        <w:rPr>
          <w:rFonts w:ascii="Times New Roman" w:eastAsia="Times New Roman" w:hAnsi="Times New Roman" w:cs="Times New Roman"/>
          <w:b/>
          <w:bCs/>
          <w:sz w:val="24"/>
          <w:szCs w:val="24"/>
          <w:lang w:eastAsia="ru-RU"/>
        </w:rPr>
        <w:t>For</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циклінде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Continue</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операторының</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көмегімен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белгілі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бір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шарт</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орындалғанда</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циклдің</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келесі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қадамына</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өтуге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болады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Мысалы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белгілі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бір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мәндерден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өтуді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және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оларды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өңдеуді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ескере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отырып</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циклдің</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әрбір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итерациясында</w:t>
      </w:r>
      <w:proofErr w:type="spellEnd"/>
      <w:r w:rsidRPr="00F911B5">
        <w:rPr>
          <w:rFonts w:ascii="Times New Roman" w:eastAsia="Times New Roman" w:hAnsi="Times New Roman" w:cs="Times New Roman"/>
          <w:sz w:val="24"/>
          <w:szCs w:val="24"/>
          <w:lang w:eastAsia="ru-RU"/>
        </w:rPr>
        <w:t xml:space="preserve"> тек </w:t>
      </w:r>
      <w:proofErr w:type="spellStart"/>
      <w:r w:rsidRPr="00F911B5">
        <w:rPr>
          <w:rFonts w:ascii="Times New Roman" w:eastAsia="Times New Roman" w:hAnsi="Times New Roman" w:cs="Times New Roman"/>
          <w:sz w:val="24"/>
          <w:szCs w:val="24"/>
          <w:lang w:eastAsia="ru-RU"/>
        </w:rPr>
        <w:t>сол</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мәндермен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жұмыс</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істейді</w:t>
      </w:r>
      <w:proofErr w:type="spellEnd"/>
      <w:r w:rsidRPr="00F911B5">
        <w:rPr>
          <w:rFonts w:ascii="Times New Roman" w:eastAsia="Times New Roman" w:hAnsi="Times New Roman" w:cs="Times New Roman"/>
          <w:sz w:val="24"/>
          <w:szCs w:val="24"/>
          <w:lang w:eastAsia="ru-RU"/>
        </w:rPr>
        <w:t>.</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gramStart"/>
      <w:r w:rsidRPr="00F911B5">
        <w:rPr>
          <w:rFonts w:ascii="Times New Roman" w:eastAsia="Times New Roman" w:hAnsi="Times New Roman" w:cs="Times New Roman"/>
          <w:sz w:val="24"/>
          <w:szCs w:val="24"/>
          <w:lang w:val="en-US" w:eastAsia="ru-RU"/>
        </w:rPr>
        <w:t>for</w:t>
      </w:r>
      <w:proofErr w:type="gram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val="en-US" w:eastAsia="ru-RU"/>
        </w:rPr>
        <w:t>i</w:t>
      </w:r>
      <w:proofErr w:type="spellEnd"/>
      <w:r w:rsidRPr="00F911B5">
        <w:rPr>
          <w:rFonts w:ascii="Times New Roman" w:eastAsia="Times New Roman" w:hAnsi="Times New Roman" w:cs="Times New Roman"/>
          <w:sz w:val="24"/>
          <w:szCs w:val="24"/>
          <w:lang w:val="en-US" w:eastAsia="ru-RU"/>
        </w:rPr>
        <w:t xml:space="preserve"> in range(1, 10):</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if</w:t>
      </w:r>
      <w:proofErr w:type="gram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val="en-US" w:eastAsia="ru-RU"/>
        </w:rPr>
        <w:t>i</w:t>
      </w:r>
      <w:proofErr w:type="spellEnd"/>
      <w:r w:rsidRPr="00F911B5">
        <w:rPr>
          <w:rFonts w:ascii="Times New Roman" w:eastAsia="Times New Roman" w:hAnsi="Times New Roman" w:cs="Times New Roman"/>
          <w:sz w:val="24"/>
          <w:szCs w:val="24"/>
          <w:lang w:val="en-US" w:eastAsia="ru-RU"/>
        </w:rPr>
        <w:t xml:space="preserve"> == 5:</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continue  #</w:t>
      </w:r>
      <w:proofErr w:type="gram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Егер</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val="en-US" w:eastAsia="ru-RU"/>
        </w:rPr>
        <w:t>i</w:t>
      </w:r>
      <w:proofErr w:type="spellEnd"/>
      <w:r w:rsidRPr="00F911B5">
        <w:rPr>
          <w:rFonts w:ascii="Times New Roman" w:eastAsia="Times New Roman" w:hAnsi="Times New Roman" w:cs="Times New Roman"/>
          <w:sz w:val="24"/>
          <w:szCs w:val="24"/>
          <w:lang w:val="en-US" w:eastAsia="ru-RU"/>
        </w:rPr>
        <w:t xml:space="preserve"> = 5 </w:t>
      </w:r>
      <w:proofErr w:type="spellStart"/>
      <w:r w:rsidRPr="00F911B5">
        <w:rPr>
          <w:rFonts w:ascii="Times New Roman" w:eastAsia="Times New Roman" w:hAnsi="Times New Roman" w:cs="Times New Roman"/>
          <w:sz w:val="24"/>
          <w:szCs w:val="24"/>
          <w:lang w:eastAsia="ru-RU"/>
        </w:rPr>
        <w:t>болса</w:t>
      </w:r>
      <w:proofErr w:type="spellEnd"/>
      <w:r w:rsidRPr="00F911B5">
        <w:rPr>
          <w:rFonts w:ascii="Times New Roman" w:eastAsia="Times New Roman" w:hAnsi="Times New Roman" w:cs="Times New Roman"/>
          <w:sz w:val="24"/>
          <w:szCs w:val="24"/>
          <w:lang w:val="en-US" w:eastAsia="ru-RU"/>
        </w:rPr>
        <w:t xml:space="preserve">, </w:t>
      </w:r>
      <w:r w:rsidRPr="00F911B5">
        <w:rPr>
          <w:rFonts w:ascii="Times New Roman" w:eastAsia="Times New Roman" w:hAnsi="Times New Roman" w:cs="Times New Roman"/>
          <w:sz w:val="24"/>
          <w:szCs w:val="24"/>
          <w:lang w:eastAsia="ru-RU"/>
        </w:rPr>
        <w:t>осы</w:t>
      </w:r>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итерациядан</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кейінгі</w:t>
      </w:r>
      <w:proofErr w:type="spellEnd"/>
      <w:r w:rsidRPr="00F911B5">
        <w:rPr>
          <w:rFonts w:ascii="Times New Roman" w:eastAsia="Times New Roman" w:hAnsi="Times New Roman" w:cs="Times New Roman"/>
          <w:sz w:val="24"/>
          <w:szCs w:val="24"/>
          <w:lang w:val="en-US" w:eastAsia="ru-RU"/>
        </w:rPr>
        <w:t xml:space="preserve"> </w:t>
      </w:r>
      <w:r w:rsidRPr="00F911B5">
        <w:rPr>
          <w:rFonts w:ascii="Times New Roman" w:eastAsia="Times New Roman" w:hAnsi="Times New Roman" w:cs="Times New Roman"/>
          <w:sz w:val="24"/>
          <w:szCs w:val="24"/>
          <w:lang w:eastAsia="ru-RU"/>
        </w:rPr>
        <w:t>код</w:t>
      </w:r>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орындалмайды</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келесі</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итерацияға</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өтеді</w:t>
      </w:r>
      <w:proofErr w:type="spellEnd"/>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print(</w:t>
      </w:r>
      <w:proofErr w:type="spellStart"/>
      <w:proofErr w:type="gramEnd"/>
      <w:r w:rsidRPr="00F911B5">
        <w:rPr>
          <w:rFonts w:ascii="Times New Roman" w:eastAsia="Times New Roman" w:hAnsi="Times New Roman" w:cs="Times New Roman"/>
          <w:sz w:val="24"/>
          <w:szCs w:val="24"/>
          <w:lang w:val="en-US" w:eastAsia="ru-RU"/>
        </w:rPr>
        <w:t>i</w:t>
      </w:r>
      <w:proofErr w:type="spellEnd"/>
      <w:r w:rsidRPr="00F911B5">
        <w:rPr>
          <w:rFonts w:ascii="Times New Roman" w:eastAsia="Times New Roman" w:hAnsi="Times New Roman" w:cs="Times New Roman"/>
          <w:sz w:val="24"/>
          <w:szCs w:val="24"/>
          <w:lang w:val="en-US" w:eastAsia="ru-RU"/>
        </w:rPr>
        <w:t>)</w:t>
      </w:r>
    </w:p>
    <w:p w:rsidR="00F911B5" w:rsidRPr="00F911B5" w:rsidRDefault="00F911B5" w:rsidP="00F911B5">
      <w:pPr>
        <w:spacing w:after="0" w:line="240" w:lineRule="auto"/>
        <w:ind w:left="720"/>
        <w:rPr>
          <w:rFonts w:ascii="Times New Roman" w:eastAsia="Times New Roman" w:hAnsi="Times New Roman" w:cs="Times New Roman"/>
          <w:sz w:val="24"/>
          <w:szCs w:val="24"/>
          <w:lang w:eastAsia="ru-RU"/>
        </w:rPr>
      </w:pPr>
      <w:proofErr w:type="spellStart"/>
      <w:r w:rsidRPr="00F911B5">
        <w:rPr>
          <w:rFonts w:ascii="Times New Roman" w:eastAsia="Times New Roman" w:hAnsi="Times New Roman" w:cs="Times New Roman"/>
          <w:sz w:val="24"/>
          <w:szCs w:val="24"/>
          <w:lang w:eastAsia="ru-RU"/>
        </w:rPr>
        <w:t>Бұл</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мысалда</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егер</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val="en-US" w:eastAsia="ru-RU"/>
        </w:rPr>
        <w:t>i</w:t>
      </w:r>
      <w:proofErr w:type="spellEnd"/>
      <w:r w:rsidRPr="00F911B5">
        <w:rPr>
          <w:rFonts w:ascii="Times New Roman" w:eastAsia="Times New Roman" w:hAnsi="Times New Roman" w:cs="Times New Roman"/>
          <w:sz w:val="24"/>
          <w:szCs w:val="24"/>
          <w:lang w:val="en-US" w:eastAsia="ru-RU"/>
        </w:rPr>
        <w:t xml:space="preserve"> 5-</w:t>
      </w:r>
      <w:proofErr w:type="spellStart"/>
      <w:r w:rsidRPr="00F911B5">
        <w:rPr>
          <w:rFonts w:ascii="Times New Roman" w:eastAsia="Times New Roman" w:hAnsi="Times New Roman" w:cs="Times New Roman"/>
          <w:sz w:val="24"/>
          <w:szCs w:val="24"/>
          <w:lang w:eastAsia="ru-RU"/>
        </w:rPr>
        <w:t>ке</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тең</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болса</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онда</w:t>
      </w:r>
      <w:proofErr w:type="spellEnd"/>
      <w:r w:rsidRPr="00F911B5">
        <w:rPr>
          <w:rFonts w:ascii="Times New Roman" w:eastAsia="Times New Roman" w:hAnsi="Times New Roman" w:cs="Times New Roman"/>
          <w:sz w:val="24"/>
          <w:szCs w:val="24"/>
          <w:lang w:val="en-US" w:eastAsia="ru-RU"/>
        </w:rPr>
        <w:t xml:space="preserve"> continue </w:t>
      </w:r>
      <w:r w:rsidRPr="00F911B5">
        <w:rPr>
          <w:rFonts w:ascii="Times New Roman" w:eastAsia="Times New Roman" w:hAnsi="Times New Roman" w:cs="Times New Roman"/>
          <w:sz w:val="24"/>
          <w:szCs w:val="24"/>
          <w:lang w:eastAsia="ru-RU"/>
        </w:rPr>
        <w:t>операторы</w:t>
      </w:r>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іске</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қосылады</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және</w:t>
      </w:r>
      <w:proofErr w:type="spellEnd"/>
      <w:r w:rsidRPr="00F911B5">
        <w:rPr>
          <w:rFonts w:ascii="Times New Roman" w:eastAsia="Times New Roman" w:hAnsi="Times New Roman" w:cs="Times New Roman"/>
          <w:sz w:val="24"/>
          <w:szCs w:val="24"/>
          <w:lang w:val="en-US" w:eastAsia="ru-RU"/>
        </w:rPr>
        <w:t xml:space="preserve"> 5 </w:t>
      </w:r>
      <w:proofErr w:type="spellStart"/>
      <w:r w:rsidRPr="00F911B5">
        <w:rPr>
          <w:rFonts w:ascii="Times New Roman" w:eastAsia="Times New Roman" w:hAnsi="Times New Roman" w:cs="Times New Roman"/>
          <w:sz w:val="24"/>
          <w:szCs w:val="24"/>
          <w:lang w:eastAsia="ru-RU"/>
        </w:rPr>
        <w:t>мәні</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циклдің</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ішінде</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басылып</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шықпайды</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Қалған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сандар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нормалды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түрде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шығады</w:t>
      </w:r>
      <w:proofErr w:type="spellEnd"/>
      <w:r w:rsidRPr="00F911B5">
        <w:rPr>
          <w:rFonts w:ascii="Times New Roman" w:eastAsia="Times New Roman" w:hAnsi="Times New Roman" w:cs="Times New Roman"/>
          <w:sz w:val="24"/>
          <w:szCs w:val="24"/>
          <w:lang w:eastAsia="ru-RU"/>
        </w:rPr>
        <w:t>.</w:t>
      </w:r>
    </w:p>
    <w:p w:rsidR="00F911B5" w:rsidRPr="00F911B5" w:rsidRDefault="00F911B5" w:rsidP="00F911B5">
      <w:pPr>
        <w:numPr>
          <w:ilvl w:val="0"/>
          <w:numId w:val="1"/>
        </w:numPr>
        <w:spacing w:after="0" w:line="240" w:lineRule="auto"/>
        <w:rPr>
          <w:rFonts w:ascii="Times New Roman" w:eastAsia="Times New Roman" w:hAnsi="Times New Roman" w:cs="Times New Roman"/>
          <w:sz w:val="24"/>
          <w:szCs w:val="24"/>
          <w:lang w:eastAsia="ru-RU"/>
        </w:rPr>
      </w:pPr>
      <w:proofErr w:type="spellStart"/>
      <w:r w:rsidRPr="00F911B5">
        <w:rPr>
          <w:rFonts w:ascii="Times New Roman" w:eastAsia="Times New Roman" w:hAnsi="Times New Roman" w:cs="Times New Roman"/>
          <w:b/>
          <w:bCs/>
          <w:sz w:val="24"/>
          <w:szCs w:val="24"/>
          <w:lang w:eastAsia="ru-RU"/>
        </w:rPr>
        <w:t>While</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циклінде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Continue</w:t>
      </w:r>
      <w:proofErr w:type="spellEnd"/>
      <w:r w:rsidRPr="00F911B5">
        <w:rPr>
          <w:rFonts w:ascii="Times New Roman" w:eastAsia="Times New Roman" w:hAnsi="Times New Roman" w:cs="Times New Roman"/>
          <w:sz w:val="24"/>
          <w:szCs w:val="24"/>
          <w:lang w:eastAsia="ru-RU"/>
        </w:rPr>
        <w:t xml:space="preserve"> операторы </w:t>
      </w:r>
      <w:proofErr w:type="spellStart"/>
      <w:r w:rsidRPr="00F911B5">
        <w:rPr>
          <w:rFonts w:ascii="Times New Roman" w:eastAsia="Times New Roman" w:hAnsi="Times New Roman" w:cs="Times New Roman"/>
          <w:sz w:val="24"/>
          <w:szCs w:val="24"/>
          <w:lang w:eastAsia="ru-RU"/>
        </w:rPr>
        <w:t>while</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циклінде</w:t>
      </w:r>
      <w:proofErr w:type="spellEnd"/>
      <w:r w:rsidRPr="00F911B5">
        <w:rPr>
          <w:rFonts w:ascii="Times New Roman" w:eastAsia="Times New Roman" w:hAnsi="Times New Roman" w:cs="Times New Roman"/>
          <w:sz w:val="24"/>
          <w:szCs w:val="24"/>
          <w:lang w:eastAsia="ru-RU"/>
        </w:rPr>
        <w:t xml:space="preserve"> де </w:t>
      </w:r>
      <w:proofErr w:type="spellStart"/>
      <w:r w:rsidRPr="00F911B5">
        <w:rPr>
          <w:rFonts w:ascii="Times New Roman" w:eastAsia="Times New Roman" w:hAnsi="Times New Roman" w:cs="Times New Roman"/>
          <w:sz w:val="24"/>
          <w:szCs w:val="24"/>
          <w:lang w:eastAsia="ru-RU"/>
        </w:rPr>
        <w:t>қолданылады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Бұл</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жағдайда</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циклдің</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шартын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тексеріп</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сол</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шарттар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орындалған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кезде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циклдың</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ағымдағы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итерациясын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өткізіп</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келесі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итерацияға</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өтуге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болады</w:t>
      </w:r>
      <w:proofErr w:type="spellEnd"/>
      <w:r w:rsidRPr="00F911B5">
        <w:rPr>
          <w:rFonts w:ascii="Times New Roman" w:eastAsia="Times New Roman" w:hAnsi="Times New Roman" w:cs="Times New Roman"/>
          <w:sz w:val="24"/>
          <w:szCs w:val="24"/>
          <w:lang w:eastAsia="ru-RU"/>
        </w:rPr>
        <w:t>.</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F911B5">
        <w:rPr>
          <w:rFonts w:ascii="Times New Roman" w:eastAsia="Times New Roman" w:hAnsi="Times New Roman" w:cs="Times New Roman"/>
          <w:sz w:val="24"/>
          <w:szCs w:val="24"/>
          <w:lang w:eastAsia="ru-RU"/>
        </w:rPr>
        <w:t>i = 1</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gramStart"/>
      <w:r w:rsidRPr="00F911B5">
        <w:rPr>
          <w:rFonts w:ascii="Times New Roman" w:eastAsia="Times New Roman" w:hAnsi="Times New Roman" w:cs="Times New Roman"/>
          <w:sz w:val="24"/>
          <w:szCs w:val="24"/>
          <w:lang w:val="en-US" w:eastAsia="ru-RU"/>
        </w:rPr>
        <w:t>while</w:t>
      </w:r>
      <w:proofErr w:type="gram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val="en-US" w:eastAsia="ru-RU"/>
        </w:rPr>
        <w:t>i</w:t>
      </w:r>
      <w:proofErr w:type="spellEnd"/>
      <w:r w:rsidRPr="00F911B5">
        <w:rPr>
          <w:rFonts w:ascii="Times New Roman" w:eastAsia="Times New Roman" w:hAnsi="Times New Roman" w:cs="Times New Roman"/>
          <w:sz w:val="24"/>
          <w:szCs w:val="24"/>
          <w:lang w:val="en-US" w:eastAsia="ru-RU"/>
        </w:rPr>
        <w:t xml:space="preserve"> &lt;= 10:</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val="en-US" w:eastAsia="ru-RU"/>
        </w:rPr>
        <w:t>i</w:t>
      </w:r>
      <w:proofErr w:type="spellEnd"/>
      <w:r w:rsidRPr="00F911B5">
        <w:rPr>
          <w:rFonts w:ascii="Times New Roman" w:eastAsia="Times New Roman" w:hAnsi="Times New Roman" w:cs="Times New Roman"/>
          <w:sz w:val="24"/>
          <w:szCs w:val="24"/>
          <w:lang w:val="en-US" w:eastAsia="ru-RU"/>
        </w:rPr>
        <w:t xml:space="preserve"> += 1</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if</w:t>
      </w:r>
      <w:proofErr w:type="gram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val="en-US" w:eastAsia="ru-RU"/>
        </w:rPr>
        <w:t>i</w:t>
      </w:r>
      <w:proofErr w:type="spellEnd"/>
      <w:r w:rsidRPr="00F911B5">
        <w:rPr>
          <w:rFonts w:ascii="Times New Roman" w:eastAsia="Times New Roman" w:hAnsi="Times New Roman" w:cs="Times New Roman"/>
          <w:sz w:val="24"/>
          <w:szCs w:val="24"/>
          <w:lang w:val="en-US" w:eastAsia="ru-RU"/>
        </w:rPr>
        <w:t xml:space="preserve"> == 6:</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continue  #</w:t>
      </w:r>
      <w:proofErr w:type="gram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val="en-US" w:eastAsia="ru-RU"/>
        </w:rPr>
        <w:t>i</w:t>
      </w:r>
      <w:proofErr w:type="spellEnd"/>
      <w:r w:rsidRPr="00F911B5">
        <w:rPr>
          <w:rFonts w:ascii="Times New Roman" w:eastAsia="Times New Roman" w:hAnsi="Times New Roman" w:cs="Times New Roman"/>
          <w:sz w:val="24"/>
          <w:szCs w:val="24"/>
          <w:lang w:val="en-US" w:eastAsia="ru-RU"/>
        </w:rPr>
        <w:t xml:space="preserve"> = 6 </w:t>
      </w:r>
      <w:proofErr w:type="spellStart"/>
      <w:r w:rsidRPr="00F911B5">
        <w:rPr>
          <w:rFonts w:ascii="Times New Roman" w:eastAsia="Times New Roman" w:hAnsi="Times New Roman" w:cs="Times New Roman"/>
          <w:sz w:val="24"/>
          <w:szCs w:val="24"/>
          <w:lang w:eastAsia="ru-RU"/>
        </w:rPr>
        <w:t>болғанда</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келесі</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итерацияға</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өтеді</w:t>
      </w:r>
      <w:proofErr w:type="spellEnd"/>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print(</w:t>
      </w:r>
      <w:proofErr w:type="spellStart"/>
      <w:proofErr w:type="gramEnd"/>
      <w:r w:rsidRPr="00F911B5">
        <w:rPr>
          <w:rFonts w:ascii="Times New Roman" w:eastAsia="Times New Roman" w:hAnsi="Times New Roman" w:cs="Times New Roman"/>
          <w:sz w:val="24"/>
          <w:szCs w:val="24"/>
          <w:lang w:val="en-US" w:eastAsia="ru-RU"/>
        </w:rPr>
        <w:t>i</w:t>
      </w:r>
      <w:proofErr w:type="spellEnd"/>
      <w:r w:rsidRPr="00F911B5">
        <w:rPr>
          <w:rFonts w:ascii="Times New Roman" w:eastAsia="Times New Roman" w:hAnsi="Times New Roman" w:cs="Times New Roman"/>
          <w:sz w:val="24"/>
          <w:szCs w:val="24"/>
          <w:lang w:val="en-US" w:eastAsia="ru-RU"/>
        </w:rPr>
        <w:t>)</w:t>
      </w:r>
    </w:p>
    <w:p w:rsidR="00F911B5" w:rsidRPr="00F911B5" w:rsidRDefault="00F911B5" w:rsidP="00F911B5">
      <w:pPr>
        <w:spacing w:after="0" w:line="240" w:lineRule="auto"/>
        <w:ind w:left="720"/>
        <w:rPr>
          <w:rFonts w:ascii="Times New Roman" w:eastAsia="Times New Roman" w:hAnsi="Times New Roman" w:cs="Times New Roman"/>
          <w:sz w:val="24"/>
          <w:szCs w:val="24"/>
          <w:lang w:val="en-US" w:eastAsia="ru-RU"/>
        </w:rPr>
      </w:pPr>
      <w:proofErr w:type="spellStart"/>
      <w:r w:rsidRPr="00F911B5">
        <w:rPr>
          <w:rFonts w:ascii="Times New Roman" w:eastAsia="Times New Roman" w:hAnsi="Times New Roman" w:cs="Times New Roman"/>
          <w:sz w:val="24"/>
          <w:szCs w:val="24"/>
          <w:lang w:eastAsia="ru-RU"/>
        </w:rPr>
        <w:t>Бұл</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кодта</w:t>
      </w:r>
      <w:proofErr w:type="spellEnd"/>
      <w:r w:rsidRPr="00F911B5">
        <w:rPr>
          <w:rFonts w:ascii="Times New Roman" w:eastAsia="Times New Roman" w:hAnsi="Times New Roman" w:cs="Times New Roman"/>
          <w:sz w:val="24"/>
          <w:szCs w:val="24"/>
          <w:lang w:val="en-US" w:eastAsia="ru-RU"/>
        </w:rPr>
        <w:t xml:space="preserve"> 6 </w:t>
      </w:r>
      <w:r w:rsidRPr="00F911B5">
        <w:rPr>
          <w:rFonts w:ascii="Times New Roman" w:eastAsia="Times New Roman" w:hAnsi="Times New Roman" w:cs="Times New Roman"/>
          <w:sz w:val="24"/>
          <w:szCs w:val="24"/>
          <w:lang w:eastAsia="ru-RU"/>
        </w:rPr>
        <w:t>саны</w:t>
      </w:r>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басылмайды</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өйткені</w:t>
      </w:r>
      <w:proofErr w:type="spellEnd"/>
      <w:r w:rsidRPr="00F911B5">
        <w:rPr>
          <w:rFonts w:ascii="Times New Roman" w:eastAsia="Times New Roman" w:hAnsi="Times New Roman" w:cs="Times New Roman"/>
          <w:sz w:val="24"/>
          <w:szCs w:val="24"/>
          <w:lang w:val="en-US" w:eastAsia="ru-RU"/>
        </w:rPr>
        <w:t xml:space="preserve"> continue </w:t>
      </w:r>
      <w:r w:rsidRPr="00F911B5">
        <w:rPr>
          <w:rFonts w:ascii="Times New Roman" w:eastAsia="Times New Roman" w:hAnsi="Times New Roman" w:cs="Times New Roman"/>
          <w:sz w:val="24"/>
          <w:szCs w:val="24"/>
          <w:lang w:eastAsia="ru-RU"/>
        </w:rPr>
        <w:t>операторы</w:t>
      </w:r>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іске</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қосылады</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және</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циклдің</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келесі</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қадамына</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өтеді</w:t>
      </w:r>
      <w:proofErr w:type="spellEnd"/>
      <w:r w:rsidRPr="00F911B5">
        <w:rPr>
          <w:rFonts w:ascii="Times New Roman" w:eastAsia="Times New Roman" w:hAnsi="Times New Roman" w:cs="Times New Roman"/>
          <w:sz w:val="24"/>
          <w:szCs w:val="24"/>
          <w:lang w:val="en-US" w:eastAsia="ru-RU"/>
        </w:rPr>
        <w:t>.</w:t>
      </w:r>
    </w:p>
    <w:p w:rsidR="00F911B5" w:rsidRPr="00F911B5" w:rsidRDefault="00F911B5" w:rsidP="00F911B5">
      <w:pPr>
        <w:spacing w:after="0" w:line="240" w:lineRule="auto"/>
        <w:outlineLvl w:val="3"/>
        <w:rPr>
          <w:rFonts w:ascii="Times New Roman" w:eastAsia="Times New Roman" w:hAnsi="Times New Roman" w:cs="Times New Roman"/>
          <w:b/>
          <w:bCs/>
          <w:sz w:val="24"/>
          <w:szCs w:val="24"/>
          <w:lang w:eastAsia="ru-RU"/>
        </w:rPr>
      </w:pPr>
      <w:proofErr w:type="spellStart"/>
      <w:r w:rsidRPr="00F911B5">
        <w:rPr>
          <w:rFonts w:ascii="Times New Roman" w:eastAsia="Times New Roman" w:hAnsi="Times New Roman" w:cs="Times New Roman"/>
          <w:b/>
          <w:bCs/>
          <w:sz w:val="24"/>
          <w:szCs w:val="24"/>
          <w:lang w:eastAsia="ru-RU"/>
        </w:rPr>
        <w:t>Continue</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операторының</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артықшылықтары</w:t>
      </w:r>
      <w:proofErr w:type="spellEnd"/>
    </w:p>
    <w:p w:rsidR="00F911B5" w:rsidRPr="00F911B5" w:rsidRDefault="00F911B5" w:rsidP="00F911B5">
      <w:pPr>
        <w:numPr>
          <w:ilvl w:val="0"/>
          <w:numId w:val="2"/>
        </w:numPr>
        <w:spacing w:after="0" w:line="240" w:lineRule="auto"/>
        <w:rPr>
          <w:rFonts w:ascii="Times New Roman" w:eastAsia="Times New Roman" w:hAnsi="Times New Roman" w:cs="Times New Roman"/>
          <w:sz w:val="24"/>
          <w:szCs w:val="24"/>
          <w:lang w:eastAsia="ru-RU"/>
        </w:rPr>
      </w:pPr>
      <w:proofErr w:type="spellStart"/>
      <w:r w:rsidRPr="00F911B5">
        <w:rPr>
          <w:rFonts w:ascii="Times New Roman" w:eastAsia="Times New Roman" w:hAnsi="Times New Roman" w:cs="Times New Roman"/>
          <w:b/>
          <w:bCs/>
          <w:sz w:val="24"/>
          <w:szCs w:val="24"/>
          <w:lang w:eastAsia="ru-RU"/>
        </w:rPr>
        <w:t>Өнімділікті</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арттыру</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Циклдің</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қажетсіз</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қадамдарын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өткізіп</w:t>
      </w:r>
      <w:proofErr w:type="spellEnd"/>
      <w:r w:rsidRPr="00F911B5">
        <w:rPr>
          <w:rFonts w:ascii="Times New Roman" w:eastAsia="Times New Roman" w:hAnsi="Times New Roman" w:cs="Times New Roman"/>
          <w:sz w:val="24"/>
          <w:szCs w:val="24"/>
          <w:lang w:eastAsia="ru-RU"/>
        </w:rPr>
        <w:t xml:space="preserve">, тек </w:t>
      </w:r>
      <w:proofErr w:type="spellStart"/>
      <w:r w:rsidRPr="00F911B5">
        <w:rPr>
          <w:rFonts w:ascii="Times New Roman" w:eastAsia="Times New Roman" w:hAnsi="Times New Roman" w:cs="Times New Roman"/>
          <w:sz w:val="24"/>
          <w:szCs w:val="24"/>
          <w:lang w:eastAsia="ru-RU"/>
        </w:rPr>
        <w:t>маңызды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қадамдарға</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көшу</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циклді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жылдамдатуға</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көмектеседі</w:t>
      </w:r>
      <w:proofErr w:type="spellEnd"/>
      <w:r w:rsidRPr="00F911B5">
        <w:rPr>
          <w:rFonts w:ascii="Times New Roman" w:eastAsia="Times New Roman" w:hAnsi="Times New Roman" w:cs="Times New Roman"/>
          <w:sz w:val="24"/>
          <w:szCs w:val="24"/>
          <w:lang w:eastAsia="ru-RU"/>
        </w:rPr>
        <w:t>.</w:t>
      </w:r>
    </w:p>
    <w:p w:rsidR="00F911B5" w:rsidRPr="00F911B5" w:rsidRDefault="00F911B5" w:rsidP="00F911B5">
      <w:pPr>
        <w:numPr>
          <w:ilvl w:val="0"/>
          <w:numId w:val="2"/>
        </w:numPr>
        <w:spacing w:after="0" w:line="240" w:lineRule="auto"/>
        <w:rPr>
          <w:rFonts w:ascii="Times New Roman" w:eastAsia="Times New Roman" w:hAnsi="Times New Roman" w:cs="Times New Roman"/>
          <w:sz w:val="24"/>
          <w:szCs w:val="24"/>
          <w:lang w:eastAsia="ru-RU"/>
        </w:rPr>
      </w:pPr>
      <w:proofErr w:type="spellStart"/>
      <w:r w:rsidRPr="00F911B5">
        <w:rPr>
          <w:rFonts w:ascii="Times New Roman" w:eastAsia="Times New Roman" w:hAnsi="Times New Roman" w:cs="Times New Roman"/>
          <w:b/>
          <w:bCs/>
          <w:sz w:val="24"/>
          <w:szCs w:val="24"/>
          <w:lang w:eastAsia="ru-RU"/>
        </w:rPr>
        <w:lastRenderedPageBreak/>
        <w:t>Кодтың</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түсініктілігін</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арттыру</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Кейбір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күрделі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шарттар</w:t>
      </w:r>
      <w:proofErr w:type="spellEnd"/>
      <w:r w:rsidRPr="00F911B5">
        <w:rPr>
          <w:rFonts w:ascii="Times New Roman" w:eastAsia="Times New Roman" w:hAnsi="Times New Roman" w:cs="Times New Roman"/>
          <w:sz w:val="24"/>
          <w:szCs w:val="24"/>
          <w:lang w:eastAsia="ru-RU"/>
        </w:rPr>
        <w:t xml:space="preserve"> мен </w:t>
      </w:r>
      <w:proofErr w:type="spellStart"/>
      <w:r w:rsidRPr="00F911B5">
        <w:rPr>
          <w:rFonts w:ascii="Times New Roman" w:eastAsia="Times New Roman" w:hAnsi="Times New Roman" w:cs="Times New Roman"/>
          <w:sz w:val="24"/>
          <w:szCs w:val="24"/>
          <w:lang w:eastAsia="ru-RU"/>
        </w:rPr>
        <w:t>шешімдер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болған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кезде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циклдің</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кейбір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қадамдарын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өткізіп</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оқуға</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жеңіл</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әрі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түсінікті</w:t>
      </w:r>
      <w:proofErr w:type="spellEnd"/>
      <w:r w:rsidRPr="00F911B5">
        <w:rPr>
          <w:rFonts w:ascii="Times New Roman" w:eastAsia="Times New Roman" w:hAnsi="Times New Roman" w:cs="Times New Roman"/>
          <w:sz w:val="24"/>
          <w:szCs w:val="24"/>
          <w:lang w:eastAsia="ru-RU"/>
        </w:rPr>
        <w:t xml:space="preserve"> код </w:t>
      </w:r>
      <w:proofErr w:type="spellStart"/>
      <w:r w:rsidRPr="00F911B5">
        <w:rPr>
          <w:rFonts w:ascii="Times New Roman" w:eastAsia="Times New Roman" w:hAnsi="Times New Roman" w:cs="Times New Roman"/>
          <w:sz w:val="24"/>
          <w:szCs w:val="24"/>
          <w:lang w:eastAsia="ru-RU"/>
        </w:rPr>
        <w:t>жазуға</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мүмкіндік</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береді</w:t>
      </w:r>
      <w:proofErr w:type="spellEnd"/>
      <w:r w:rsidRPr="00F911B5">
        <w:rPr>
          <w:rFonts w:ascii="Times New Roman" w:eastAsia="Times New Roman" w:hAnsi="Times New Roman" w:cs="Times New Roman"/>
          <w:sz w:val="24"/>
          <w:szCs w:val="24"/>
          <w:lang w:eastAsia="ru-RU"/>
        </w:rPr>
        <w:t>.</w:t>
      </w:r>
    </w:p>
    <w:p w:rsidR="00F911B5" w:rsidRPr="00F911B5" w:rsidRDefault="00F911B5" w:rsidP="00F911B5">
      <w:pPr>
        <w:numPr>
          <w:ilvl w:val="0"/>
          <w:numId w:val="2"/>
        </w:numPr>
        <w:spacing w:after="0" w:line="240" w:lineRule="auto"/>
        <w:rPr>
          <w:rFonts w:ascii="Times New Roman" w:eastAsia="Times New Roman" w:hAnsi="Times New Roman" w:cs="Times New Roman"/>
          <w:sz w:val="24"/>
          <w:szCs w:val="24"/>
          <w:lang w:eastAsia="ru-RU"/>
        </w:rPr>
      </w:pPr>
      <w:proofErr w:type="spellStart"/>
      <w:r w:rsidRPr="00F911B5">
        <w:rPr>
          <w:rFonts w:ascii="Times New Roman" w:eastAsia="Times New Roman" w:hAnsi="Times New Roman" w:cs="Times New Roman"/>
          <w:b/>
          <w:bCs/>
          <w:sz w:val="24"/>
          <w:szCs w:val="24"/>
          <w:lang w:eastAsia="ru-RU"/>
        </w:rPr>
        <w:t>Қолдану</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жағдайлары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Әсіресе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үлкен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деректер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жиынтықтарымен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жұмыс</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істегенде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белгілі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бір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мәндер</w:t>
      </w:r>
      <w:proofErr w:type="spellEnd"/>
      <w:r w:rsidRPr="00F911B5">
        <w:rPr>
          <w:rFonts w:ascii="Times New Roman" w:eastAsia="Times New Roman" w:hAnsi="Times New Roman" w:cs="Times New Roman"/>
          <w:sz w:val="24"/>
          <w:szCs w:val="24"/>
          <w:lang w:eastAsia="ru-RU"/>
        </w:rPr>
        <w:t xml:space="preserve"> мен </w:t>
      </w:r>
      <w:proofErr w:type="spellStart"/>
      <w:r w:rsidRPr="00F911B5">
        <w:rPr>
          <w:rFonts w:ascii="Times New Roman" w:eastAsia="Times New Roman" w:hAnsi="Times New Roman" w:cs="Times New Roman"/>
          <w:sz w:val="24"/>
          <w:szCs w:val="24"/>
          <w:lang w:eastAsia="ru-RU"/>
        </w:rPr>
        <w:t>шарттарға</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сәйкес</w:t>
      </w:r>
      <w:proofErr w:type="spellEnd"/>
      <w:r w:rsidRPr="00F911B5">
        <w:rPr>
          <w:rFonts w:ascii="Times New Roman" w:eastAsia="Times New Roman" w:hAnsi="Times New Roman" w:cs="Times New Roman"/>
          <w:sz w:val="24"/>
          <w:szCs w:val="24"/>
          <w:lang w:eastAsia="ru-RU"/>
        </w:rPr>
        <w:t xml:space="preserve"> тек </w:t>
      </w:r>
      <w:proofErr w:type="spellStart"/>
      <w:r w:rsidRPr="00F911B5">
        <w:rPr>
          <w:rFonts w:ascii="Times New Roman" w:eastAsia="Times New Roman" w:hAnsi="Times New Roman" w:cs="Times New Roman"/>
          <w:sz w:val="24"/>
          <w:szCs w:val="24"/>
          <w:lang w:eastAsia="ru-RU"/>
        </w:rPr>
        <w:t>қажетті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қадамдарды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орындау</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өте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пайдалы</w:t>
      </w:r>
      <w:proofErr w:type="spellEnd"/>
      <w:r w:rsidRPr="00F911B5">
        <w:rPr>
          <w:rFonts w:ascii="Times New Roman" w:eastAsia="Times New Roman" w:hAnsi="Times New Roman" w:cs="Times New Roman"/>
          <w:sz w:val="24"/>
          <w:szCs w:val="24"/>
          <w:lang w:eastAsia="ru-RU"/>
        </w:rPr>
        <w:t>.</w:t>
      </w:r>
    </w:p>
    <w:p w:rsidR="00F911B5" w:rsidRPr="00F911B5" w:rsidRDefault="00F911B5" w:rsidP="00F911B5">
      <w:pPr>
        <w:spacing w:after="0" w:line="240" w:lineRule="auto"/>
        <w:outlineLvl w:val="3"/>
        <w:rPr>
          <w:rFonts w:ascii="Times New Roman" w:eastAsia="Times New Roman" w:hAnsi="Times New Roman" w:cs="Times New Roman"/>
          <w:b/>
          <w:bCs/>
          <w:sz w:val="24"/>
          <w:szCs w:val="24"/>
          <w:lang w:eastAsia="ru-RU"/>
        </w:rPr>
      </w:pPr>
      <w:proofErr w:type="spellStart"/>
      <w:r w:rsidRPr="00F911B5">
        <w:rPr>
          <w:rFonts w:ascii="Times New Roman" w:eastAsia="Times New Roman" w:hAnsi="Times New Roman" w:cs="Times New Roman"/>
          <w:b/>
          <w:bCs/>
          <w:sz w:val="24"/>
          <w:szCs w:val="24"/>
          <w:lang w:eastAsia="ru-RU"/>
        </w:rPr>
        <w:t>Continue</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операторының</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қолданылуы</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Нақты</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өмірлік</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мысалдар</w:t>
      </w:r>
      <w:proofErr w:type="spellEnd"/>
    </w:p>
    <w:p w:rsidR="00F911B5" w:rsidRPr="00F911B5" w:rsidRDefault="00F911B5" w:rsidP="00F911B5">
      <w:pPr>
        <w:numPr>
          <w:ilvl w:val="0"/>
          <w:numId w:val="3"/>
        </w:numPr>
        <w:spacing w:after="0" w:line="240" w:lineRule="auto"/>
        <w:rPr>
          <w:rFonts w:ascii="Times New Roman" w:eastAsia="Times New Roman" w:hAnsi="Times New Roman" w:cs="Times New Roman"/>
          <w:sz w:val="24"/>
          <w:szCs w:val="24"/>
          <w:lang w:eastAsia="ru-RU"/>
        </w:rPr>
      </w:pPr>
      <w:proofErr w:type="spellStart"/>
      <w:r w:rsidRPr="00F911B5">
        <w:rPr>
          <w:rFonts w:ascii="Times New Roman" w:eastAsia="Times New Roman" w:hAnsi="Times New Roman" w:cs="Times New Roman"/>
          <w:b/>
          <w:bCs/>
          <w:sz w:val="24"/>
          <w:szCs w:val="24"/>
          <w:lang w:eastAsia="ru-RU"/>
        </w:rPr>
        <w:t>Деректерді</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өңдеу</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Мысалы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сізде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үлкен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тізім</w:t>
      </w:r>
      <w:proofErr w:type="spellEnd"/>
      <w:r w:rsidRPr="00F911B5">
        <w:rPr>
          <w:rFonts w:ascii="Times New Roman" w:eastAsia="Times New Roman" w:hAnsi="Times New Roman" w:cs="Times New Roman"/>
          <w:sz w:val="24"/>
          <w:szCs w:val="24"/>
          <w:lang w:eastAsia="ru-RU"/>
        </w:rPr>
        <w:t xml:space="preserve"> бар </w:t>
      </w:r>
      <w:proofErr w:type="spellStart"/>
      <w:r w:rsidRPr="00F911B5">
        <w:rPr>
          <w:rFonts w:ascii="Times New Roman" w:eastAsia="Times New Roman" w:hAnsi="Times New Roman" w:cs="Times New Roman"/>
          <w:sz w:val="24"/>
          <w:szCs w:val="24"/>
          <w:lang w:eastAsia="ru-RU"/>
        </w:rPr>
        <w:t>және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сіз</w:t>
      </w:r>
      <w:proofErr w:type="spellEnd"/>
      <w:r w:rsidRPr="00F911B5">
        <w:rPr>
          <w:rFonts w:ascii="Times New Roman" w:eastAsia="Times New Roman" w:hAnsi="Times New Roman" w:cs="Times New Roman"/>
          <w:sz w:val="24"/>
          <w:szCs w:val="24"/>
          <w:lang w:eastAsia="ru-RU"/>
        </w:rPr>
        <w:t xml:space="preserve"> осы </w:t>
      </w:r>
      <w:proofErr w:type="spellStart"/>
      <w:r w:rsidRPr="00F911B5">
        <w:rPr>
          <w:rFonts w:ascii="Times New Roman" w:eastAsia="Times New Roman" w:hAnsi="Times New Roman" w:cs="Times New Roman"/>
          <w:sz w:val="24"/>
          <w:szCs w:val="24"/>
          <w:lang w:eastAsia="ru-RU"/>
        </w:rPr>
        <w:t>тізімдегі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кейбір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артық</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элементтерді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өткізіп</w:t>
      </w:r>
      <w:proofErr w:type="spellEnd"/>
      <w:r w:rsidRPr="00F911B5">
        <w:rPr>
          <w:rFonts w:ascii="Times New Roman" w:eastAsia="Times New Roman" w:hAnsi="Times New Roman" w:cs="Times New Roman"/>
          <w:sz w:val="24"/>
          <w:szCs w:val="24"/>
          <w:lang w:eastAsia="ru-RU"/>
        </w:rPr>
        <w:t xml:space="preserve">, тек </w:t>
      </w:r>
      <w:proofErr w:type="spellStart"/>
      <w:r w:rsidRPr="00F911B5">
        <w:rPr>
          <w:rFonts w:ascii="Times New Roman" w:eastAsia="Times New Roman" w:hAnsi="Times New Roman" w:cs="Times New Roman"/>
          <w:sz w:val="24"/>
          <w:szCs w:val="24"/>
          <w:lang w:eastAsia="ru-RU"/>
        </w:rPr>
        <w:t>қажетті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элементтермен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жұмыс</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істегіңіз</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келеді</w:t>
      </w:r>
      <w:proofErr w:type="spellEnd"/>
      <w:r w:rsidRPr="00F911B5">
        <w:rPr>
          <w:rFonts w:ascii="Times New Roman" w:eastAsia="Times New Roman" w:hAnsi="Times New Roman" w:cs="Times New Roman"/>
          <w:sz w:val="24"/>
          <w:szCs w:val="24"/>
          <w:lang w:eastAsia="ru-RU"/>
        </w:rPr>
        <w:t xml:space="preserve">. Осы </w:t>
      </w:r>
      <w:proofErr w:type="spellStart"/>
      <w:r w:rsidRPr="00F911B5">
        <w:rPr>
          <w:rFonts w:ascii="Times New Roman" w:eastAsia="Times New Roman" w:hAnsi="Times New Roman" w:cs="Times New Roman"/>
          <w:sz w:val="24"/>
          <w:szCs w:val="24"/>
          <w:lang w:eastAsia="ru-RU"/>
        </w:rPr>
        <w:t>кезде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continue</w:t>
      </w:r>
      <w:proofErr w:type="spellEnd"/>
      <w:r w:rsidRPr="00F911B5">
        <w:rPr>
          <w:rFonts w:ascii="Times New Roman" w:eastAsia="Times New Roman" w:hAnsi="Times New Roman" w:cs="Times New Roman"/>
          <w:sz w:val="24"/>
          <w:szCs w:val="24"/>
          <w:lang w:eastAsia="ru-RU"/>
        </w:rPr>
        <w:t xml:space="preserve"> операторы </w:t>
      </w:r>
      <w:proofErr w:type="spellStart"/>
      <w:r w:rsidRPr="00F911B5">
        <w:rPr>
          <w:rFonts w:ascii="Times New Roman" w:eastAsia="Times New Roman" w:hAnsi="Times New Roman" w:cs="Times New Roman"/>
          <w:sz w:val="24"/>
          <w:szCs w:val="24"/>
          <w:lang w:eastAsia="ru-RU"/>
        </w:rPr>
        <w:t>пайдалы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болады</w:t>
      </w:r>
      <w:proofErr w:type="spellEnd"/>
      <w:r w:rsidRPr="00F911B5">
        <w:rPr>
          <w:rFonts w:ascii="Times New Roman" w:eastAsia="Times New Roman" w:hAnsi="Times New Roman" w:cs="Times New Roman"/>
          <w:sz w:val="24"/>
          <w:szCs w:val="24"/>
          <w:lang w:eastAsia="ru-RU"/>
        </w:rPr>
        <w:t>.</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F911B5">
        <w:rPr>
          <w:rFonts w:ascii="Times New Roman" w:eastAsia="Times New Roman" w:hAnsi="Times New Roman" w:cs="Times New Roman"/>
          <w:sz w:val="24"/>
          <w:szCs w:val="24"/>
          <w:lang w:eastAsia="ru-RU"/>
        </w:rPr>
        <w:t>numbers</w:t>
      </w:r>
      <w:proofErr w:type="spellEnd"/>
      <w:r w:rsidRPr="00F911B5">
        <w:rPr>
          <w:rFonts w:ascii="Times New Roman" w:eastAsia="Times New Roman" w:hAnsi="Times New Roman" w:cs="Times New Roman"/>
          <w:sz w:val="24"/>
          <w:szCs w:val="24"/>
          <w:lang w:eastAsia="ru-RU"/>
        </w:rPr>
        <w:t xml:space="preserve"> = [1, 2, 3, 4, 5, 6, 7, 8, 9, 10]</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F911B5">
        <w:rPr>
          <w:rFonts w:ascii="Times New Roman" w:eastAsia="Times New Roman" w:hAnsi="Times New Roman" w:cs="Times New Roman"/>
          <w:sz w:val="24"/>
          <w:szCs w:val="24"/>
          <w:lang w:eastAsia="ru-RU"/>
        </w:rPr>
        <w:t>for</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num</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in</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numbers</w:t>
      </w:r>
      <w:proofErr w:type="spellEnd"/>
      <w:r w:rsidRPr="00F911B5">
        <w:rPr>
          <w:rFonts w:ascii="Times New Roman" w:eastAsia="Times New Roman" w:hAnsi="Times New Roman" w:cs="Times New Roman"/>
          <w:sz w:val="24"/>
          <w:szCs w:val="24"/>
          <w:lang w:eastAsia="ru-RU"/>
        </w:rPr>
        <w:t>:</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if</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num</w:t>
      </w:r>
      <w:proofErr w:type="spellEnd"/>
      <w:r w:rsidRPr="00F911B5">
        <w:rPr>
          <w:rFonts w:ascii="Times New Roman" w:eastAsia="Times New Roman" w:hAnsi="Times New Roman" w:cs="Times New Roman"/>
          <w:sz w:val="24"/>
          <w:szCs w:val="24"/>
          <w:lang w:eastAsia="ru-RU"/>
        </w:rPr>
        <w:t xml:space="preserve"> % 2 == </w:t>
      </w:r>
      <w:proofErr w:type="gramStart"/>
      <w:r w:rsidRPr="00F911B5">
        <w:rPr>
          <w:rFonts w:ascii="Times New Roman" w:eastAsia="Times New Roman" w:hAnsi="Times New Roman" w:cs="Times New Roman"/>
          <w:sz w:val="24"/>
          <w:szCs w:val="24"/>
          <w:lang w:eastAsia="ru-RU"/>
        </w:rPr>
        <w:t>0:  #</w:t>
      </w:r>
      <w:proofErr w:type="gram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Егер</w:t>
      </w:r>
      <w:proofErr w:type="spellEnd"/>
      <w:r w:rsidRPr="00F911B5">
        <w:rPr>
          <w:rFonts w:ascii="Times New Roman" w:eastAsia="Times New Roman" w:hAnsi="Times New Roman" w:cs="Times New Roman"/>
          <w:sz w:val="24"/>
          <w:szCs w:val="24"/>
          <w:lang w:eastAsia="ru-RU"/>
        </w:rPr>
        <w:t xml:space="preserve"> сан </w:t>
      </w:r>
      <w:proofErr w:type="spellStart"/>
      <w:r w:rsidRPr="00F911B5">
        <w:rPr>
          <w:rFonts w:ascii="Times New Roman" w:eastAsia="Times New Roman" w:hAnsi="Times New Roman" w:cs="Times New Roman"/>
          <w:sz w:val="24"/>
          <w:szCs w:val="24"/>
          <w:lang w:eastAsia="ru-RU"/>
        </w:rPr>
        <w:t>жұп</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болса</w:t>
      </w:r>
      <w:proofErr w:type="spellEnd"/>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F911B5">
        <w:rPr>
          <w:rFonts w:ascii="Times New Roman" w:eastAsia="Times New Roman" w:hAnsi="Times New Roman" w:cs="Times New Roman"/>
          <w:sz w:val="24"/>
          <w:szCs w:val="24"/>
          <w:lang w:eastAsia="ru-RU"/>
        </w:rPr>
        <w:t xml:space="preserve">        </w:t>
      </w:r>
      <w:proofErr w:type="spellStart"/>
      <w:proofErr w:type="gramStart"/>
      <w:r w:rsidRPr="00F911B5">
        <w:rPr>
          <w:rFonts w:ascii="Times New Roman" w:eastAsia="Times New Roman" w:hAnsi="Times New Roman" w:cs="Times New Roman"/>
          <w:sz w:val="24"/>
          <w:szCs w:val="24"/>
          <w:lang w:eastAsia="ru-RU"/>
        </w:rPr>
        <w:t>continue</w:t>
      </w:r>
      <w:proofErr w:type="spellEnd"/>
      <w:r w:rsidRPr="00F911B5">
        <w:rPr>
          <w:rFonts w:ascii="Times New Roman" w:eastAsia="Times New Roman" w:hAnsi="Times New Roman" w:cs="Times New Roman"/>
          <w:sz w:val="24"/>
          <w:szCs w:val="24"/>
          <w:lang w:eastAsia="ru-RU"/>
        </w:rPr>
        <w:t xml:space="preserve">  #</w:t>
      </w:r>
      <w:proofErr w:type="gram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Жұп</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сандарды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өткізіп</w:t>
      </w:r>
      <w:proofErr w:type="spellEnd"/>
      <w:r w:rsidRPr="00F911B5">
        <w:rPr>
          <w:rFonts w:ascii="Times New Roman" w:eastAsia="Times New Roman" w:hAnsi="Times New Roman" w:cs="Times New Roman"/>
          <w:sz w:val="24"/>
          <w:szCs w:val="24"/>
          <w:lang w:eastAsia="ru-RU"/>
        </w:rPr>
        <w:t xml:space="preserve">, тек </w:t>
      </w:r>
      <w:proofErr w:type="spellStart"/>
      <w:r w:rsidRPr="00F911B5">
        <w:rPr>
          <w:rFonts w:ascii="Times New Roman" w:eastAsia="Times New Roman" w:hAnsi="Times New Roman" w:cs="Times New Roman"/>
          <w:sz w:val="24"/>
          <w:szCs w:val="24"/>
          <w:lang w:eastAsia="ru-RU"/>
        </w:rPr>
        <w:t>тақ</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сандармен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жұмыс</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істейді</w:t>
      </w:r>
      <w:proofErr w:type="spellEnd"/>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print</w:t>
      </w:r>
      <w:proofErr w:type="spellEnd"/>
      <w:r w:rsidRPr="00F911B5">
        <w:rPr>
          <w:rFonts w:ascii="Times New Roman" w:eastAsia="Times New Roman" w:hAnsi="Times New Roman" w:cs="Times New Roman"/>
          <w:sz w:val="24"/>
          <w:szCs w:val="24"/>
          <w:lang w:eastAsia="ru-RU"/>
        </w:rPr>
        <w:t>(</w:t>
      </w:r>
      <w:proofErr w:type="spellStart"/>
      <w:r w:rsidRPr="00F911B5">
        <w:rPr>
          <w:rFonts w:ascii="Times New Roman" w:eastAsia="Times New Roman" w:hAnsi="Times New Roman" w:cs="Times New Roman"/>
          <w:sz w:val="24"/>
          <w:szCs w:val="24"/>
          <w:lang w:eastAsia="ru-RU"/>
        </w:rPr>
        <w:t>num</w:t>
      </w:r>
      <w:proofErr w:type="spellEnd"/>
      <w:r w:rsidRPr="00F911B5">
        <w:rPr>
          <w:rFonts w:ascii="Times New Roman" w:eastAsia="Times New Roman" w:hAnsi="Times New Roman" w:cs="Times New Roman"/>
          <w:sz w:val="24"/>
          <w:szCs w:val="24"/>
          <w:lang w:eastAsia="ru-RU"/>
        </w:rPr>
        <w:t>)</w:t>
      </w:r>
    </w:p>
    <w:p w:rsidR="00F911B5" w:rsidRPr="00F911B5" w:rsidRDefault="00F911B5" w:rsidP="00F911B5">
      <w:pPr>
        <w:numPr>
          <w:ilvl w:val="0"/>
          <w:numId w:val="3"/>
        </w:numPr>
        <w:spacing w:after="0" w:line="240" w:lineRule="auto"/>
        <w:rPr>
          <w:rFonts w:ascii="Times New Roman" w:eastAsia="Times New Roman" w:hAnsi="Times New Roman" w:cs="Times New Roman"/>
          <w:sz w:val="24"/>
          <w:szCs w:val="24"/>
          <w:lang w:eastAsia="ru-RU"/>
        </w:rPr>
      </w:pPr>
      <w:proofErr w:type="spellStart"/>
      <w:r w:rsidRPr="00F911B5">
        <w:rPr>
          <w:rFonts w:ascii="Times New Roman" w:eastAsia="Times New Roman" w:hAnsi="Times New Roman" w:cs="Times New Roman"/>
          <w:b/>
          <w:bCs/>
          <w:sz w:val="24"/>
          <w:szCs w:val="24"/>
          <w:lang w:eastAsia="ru-RU"/>
        </w:rPr>
        <w:t>Қолданушы</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енгізулерін</w:t>
      </w:r>
      <w:proofErr w:type="spellEnd"/>
      <w:r w:rsidRPr="00F911B5">
        <w:rPr>
          <w:rFonts w:ascii="Times New Roman" w:eastAsia="Times New Roman" w:hAnsi="Times New Roman" w:cs="Times New Roman"/>
          <w:b/>
          <w:bCs/>
          <w:sz w:val="24"/>
          <w:szCs w:val="24"/>
          <w:lang w:eastAsia="ru-RU"/>
        </w:rPr>
        <w:t xml:space="preserve"> </w:t>
      </w:r>
      <w:proofErr w:type="spellStart"/>
      <w:r w:rsidRPr="00F911B5">
        <w:rPr>
          <w:rFonts w:ascii="Times New Roman" w:eastAsia="Times New Roman" w:hAnsi="Times New Roman" w:cs="Times New Roman"/>
          <w:b/>
          <w:bCs/>
          <w:sz w:val="24"/>
          <w:szCs w:val="24"/>
          <w:lang w:eastAsia="ru-RU"/>
        </w:rPr>
        <w:t>тексеру</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Егер</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қолданушы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енгізген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деректерде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қате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немесе</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дұрыс</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емес</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мәндер</w:t>
      </w:r>
      <w:proofErr w:type="spellEnd"/>
      <w:r w:rsidRPr="00F911B5">
        <w:rPr>
          <w:rFonts w:ascii="Times New Roman" w:eastAsia="Times New Roman" w:hAnsi="Times New Roman" w:cs="Times New Roman"/>
          <w:sz w:val="24"/>
          <w:szCs w:val="24"/>
          <w:lang w:eastAsia="ru-RU"/>
        </w:rPr>
        <w:t xml:space="preserve"> бар </w:t>
      </w:r>
      <w:proofErr w:type="spellStart"/>
      <w:r w:rsidRPr="00F911B5">
        <w:rPr>
          <w:rFonts w:ascii="Times New Roman" w:eastAsia="Times New Roman" w:hAnsi="Times New Roman" w:cs="Times New Roman"/>
          <w:sz w:val="24"/>
          <w:szCs w:val="24"/>
          <w:lang w:eastAsia="ru-RU"/>
        </w:rPr>
        <w:t>болса</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оларды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өткізіп</w:t>
      </w:r>
      <w:proofErr w:type="spellEnd"/>
      <w:r w:rsidRPr="00F911B5">
        <w:rPr>
          <w:rFonts w:ascii="Times New Roman" w:eastAsia="Times New Roman" w:hAnsi="Times New Roman" w:cs="Times New Roman"/>
          <w:sz w:val="24"/>
          <w:szCs w:val="24"/>
          <w:lang w:eastAsia="ru-RU"/>
        </w:rPr>
        <w:t xml:space="preserve">, тек </w:t>
      </w:r>
      <w:proofErr w:type="spellStart"/>
      <w:r w:rsidRPr="00F911B5">
        <w:rPr>
          <w:rFonts w:ascii="Times New Roman" w:eastAsia="Times New Roman" w:hAnsi="Times New Roman" w:cs="Times New Roman"/>
          <w:sz w:val="24"/>
          <w:szCs w:val="24"/>
          <w:lang w:eastAsia="ru-RU"/>
        </w:rPr>
        <w:t>дұрыс</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мәндермен</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жұмыс</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істеу</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керек</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болуы</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мүмкін</w:t>
      </w:r>
      <w:proofErr w:type="spellEnd"/>
      <w:r w:rsidRPr="00F911B5">
        <w:rPr>
          <w:rFonts w:ascii="Times New Roman" w:eastAsia="Times New Roman" w:hAnsi="Times New Roman" w:cs="Times New Roman"/>
          <w:sz w:val="24"/>
          <w:szCs w:val="24"/>
          <w:lang w:eastAsia="ru-RU"/>
        </w:rPr>
        <w:t xml:space="preserve">. Осы </w:t>
      </w:r>
      <w:proofErr w:type="spellStart"/>
      <w:r w:rsidRPr="00F911B5">
        <w:rPr>
          <w:rFonts w:ascii="Times New Roman" w:eastAsia="Times New Roman" w:hAnsi="Times New Roman" w:cs="Times New Roman"/>
          <w:sz w:val="24"/>
          <w:szCs w:val="24"/>
          <w:lang w:eastAsia="ru-RU"/>
        </w:rPr>
        <w:t>жағдайда</w:t>
      </w:r>
      <w:proofErr w:type="spellEnd"/>
      <w:r w:rsidRPr="00F911B5">
        <w:rPr>
          <w:rFonts w:ascii="Times New Roman" w:eastAsia="Times New Roman" w:hAnsi="Times New Roman" w:cs="Times New Roman"/>
          <w:sz w:val="24"/>
          <w:szCs w:val="24"/>
          <w:lang w:eastAsia="ru-RU"/>
        </w:rPr>
        <w:t xml:space="preserve"> да </w:t>
      </w:r>
      <w:proofErr w:type="spellStart"/>
      <w:r w:rsidRPr="00F911B5">
        <w:rPr>
          <w:rFonts w:ascii="Times New Roman" w:eastAsia="Times New Roman" w:hAnsi="Times New Roman" w:cs="Times New Roman"/>
          <w:sz w:val="24"/>
          <w:szCs w:val="24"/>
          <w:lang w:eastAsia="ru-RU"/>
        </w:rPr>
        <w:t>continue</w:t>
      </w:r>
      <w:proofErr w:type="spellEnd"/>
      <w:r w:rsidRPr="00F911B5">
        <w:rPr>
          <w:rFonts w:ascii="Times New Roman" w:eastAsia="Times New Roman" w:hAnsi="Times New Roman" w:cs="Times New Roman"/>
          <w:sz w:val="24"/>
          <w:szCs w:val="24"/>
          <w:lang w:eastAsia="ru-RU"/>
        </w:rPr>
        <w:t xml:space="preserve"> операторы </w:t>
      </w:r>
      <w:proofErr w:type="spellStart"/>
      <w:r w:rsidRPr="00F911B5">
        <w:rPr>
          <w:rFonts w:ascii="Times New Roman" w:eastAsia="Times New Roman" w:hAnsi="Times New Roman" w:cs="Times New Roman"/>
          <w:sz w:val="24"/>
          <w:szCs w:val="24"/>
          <w:lang w:eastAsia="ru-RU"/>
        </w:rPr>
        <w:t>тиімді</w:t>
      </w:r>
      <w:proofErr w:type="spellEnd"/>
      <w:r w:rsidRPr="00F911B5">
        <w:rPr>
          <w:rFonts w:ascii="Times New Roman" w:eastAsia="Times New Roman" w:hAnsi="Times New Roman" w:cs="Times New Roman"/>
          <w:sz w:val="24"/>
          <w:szCs w:val="24"/>
          <w:lang w:eastAsia="ru-RU"/>
        </w:rPr>
        <w:t xml:space="preserve"> </w:t>
      </w:r>
      <w:proofErr w:type="spellStart"/>
      <w:r w:rsidRPr="00F911B5">
        <w:rPr>
          <w:rFonts w:ascii="Times New Roman" w:eastAsia="Times New Roman" w:hAnsi="Times New Roman" w:cs="Times New Roman"/>
          <w:sz w:val="24"/>
          <w:szCs w:val="24"/>
          <w:lang w:eastAsia="ru-RU"/>
        </w:rPr>
        <w:t>болады</w:t>
      </w:r>
      <w:proofErr w:type="spellEnd"/>
      <w:r w:rsidRPr="00F911B5">
        <w:rPr>
          <w:rFonts w:ascii="Times New Roman" w:eastAsia="Times New Roman" w:hAnsi="Times New Roman" w:cs="Times New Roman"/>
          <w:sz w:val="24"/>
          <w:szCs w:val="24"/>
          <w:lang w:eastAsia="ru-RU"/>
        </w:rPr>
        <w:t>.</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gramStart"/>
      <w:r w:rsidRPr="00F911B5">
        <w:rPr>
          <w:rFonts w:ascii="Times New Roman" w:eastAsia="Times New Roman" w:hAnsi="Times New Roman" w:cs="Times New Roman"/>
          <w:sz w:val="24"/>
          <w:szCs w:val="24"/>
          <w:lang w:val="en-US" w:eastAsia="ru-RU"/>
        </w:rPr>
        <w:t>inputs</w:t>
      </w:r>
      <w:proofErr w:type="gramEnd"/>
      <w:r w:rsidRPr="00F911B5">
        <w:rPr>
          <w:rFonts w:ascii="Times New Roman" w:eastAsia="Times New Roman" w:hAnsi="Times New Roman" w:cs="Times New Roman"/>
          <w:sz w:val="24"/>
          <w:szCs w:val="24"/>
          <w:lang w:val="en-US" w:eastAsia="ru-RU"/>
        </w:rPr>
        <w:t xml:space="preserve"> = ['12', '</w:t>
      </w:r>
      <w:proofErr w:type="spellStart"/>
      <w:r w:rsidRPr="00F911B5">
        <w:rPr>
          <w:rFonts w:ascii="Times New Roman" w:eastAsia="Times New Roman" w:hAnsi="Times New Roman" w:cs="Times New Roman"/>
          <w:sz w:val="24"/>
          <w:szCs w:val="24"/>
          <w:lang w:val="en-US" w:eastAsia="ru-RU"/>
        </w:rPr>
        <w:t>abc</w:t>
      </w:r>
      <w:proofErr w:type="spellEnd"/>
      <w:r w:rsidRPr="00F911B5">
        <w:rPr>
          <w:rFonts w:ascii="Times New Roman" w:eastAsia="Times New Roman" w:hAnsi="Times New Roman" w:cs="Times New Roman"/>
          <w:sz w:val="24"/>
          <w:szCs w:val="24"/>
          <w:lang w:val="en-US" w:eastAsia="ru-RU"/>
        </w:rPr>
        <w:t>', '45', 'xyz', '7']</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gramStart"/>
      <w:r w:rsidRPr="00F911B5">
        <w:rPr>
          <w:rFonts w:ascii="Times New Roman" w:eastAsia="Times New Roman" w:hAnsi="Times New Roman" w:cs="Times New Roman"/>
          <w:sz w:val="24"/>
          <w:szCs w:val="24"/>
          <w:lang w:val="en-US" w:eastAsia="ru-RU"/>
        </w:rPr>
        <w:t>for</w:t>
      </w:r>
      <w:proofErr w:type="gramEnd"/>
      <w:r w:rsidRPr="00F911B5">
        <w:rPr>
          <w:rFonts w:ascii="Times New Roman" w:eastAsia="Times New Roman" w:hAnsi="Times New Roman" w:cs="Times New Roman"/>
          <w:sz w:val="24"/>
          <w:szCs w:val="24"/>
          <w:lang w:val="en-US" w:eastAsia="ru-RU"/>
        </w:rPr>
        <w:t xml:space="preserve"> value in inputs:</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if</w:t>
      </w:r>
      <w:proofErr w:type="gramEnd"/>
      <w:r w:rsidRPr="00F911B5">
        <w:rPr>
          <w:rFonts w:ascii="Times New Roman" w:eastAsia="Times New Roman" w:hAnsi="Times New Roman" w:cs="Times New Roman"/>
          <w:sz w:val="24"/>
          <w:szCs w:val="24"/>
          <w:lang w:val="en-US" w:eastAsia="ru-RU"/>
        </w:rPr>
        <w:t xml:space="preserve"> not </w:t>
      </w:r>
      <w:proofErr w:type="spellStart"/>
      <w:r w:rsidRPr="00F911B5">
        <w:rPr>
          <w:rFonts w:ascii="Times New Roman" w:eastAsia="Times New Roman" w:hAnsi="Times New Roman" w:cs="Times New Roman"/>
          <w:sz w:val="24"/>
          <w:szCs w:val="24"/>
          <w:lang w:val="en-US" w:eastAsia="ru-RU"/>
        </w:rPr>
        <w:t>value.isdigit</w:t>
      </w:r>
      <w:proofErr w:type="spellEnd"/>
      <w:r w:rsidRPr="00F911B5">
        <w:rPr>
          <w:rFonts w:ascii="Times New Roman" w:eastAsia="Times New Roman" w:hAnsi="Times New Roman" w:cs="Times New Roman"/>
          <w:sz w:val="24"/>
          <w:szCs w:val="24"/>
          <w:lang w:val="en-US" w:eastAsia="ru-RU"/>
        </w:rPr>
        <w:t xml:space="preserve">():  # </w:t>
      </w:r>
      <w:proofErr w:type="spellStart"/>
      <w:r w:rsidRPr="00F911B5">
        <w:rPr>
          <w:rFonts w:ascii="Times New Roman" w:eastAsia="Times New Roman" w:hAnsi="Times New Roman" w:cs="Times New Roman"/>
          <w:sz w:val="24"/>
          <w:szCs w:val="24"/>
          <w:lang w:eastAsia="ru-RU"/>
        </w:rPr>
        <w:t>Егер</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енгізілген</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мән</w:t>
      </w:r>
      <w:proofErr w:type="spellEnd"/>
      <w:r w:rsidRPr="00F911B5">
        <w:rPr>
          <w:rFonts w:ascii="Times New Roman" w:eastAsia="Times New Roman" w:hAnsi="Times New Roman" w:cs="Times New Roman"/>
          <w:sz w:val="24"/>
          <w:szCs w:val="24"/>
          <w:lang w:val="en-US" w:eastAsia="ru-RU"/>
        </w:rPr>
        <w:t xml:space="preserve"> </w:t>
      </w:r>
      <w:r w:rsidRPr="00F911B5">
        <w:rPr>
          <w:rFonts w:ascii="Times New Roman" w:eastAsia="Times New Roman" w:hAnsi="Times New Roman" w:cs="Times New Roman"/>
          <w:sz w:val="24"/>
          <w:szCs w:val="24"/>
          <w:lang w:eastAsia="ru-RU"/>
        </w:rPr>
        <w:t>сан</w:t>
      </w:r>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емес</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болса</w:t>
      </w:r>
      <w:proofErr w:type="spellEnd"/>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continue  #</w:t>
      </w:r>
      <w:proofErr w:type="gram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Қате</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енгізуді</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өткізіп</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келесі</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мәнге</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өтеді</w:t>
      </w:r>
      <w:proofErr w:type="spellEnd"/>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print(</w:t>
      </w:r>
      <w:proofErr w:type="gramEnd"/>
      <w:r w:rsidRPr="00F911B5">
        <w:rPr>
          <w:rFonts w:ascii="Times New Roman" w:eastAsia="Times New Roman" w:hAnsi="Times New Roman" w:cs="Times New Roman"/>
          <w:sz w:val="24"/>
          <w:szCs w:val="24"/>
          <w:lang w:val="en-US" w:eastAsia="ru-RU"/>
        </w:rPr>
        <w:t>f"</w:t>
      </w:r>
      <w:proofErr w:type="spellStart"/>
      <w:r w:rsidRPr="00F911B5">
        <w:rPr>
          <w:rFonts w:ascii="Times New Roman" w:eastAsia="Times New Roman" w:hAnsi="Times New Roman" w:cs="Times New Roman"/>
          <w:sz w:val="24"/>
          <w:szCs w:val="24"/>
          <w:lang w:eastAsia="ru-RU"/>
        </w:rPr>
        <w:t>Енгізілген</w:t>
      </w:r>
      <w:proofErr w:type="spellEnd"/>
      <w:r w:rsidRPr="00F911B5">
        <w:rPr>
          <w:rFonts w:ascii="Times New Roman" w:eastAsia="Times New Roman" w:hAnsi="Times New Roman" w:cs="Times New Roman"/>
          <w:sz w:val="24"/>
          <w:szCs w:val="24"/>
          <w:lang w:val="en-US" w:eastAsia="ru-RU"/>
        </w:rPr>
        <w:t xml:space="preserve"> </w:t>
      </w:r>
      <w:r w:rsidRPr="00F911B5">
        <w:rPr>
          <w:rFonts w:ascii="Times New Roman" w:eastAsia="Times New Roman" w:hAnsi="Times New Roman" w:cs="Times New Roman"/>
          <w:sz w:val="24"/>
          <w:szCs w:val="24"/>
          <w:lang w:eastAsia="ru-RU"/>
        </w:rPr>
        <w:t>сан</w:t>
      </w:r>
      <w:r w:rsidRPr="00F911B5">
        <w:rPr>
          <w:rFonts w:ascii="Times New Roman" w:eastAsia="Times New Roman" w:hAnsi="Times New Roman" w:cs="Times New Roman"/>
          <w:sz w:val="24"/>
          <w:szCs w:val="24"/>
          <w:lang w:val="en-US" w:eastAsia="ru-RU"/>
        </w:rPr>
        <w:t>: {value}")</w:t>
      </w:r>
    </w:p>
    <w:p w:rsidR="00F911B5" w:rsidRPr="00F911B5" w:rsidRDefault="00F911B5" w:rsidP="00F911B5">
      <w:pPr>
        <w:numPr>
          <w:ilvl w:val="0"/>
          <w:numId w:val="3"/>
        </w:numPr>
        <w:spacing w:after="0" w:line="240" w:lineRule="auto"/>
        <w:rPr>
          <w:rFonts w:ascii="Times New Roman" w:eastAsia="Times New Roman" w:hAnsi="Times New Roman" w:cs="Times New Roman"/>
          <w:sz w:val="24"/>
          <w:szCs w:val="24"/>
          <w:lang w:val="en-US" w:eastAsia="ru-RU"/>
        </w:rPr>
      </w:pPr>
      <w:proofErr w:type="spellStart"/>
      <w:r w:rsidRPr="00F911B5">
        <w:rPr>
          <w:rFonts w:ascii="Times New Roman" w:eastAsia="Times New Roman" w:hAnsi="Times New Roman" w:cs="Times New Roman"/>
          <w:b/>
          <w:bCs/>
          <w:sz w:val="24"/>
          <w:szCs w:val="24"/>
          <w:lang w:eastAsia="ru-RU"/>
        </w:rPr>
        <w:t>Есептерді</w:t>
      </w:r>
      <w:proofErr w:type="spellEnd"/>
      <w:r w:rsidRPr="00F911B5">
        <w:rPr>
          <w:rFonts w:ascii="Times New Roman" w:eastAsia="Times New Roman" w:hAnsi="Times New Roman" w:cs="Times New Roman"/>
          <w:b/>
          <w:bCs/>
          <w:sz w:val="24"/>
          <w:szCs w:val="24"/>
          <w:lang w:val="en-US" w:eastAsia="ru-RU"/>
        </w:rPr>
        <w:t xml:space="preserve"> </w:t>
      </w:r>
      <w:proofErr w:type="spellStart"/>
      <w:r w:rsidRPr="00F911B5">
        <w:rPr>
          <w:rFonts w:ascii="Times New Roman" w:eastAsia="Times New Roman" w:hAnsi="Times New Roman" w:cs="Times New Roman"/>
          <w:b/>
          <w:bCs/>
          <w:sz w:val="24"/>
          <w:szCs w:val="24"/>
          <w:lang w:eastAsia="ru-RU"/>
        </w:rPr>
        <w:t>шешу</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Кейде</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есепті</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шешу</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барысында</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бірнеше</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шарттардың</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орындалуын</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талап</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ету</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керек</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болуы</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мүмкін</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Егер</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бір</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шарт</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орындалса</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онда</w:t>
      </w:r>
      <w:proofErr w:type="spellEnd"/>
      <w:r w:rsidRPr="00F911B5">
        <w:rPr>
          <w:rFonts w:ascii="Times New Roman" w:eastAsia="Times New Roman" w:hAnsi="Times New Roman" w:cs="Times New Roman"/>
          <w:sz w:val="24"/>
          <w:szCs w:val="24"/>
          <w:lang w:val="en-US" w:eastAsia="ru-RU"/>
        </w:rPr>
        <w:t xml:space="preserve"> </w:t>
      </w:r>
      <w:r w:rsidRPr="00F911B5">
        <w:rPr>
          <w:rFonts w:ascii="Times New Roman" w:eastAsia="Times New Roman" w:hAnsi="Times New Roman" w:cs="Times New Roman"/>
          <w:sz w:val="24"/>
          <w:szCs w:val="24"/>
          <w:lang w:eastAsia="ru-RU"/>
        </w:rPr>
        <w:t>тек</w:t>
      </w:r>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келесі</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қадамды</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орындау</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қажет</w:t>
      </w:r>
      <w:proofErr w:type="spellEnd"/>
      <w:r w:rsidRPr="00F911B5">
        <w:rPr>
          <w:rFonts w:ascii="Times New Roman" w:eastAsia="Times New Roman" w:hAnsi="Times New Roman" w:cs="Times New Roman"/>
          <w:sz w:val="24"/>
          <w:szCs w:val="24"/>
          <w:lang w:val="en-US" w:eastAsia="ru-RU"/>
        </w:rPr>
        <w:t xml:space="preserve">, </w:t>
      </w:r>
      <w:r w:rsidRPr="00F911B5">
        <w:rPr>
          <w:rFonts w:ascii="Times New Roman" w:eastAsia="Times New Roman" w:hAnsi="Times New Roman" w:cs="Times New Roman"/>
          <w:sz w:val="24"/>
          <w:szCs w:val="24"/>
          <w:lang w:eastAsia="ru-RU"/>
        </w:rPr>
        <w:t>ал</w:t>
      </w:r>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басқа</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қадамдар</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ескерілмейді</w:t>
      </w:r>
      <w:proofErr w:type="spellEnd"/>
      <w:r w:rsidRPr="00F911B5">
        <w:rPr>
          <w:rFonts w:ascii="Times New Roman" w:eastAsia="Times New Roman" w:hAnsi="Times New Roman" w:cs="Times New Roman"/>
          <w:sz w:val="24"/>
          <w:szCs w:val="24"/>
          <w:lang w:val="en-US" w:eastAsia="ru-RU"/>
        </w:rPr>
        <w:t>.</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gramStart"/>
      <w:r w:rsidRPr="00F911B5">
        <w:rPr>
          <w:rFonts w:ascii="Times New Roman" w:eastAsia="Times New Roman" w:hAnsi="Times New Roman" w:cs="Times New Roman"/>
          <w:sz w:val="24"/>
          <w:szCs w:val="24"/>
          <w:lang w:val="en-US" w:eastAsia="ru-RU"/>
        </w:rPr>
        <w:t>scores</w:t>
      </w:r>
      <w:proofErr w:type="gramEnd"/>
      <w:r w:rsidRPr="00F911B5">
        <w:rPr>
          <w:rFonts w:ascii="Times New Roman" w:eastAsia="Times New Roman" w:hAnsi="Times New Roman" w:cs="Times New Roman"/>
          <w:sz w:val="24"/>
          <w:szCs w:val="24"/>
          <w:lang w:val="en-US" w:eastAsia="ru-RU"/>
        </w:rPr>
        <w:t xml:space="preserve"> = [55, 90, 45, 76, 82, 40, 100, 60]</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roofErr w:type="gramStart"/>
      <w:r w:rsidRPr="00F911B5">
        <w:rPr>
          <w:rFonts w:ascii="Times New Roman" w:eastAsia="Times New Roman" w:hAnsi="Times New Roman" w:cs="Times New Roman"/>
          <w:sz w:val="24"/>
          <w:szCs w:val="24"/>
          <w:lang w:val="en-US" w:eastAsia="ru-RU"/>
        </w:rPr>
        <w:t>for</w:t>
      </w:r>
      <w:proofErr w:type="gramEnd"/>
      <w:r w:rsidRPr="00F911B5">
        <w:rPr>
          <w:rFonts w:ascii="Times New Roman" w:eastAsia="Times New Roman" w:hAnsi="Times New Roman" w:cs="Times New Roman"/>
          <w:sz w:val="24"/>
          <w:szCs w:val="24"/>
          <w:lang w:val="en-US" w:eastAsia="ru-RU"/>
        </w:rPr>
        <w:t xml:space="preserve"> score in scores:</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if</w:t>
      </w:r>
      <w:proofErr w:type="gramEnd"/>
      <w:r w:rsidRPr="00F911B5">
        <w:rPr>
          <w:rFonts w:ascii="Times New Roman" w:eastAsia="Times New Roman" w:hAnsi="Times New Roman" w:cs="Times New Roman"/>
          <w:sz w:val="24"/>
          <w:szCs w:val="24"/>
          <w:lang w:val="en-US" w:eastAsia="ru-RU"/>
        </w:rPr>
        <w:t xml:space="preserve"> score &lt; 50:</w:t>
      </w:r>
    </w:p>
    <w:p w:rsidR="00F911B5" w:rsidRP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continue  #</w:t>
      </w:r>
      <w:proofErr w:type="gram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Төмен</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баллдарды</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өткізіп</w:t>
      </w:r>
      <w:proofErr w:type="spellEnd"/>
      <w:r w:rsidRPr="00F911B5">
        <w:rPr>
          <w:rFonts w:ascii="Times New Roman" w:eastAsia="Times New Roman" w:hAnsi="Times New Roman" w:cs="Times New Roman"/>
          <w:sz w:val="24"/>
          <w:szCs w:val="24"/>
          <w:lang w:val="en-US" w:eastAsia="ru-RU"/>
        </w:rPr>
        <w:t xml:space="preserve">, </w:t>
      </w:r>
      <w:r w:rsidRPr="00F911B5">
        <w:rPr>
          <w:rFonts w:ascii="Times New Roman" w:eastAsia="Times New Roman" w:hAnsi="Times New Roman" w:cs="Times New Roman"/>
          <w:sz w:val="24"/>
          <w:szCs w:val="24"/>
          <w:lang w:eastAsia="ru-RU"/>
        </w:rPr>
        <w:t>тек</w:t>
      </w:r>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жоғары</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балдармен</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жұмыс</w:t>
      </w:r>
      <w:proofErr w:type="spellEnd"/>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істейміз</w:t>
      </w:r>
      <w:proofErr w:type="spellEnd"/>
    </w:p>
    <w:p w:rsidR="00F911B5" w:rsidRDefault="00F911B5"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r w:rsidRPr="00F911B5">
        <w:rPr>
          <w:rFonts w:ascii="Times New Roman" w:eastAsia="Times New Roman" w:hAnsi="Times New Roman" w:cs="Times New Roman"/>
          <w:sz w:val="24"/>
          <w:szCs w:val="24"/>
          <w:lang w:val="en-US" w:eastAsia="ru-RU"/>
        </w:rPr>
        <w:t xml:space="preserve">    </w:t>
      </w:r>
      <w:proofErr w:type="gramStart"/>
      <w:r w:rsidRPr="00F911B5">
        <w:rPr>
          <w:rFonts w:ascii="Times New Roman" w:eastAsia="Times New Roman" w:hAnsi="Times New Roman" w:cs="Times New Roman"/>
          <w:sz w:val="24"/>
          <w:szCs w:val="24"/>
          <w:lang w:val="en-US" w:eastAsia="ru-RU"/>
        </w:rPr>
        <w:t>print(</w:t>
      </w:r>
      <w:proofErr w:type="gramEnd"/>
      <w:r w:rsidRPr="00F911B5">
        <w:rPr>
          <w:rFonts w:ascii="Times New Roman" w:eastAsia="Times New Roman" w:hAnsi="Times New Roman" w:cs="Times New Roman"/>
          <w:sz w:val="24"/>
          <w:szCs w:val="24"/>
          <w:lang w:val="en-US" w:eastAsia="ru-RU"/>
        </w:rPr>
        <w:t>f"</w:t>
      </w:r>
      <w:r w:rsidRPr="00F911B5">
        <w:rPr>
          <w:rFonts w:ascii="Times New Roman" w:eastAsia="Times New Roman" w:hAnsi="Times New Roman" w:cs="Times New Roman"/>
          <w:sz w:val="24"/>
          <w:szCs w:val="24"/>
          <w:lang w:eastAsia="ru-RU"/>
        </w:rPr>
        <w:t>Баллы</w:t>
      </w:r>
      <w:r w:rsidRPr="00F911B5">
        <w:rPr>
          <w:rFonts w:ascii="Times New Roman" w:eastAsia="Times New Roman" w:hAnsi="Times New Roman" w:cs="Times New Roman"/>
          <w:sz w:val="24"/>
          <w:szCs w:val="24"/>
          <w:lang w:val="en-US" w:eastAsia="ru-RU"/>
        </w:rPr>
        <w:t xml:space="preserve"> </w:t>
      </w:r>
      <w:proofErr w:type="spellStart"/>
      <w:r w:rsidRPr="00F911B5">
        <w:rPr>
          <w:rFonts w:ascii="Times New Roman" w:eastAsia="Times New Roman" w:hAnsi="Times New Roman" w:cs="Times New Roman"/>
          <w:sz w:val="24"/>
          <w:szCs w:val="24"/>
          <w:lang w:eastAsia="ru-RU"/>
        </w:rPr>
        <w:t>жақсы</w:t>
      </w:r>
      <w:proofErr w:type="spellEnd"/>
      <w:r w:rsidRPr="00F911B5">
        <w:rPr>
          <w:rFonts w:ascii="Times New Roman" w:eastAsia="Times New Roman" w:hAnsi="Times New Roman" w:cs="Times New Roman"/>
          <w:sz w:val="24"/>
          <w:szCs w:val="24"/>
          <w:lang w:val="en-US" w:eastAsia="ru-RU"/>
        </w:rPr>
        <w:t xml:space="preserve"> </w:t>
      </w:r>
      <w:r w:rsidRPr="00F911B5">
        <w:rPr>
          <w:rFonts w:ascii="Times New Roman" w:eastAsia="Times New Roman" w:hAnsi="Times New Roman" w:cs="Times New Roman"/>
          <w:sz w:val="24"/>
          <w:szCs w:val="24"/>
          <w:lang w:eastAsia="ru-RU"/>
        </w:rPr>
        <w:t>студент</w:t>
      </w:r>
      <w:r w:rsidRPr="00F911B5">
        <w:rPr>
          <w:rFonts w:ascii="Times New Roman" w:eastAsia="Times New Roman" w:hAnsi="Times New Roman" w:cs="Times New Roman"/>
          <w:sz w:val="24"/>
          <w:szCs w:val="24"/>
          <w:lang w:val="en-US" w:eastAsia="ru-RU"/>
        </w:rPr>
        <w:t>: {score}")</w:t>
      </w:r>
    </w:p>
    <w:p w:rsidR="001561F7" w:rsidRDefault="001561F7" w:rsidP="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val="en-US" w:eastAsia="ru-RU"/>
        </w:rPr>
      </w:pPr>
    </w:p>
    <w:p w:rsidR="001561F7" w:rsidRPr="00F911B5" w:rsidRDefault="001561F7" w:rsidP="0015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Times New Roman" w:eastAsia="Times New Roman" w:hAnsi="Times New Roman" w:cs="Times New Roman"/>
          <w:b/>
          <w:sz w:val="24"/>
          <w:szCs w:val="24"/>
          <w:lang w:val="kk-KZ" w:eastAsia="ru-RU"/>
        </w:rPr>
      </w:pPr>
      <w:r w:rsidRPr="001561F7">
        <w:rPr>
          <w:rFonts w:ascii="Times New Roman" w:eastAsia="Times New Roman" w:hAnsi="Times New Roman" w:cs="Times New Roman"/>
          <w:b/>
          <w:sz w:val="24"/>
          <w:szCs w:val="24"/>
          <w:lang w:val="kk-KZ" w:eastAsia="ru-RU"/>
        </w:rPr>
        <w:t>Тапсырмалар</w:t>
      </w:r>
    </w:p>
    <w:p w:rsidR="00F911B5" w:rsidRPr="00F911B5" w:rsidRDefault="00F911B5" w:rsidP="00F911B5">
      <w:pPr>
        <w:pStyle w:val="3"/>
        <w:spacing w:before="0"/>
        <w:rPr>
          <w:rFonts w:ascii="Times New Roman" w:hAnsi="Times New Roman" w:cs="Times New Roman"/>
          <w:b/>
          <w:lang w:val="en-US"/>
        </w:rPr>
      </w:pPr>
      <w:proofErr w:type="spellStart"/>
      <w:r w:rsidRPr="00F911B5">
        <w:rPr>
          <w:rFonts w:ascii="Times New Roman" w:hAnsi="Times New Roman" w:cs="Times New Roman"/>
          <w:b/>
        </w:rPr>
        <w:t>Есеп</w:t>
      </w:r>
      <w:proofErr w:type="spellEnd"/>
      <w:r w:rsidRPr="00F911B5">
        <w:rPr>
          <w:rFonts w:ascii="Times New Roman" w:hAnsi="Times New Roman" w:cs="Times New Roman"/>
          <w:b/>
          <w:lang w:val="en-US"/>
        </w:rPr>
        <w:t xml:space="preserve"> 1: </w:t>
      </w:r>
      <w:proofErr w:type="spellStart"/>
      <w:r w:rsidRPr="00F911B5">
        <w:rPr>
          <w:rFonts w:ascii="Times New Roman" w:hAnsi="Times New Roman" w:cs="Times New Roman"/>
          <w:b/>
        </w:rPr>
        <w:t>Тізімдегі</w:t>
      </w:r>
      <w:proofErr w:type="spellEnd"/>
      <w:r w:rsidRPr="00F911B5">
        <w:rPr>
          <w:rFonts w:ascii="Times New Roman" w:hAnsi="Times New Roman" w:cs="Times New Roman"/>
          <w:b/>
          <w:lang w:val="en-US"/>
        </w:rPr>
        <w:t xml:space="preserve"> </w:t>
      </w:r>
      <w:r w:rsidRPr="00F911B5">
        <w:rPr>
          <w:rFonts w:ascii="Times New Roman" w:hAnsi="Times New Roman" w:cs="Times New Roman"/>
          <w:b/>
        </w:rPr>
        <w:t>тек</w:t>
      </w:r>
      <w:r w:rsidRPr="00F911B5">
        <w:rPr>
          <w:rFonts w:ascii="Times New Roman" w:hAnsi="Times New Roman" w:cs="Times New Roman"/>
          <w:b/>
          <w:lang w:val="en-US"/>
        </w:rPr>
        <w:t xml:space="preserve"> </w:t>
      </w:r>
      <w:proofErr w:type="spellStart"/>
      <w:r w:rsidRPr="00F911B5">
        <w:rPr>
          <w:rFonts w:ascii="Times New Roman" w:hAnsi="Times New Roman" w:cs="Times New Roman"/>
          <w:b/>
        </w:rPr>
        <w:t>оң</w:t>
      </w:r>
      <w:proofErr w:type="spellEnd"/>
      <w:r w:rsidRPr="00F911B5">
        <w:rPr>
          <w:rFonts w:ascii="Times New Roman" w:hAnsi="Times New Roman" w:cs="Times New Roman"/>
          <w:b/>
          <w:lang w:val="en-US"/>
        </w:rPr>
        <w:t xml:space="preserve"> </w:t>
      </w:r>
      <w:proofErr w:type="spellStart"/>
      <w:r w:rsidRPr="00F911B5">
        <w:rPr>
          <w:rFonts w:ascii="Times New Roman" w:hAnsi="Times New Roman" w:cs="Times New Roman"/>
          <w:b/>
        </w:rPr>
        <w:t>сандарды</w:t>
      </w:r>
      <w:proofErr w:type="spellEnd"/>
      <w:r w:rsidRPr="00F911B5">
        <w:rPr>
          <w:rFonts w:ascii="Times New Roman" w:hAnsi="Times New Roman" w:cs="Times New Roman"/>
          <w:b/>
          <w:lang w:val="en-US"/>
        </w:rPr>
        <w:t xml:space="preserve"> </w:t>
      </w:r>
      <w:proofErr w:type="spellStart"/>
      <w:r w:rsidRPr="00F911B5">
        <w:rPr>
          <w:rFonts w:ascii="Times New Roman" w:hAnsi="Times New Roman" w:cs="Times New Roman"/>
          <w:b/>
        </w:rPr>
        <w:t>шығару</w:t>
      </w:r>
      <w:proofErr w:type="spellEnd"/>
    </w:p>
    <w:p w:rsidR="00F911B5" w:rsidRPr="00F911B5" w:rsidRDefault="00F911B5" w:rsidP="00F911B5">
      <w:pPr>
        <w:pStyle w:val="a3"/>
        <w:spacing w:before="0" w:beforeAutospacing="0" w:after="0" w:afterAutospacing="0"/>
        <w:rPr>
          <w:lang w:val="en-US"/>
        </w:rPr>
      </w:pPr>
      <w:proofErr w:type="spellStart"/>
      <w:r w:rsidRPr="00F911B5">
        <w:t>Берілген</w:t>
      </w:r>
      <w:proofErr w:type="spellEnd"/>
      <w:r w:rsidRPr="00F911B5">
        <w:rPr>
          <w:lang w:val="en-US"/>
        </w:rPr>
        <w:t xml:space="preserve"> </w:t>
      </w:r>
      <w:proofErr w:type="spellStart"/>
      <w:r w:rsidRPr="00F911B5">
        <w:t>тізімде</w:t>
      </w:r>
      <w:proofErr w:type="spellEnd"/>
      <w:r w:rsidRPr="00F911B5">
        <w:rPr>
          <w:lang w:val="en-US"/>
        </w:rPr>
        <w:t xml:space="preserve"> </w:t>
      </w:r>
      <w:r w:rsidRPr="00F911B5">
        <w:t>тек</w:t>
      </w:r>
      <w:r w:rsidRPr="00F911B5">
        <w:rPr>
          <w:lang w:val="en-US"/>
        </w:rPr>
        <w:t xml:space="preserve"> </w:t>
      </w:r>
      <w:proofErr w:type="spellStart"/>
      <w:r w:rsidRPr="00F911B5">
        <w:t>оң</w:t>
      </w:r>
      <w:proofErr w:type="spellEnd"/>
      <w:r w:rsidRPr="00F911B5">
        <w:rPr>
          <w:lang w:val="en-US"/>
        </w:rPr>
        <w:t xml:space="preserve"> </w:t>
      </w:r>
      <w:proofErr w:type="spellStart"/>
      <w:r w:rsidRPr="00F911B5">
        <w:t>сандарды</w:t>
      </w:r>
      <w:proofErr w:type="spellEnd"/>
      <w:r w:rsidRPr="00F911B5">
        <w:rPr>
          <w:lang w:val="en-US"/>
        </w:rPr>
        <w:t xml:space="preserve"> </w:t>
      </w:r>
      <w:proofErr w:type="spellStart"/>
      <w:r w:rsidRPr="00F911B5">
        <w:t>шығару</w:t>
      </w:r>
      <w:proofErr w:type="spellEnd"/>
      <w:r w:rsidRPr="00F911B5">
        <w:rPr>
          <w:lang w:val="en-US"/>
        </w:rPr>
        <w:t xml:space="preserve"> </w:t>
      </w:r>
      <w:proofErr w:type="spellStart"/>
      <w:r w:rsidRPr="00F911B5">
        <w:t>қажет</w:t>
      </w:r>
      <w:proofErr w:type="spellEnd"/>
      <w:r w:rsidRPr="00F911B5">
        <w:rPr>
          <w:lang w:val="en-US"/>
        </w:rPr>
        <w:t xml:space="preserve">. </w:t>
      </w:r>
      <w:proofErr w:type="spellStart"/>
      <w:r w:rsidRPr="00F911B5">
        <w:t>Егер</w:t>
      </w:r>
      <w:proofErr w:type="spellEnd"/>
      <w:r w:rsidRPr="00F911B5">
        <w:rPr>
          <w:lang w:val="en-US"/>
        </w:rPr>
        <w:t xml:space="preserve"> </w:t>
      </w:r>
      <w:r w:rsidRPr="00F911B5">
        <w:t>сан</w:t>
      </w:r>
      <w:r w:rsidRPr="00F911B5">
        <w:rPr>
          <w:lang w:val="en-US"/>
        </w:rPr>
        <w:t xml:space="preserve"> </w:t>
      </w:r>
      <w:proofErr w:type="spellStart"/>
      <w:r w:rsidRPr="00F911B5">
        <w:t>теріс</w:t>
      </w:r>
      <w:proofErr w:type="spellEnd"/>
      <w:r w:rsidRPr="00F911B5">
        <w:rPr>
          <w:lang w:val="en-US"/>
        </w:rPr>
        <w:t xml:space="preserve"> </w:t>
      </w:r>
      <w:proofErr w:type="spellStart"/>
      <w:r w:rsidRPr="00F911B5">
        <w:t>немесе</w:t>
      </w:r>
      <w:proofErr w:type="spellEnd"/>
      <w:r w:rsidRPr="00F911B5">
        <w:rPr>
          <w:lang w:val="en-US"/>
        </w:rPr>
        <w:t xml:space="preserve"> </w:t>
      </w:r>
      <w:proofErr w:type="spellStart"/>
      <w:r w:rsidRPr="00F911B5">
        <w:t>нөлге</w:t>
      </w:r>
      <w:proofErr w:type="spellEnd"/>
      <w:r w:rsidRPr="00F911B5">
        <w:rPr>
          <w:lang w:val="en-US"/>
        </w:rPr>
        <w:t xml:space="preserve"> </w:t>
      </w:r>
      <w:proofErr w:type="spellStart"/>
      <w:r w:rsidRPr="00F911B5">
        <w:t>тең</w:t>
      </w:r>
      <w:proofErr w:type="spellEnd"/>
      <w:r w:rsidRPr="00F911B5">
        <w:rPr>
          <w:lang w:val="en-US"/>
        </w:rPr>
        <w:t xml:space="preserve"> </w:t>
      </w:r>
      <w:proofErr w:type="spellStart"/>
      <w:r w:rsidRPr="00F911B5">
        <w:t>болса</w:t>
      </w:r>
      <w:proofErr w:type="spellEnd"/>
      <w:r w:rsidRPr="00F911B5">
        <w:rPr>
          <w:lang w:val="en-US"/>
        </w:rPr>
        <w:t xml:space="preserve">, </w:t>
      </w:r>
      <w:proofErr w:type="spellStart"/>
      <w:r w:rsidRPr="00F911B5">
        <w:t>онда</w:t>
      </w:r>
      <w:proofErr w:type="spellEnd"/>
      <w:r w:rsidRPr="00F911B5">
        <w:rPr>
          <w:lang w:val="en-US"/>
        </w:rPr>
        <w:t xml:space="preserve"> </w:t>
      </w:r>
      <w:proofErr w:type="spellStart"/>
      <w:r w:rsidRPr="00F911B5">
        <w:t>сол</w:t>
      </w:r>
      <w:proofErr w:type="spellEnd"/>
      <w:r w:rsidRPr="00F911B5">
        <w:rPr>
          <w:lang w:val="en-US"/>
        </w:rPr>
        <w:t xml:space="preserve"> </w:t>
      </w:r>
      <w:proofErr w:type="spellStart"/>
      <w:r w:rsidRPr="00F911B5">
        <w:t>итерацияны</w:t>
      </w:r>
      <w:proofErr w:type="spellEnd"/>
      <w:r w:rsidRPr="00F911B5">
        <w:rPr>
          <w:lang w:val="en-US"/>
        </w:rPr>
        <w:t xml:space="preserve"> </w:t>
      </w:r>
      <w:proofErr w:type="spellStart"/>
      <w:r w:rsidRPr="00F911B5">
        <w:t>өткізіп</w:t>
      </w:r>
      <w:proofErr w:type="spellEnd"/>
      <w:r w:rsidRPr="00F911B5">
        <w:rPr>
          <w:lang w:val="en-US"/>
        </w:rPr>
        <w:t xml:space="preserve">, </w:t>
      </w:r>
      <w:proofErr w:type="spellStart"/>
      <w:r w:rsidRPr="00F911B5">
        <w:t>келесі</w:t>
      </w:r>
      <w:proofErr w:type="spellEnd"/>
      <w:r w:rsidRPr="00F911B5">
        <w:rPr>
          <w:lang w:val="en-US"/>
        </w:rPr>
        <w:t xml:space="preserve"> </w:t>
      </w:r>
      <w:proofErr w:type="spellStart"/>
      <w:r w:rsidRPr="00F911B5">
        <w:t>санға</w:t>
      </w:r>
      <w:proofErr w:type="spellEnd"/>
      <w:r w:rsidRPr="00F911B5">
        <w:rPr>
          <w:lang w:val="en-US"/>
        </w:rPr>
        <w:t xml:space="preserve"> </w:t>
      </w:r>
      <w:proofErr w:type="spellStart"/>
      <w:r w:rsidRPr="00F911B5">
        <w:t>өту</w:t>
      </w:r>
      <w:proofErr w:type="spellEnd"/>
      <w:r w:rsidRPr="00F911B5">
        <w:rPr>
          <w:lang w:val="en-US"/>
        </w:rPr>
        <w:t xml:space="preserve"> </w:t>
      </w:r>
      <w:proofErr w:type="spellStart"/>
      <w:r w:rsidRPr="00F911B5">
        <w:t>керек</w:t>
      </w:r>
      <w:proofErr w:type="spellEnd"/>
      <w:r w:rsidRPr="00F911B5">
        <w:rPr>
          <w:lang w:val="en-US"/>
        </w:rPr>
        <w:t>.</w:t>
      </w:r>
    </w:p>
    <w:p w:rsidR="00F911B5" w:rsidRPr="00F911B5" w:rsidRDefault="00F911B5" w:rsidP="00F911B5">
      <w:pPr>
        <w:pStyle w:val="a3"/>
        <w:spacing w:before="0" w:beforeAutospacing="0" w:after="0" w:afterAutospacing="0"/>
      </w:pPr>
      <w:proofErr w:type="spellStart"/>
      <w:r w:rsidRPr="00F911B5">
        <w:rPr>
          <w:rStyle w:val="a4"/>
        </w:rPr>
        <w:t>Берілген</w:t>
      </w:r>
      <w:proofErr w:type="spellEnd"/>
      <w:r w:rsidRPr="00F911B5">
        <w:t>:</w:t>
      </w:r>
    </w:p>
    <w:p w:rsidR="00F911B5" w:rsidRPr="00F911B5" w:rsidRDefault="00F911B5" w:rsidP="00F911B5">
      <w:pPr>
        <w:numPr>
          <w:ilvl w:val="0"/>
          <w:numId w:val="4"/>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Тізім</w:t>
      </w:r>
      <w:proofErr w:type="spellEnd"/>
      <w:r w:rsidRPr="00F911B5">
        <w:rPr>
          <w:rFonts w:ascii="Times New Roman" w:hAnsi="Times New Roman" w:cs="Times New Roman"/>
          <w:sz w:val="24"/>
          <w:szCs w:val="24"/>
        </w:rPr>
        <w:t xml:space="preserve">: </w:t>
      </w:r>
      <w:r w:rsidRPr="00F911B5">
        <w:rPr>
          <w:rStyle w:val="HTML"/>
          <w:rFonts w:ascii="Times New Roman" w:eastAsiaTheme="minorHAnsi" w:hAnsi="Times New Roman" w:cs="Times New Roman"/>
          <w:sz w:val="24"/>
          <w:szCs w:val="24"/>
        </w:rPr>
        <w:t>[5, -3, 7, 0, -9, 12, -4]</w:t>
      </w:r>
      <w:r w:rsidRPr="00F911B5">
        <w:rPr>
          <w:rFonts w:ascii="Times New Roman" w:hAnsi="Times New Roman" w:cs="Times New Roman"/>
          <w:sz w:val="24"/>
          <w:szCs w:val="24"/>
        </w:rPr>
        <w:t>.</w:t>
      </w:r>
    </w:p>
    <w:p w:rsidR="00F911B5" w:rsidRPr="00F911B5" w:rsidRDefault="00F911B5" w:rsidP="00F911B5">
      <w:pPr>
        <w:pStyle w:val="a3"/>
        <w:spacing w:before="0" w:beforeAutospacing="0" w:after="0" w:afterAutospacing="0"/>
      </w:pPr>
      <w:proofErr w:type="spellStart"/>
      <w:r w:rsidRPr="00F911B5">
        <w:rPr>
          <w:rStyle w:val="a4"/>
        </w:rPr>
        <w:t>Шешім</w:t>
      </w:r>
      <w:proofErr w:type="spellEnd"/>
      <w:r w:rsidRPr="00F911B5">
        <w:t>:</w:t>
      </w:r>
    </w:p>
    <w:p w:rsidR="00F911B5" w:rsidRPr="00F911B5" w:rsidRDefault="00F911B5" w:rsidP="00F911B5">
      <w:pPr>
        <w:numPr>
          <w:ilvl w:val="0"/>
          <w:numId w:val="5"/>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Тізімнің</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әрбір</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элементі</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үшін</w:t>
      </w:r>
      <w:proofErr w:type="spellEnd"/>
      <w:r w:rsidRPr="00F911B5">
        <w:rPr>
          <w:rFonts w:ascii="Times New Roman" w:hAnsi="Times New Roman" w:cs="Times New Roman"/>
          <w:sz w:val="24"/>
          <w:szCs w:val="24"/>
        </w:rPr>
        <w:t>:</w:t>
      </w:r>
    </w:p>
    <w:p w:rsidR="00F911B5" w:rsidRPr="00F911B5" w:rsidRDefault="00F911B5" w:rsidP="00F911B5">
      <w:pPr>
        <w:numPr>
          <w:ilvl w:val="1"/>
          <w:numId w:val="5"/>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Егер</w:t>
      </w:r>
      <w:proofErr w:type="spellEnd"/>
      <w:r w:rsidRPr="00F911B5">
        <w:rPr>
          <w:rFonts w:ascii="Times New Roman" w:hAnsi="Times New Roman" w:cs="Times New Roman"/>
          <w:sz w:val="24"/>
          <w:szCs w:val="24"/>
        </w:rPr>
        <w:t xml:space="preserve"> сан </w:t>
      </w:r>
      <w:proofErr w:type="spellStart"/>
      <w:r w:rsidRPr="00F911B5">
        <w:rPr>
          <w:rFonts w:ascii="Times New Roman" w:hAnsi="Times New Roman" w:cs="Times New Roman"/>
          <w:sz w:val="24"/>
          <w:szCs w:val="24"/>
        </w:rPr>
        <w:t>оң</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болса</w:t>
      </w:r>
      <w:proofErr w:type="spellEnd"/>
      <w:r w:rsidRPr="00F911B5">
        <w:rPr>
          <w:rFonts w:ascii="Times New Roman" w:hAnsi="Times New Roman" w:cs="Times New Roman"/>
          <w:sz w:val="24"/>
          <w:szCs w:val="24"/>
        </w:rPr>
        <w:t xml:space="preserve">, оны </w:t>
      </w:r>
      <w:proofErr w:type="spellStart"/>
      <w:r w:rsidRPr="00F911B5">
        <w:rPr>
          <w:rFonts w:ascii="Times New Roman" w:hAnsi="Times New Roman" w:cs="Times New Roman"/>
          <w:sz w:val="24"/>
          <w:szCs w:val="24"/>
        </w:rPr>
        <w:t>басып</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шығару</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керек</w:t>
      </w:r>
      <w:proofErr w:type="spellEnd"/>
      <w:r w:rsidRPr="00F911B5">
        <w:rPr>
          <w:rFonts w:ascii="Times New Roman" w:hAnsi="Times New Roman" w:cs="Times New Roman"/>
          <w:sz w:val="24"/>
          <w:szCs w:val="24"/>
        </w:rPr>
        <w:t>.</w:t>
      </w:r>
    </w:p>
    <w:p w:rsidR="00F911B5" w:rsidRPr="00F911B5" w:rsidRDefault="00F911B5" w:rsidP="00F911B5">
      <w:pPr>
        <w:numPr>
          <w:ilvl w:val="1"/>
          <w:numId w:val="5"/>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Егер</w:t>
      </w:r>
      <w:proofErr w:type="spellEnd"/>
      <w:r w:rsidRPr="00F911B5">
        <w:rPr>
          <w:rFonts w:ascii="Times New Roman" w:hAnsi="Times New Roman" w:cs="Times New Roman"/>
          <w:sz w:val="24"/>
          <w:szCs w:val="24"/>
        </w:rPr>
        <w:t xml:space="preserve"> сан </w:t>
      </w:r>
      <w:proofErr w:type="spellStart"/>
      <w:r w:rsidRPr="00F911B5">
        <w:rPr>
          <w:rFonts w:ascii="Times New Roman" w:hAnsi="Times New Roman" w:cs="Times New Roman"/>
          <w:sz w:val="24"/>
          <w:szCs w:val="24"/>
        </w:rPr>
        <w:t>теріс</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немесе</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нөл</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болса</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онда</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келесі</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санға</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өту</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керек</w:t>
      </w:r>
      <w:proofErr w:type="spellEnd"/>
      <w:r w:rsidRPr="00F911B5">
        <w:rPr>
          <w:rFonts w:ascii="Times New Roman" w:hAnsi="Times New Roman" w:cs="Times New Roman"/>
          <w:sz w:val="24"/>
          <w:szCs w:val="24"/>
        </w:rPr>
        <w:t>.</w:t>
      </w:r>
    </w:p>
    <w:p w:rsidR="00F911B5" w:rsidRPr="00F911B5" w:rsidRDefault="00F911B5" w:rsidP="00F911B5">
      <w:pPr>
        <w:spacing w:after="0"/>
        <w:rPr>
          <w:rFonts w:ascii="Times New Roman" w:hAnsi="Times New Roman" w:cs="Times New Roman"/>
          <w:sz w:val="24"/>
          <w:szCs w:val="24"/>
        </w:rPr>
      </w:pPr>
    </w:p>
    <w:p w:rsidR="00F911B5" w:rsidRPr="00F911B5" w:rsidRDefault="00F911B5" w:rsidP="00F911B5">
      <w:pPr>
        <w:pStyle w:val="3"/>
        <w:spacing w:before="0"/>
        <w:rPr>
          <w:rFonts w:ascii="Times New Roman" w:hAnsi="Times New Roman" w:cs="Times New Roman"/>
          <w:b/>
        </w:rPr>
      </w:pPr>
      <w:proofErr w:type="spellStart"/>
      <w:r w:rsidRPr="00F911B5">
        <w:rPr>
          <w:rFonts w:ascii="Times New Roman" w:hAnsi="Times New Roman" w:cs="Times New Roman"/>
          <w:b/>
        </w:rPr>
        <w:t>Есеп</w:t>
      </w:r>
      <w:proofErr w:type="spellEnd"/>
      <w:r w:rsidRPr="00F911B5">
        <w:rPr>
          <w:rFonts w:ascii="Times New Roman" w:hAnsi="Times New Roman" w:cs="Times New Roman"/>
          <w:b/>
        </w:rPr>
        <w:t xml:space="preserve"> 2: </w:t>
      </w:r>
      <w:proofErr w:type="spellStart"/>
      <w:r w:rsidRPr="00F911B5">
        <w:rPr>
          <w:rFonts w:ascii="Times New Roman" w:hAnsi="Times New Roman" w:cs="Times New Roman"/>
          <w:b/>
        </w:rPr>
        <w:t>Студенттердің</w:t>
      </w:r>
      <w:proofErr w:type="spellEnd"/>
      <w:r w:rsidRPr="00F911B5">
        <w:rPr>
          <w:rFonts w:ascii="Times New Roman" w:hAnsi="Times New Roman" w:cs="Times New Roman"/>
          <w:b/>
        </w:rPr>
        <w:t xml:space="preserve"> </w:t>
      </w:r>
      <w:proofErr w:type="spellStart"/>
      <w:r w:rsidRPr="00F911B5">
        <w:rPr>
          <w:rFonts w:ascii="Times New Roman" w:hAnsi="Times New Roman" w:cs="Times New Roman"/>
          <w:b/>
        </w:rPr>
        <w:t>бағаларын</w:t>
      </w:r>
      <w:proofErr w:type="spellEnd"/>
      <w:r w:rsidRPr="00F911B5">
        <w:rPr>
          <w:rFonts w:ascii="Times New Roman" w:hAnsi="Times New Roman" w:cs="Times New Roman"/>
          <w:b/>
        </w:rPr>
        <w:t xml:space="preserve"> </w:t>
      </w:r>
      <w:proofErr w:type="spellStart"/>
      <w:r w:rsidRPr="00F911B5">
        <w:rPr>
          <w:rFonts w:ascii="Times New Roman" w:hAnsi="Times New Roman" w:cs="Times New Roman"/>
          <w:b/>
        </w:rPr>
        <w:t>өңдеу</w:t>
      </w:r>
      <w:proofErr w:type="spellEnd"/>
    </w:p>
    <w:p w:rsidR="00F911B5" w:rsidRPr="00F911B5" w:rsidRDefault="00F911B5" w:rsidP="00F911B5">
      <w:pPr>
        <w:pStyle w:val="a3"/>
        <w:spacing w:before="0" w:beforeAutospacing="0" w:after="0" w:afterAutospacing="0"/>
      </w:pPr>
      <w:proofErr w:type="spellStart"/>
      <w:r w:rsidRPr="00F911B5">
        <w:t>Берілген</w:t>
      </w:r>
      <w:proofErr w:type="spellEnd"/>
      <w:r w:rsidRPr="00F911B5">
        <w:t xml:space="preserve"> </w:t>
      </w:r>
      <w:proofErr w:type="spellStart"/>
      <w:r w:rsidRPr="00F911B5">
        <w:t>студенттердің</w:t>
      </w:r>
      <w:proofErr w:type="spellEnd"/>
      <w:r w:rsidRPr="00F911B5">
        <w:t xml:space="preserve"> </w:t>
      </w:r>
      <w:proofErr w:type="spellStart"/>
      <w:r w:rsidRPr="00F911B5">
        <w:t>бағаларын</w:t>
      </w:r>
      <w:proofErr w:type="spellEnd"/>
      <w:r w:rsidRPr="00F911B5">
        <w:t xml:space="preserve"> </w:t>
      </w:r>
      <w:proofErr w:type="spellStart"/>
      <w:r w:rsidRPr="00F911B5">
        <w:t>өңдеу</w:t>
      </w:r>
      <w:proofErr w:type="spellEnd"/>
      <w:r w:rsidRPr="00F911B5">
        <w:t xml:space="preserve"> </w:t>
      </w:r>
      <w:proofErr w:type="spellStart"/>
      <w:r w:rsidRPr="00F911B5">
        <w:t>кезінде</w:t>
      </w:r>
      <w:proofErr w:type="spellEnd"/>
      <w:r w:rsidRPr="00F911B5">
        <w:t xml:space="preserve"> тек 60-тан </w:t>
      </w:r>
      <w:proofErr w:type="spellStart"/>
      <w:r w:rsidRPr="00F911B5">
        <w:t>жоғары</w:t>
      </w:r>
      <w:proofErr w:type="spellEnd"/>
      <w:r w:rsidRPr="00F911B5">
        <w:t xml:space="preserve"> балл </w:t>
      </w:r>
      <w:proofErr w:type="spellStart"/>
      <w:r w:rsidRPr="00F911B5">
        <w:t>алған</w:t>
      </w:r>
      <w:proofErr w:type="spellEnd"/>
      <w:r w:rsidRPr="00F911B5">
        <w:t xml:space="preserve"> </w:t>
      </w:r>
      <w:proofErr w:type="spellStart"/>
      <w:r w:rsidRPr="00F911B5">
        <w:t>студенттердің</w:t>
      </w:r>
      <w:proofErr w:type="spellEnd"/>
      <w:r w:rsidRPr="00F911B5">
        <w:t xml:space="preserve"> </w:t>
      </w:r>
      <w:proofErr w:type="spellStart"/>
      <w:r w:rsidRPr="00F911B5">
        <w:t>аттарын</w:t>
      </w:r>
      <w:proofErr w:type="spellEnd"/>
      <w:r w:rsidRPr="00F911B5">
        <w:t xml:space="preserve"> </w:t>
      </w:r>
      <w:proofErr w:type="spellStart"/>
      <w:r w:rsidRPr="00F911B5">
        <w:t>шығару</w:t>
      </w:r>
      <w:proofErr w:type="spellEnd"/>
      <w:r w:rsidRPr="00F911B5">
        <w:t xml:space="preserve"> </w:t>
      </w:r>
      <w:proofErr w:type="spellStart"/>
      <w:r w:rsidRPr="00F911B5">
        <w:t>керек</w:t>
      </w:r>
      <w:proofErr w:type="spellEnd"/>
      <w:r w:rsidRPr="00F911B5">
        <w:t xml:space="preserve">. </w:t>
      </w:r>
      <w:proofErr w:type="spellStart"/>
      <w:r w:rsidRPr="00F911B5">
        <w:t>Егер</w:t>
      </w:r>
      <w:proofErr w:type="spellEnd"/>
      <w:r w:rsidRPr="00F911B5">
        <w:t xml:space="preserve"> </w:t>
      </w:r>
      <w:proofErr w:type="spellStart"/>
      <w:r w:rsidRPr="00F911B5">
        <w:t>студенттің</w:t>
      </w:r>
      <w:proofErr w:type="spellEnd"/>
      <w:r w:rsidRPr="00F911B5">
        <w:t xml:space="preserve"> </w:t>
      </w:r>
      <w:proofErr w:type="spellStart"/>
      <w:r w:rsidRPr="00F911B5">
        <w:t>бағасы</w:t>
      </w:r>
      <w:proofErr w:type="spellEnd"/>
      <w:r w:rsidRPr="00F911B5">
        <w:t xml:space="preserve"> 60-тан </w:t>
      </w:r>
      <w:proofErr w:type="spellStart"/>
      <w:r w:rsidRPr="00F911B5">
        <w:t>төмен</w:t>
      </w:r>
      <w:proofErr w:type="spellEnd"/>
      <w:r w:rsidRPr="00F911B5">
        <w:t xml:space="preserve"> </w:t>
      </w:r>
      <w:proofErr w:type="spellStart"/>
      <w:r w:rsidRPr="00F911B5">
        <w:t>болса</w:t>
      </w:r>
      <w:proofErr w:type="spellEnd"/>
      <w:r w:rsidRPr="00F911B5">
        <w:t xml:space="preserve">, оны </w:t>
      </w:r>
      <w:proofErr w:type="spellStart"/>
      <w:r w:rsidRPr="00F911B5">
        <w:t>өткізіп</w:t>
      </w:r>
      <w:proofErr w:type="spellEnd"/>
      <w:r w:rsidRPr="00F911B5">
        <w:t xml:space="preserve">, </w:t>
      </w:r>
      <w:proofErr w:type="spellStart"/>
      <w:r w:rsidRPr="00F911B5">
        <w:t>келесі</w:t>
      </w:r>
      <w:proofErr w:type="spellEnd"/>
      <w:r w:rsidRPr="00F911B5">
        <w:t xml:space="preserve"> студентке </w:t>
      </w:r>
      <w:proofErr w:type="spellStart"/>
      <w:r w:rsidRPr="00F911B5">
        <w:t>өту</w:t>
      </w:r>
      <w:proofErr w:type="spellEnd"/>
      <w:r w:rsidRPr="00F911B5">
        <w:t xml:space="preserve"> </w:t>
      </w:r>
      <w:proofErr w:type="spellStart"/>
      <w:r w:rsidRPr="00F911B5">
        <w:t>керек</w:t>
      </w:r>
      <w:proofErr w:type="spellEnd"/>
      <w:r w:rsidRPr="00F911B5">
        <w:t>.</w:t>
      </w:r>
    </w:p>
    <w:p w:rsidR="00F911B5" w:rsidRPr="00F911B5" w:rsidRDefault="00F911B5" w:rsidP="00F911B5">
      <w:pPr>
        <w:pStyle w:val="a3"/>
        <w:spacing w:before="0" w:beforeAutospacing="0" w:after="0" w:afterAutospacing="0"/>
      </w:pPr>
      <w:proofErr w:type="spellStart"/>
      <w:r w:rsidRPr="00F911B5">
        <w:rPr>
          <w:rStyle w:val="a4"/>
        </w:rPr>
        <w:t>Берілген</w:t>
      </w:r>
      <w:proofErr w:type="spellEnd"/>
      <w:r w:rsidRPr="00F911B5">
        <w:t>:</w:t>
      </w:r>
    </w:p>
    <w:p w:rsidR="00F911B5" w:rsidRPr="00F911B5" w:rsidRDefault="00F911B5" w:rsidP="00F911B5">
      <w:pPr>
        <w:numPr>
          <w:ilvl w:val="0"/>
          <w:numId w:val="6"/>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Студенттердің</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бағалары</w:t>
      </w:r>
      <w:proofErr w:type="spellEnd"/>
      <w:r w:rsidRPr="00F911B5">
        <w:rPr>
          <w:rFonts w:ascii="Times New Roman" w:hAnsi="Times New Roman" w:cs="Times New Roman"/>
          <w:sz w:val="24"/>
          <w:szCs w:val="24"/>
        </w:rPr>
        <w:t xml:space="preserve">: </w:t>
      </w:r>
      <w:r w:rsidRPr="00F911B5">
        <w:rPr>
          <w:rStyle w:val="HTML"/>
          <w:rFonts w:ascii="Times New Roman" w:eastAsiaTheme="minorHAnsi" w:hAnsi="Times New Roman" w:cs="Times New Roman"/>
          <w:sz w:val="24"/>
          <w:szCs w:val="24"/>
        </w:rPr>
        <w:t>[55, 75, 45, 80, 60, 59]</w:t>
      </w:r>
      <w:r w:rsidRPr="00F911B5">
        <w:rPr>
          <w:rFonts w:ascii="Times New Roman" w:hAnsi="Times New Roman" w:cs="Times New Roman"/>
          <w:sz w:val="24"/>
          <w:szCs w:val="24"/>
        </w:rPr>
        <w:t>.</w:t>
      </w:r>
    </w:p>
    <w:p w:rsidR="00F911B5" w:rsidRPr="00F911B5" w:rsidRDefault="00F911B5" w:rsidP="00F911B5">
      <w:pPr>
        <w:pStyle w:val="a3"/>
        <w:spacing w:before="0" w:beforeAutospacing="0" w:after="0" w:afterAutospacing="0"/>
      </w:pPr>
      <w:proofErr w:type="spellStart"/>
      <w:r w:rsidRPr="00F911B5">
        <w:rPr>
          <w:rStyle w:val="a4"/>
        </w:rPr>
        <w:t>Шешім</w:t>
      </w:r>
      <w:proofErr w:type="spellEnd"/>
      <w:r w:rsidRPr="00F911B5">
        <w:t>:</w:t>
      </w:r>
    </w:p>
    <w:p w:rsidR="00F911B5" w:rsidRPr="00F911B5" w:rsidRDefault="00F911B5" w:rsidP="00F911B5">
      <w:pPr>
        <w:numPr>
          <w:ilvl w:val="0"/>
          <w:numId w:val="7"/>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Бағалар</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тізімінен</w:t>
      </w:r>
      <w:proofErr w:type="spellEnd"/>
      <w:r w:rsidRPr="00F911B5">
        <w:rPr>
          <w:rFonts w:ascii="Times New Roman" w:hAnsi="Times New Roman" w:cs="Times New Roman"/>
          <w:sz w:val="24"/>
          <w:szCs w:val="24"/>
        </w:rPr>
        <w:t xml:space="preserve"> тек 60-тан </w:t>
      </w:r>
      <w:proofErr w:type="spellStart"/>
      <w:r w:rsidRPr="00F911B5">
        <w:rPr>
          <w:rFonts w:ascii="Times New Roman" w:hAnsi="Times New Roman" w:cs="Times New Roman"/>
          <w:sz w:val="24"/>
          <w:szCs w:val="24"/>
        </w:rPr>
        <w:t>жоғары</w:t>
      </w:r>
      <w:proofErr w:type="spellEnd"/>
      <w:r w:rsidRPr="00F911B5">
        <w:rPr>
          <w:rFonts w:ascii="Times New Roman" w:hAnsi="Times New Roman" w:cs="Times New Roman"/>
          <w:sz w:val="24"/>
          <w:szCs w:val="24"/>
        </w:rPr>
        <w:t xml:space="preserve"> балл </w:t>
      </w:r>
      <w:proofErr w:type="spellStart"/>
      <w:r w:rsidRPr="00F911B5">
        <w:rPr>
          <w:rFonts w:ascii="Times New Roman" w:hAnsi="Times New Roman" w:cs="Times New Roman"/>
          <w:sz w:val="24"/>
          <w:szCs w:val="24"/>
        </w:rPr>
        <w:t>алған</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студенттерді</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шығарыңыз</w:t>
      </w:r>
      <w:proofErr w:type="spellEnd"/>
      <w:r w:rsidRPr="00F911B5">
        <w:rPr>
          <w:rFonts w:ascii="Times New Roman" w:hAnsi="Times New Roman" w:cs="Times New Roman"/>
          <w:sz w:val="24"/>
          <w:szCs w:val="24"/>
        </w:rPr>
        <w:t>.</w:t>
      </w:r>
    </w:p>
    <w:p w:rsidR="00F911B5" w:rsidRPr="00F911B5" w:rsidRDefault="00F911B5" w:rsidP="00F911B5">
      <w:pPr>
        <w:spacing w:after="0"/>
        <w:rPr>
          <w:rFonts w:ascii="Times New Roman" w:hAnsi="Times New Roman" w:cs="Times New Roman"/>
          <w:sz w:val="24"/>
          <w:szCs w:val="24"/>
        </w:rPr>
      </w:pPr>
    </w:p>
    <w:p w:rsidR="00F911B5" w:rsidRPr="00F911B5" w:rsidRDefault="00F911B5" w:rsidP="00F911B5">
      <w:pPr>
        <w:pStyle w:val="3"/>
        <w:spacing w:before="0"/>
        <w:rPr>
          <w:rFonts w:ascii="Times New Roman" w:hAnsi="Times New Roman" w:cs="Times New Roman"/>
          <w:b/>
        </w:rPr>
      </w:pPr>
      <w:proofErr w:type="spellStart"/>
      <w:r w:rsidRPr="00F911B5">
        <w:rPr>
          <w:rFonts w:ascii="Times New Roman" w:hAnsi="Times New Roman" w:cs="Times New Roman"/>
          <w:b/>
        </w:rPr>
        <w:lastRenderedPageBreak/>
        <w:t>Есеп</w:t>
      </w:r>
      <w:proofErr w:type="spellEnd"/>
      <w:r w:rsidRPr="00F911B5">
        <w:rPr>
          <w:rFonts w:ascii="Times New Roman" w:hAnsi="Times New Roman" w:cs="Times New Roman"/>
          <w:b/>
        </w:rPr>
        <w:t xml:space="preserve"> 3: </w:t>
      </w:r>
      <w:proofErr w:type="spellStart"/>
      <w:r w:rsidRPr="00F911B5">
        <w:rPr>
          <w:rFonts w:ascii="Times New Roman" w:hAnsi="Times New Roman" w:cs="Times New Roman"/>
          <w:b/>
        </w:rPr>
        <w:t>Аралас</w:t>
      </w:r>
      <w:proofErr w:type="spellEnd"/>
      <w:r w:rsidRPr="00F911B5">
        <w:rPr>
          <w:rFonts w:ascii="Times New Roman" w:hAnsi="Times New Roman" w:cs="Times New Roman"/>
          <w:b/>
        </w:rPr>
        <w:t xml:space="preserve"> </w:t>
      </w:r>
      <w:proofErr w:type="spellStart"/>
      <w:r w:rsidRPr="00F911B5">
        <w:rPr>
          <w:rFonts w:ascii="Times New Roman" w:hAnsi="Times New Roman" w:cs="Times New Roman"/>
          <w:b/>
        </w:rPr>
        <w:t>сандар</w:t>
      </w:r>
      <w:proofErr w:type="spellEnd"/>
      <w:r w:rsidRPr="00F911B5">
        <w:rPr>
          <w:rFonts w:ascii="Times New Roman" w:hAnsi="Times New Roman" w:cs="Times New Roman"/>
          <w:b/>
        </w:rPr>
        <w:t xml:space="preserve"> </w:t>
      </w:r>
      <w:proofErr w:type="spellStart"/>
      <w:r w:rsidRPr="00F911B5">
        <w:rPr>
          <w:rFonts w:ascii="Times New Roman" w:hAnsi="Times New Roman" w:cs="Times New Roman"/>
          <w:b/>
        </w:rPr>
        <w:t>тізімінен</w:t>
      </w:r>
      <w:proofErr w:type="spellEnd"/>
      <w:r w:rsidRPr="00F911B5">
        <w:rPr>
          <w:rFonts w:ascii="Times New Roman" w:hAnsi="Times New Roman" w:cs="Times New Roman"/>
          <w:b/>
        </w:rPr>
        <w:t xml:space="preserve"> тек </w:t>
      </w:r>
      <w:proofErr w:type="spellStart"/>
      <w:r w:rsidRPr="00F911B5">
        <w:rPr>
          <w:rFonts w:ascii="Times New Roman" w:hAnsi="Times New Roman" w:cs="Times New Roman"/>
          <w:b/>
        </w:rPr>
        <w:t>жұп</w:t>
      </w:r>
      <w:proofErr w:type="spellEnd"/>
      <w:r w:rsidRPr="00F911B5">
        <w:rPr>
          <w:rFonts w:ascii="Times New Roman" w:hAnsi="Times New Roman" w:cs="Times New Roman"/>
          <w:b/>
        </w:rPr>
        <w:t xml:space="preserve"> </w:t>
      </w:r>
      <w:proofErr w:type="spellStart"/>
      <w:r w:rsidRPr="00F911B5">
        <w:rPr>
          <w:rFonts w:ascii="Times New Roman" w:hAnsi="Times New Roman" w:cs="Times New Roman"/>
          <w:b/>
        </w:rPr>
        <w:t>сандарды</w:t>
      </w:r>
      <w:proofErr w:type="spellEnd"/>
      <w:r w:rsidRPr="00F911B5">
        <w:rPr>
          <w:rFonts w:ascii="Times New Roman" w:hAnsi="Times New Roman" w:cs="Times New Roman"/>
          <w:b/>
        </w:rPr>
        <w:t xml:space="preserve"> </w:t>
      </w:r>
      <w:proofErr w:type="spellStart"/>
      <w:r w:rsidRPr="00F911B5">
        <w:rPr>
          <w:rFonts w:ascii="Times New Roman" w:hAnsi="Times New Roman" w:cs="Times New Roman"/>
          <w:b/>
        </w:rPr>
        <w:t>шығару</w:t>
      </w:r>
      <w:proofErr w:type="spellEnd"/>
    </w:p>
    <w:p w:rsidR="00F911B5" w:rsidRPr="00F911B5" w:rsidRDefault="00F911B5" w:rsidP="00F911B5">
      <w:pPr>
        <w:pStyle w:val="a3"/>
        <w:spacing w:before="0" w:beforeAutospacing="0" w:after="0" w:afterAutospacing="0"/>
      </w:pPr>
      <w:proofErr w:type="spellStart"/>
      <w:r w:rsidRPr="00F911B5">
        <w:t>Берілген</w:t>
      </w:r>
      <w:proofErr w:type="spellEnd"/>
      <w:r w:rsidRPr="00F911B5">
        <w:t xml:space="preserve"> </w:t>
      </w:r>
      <w:proofErr w:type="spellStart"/>
      <w:r w:rsidRPr="00F911B5">
        <w:t>тізімде</w:t>
      </w:r>
      <w:proofErr w:type="spellEnd"/>
      <w:r w:rsidRPr="00F911B5">
        <w:t xml:space="preserve"> тек </w:t>
      </w:r>
      <w:proofErr w:type="spellStart"/>
      <w:r w:rsidRPr="00F911B5">
        <w:t>жұп</w:t>
      </w:r>
      <w:proofErr w:type="spellEnd"/>
      <w:r w:rsidRPr="00F911B5">
        <w:t xml:space="preserve"> </w:t>
      </w:r>
      <w:proofErr w:type="spellStart"/>
      <w:r w:rsidRPr="00F911B5">
        <w:t>сандарды</w:t>
      </w:r>
      <w:proofErr w:type="spellEnd"/>
      <w:r w:rsidRPr="00F911B5">
        <w:t xml:space="preserve"> </w:t>
      </w:r>
      <w:proofErr w:type="spellStart"/>
      <w:r w:rsidRPr="00F911B5">
        <w:t>шығару</w:t>
      </w:r>
      <w:proofErr w:type="spellEnd"/>
      <w:r w:rsidRPr="00F911B5">
        <w:t xml:space="preserve"> </w:t>
      </w:r>
      <w:proofErr w:type="spellStart"/>
      <w:r w:rsidRPr="00F911B5">
        <w:t>керек</w:t>
      </w:r>
      <w:proofErr w:type="spellEnd"/>
      <w:r w:rsidRPr="00F911B5">
        <w:t xml:space="preserve">. </w:t>
      </w:r>
      <w:proofErr w:type="spellStart"/>
      <w:r w:rsidRPr="00F911B5">
        <w:t>Егер</w:t>
      </w:r>
      <w:proofErr w:type="spellEnd"/>
      <w:r w:rsidRPr="00F911B5">
        <w:t xml:space="preserve"> сан </w:t>
      </w:r>
      <w:proofErr w:type="spellStart"/>
      <w:r w:rsidRPr="00F911B5">
        <w:t>тақ</w:t>
      </w:r>
      <w:proofErr w:type="spellEnd"/>
      <w:r w:rsidRPr="00F911B5">
        <w:t xml:space="preserve"> </w:t>
      </w:r>
      <w:proofErr w:type="spellStart"/>
      <w:r w:rsidRPr="00F911B5">
        <w:t>болса</w:t>
      </w:r>
      <w:proofErr w:type="spellEnd"/>
      <w:r w:rsidRPr="00F911B5">
        <w:t xml:space="preserve">, оны </w:t>
      </w:r>
      <w:proofErr w:type="spellStart"/>
      <w:r w:rsidRPr="00F911B5">
        <w:t>өткізіп</w:t>
      </w:r>
      <w:proofErr w:type="spellEnd"/>
      <w:r w:rsidRPr="00F911B5">
        <w:t xml:space="preserve">, </w:t>
      </w:r>
      <w:proofErr w:type="spellStart"/>
      <w:r w:rsidRPr="00F911B5">
        <w:t>келесі</w:t>
      </w:r>
      <w:proofErr w:type="spellEnd"/>
      <w:r w:rsidRPr="00F911B5">
        <w:t xml:space="preserve"> </w:t>
      </w:r>
      <w:proofErr w:type="spellStart"/>
      <w:r w:rsidRPr="00F911B5">
        <w:t>санға</w:t>
      </w:r>
      <w:proofErr w:type="spellEnd"/>
      <w:r w:rsidRPr="00F911B5">
        <w:t xml:space="preserve"> </w:t>
      </w:r>
      <w:proofErr w:type="spellStart"/>
      <w:r w:rsidRPr="00F911B5">
        <w:t>өту</w:t>
      </w:r>
      <w:proofErr w:type="spellEnd"/>
      <w:r w:rsidRPr="00F911B5">
        <w:t xml:space="preserve"> </w:t>
      </w:r>
      <w:proofErr w:type="spellStart"/>
      <w:r w:rsidRPr="00F911B5">
        <w:t>керек</w:t>
      </w:r>
      <w:proofErr w:type="spellEnd"/>
      <w:r w:rsidRPr="00F911B5">
        <w:t>.</w:t>
      </w:r>
    </w:p>
    <w:p w:rsidR="00F911B5" w:rsidRPr="00F911B5" w:rsidRDefault="00F911B5" w:rsidP="00F911B5">
      <w:pPr>
        <w:pStyle w:val="a3"/>
        <w:spacing w:before="0" w:beforeAutospacing="0" w:after="0" w:afterAutospacing="0"/>
      </w:pPr>
      <w:proofErr w:type="spellStart"/>
      <w:r w:rsidRPr="00F911B5">
        <w:rPr>
          <w:rStyle w:val="a4"/>
        </w:rPr>
        <w:t>Берілген</w:t>
      </w:r>
      <w:proofErr w:type="spellEnd"/>
      <w:r w:rsidRPr="00F911B5">
        <w:t>:</w:t>
      </w:r>
    </w:p>
    <w:p w:rsidR="00F911B5" w:rsidRPr="00F911B5" w:rsidRDefault="00F911B5" w:rsidP="00F911B5">
      <w:pPr>
        <w:numPr>
          <w:ilvl w:val="0"/>
          <w:numId w:val="8"/>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Тізім</w:t>
      </w:r>
      <w:proofErr w:type="spellEnd"/>
      <w:r w:rsidRPr="00F911B5">
        <w:rPr>
          <w:rFonts w:ascii="Times New Roman" w:hAnsi="Times New Roman" w:cs="Times New Roman"/>
          <w:sz w:val="24"/>
          <w:szCs w:val="24"/>
        </w:rPr>
        <w:t xml:space="preserve">: </w:t>
      </w:r>
      <w:r w:rsidRPr="00F911B5">
        <w:rPr>
          <w:rStyle w:val="HTML"/>
          <w:rFonts w:ascii="Times New Roman" w:eastAsiaTheme="minorHAnsi" w:hAnsi="Times New Roman" w:cs="Times New Roman"/>
          <w:sz w:val="24"/>
          <w:szCs w:val="24"/>
        </w:rPr>
        <w:t>[1, 2, 3, 4, 5, 6, 7, 8]</w:t>
      </w:r>
      <w:r w:rsidRPr="00F911B5">
        <w:rPr>
          <w:rFonts w:ascii="Times New Roman" w:hAnsi="Times New Roman" w:cs="Times New Roman"/>
          <w:sz w:val="24"/>
          <w:szCs w:val="24"/>
        </w:rPr>
        <w:t>.</w:t>
      </w:r>
    </w:p>
    <w:p w:rsidR="00F911B5" w:rsidRPr="00F911B5" w:rsidRDefault="00F911B5" w:rsidP="00F911B5">
      <w:pPr>
        <w:pStyle w:val="a3"/>
        <w:spacing w:before="0" w:beforeAutospacing="0" w:after="0" w:afterAutospacing="0"/>
      </w:pPr>
      <w:proofErr w:type="spellStart"/>
      <w:r w:rsidRPr="00F911B5">
        <w:rPr>
          <w:rStyle w:val="a4"/>
        </w:rPr>
        <w:t>Шешім</w:t>
      </w:r>
      <w:proofErr w:type="spellEnd"/>
      <w:r w:rsidRPr="00F911B5">
        <w:t>:</w:t>
      </w:r>
    </w:p>
    <w:p w:rsidR="00F911B5" w:rsidRPr="00F911B5" w:rsidRDefault="00F911B5" w:rsidP="00F911B5">
      <w:pPr>
        <w:numPr>
          <w:ilvl w:val="0"/>
          <w:numId w:val="9"/>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Тізімдегі</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жұп</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сандарды</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басып</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шығарыңыз</w:t>
      </w:r>
      <w:proofErr w:type="spellEnd"/>
      <w:r w:rsidRPr="00F911B5">
        <w:rPr>
          <w:rFonts w:ascii="Times New Roman" w:hAnsi="Times New Roman" w:cs="Times New Roman"/>
          <w:sz w:val="24"/>
          <w:szCs w:val="24"/>
        </w:rPr>
        <w:t>.</w:t>
      </w:r>
    </w:p>
    <w:p w:rsidR="00F911B5" w:rsidRPr="00F911B5" w:rsidRDefault="00F911B5" w:rsidP="00F911B5">
      <w:pPr>
        <w:spacing w:after="0"/>
        <w:rPr>
          <w:rFonts w:ascii="Times New Roman" w:hAnsi="Times New Roman" w:cs="Times New Roman"/>
          <w:sz w:val="24"/>
          <w:szCs w:val="24"/>
        </w:rPr>
      </w:pPr>
    </w:p>
    <w:p w:rsidR="00F911B5" w:rsidRPr="00F911B5" w:rsidRDefault="00F911B5" w:rsidP="00F911B5">
      <w:pPr>
        <w:pStyle w:val="3"/>
        <w:spacing w:before="0"/>
        <w:rPr>
          <w:rFonts w:ascii="Times New Roman" w:hAnsi="Times New Roman" w:cs="Times New Roman"/>
          <w:b/>
        </w:rPr>
      </w:pPr>
      <w:proofErr w:type="spellStart"/>
      <w:r w:rsidRPr="00F911B5">
        <w:rPr>
          <w:rFonts w:ascii="Times New Roman" w:hAnsi="Times New Roman" w:cs="Times New Roman"/>
          <w:b/>
        </w:rPr>
        <w:t>Есеп</w:t>
      </w:r>
      <w:proofErr w:type="spellEnd"/>
      <w:r w:rsidRPr="00F911B5">
        <w:rPr>
          <w:rFonts w:ascii="Times New Roman" w:hAnsi="Times New Roman" w:cs="Times New Roman"/>
          <w:b/>
        </w:rPr>
        <w:t xml:space="preserve"> 4: </w:t>
      </w:r>
      <w:proofErr w:type="spellStart"/>
      <w:r w:rsidRPr="00F911B5">
        <w:rPr>
          <w:rFonts w:ascii="Times New Roman" w:hAnsi="Times New Roman" w:cs="Times New Roman"/>
          <w:b/>
        </w:rPr>
        <w:t>Бірлік</w:t>
      </w:r>
      <w:proofErr w:type="spellEnd"/>
      <w:r w:rsidRPr="00F911B5">
        <w:rPr>
          <w:rFonts w:ascii="Times New Roman" w:hAnsi="Times New Roman" w:cs="Times New Roman"/>
          <w:b/>
        </w:rPr>
        <w:t xml:space="preserve"> </w:t>
      </w:r>
      <w:proofErr w:type="spellStart"/>
      <w:r w:rsidRPr="00F911B5">
        <w:rPr>
          <w:rFonts w:ascii="Times New Roman" w:hAnsi="Times New Roman" w:cs="Times New Roman"/>
          <w:b/>
        </w:rPr>
        <w:t>кодты</w:t>
      </w:r>
      <w:proofErr w:type="spellEnd"/>
      <w:r w:rsidRPr="00F911B5">
        <w:rPr>
          <w:rFonts w:ascii="Times New Roman" w:hAnsi="Times New Roman" w:cs="Times New Roman"/>
          <w:b/>
        </w:rPr>
        <w:t xml:space="preserve"> </w:t>
      </w:r>
      <w:proofErr w:type="spellStart"/>
      <w:r w:rsidRPr="00F911B5">
        <w:rPr>
          <w:rFonts w:ascii="Times New Roman" w:hAnsi="Times New Roman" w:cs="Times New Roman"/>
          <w:b/>
        </w:rPr>
        <w:t>тексеру</w:t>
      </w:r>
      <w:proofErr w:type="spellEnd"/>
    </w:p>
    <w:p w:rsidR="00F911B5" w:rsidRPr="00F911B5" w:rsidRDefault="00F911B5" w:rsidP="00F911B5">
      <w:pPr>
        <w:pStyle w:val="a3"/>
        <w:spacing w:before="0" w:beforeAutospacing="0" w:after="0" w:afterAutospacing="0"/>
      </w:pPr>
      <w:proofErr w:type="spellStart"/>
      <w:r w:rsidRPr="00F911B5">
        <w:t>Берілген</w:t>
      </w:r>
      <w:proofErr w:type="spellEnd"/>
      <w:r w:rsidRPr="00F911B5">
        <w:t xml:space="preserve"> </w:t>
      </w:r>
      <w:proofErr w:type="spellStart"/>
      <w:r w:rsidRPr="00F911B5">
        <w:t>тізімдегі</w:t>
      </w:r>
      <w:proofErr w:type="spellEnd"/>
      <w:r w:rsidRPr="00F911B5">
        <w:t xml:space="preserve"> </w:t>
      </w:r>
      <w:proofErr w:type="spellStart"/>
      <w:r w:rsidRPr="00F911B5">
        <w:t>әрбір</w:t>
      </w:r>
      <w:proofErr w:type="spellEnd"/>
      <w:r w:rsidRPr="00F911B5">
        <w:t xml:space="preserve"> </w:t>
      </w:r>
      <w:proofErr w:type="spellStart"/>
      <w:r w:rsidRPr="00F911B5">
        <w:t>жолдың</w:t>
      </w:r>
      <w:proofErr w:type="spellEnd"/>
      <w:r w:rsidRPr="00F911B5">
        <w:t xml:space="preserve"> </w:t>
      </w:r>
      <w:proofErr w:type="spellStart"/>
      <w:r w:rsidRPr="00F911B5">
        <w:t>ішінде</w:t>
      </w:r>
      <w:proofErr w:type="spellEnd"/>
      <w:r w:rsidRPr="00F911B5">
        <w:t xml:space="preserve"> тек </w:t>
      </w:r>
      <w:proofErr w:type="spellStart"/>
      <w:r w:rsidRPr="00F911B5">
        <w:t>сандар</w:t>
      </w:r>
      <w:proofErr w:type="spellEnd"/>
      <w:r w:rsidRPr="00F911B5">
        <w:t xml:space="preserve"> </w:t>
      </w:r>
      <w:proofErr w:type="spellStart"/>
      <w:r w:rsidRPr="00F911B5">
        <w:t>болуы</w:t>
      </w:r>
      <w:proofErr w:type="spellEnd"/>
      <w:r w:rsidRPr="00F911B5">
        <w:t xml:space="preserve"> </w:t>
      </w:r>
      <w:proofErr w:type="spellStart"/>
      <w:r w:rsidRPr="00F911B5">
        <w:t>қажет</w:t>
      </w:r>
      <w:proofErr w:type="spellEnd"/>
      <w:r w:rsidRPr="00F911B5">
        <w:t xml:space="preserve">. </w:t>
      </w:r>
      <w:proofErr w:type="spellStart"/>
      <w:r w:rsidRPr="00F911B5">
        <w:t>Егер</w:t>
      </w:r>
      <w:proofErr w:type="spellEnd"/>
      <w:r w:rsidRPr="00F911B5">
        <w:t xml:space="preserve"> </w:t>
      </w:r>
      <w:proofErr w:type="spellStart"/>
      <w:r w:rsidRPr="00F911B5">
        <w:t>жолдың</w:t>
      </w:r>
      <w:proofErr w:type="spellEnd"/>
      <w:r w:rsidRPr="00F911B5">
        <w:t xml:space="preserve"> </w:t>
      </w:r>
      <w:proofErr w:type="spellStart"/>
      <w:r w:rsidRPr="00F911B5">
        <w:t>ішінде</w:t>
      </w:r>
      <w:proofErr w:type="spellEnd"/>
      <w:r w:rsidRPr="00F911B5">
        <w:t xml:space="preserve"> сан </w:t>
      </w:r>
      <w:proofErr w:type="spellStart"/>
      <w:r w:rsidRPr="00F911B5">
        <w:t>болмаса</w:t>
      </w:r>
      <w:proofErr w:type="spellEnd"/>
      <w:r w:rsidRPr="00F911B5">
        <w:t xml:space="preserve">, </w:t>
      </w:r>
      <w:proofErr w:type="spellStart"/>
      <w:r w:rsidRPr="00F911B5">
        <w:t>сол</w:t>
      </w:r>
      <w:proofErr w:type="spellEnd"/>
      <w:r w:rsidRPr="00F911B5">
        <w:t xml:space="preserve"> </w:t>
      </w:r>
      <w:proofErr w:type="spellStart"/>
      <w:r w:rsidRPr="00F911B5">
        <w:t>жолды</w:t>
      </w:r>
      <w:proofErr w:type="spellEnd"/>
      <w:r w:rsidRPr="00F911B5">
        <w:t xml:space="preserve"> </w:t>
      </w:r>
      <w:proofErr w:type="spellStart"/>
      <w:r w:rsidRPr="00F911B5">
        <w:t>өткізіп</w:t>
      </w:r>
      <w:proofErr w:type="spellEnd"/>
      <w:r w:rsidRPr="00F911B5">
        <w:t xml:space="preserve">, </w:t>
      </w:r>
      <w:proofErr w:type="spellStart"/>
      <w:r w:rsidRPr="00F911B5">
        <w:t>келесі</w:t>
      </w:r>
      <w:proofErr w:type="spellEnd"/>
      <w:r w:rsidRPr="00F911B5">
        <w:t xml:space="preserve"> </w:t>
      </w:r>
      <w:proofErr w:type="spellStart"/>
      <w:r w:rsidRPr="00F911B5">
        <w:t>жолға</w:t>
      </w:r>
      <w:proofErr w:type="spellEnd"/>
      <w:r w:rsidRPr="00F911B5">
        <w:t xml:space="preserve"> </w:t>
      </w:r>
      <w:proofErr w:type="spellStart"/>
      <w:r w:rsidRPr="00F911B5">
        <w:t>өту</w:t>
      </w:r>
      <w:proofErr w:type="spellEnd"/>
      <w:r w:rsidRPr="00F911B5">
        <w:t xml:space="preserve"> </w:t>
      </w:r>
      <w:proofErr w:type="spellStart"/>
      <w:r w:rsidRPr="00F911B5">
        <w:t>керек</w:t>
      </w:r>
      <w:proofErr w:type="spellEnd"/>
      <w:r w:rsidRPr="00F911B5">
        <w:t>.</w:t>
      </w:r>
    </w:p>
    <w:p w:rsidR="00F911B5" w:rsidRPr="00F911B5" w:rsidRDefault="00F911B5" w:rsidP="00F911B5">
      <w:pPr>
        <w:pStyle w:val="a3"/>
        <w:spacing w:before="0" w:beforeAutospacing="0" w:after="0" w:afterAutospacing="0"/>
      </w:pPr>
      <w:proofErr w:type="spellStart"/>
      <w:r w:rsidRPr="00F911B5">
        <w:rPr>
          <w:rStyle w:val="a4"/>
        </w:rPr>
        <w:t>Берілген</w:t>
      </w:r>
      <w:proofErr w:type="spellEnd"/>
      <w:r w:rsidRPr="00F911B5">
        <w:t>:</w:t>
      </w:r>
    </w:p>
    <w:p w:rsidR="00F911B5" w:rsidRPr="00F911B5" w:rsidRDefault="00F911B5" w:rsidP="00F911B5">
      <w:pPr>
        <w:numPr>
          <w:ilvl w:val="0"/>
          <w:numId w:val="10"/>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Тізімде</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әртүрлі</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деректер</w:t>
      </w:r>
      <w:proofErr w:type="spellEnd"/>
      <w:r w:rsidRPr="00F911B5">
        <w:rPr>
          <w:rFonts w:ascii="Times New Roman" w:hAnsi="Times New Roman" w:cs="Times New Roman"/>
          <w:sz w:val="24"/>
          <w:szCs w:val="24"/>
        </w:rPr>
        <w:t xml:space="preserve"> бар: </w:t>
      </w:r>
      <w:r w:rsidRPr="00F911B5">
        <w:rPr>
          <w:rStyle w:val="HTML"/>
          <w:rFonts w:ascii="Times New Roman" w:eastAsiaTheme="minorHAnsi" w:hAnsi="Times New Roman" w:cs="Times New Roman"/>
          <w:sz w:val="24"/>
          <w:szCs w:val="24"/>
        </w:rPr>
        <w:t>['12', '</w:t>
      </w:r>
      <w:proofErr w:type="spellStart"/>
      <w:r w:rsidRPr="00F911B5">
        <w:rPr>
          <w:rStyle w:val="HTML"/>
          <w:rFonts w:ascii="Times New Roman" w:eastAsiaTheme="minorHAnsi" w:hAnsi="Times New Roman" w:cs="Times New Roman"/>
          <w:sz w:val="24"/>
          <w:szCs w:val="24"/>
        </w:rPr>
        <w:t>abc</w:t>
      </w:r>
      <w:proofErr w:type="spellEnd"/>
      <w:r w:rsidRPr="00F911B5">
        <w:rPr>
          <w:rStyle w:val="HTML"/>
          <w:rFonts w:ascii="Times New Roman" w:eastAsiaTheme="minorHAnsi" w:hAnsi="Times New Roman" w:cs="Times New Roman"/>
          <w:sz w:val="24"/>
          <w:szCs w:val="24"/>
        </w:rPr>
        <w:t>', '45', '67', '</w:t>
      </w:r>
      <w:proofErr w:type="spellStart"/>
      <w:r w:rsidRPr="00F911B5">
        <w:rPr>
          <w:rStyle w:val="HTML"/>
          <w:rFonts w:ascii="Times New Roman" w:eastAsiaTheme="minorHAnsi" w:hAnsi="Times New Roman" w:cs="Times New Roman"/>
          <w:sz w:val="24"/>
          <w:szCs w:val="24"/>
        </w:rPr>
        <w:t>xyz</w:t>
      </w:r>
      <w:proofErr w:type="spellEnd"/>
      <w:r w:rsidRPr="00F911B5">
        <w:rPr>
          <w:rStyle w:val="HTML"/>
          <w:rFonts w:ascii="Times New Roman" w:eastAsiaTheme="minorHAnsi" w:hAnsi="Times New Roman" w:cs="Times New Roman"/>
          <w:sz w:val="24"/>
          <w:szCs w:val="24"/>
        </w:rPr>
        <w:t>', '89']</w:t>
      </w:r>
      <w:r w:rsidRPr="00F911B5">
        <w:rPr>
          <w:rFonts w:ascii="Times New Roman" w:hAnsi="Times New Roman" w:cs="Times New Roman"/>
          <w:sz w:val="24"/>
          <w:szCs w:val="24"/>
        </w:rPr>
        <w:t>.</w:t>
      </w:r>
    </w:p>
    <w:p w:rsidR="00F911B5" w:rsidRPr="00F911B5" w:rsidRDefault="00F911B5" w:rsidP="00F911B5">
      <w:pPr>
        <w:pStyle w:val="a3"/>
        <w:spacing w:before="0" w:beforeAutospacing="0" w:after="0" w:afterAutospacing="0"/>
      </w:pPr>
      <w:proofErr w:type="spellStart"/>
      <w:r w:rsidRPr="00F911B5">
        <w:rPr>
          <w:rStyle w:val="a4"/>
        </w:rPr>
        <w:t>Шешім</w:t>
      </w:r>
      <w:proofErr w:type="spellEnd"/>
      <w:r w:rsidRPr="00F911B5">
        <w:t>:</w:t>
      </w:r>
    </w:p>
    <w:p w:rsidR="00F911B5" w:rsidRPr="00F911B5" w:rsidRDefault="00F911B5" w:rsidP="00F911B5">
      <w:pPr>
        <w:numPr>
          <w:ilvl w:val="0"/>
          <w:numId w:val="11"/>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Тізімдегі</w:t>
      </w:r>
      <w:proofErr w:type="spellEnd"/>
      <w:r w:rsidRPr="00F911B5">
        <w:rPr>
          <w:rFonts w:ascii="Times New Roman" w:hAnsi="Times New Roman" w:cs="Times New Roman"/>
          <w:sz w:val="24"/>
          <w:szCs w:val="24"/>
        </w:rPr>
        <w:t xml:space="preserve"> тек </w:t>
      </w:r>
      <w:proofErr w:type="spellStart"/>
      <w:r w:rsidRPr="00F911B5">
        <w:rPr>
          <w:rFonts w:ascii="Times New Roman" w:hAnsi="Times New Roman" w:cs="Times New Roman"/>
          <w:sz w:val="24"/>
          <w:szCs w:val="24"/>
        </w:rPr>
        <w:t>сандарды</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басып</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шығарыңыз</w:t>
      </w:r>
      <w:proofErr w:type="spellEnd"/>
      <w:r w:rsidRPr="00F911B5">
        <w:rPr>
          <w:rFonts w:ascii="Times New Roman" w:hAnsi="Times New Roman" w:cs="Times New Roman"/>
          <w:sz w:val="24"/>
          <w:szCs w:val="24"/>
        </w:rPr>
        <w:t>.</w:t>
      </w:r>
    </w:p>
    <w:p w:rsidR="00F911B5" w:rsidRPr="00F911B5" w:rsidRDefault="00F911B5" w:rsidP="00F911B5">
      <w:pPr>
        <w:spacing w:after="0"/>
        <w:rPr>
          <w:rFonts w:ascii="Times New Roman" w:hAnsi="Times New Roman" w:cs="Times New Roman"/>
          <w:sz w:val="24"/>
          <w:szCs w:val="24"/>
        </w:rPr>
      </w:pPr>
    </w:p>
    <w:p w:rsidR="00F911B5" w:rsidRPr="00F911B5" w:rsidRDefault="00F911B5" w:rsidP="00F911B5">
      <w:pPr>
        <w:pStyle w:val="3"/>
        <w:spacing w:before="0"/>
        <w:rPr>
          <w:rFonts w:ascii="Times New Roman" w:hAnsi="Times New Roman" w:cs="Times New Roman"/>
          <w:b/>
        </w:rPr>
      </w:pPr>
      <w:proofErr w:type="spellStart"/>
      <w:r w:rsidRPr="00F911B5">
        <w:rPr>
          <w:rFonts w:ascii="Times New Roman" w:hAnsi="Times New Roman" w:cs="Times New Roman"/>
          <w:b/>
        </w:rPr>
        <w:t>Есеп</w:t>
      </w:r>
      <w:proofErr w:type="spellEnd"/>
      <w:r w:rsidRPr="00F911B5">
        <w:rPr>
          <w:rFonts w:ascii="Times New Roman" w:hAnsi="Times New Roman" w:cs="Times New Roman"/>
          <w:b/>
        </w:rPr>
        <w:t xml:space="preserve"> 5: 3-ке </w:t>
      </w:r>
      <w:proofErr w:type="spellStart"/>
      <w:r w:rsidRPr="00F911B5">
        <w:rPr>
          <w:rFonts w:ascii="Times New Roman" w:hAnsi="Times New Roman" w:cs="Times New Roman"/>
          <w:b/>
        </w:rPr>
        <w:t>және</w:t>
      </w:r>
      <w:proofErr w:type="spellEnd"/>
      <w:r w:rsidRPr="00F911B5">
        <w:rPr>
          <w:rFonts w:ascii="Times New Roman" w:hAnsi="Times New Roman" w:cs="Times New Roman"/>
          <w:b/>
        </w:rPr>
        <w:t xml:space="preserve"> 5-ке </w:t>
      </w:r>
      <w:proofErr w:type="spellStart"/>
      <w:r w:rsidRPr="00F911B5">
        <w:rPr>
          <w:rFonts w:ascii="Times New Roman" w:hAnsi="Times New Roman" w:cs="Times New Roman"/>
          <w:b/>
        </w:rPr>
        <w:t>бөлінетін</w:t>
      </w:r>
      <w:proofErr w:type="spellEnd"/>
      <w:r w:rsidRPr="00F911B5">
        <w:rPr>
          <w:rFonts w:ascii="Times New Roman" w:hAnsi="Times New Roman" w:cs="Times New Roman"/>
          <w:b/>
        </w:rPr>
        <w:t xml:space="preserve"> </w:t>
      </w:r>
      <w:proofErr w:type="spellStart"/>
      <w:r w:rsidRPr="00F911B5">
        <w:rPr>
          <w:rFonts w:ascii="Times New Roman" w:hAnsi="Times New Roman" w:cs="Times New Roman"/>
          <w:b/>
        </w:rPr>
        <w:t>сандарды</w:t>
      </w:r>
      <w:proofErr w:type="spellEnd"/>
      <w:r w:rsidRPr="00F911B5">
        <w:rPr>
          <w:rFonts w:ascii="Times New Roman" w:hAnsi="Times New Roman" w:cs="Times New Roman"/>
          <w:b/>
        </w:rPr>
        <w:t xml:space="preserve"> табу</w:t>
      </w:r>
    </w:p>
    <w:p w:rsidR="00F911B5" w:rsidRPr="00F911B5" w:rsidRDefault="00F911B5" w:rsidP="00F911B5">
      <w:pPr>
        <w:pStyle w:val="a3"/>
        <w:spacing w:before="0" w:beforeAutospacing="0" w:after="0" w:afterAutospacing="0"/>
      </w:pPr>
      <w:proofErr w:type="spellStart"/>
      <w:r w:rsidRPr="00F911B5">
        <w:t>Берілген</w:t>
      </w:r>
      <w:proofErr w:type="spellEnd"/>
      <w:r w:rsidRPr="00F911B5">
        <w:t xml:space="preserve"> </w:t>
      </w:r>
      <w:proofErr w:type="spellStart"/>
      <w:r w:rsidRPr="00F911B5">
        <w:t>тізімдегі</w:t>
      </w:r>
      <w:proofErr w:type="spellEnd"/>
      <w:r w:rsidRPr="00F911B5">
        <w:t xml:space="preserve"> 3-ке </w:t>
      </w:r>
      <w:proofErr w:type="spellStart"/>
      <w:r w:rsidRPr="00F911B5">
        <w:t>және</w:t>
      </w:r>
      <w:proofErr w:type="spellEnd"/>
      <w:r w:rsidRPr="00F911B5">
        <w:t xml:space="preserve"> 5-ке </w:t>
      </w:r>
      <w:proofErr w:type="spellStart"/>
      <w:r w:rsidRPr="00F911B5">
        <w:t>бөлінетін</w:t>
      </w:r>
      <w:proofErr w:type="spellEnd"/>
      <w:r w:rsidRPr="00F911B5">
        <w:t xml:space="preserve"> </w:t>
      </w:r>
      <w:proofErr w:type="spellStart"/>
      <w:r w:rsidRPr="00F911B5">
        <w:t>сандарды</w:t>
      </w:r>
      <w:proofErr w:type="spellEnd"/>
      <w:r w:rsidRPr="00F911B5">
        <w:t xml:space="preserve"> табу </w:t>
      </w:r>
      <w:proofErr w:type="spellStart"/>
      <w:r w:rsidRPr="00F911B5">
        <w:t>керек</w:t>
      </w:r>
      <w:proofErr w:type="spellEnd"/>
      <w:r w:rsidRPr="00F911B5">
        <w:t xml:space="preserve">. </w:t>
      </w:r>
      <w:proofErr w:type="spellStart"/>
      <w:r w:rsidRPr="00F911B5">
        <w:t>Егер</w:t>
      </w:r>
      <w:proofErr w:type="spellEnd"/>
      <w:r w:rsidRPr="00F911B5">
        <w:t xml:space="preserve"> сан 3-ке </w:t>
      </w:r>
      <w:proofErr w:type="spellStart"/>
      <w:r w:rsidRPr="00F911B5">
        <w:t>немесе</w:t>
      </w:r>
      <w:proofErr w:type="spellEnd"/>
      <w:r w:rsidRPr="00F911B5">
        <w:t xml:space="preserve"> 5-ке </w:t>
      </w:r>
      <w:proofErr w:type="spellStart"/>
      <w:r w:rsidRPr="00F911B5">
        <w:t>бөлінбесе</w:t>
      </w:r>
      <w:proofErr w:type="spellEnd"/>
      <w:r w:rsidRPr="00F911B5">
        <w:t xml:space="preserve">, оны </w:t>
      </w:r>
      <w:proofErr w:type="spellStart"/>
      <w:r w:rsidRPr="00F911B5">
        <w:t>өткізіп</w:t>
      </w:r>
      <w:proofErr w:type="spellEnd"/>
      <w:r w:rsidRPr="00F911B5">
        <w:t xml:space="preserve">, </w:t>
      </w:r>
      <w:proofErr w:type="spellStart"/>
      <w:r w:rsidRPr="00F911B5">
        <w:t>келесі</w:t>
      </w:r>
      <w:proofErr w:type="spellEnd"/>
      <w:r w:rsidRPr="00F911B5">
        <w:t xml:space="preserve"> </w:t>
      </w:r>
      <w:proofErr w:type="spellStart"/>
      <w:r w:rsidRPr="00F911B5">
        <w:t>санға</w:t>
      </w:r>
      <w:proofErr w:type="spellEnd"/>
      <w:r w:rsidRPr="00F911B5">
        <w:t xml:space="preserve"> </w:t>
      </w:r>
      <w:proofErr w:type="spellStart"/>
      <w:r w:rsidRPr="00F911B5">
        <w:t>өту</w:t>
      </w:r>
      <w:proofErr w:type="spellEnd"/>
      <w:r w:rsidRPr="00F911B5">
        <w:t xml:space="preserve"> </w:t>
      </w:r>
      <w:proofErr w:type="spellStart"/>
      <w:r w:rsidRPr="00F911B5">
        <w:t>қажет</w:t>
      </w:r>
      <w:proofErr w:type="spellEnd"/>
      <w:r w:rsidRPr="00F911B5">
        <w:t>.</w:t>
      </w:r>
    </w:p>
    <w:p w:rsidR="00F911B5" w:rsidRPr="00F911B5" w:rsidRDefault="00F911B5" w:rsidP="00F911B5">
      <w:pPr>
        <w:pStyle w:val="a3"/>
        <w:spacing w:before="0" w:beforeAutospacing="0" w:after="0" w:afterAutospacing="0"/>
      </w:pPr>
      <w:proofErr w:type="spellStart"/>
      <w:r w:rsidRPr="00F911B5">
        <w:rPr>
          <w:rStyle w:val="a4"/>
        </w:rPr>
        <w:t>Берілген</w:t>
      </w:r>
      <w:proofErr w:type="spellEnd"/>
      <w:r w:rsidRPr="00F911B5">
        <w:t>:</w:t>
      </w:r>
    </w:p>
    <w:p w:rsidR="00F911B5" w:rsidRPr="00F911B5" w:rsidRDefault="00F911B5" w:rsidP="00F911B5">
      <w:pPr>
        <w:numPr>
          <w:ilvl w:val="0"/>
          <w:numId w:val="12"/>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Тізім</w:t>
      </w:r>
      <w:proofErr w:type="spellEnd"/>
      <w:r w:rsidRPr="00F911B5">
        <w:rPr>
          <w:rFonts w:ascii="Times New Roman" w:hAnsi="Times New Roman" w:cs="Times New Roman"/>
          <w:sz w:val="24"/>
          <w:szCs w:val="24"/>
        </w:rPr>
        <w:t xml:space="preserve">: </w:t>
      </w:r>
      <w:r w:rsidRPr="00F911B5">
        <w:rPr>
          <w:rStyle w:val="HTML"/>
          <w:rFonts w:ascii="Times New Roman" w:eastAsiaTheme="minorHAnsi" w:hAnsi="Times New Roman" w:cs="Times New Roman"/>
          <w:sz w:val="24"/>
          <w:szCs w:val="24"/>
        </w:rPr>
        <w:t>[10, 15, 21, 30, 35, 40, 50]</w:t>
      </w:r>
      <w:r w:rsidRPr="00F911B5">
        <w:rPr>
          <w:rFonts w:ascii="Times New Roman" w:hAnsi="Times New Roman" w:cs="Times New Roman"/>
          <w:sz w:val="24"/>
          <w:szCs w:val="24"/>
        </w:rPr>
        <w:t>.</w:t>
      </w:r>
    </w:p>
    <w:p w:rsidR="00F911B5" w:rsidRPr="00F911B5" w:rsidRDefault="00F911B5" w:rsidP="00F911B5">
      <w:pPr>
        <w:pStyle w:val="a3"/>
        <w:spacing w:before="0" w:beforeAutospacing="0" w:after="0" w:afterAutospacing="0"/>
      </w:pPr>
      <w:proofErr w:type="spellStart"/>
      <w:r w:rsidRPr="00F911B5">
        <w:rPr>
          <w:rStyle w:val="a4"/>
        </w:rPr>
        <w:t>Шешім</w:t>
      </w:r>
      <w:proofErr w:type="spellEnd"/>
      <w:r w:rsidRPr="00F911B5">
        <w:t>:</w:t>
      </w:r>
    </w:p>
    <w:p w:rsidR="00F911B5" w:rsidRPr="00F911B5" w:rsidRDefault="00F911B5" w:rsidP="00F911B5">
      <w:pPr>
        <w:numPr>
          <w:ilvl w:val="0"/>
          <w:numId w:val="13"/>
        </w:numPr>
        <w:spacing w:after="0" w:line="240" w:lineRule="auto"/>
        <w:rPr>
          <w:rFonts w:ascii="Times New Roman" w:hAnsi="Times New Roman" w:cs="Times New Roman"/>
          <w:sz w:val="24"/>
          <w:szCs w:val="24"/>
        </w:rPr>
      </w:pPr>
      <w:proofErr w:type="spellStart"/>
      <w:r w:rsidRPr="00F911B5">
        <w:rPr>
          <w:rFonts w:ascii="Times New Roman" w:hAnsi="Times New Roman" w:cs="Times New Roman"/>
          <w:sz w:val="24"/>
          <w:szCs w:val="24"/>
        </w:rPr>
        <w:t>Тізімдегі</w:t>
      </w:r>
      <w:proofErr w:type="spellEnd"/>
      <w:r w:rsidRPr="00F911B5">
        <w:rPr>
          <w:rFonts w:ascii="Times New Roman" w:hAnsi="Times New Roman" w:cs="Times New Roman"/>
          <w:sz w:val="24"/>
          <w:szCs w:val="24"/>
        </w:rPr>
        <w:t xml:space="preserve"> тек 3-ке </w:t>
      </w:r>
      <w:proofErr w:type="spellStart"/>
      <w:r w:rsidRPr="00F911B5">
        <w:rPr>
          <w:rFonts w:ascii="Times New Roman" w:hAnsi="Times New Roman" w:cs="Times New Roman"/>
          <w:sz w:val="24"/>
          <w:szCs w:val="24"/>
        </w:rPr>
        <w:t>және</w:t>
      </w:r>
      <w:proofErr w:type="spellEnd"/>
      <w:r w:rsidRPr="00F911B5">
        <w:rPr>
          <w:rFonts w:ascii="Times New Roman" w:hAnsi="Times New Roman" w:cs="Times New Roman"/>
          <w:sz w:val="24"/>
          <w:szCs w:val="24"/>
        </w:rPr>
        <w:t xml:space="preserve"> 5-ке </w:t>
      </w:r>
      <w:proofErr w:type="spellStart"/>
      <w:r w:rsidRPr="00F911B5">
        <w:rPr>
          <w:rFonts w:ascii="Times New Roman" w:hAnsi="Times New Roman" w:cs="Times New Roman"/>
          <w:sz w:val="24"/>
          <w:szCs w:val="24"/>
        </w:rPr>
        <w:t>бөлінетін</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сандарды</w:t>
      </w:r>
      <w:proofErr w:type="spellEnd"/>
      <w:r w:rsidRPr="00F911B5">
        <w:rPr>
          <w:rFonts w:ascii="Times New Roman" w:hAnsi="Times New Roman" w:cs="Times New Roman"/>
          <w:sz w:val="24"/>
          <w:szCs w:val="24"/>
        </w:rPr>
        <w:t xml:space="preserve"> </w:t>
      </w:r>
      <w:proofErr w:type="spellStart"/>
      <w:r w:rsidRPr="00F911B5">
        <w:rPr>
          <w:rFonts w:ascii="Times New Roman" w:hAnsi="Times New Roman" w:cs="Times New Roman"/>
          <w:sz w:val="24"/>
          <w:szCs w:val="24"/>
        </w:rPr>
        <w:t>шығару</w:t>
      </w:r>
      <w:proofErr w:type="spellEnd"/>
      <w:r w:rsidRPr="00F911B5">
        <w:rPr>
          <w:rFonts w:ascii="Times New Roman" w:hAnsi="Times New Roman" w:cs="Times New Roman"/>
          <w:sz w:val="24"/>
          <w:szCs w:val="24"/>
        </w:rPr>
        <w:t>.</w:t>
      </w:r>
    </w:p>
    <w:p w:rsidR="001561F7" w:rsidRDefault="001561F7" w:rsidP="00F911B5">
      <w:pPr>
        <w:spacing w:after="0"/>
        <w:rPr>
          <w:rFonts w:ascii="Times New Roman" w:hAnsi="Times New Roman" w:cs="Times New Roman"/>
          <w:sz w:val="24"/>
          <w:szCs w:val="24"/>
          <w:lang w:val="kk-KZ"/>
        </w:rPr>
      </w:pPr>
    </w:p>
    <w:p w:rsidR="001561F7" w:rsidRPr="001561F7" w:rsidRDefault="001561F7" w:rsidP="00F911B5">
      <w:pPr>
        <w:spacing w:after="0"/>
        <w:rPr>
          <w:rFonts w:ascii="Times New Roman" w:hAnsi="Times New Roman" w:cs="Times New Roman"/>
          <w:sz w:val="24"/>
          <w:szCs w:val="24"/>
          <w:lang w:val="kk-KZ"/>
        </w:rPr>
      </w:pPr>
    </w:p>
    <w:p w:rsidR="001561F7" w:rsidRDefault="001561F7" w:rsidP="00F911B5">
      <w:pPr>
        <w:spacing w:after="0"/>
        <w:rPr>
          <w:rFonts w:ascii="Times New Roman" w:hAnsi="Times New Roman" w:cs="Times New Roman"/>
          <w:sz w:val="24"/>
          <w:szCs w:val="24"/>
          <w:lang w:val="kk-KZ"/>
        </w:rPr>
      </w:pPr>
      <w:r w:rsidRPr="001561F7">
        <w:rPr>
          <w:rFonts w:ascii="Times New Roman" w:hAnsi="Times New Roman" w:cs="Times New Roman"/>
          <w:b/>
          <w:color w:val="000000"/>
          <w:sz w:val="24"/>
          <w:szCs w:val="24"/>
          <w:lang w:val="kk-KZ"/>
        </w:rPr>
        <w:t>Сабақты қорытындылау</w:t>
      </w:r>
      <w:r w:rsidRPr="001561F7">
        <w:rPr>
          <w:rFonts w:ascii="Times New Roman" w:hAnsi="Times New Roman" w:cs="Times New Roman"/>
          <w:color w:val="000000"/>
          <w:sz w:val="24"/>
          <w:szCs w:val="24"/>
          <w:lang w:val="kk-KZ"/>
        </w:rPr>
        <w:t xml:space="preserve">. </w:t>
      </w:r>
      <w:hyperlink r:id="rId8" w:history="1">
        <w:r w:rsidRPr="001561F7">
          <w:rPr>
            <w:rStyle w:val="a6"/>
            <w:rFonts w:ascii="Times New Roman" w:hAnsi="Times New Roman" w:cs="Times New Roman"/>
            <w:b/>
            <w:sz w:val="24"/>
            <w:szCs w:val="24"/>
          </w:rPr>
          <w:t>https://</w:t>
        </w:r>
        <w:r w:rsidRPr="001561F7">
          <w:rPr>
            <w:rStyle w:val="a6"/>
            <w:rFonts w:ascii="Times New Roman" w:hAnsi="Times New Roman" w:cs="Times New Roman"/>
            <w:b/>
            <w:sz w:val="24"/>
            <w:szCs w:val="24"/>
          </w:rPr>
          <w:t>learningapps.org/9040640</w:t>
        </w:r>
      </w:hyperlink>
      <w:r w:rsidRPr="001561F7">
        <w:rPr>
          <w:rFonts w:ascii="Times New Roman" w:hAnsi="Times New Roman" w:cs="Times New Roman"/>
          <w:b/>
          <w:sz w:val="24"/>
          <w:szCs w:val="24"/>
          <w:lang w:val="kk-KZ"/>
        </w:rPr>
        <w:t xml:space="preserve"> </w:t>
      </w:r>
      <w:r w:rsidRPr="001561F7">
        <w:rPr>
          <w:rFonts w:ascii="Times New Roman" w:hAnsi="Times New Roman" w:cs="Times New Roman"/>
          <w:sz w:val="24"/>
          <w:szCs w:val="24"/>
          <w:lang w:val="kk-KZ"/>
        </w:rPr>
        <w:t xml:space="preserve"> </w:t>
      </w:r>
    </w:p>
    <w:p w:rsidR="001561F7" w:rsidRDefault="001561F7" w:rsidP="00F911B5">
      <w:pPr>
        <w:spacing w:after="0"/>
        <w:rPr>
          <w:rFonts w:ascii="Times New Roman" w:hAnsi="Times New Roman" w:cs="Times New Roman"/>
          <w:color w:val="000000"/>
          <w:sz w:val="24"/>
          <w:szCs w:val="24"/>
          <w:lang w:val="kk-KZ"/>
        </w:rPr>
      </w:pPr>
      <w:r w:rsidRPr="001561F7">
        <w:rPr>
          <w:rFonts w:ascii="Times New Roman" w:hAnsi="Times New Roman" w:cs="Times New Roman"/>
          <w:color w:val="000000"/>
          <w:sz w:val="24"/>
          <w:szCs w:val="24"/>
          <w:lang w:val="kk-KZ"/>
        </w:rPr>
        <w:t>Қосымшада ашылған сұрақтарға жауап беру.</w:t>
      </w:r>
      <w:r w:rsidRPr="001561F7">
        <w:rPr>
          <w:rFonts w:ascii="Times New Roman" w:hAnsi="Times New Roman" w:cs="Times New Roman"/>
          <w:color w:val="000000"/>
          <w:sz w:val="24"/>
          <w:szCs w:val="24"/>
          <w:lang w:val="kk-KZ"/>
        </w:rPr>
        <w:t xml:space="preserve"> </w:t>
      </w:r>
      <w:hyperlink r:id="rId9" w:history="1">
        <w:r w:rsidRPr="007F3E83">
          <w:rPr>
            <w:rStyle w:val="a6"/>
            <w:rFonts w:ascii="Times New Roman" w:hAnsi="Times New Roman" w:cs="Times New Roman"/>
            <w:sz w:val="24"/>
            <w:szCs w:val="24"/>
            <w:lang w:val="kk-KZ"/>
          </w:rPr>
          <w:t>https://learningapps.org/display?v=pzszrmwtv23</w:t>
        </w:r>
      </w:hyperlink>
      <w:r>
        <w:rPr>
          <w:rFonts w:ascii="Times New Roman" w:hAnsi="Times New Roman" w:cs="Times New Roman"/>
          <w:color w:val="000000"/>
          <w:sz w:val="24"/>
          <w:szCs w:val="24"/>
          <w:lang w:val="kk-KZ"/>
        </w:rPr>
        <w:t xml:space="preserve"> </w:t>
      </w:r>
    </w:p>
    <w:p w:rsidR="001561F7" w:rsidRDefault="001561F7" w:rsidP="00F911B5">
      <w:pPr>
        <w:spacing w:after="0"/>
        <w:rPr>
          <w:rFonts w:ascii="Times New Roman" w:hAnsi="Times New Roman" w:cs="Times New Roman"/>
          <w:color w:val="000000"/>
          <w:sz w:val="24"/>
          <w:szCs w:val="24"/>
          <w:lang w:val="kk-KZ"/>
        </w:rPr>
      </w:pPr>
    </w:p>
    <w:p w:rsidR="001561F7" w:rsidRPr="00D06B6F" w:rsidRDefault="001561F7" w:rsidP="001561F7">
      <w:pPr>
        <w:spacing w:after="0"/>
        <w:rPr>
          <w:rFonts w:ascii="Times New Roman" w:hAnsi="Times New Roman" w:cs="Times New Roman"/>
          <w:sz w:val="24"/>
          <w:szCs w:val="24"/>
          <w:lang w:val="kk-KZ"/>
        </w:rPr>
      </w:pPr>
    </w:p>
    <w:tbl>
      <w:tblPr>
        <w:tblStyle w:val="a8"/>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1561F7" w:rsidRPr="00AC0128" w:rsidTr="005F3CB4">
        <w:trPr>
          <w:trHeight w:val="241"/>
        </w:trPr>
        <w:tc>
          <w:tcPr>
            <w:tcW w:w="988" w:type="dxa"/>
          </w:tcPr>
          <w:p w:rsidR="001561F7" w:rsidRPr="00AC0128" w:rsidRDefault="001561F7" w:rsidP="005F3CB4">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Білдім</w:t>
            </w:r>
          </w:p>
        </w:tc>
        <w:tc>
          <w:tcPr>
            <w:tcW w:w="1051" w:type="dxa"/>
          </w:tcPr>
          <w:p w:rsidR="001561F7" w:rsidRPr="00AC0128" w:rsidRDefault="001561F7" w:rsidP="005F3CB4">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Білемін</w:t>
            </w:r>
          </w:p>
        </w:tc>
        <w:tc>
          <w:tcPr>
            <w:tcW w:w="1784" w:type="dxa"/>
          </w:tcPr>
          <w:p w:rsidR="001561F7" w:rsidRPr="00AC0128" w:rsidRDefault="001561F7" w:rsidP="005F3CB4">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Білгім келеді</w:t>
            </w:r>
          </w:p>
        </w:tc>
      </w:tr>
      <w:tr w:rsidR="001561F7" w:rsidRPr="00AC0128" w:rsidTr="005F3CB4">
        <w:trPr>
          <w:trHeight w:val="122"/>
        </w:trPr>
        <w:tc>
          <w:tcPr>
            <w:tcW w:w="988" w:type="dxa"/>
          </w:tcPr>
          <w:p w:rsidR="001561F7" w:rsidRPr="00AC0128" w:rsidRDefault="001561F7" w:rsidP="005F3CB4">
            <w:pPr>
              <w:rPr>
                <w:rFonts w:ascii="Times New Roman" w:hAnsi="Times New Roman" w:cs="Times New Roman"/>
                <w:b/>
                <w:sz w:val="24"/>
                <w:szCs w:val="24"/>
              </w:rPr>
            </w:pPr>
          </w:p>
        </w:tc>
        <w:tc>
          <w:tcPr>
            <w:tcW w:w="1051" w:type="dxa"/>
          </w:tcPr>
          <w:p w:rsidR="001561F7" w:rsidRPr="00AC0128" w:rsidRDefault="001561F7" w:rsidP="005F3CB4">
            <w:pPr>
              <w:rPr>
                <w:rFonts w:ascii="Times New Roman" w:hAnsi="Times New Roman" w:cs="Times New Roman"/>
                <w:b/>
                <w:sz w:val="24"/>
                <w:szCs w:val="24"/>
              </w:rPr>
            </w:pPr>
          </w:p>
        </w:tc>
        <w:tc>
          <w:tcPr>
            <w:tcW w:w="1784" w:type="dxa"/>
          </w:tcPr>
          <w:p w:rsidR="001561F7" w:rsidRPr="00AC0128" w:rsidRDefault="001561F7" w:rsidP="005F3CB4">
            <w:pPr>
              <w:rPr>
                <w:rFonts w:ascii="Times New Roman" w:hAnsi="Times New Roman" w:cs="Times New Roman"/>
                <w:b/>
                <w:sz w:val="24"/>
                <w:szCs w:val="24"/>
              </w:rPr>
            </w:pPr>
          </w:p>
        </w:tc>
      </w:tr>
    </w:tbl>
    <w:p w:rsidR="001561F7" w:rsidRPr="00AC0128" w:rsidRDefault="001561F7" w:rsidP="001561F7">
      <w:pPr>
        <w:spacing w:after="0"/>
        <w:rPr>
          <w:rFonts w:ascii="Times New Roman" w:hAnsi="Times New Roman" w:cs="Times New Roman"/>
          <w:sz w:val="24"/>
          <w:szCs w:val="24"/>
          <w:lang w:val="kk-KZ"/>
        </w:rPr>
      </w:pPr>
      <w:r w:rsidRPr="00AC0128">
        <w:rPr>
          <w:rFonts w:ascii="Times New Roman" w:hAnsi="Times New Roman" w:cs="Times New Roman"/>
          <w:b/>
          <w:sz w:val="24"/>
          <w:szCs w:val="24"/>
          <w:lang w:val="kk-KZ"/>
        </w:rPr>
        <w:t>Рефлексия</w:t>
      </w:r>
    </w:p>
    <w:p w:rsidR="001561F7" w:rsidRPr="00AC0128" w:rsidRDefault="001561F7" w:rsidP="001561F7">
      <w:pPr>
        <w:rPr>
          <w:rFonts w:ascii="Times New Roman" w:hAnsi="Times New Roman" w:cs="Times New Roman"/>
          <w:sz w:val="24"/>
          <w:szCs w:val="24"/>
        </w:rPr>
      </w:pPr>
    </w:p>
    <w:p w:rsidR="001561F7" w:rsidRPr="00AC0128" w:rsidRDefault="001561F7" w:rsidP="001561F7">
      <w:pPr>
        <w:rPr>
          <w:rFonts w:ascii="Times New Roman" w:hAnsi="Times New Roman" w:cs="Times New Roman"/>
          <w:sz w:val="24"/>
          <w:szCs w:val="24"/>
        </w:rPr>
      </w:pPr>
    </w:p>
    <w:p w:rsidR="001561F7" w:rsidRPr="000C64FA" w:rsidRDefault="001561F7" w:rsidP="001561F7">
      <w:pPr>
        <w:rPr>
          <w:rFonts w:ascii="Times New Roman" w:hAnsi="Times New Roman" w:cs="Times New Roman"/>
          <w:sz w:val="24"/>
          <w:szCs w:val="24"/>
          <w:lang w:val="kk-KZ"/>
        </w:rPr>
      </w:pPr>
      <w:r w:rsidRPr="00AC0128">
        <w:rPr>
          <w:rFonts w:ascii="Times New Roman" w:hAnsi="Times New Roman" w:cs="Times New Roman"/>
          <w:b/>
          <w:sz w:val="24"/>
          <w:szCs w:val="24"/>
          <w:lang w:val="kk-KZ"/>
        </w:rPr>
        <w:t xml:space="preserve">Үй тапсырмасы – </w:t>
      </w:r>
      <w:r>
        <w:rPr>
          <w:rFonts w:ascii="Times New Roman" w:hAnsi="Times New Roman" w:cs="Times New Roman"/>
          <w:sz w:val="24"/>
          <w:szCs w:val="24"/>
          <w:lang w:val="kk-KZ"/>
        </w:rPr>
        <w:t>Практикалық жұмыс №4</w:t>
      </w:r>
      <w:r w:rsidRPr="00AC0128">
        <w:rPr>
          <w:rFonts w:ascii="Times New Roman" w:hAnsi="Times New Roman" w:cs="Times New Roman"/>
          <w:sz w:val="24"/>
          <w:szCs w:val="24"/>
          <w:lang w:val="kk-KZ"/>
        </w:rPr>
        <w:t xml:space="preserve"> орындау және қорғау</w:t>
      </w:r>
    </w:p>
    <w:p w:rsidR="001561F7" w:rsidRPr="001561F7" w:rsidRDefault="001561F7" w:rsidP="00F911B5">
      <w:pPr>
        <w:spacing w:after="0"/>
        <w:rPr>
          <w:rFonts w:ascii="Times New Roman" w:hAnsi="Times New Roman" w:cs="Times New Roman"/>
          <w:sz w:val="24"/>
          <w:szCs w:val="24"/>
          <w:lang w:val="kk-KZ"/>
        </w:rPr>
      </w:pPr>
      <w:bookmarkStart w:id="0" w:name="_GoBack"/>
      <w:bookmarkEnd w:id="0"/>
    </w:p>
    <w:sectPr w:rsidR="001561F7" w:rsidRPr="001561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10810"/>
    <w:multiLevelType w:val="multilevel"/>
    <w:tmpl w:val="0142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D7060C"/>
    <w:multiLevelType w:val="multilevel"/>
    <w:tmpl w:val="6284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57F02"/>
    <w:multiLevelType w:val="multilevel"/>
    <w:tmpl w:val="AAC2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0E0FE6"/>
    <w:multiLevelType w:val="multilevel"/>
    <w:tmpl w:val="3502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A4B5D"/>
    <w:multiLevelType w:val="multilevel"/>
    <w:tmpl w:val="FFB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46E93"/>
    <w:multiLevelType w:val="multilevel"/>
    <w:tmpl w:val="B306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A0FDE"/>
    <w:multiLevelType w:val="multilevel"/>
    <w:tmpl w:val="D170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6C6FC9"/>
    <w:multiLevelType w:val="multilevel"/>
    <w:tmpl w:val="9904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395B7E"/>
    <w:multiLevelType w:val="multilevel"/>
    <w:tmpl w:val="6ABC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D15A08"/>
    <w:multiLevelType w:val="multilevel"/>
    <w:tmpl w:val="70B4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FE79D9"/>
    <w:multiLevelType w:val="multilevel"/>
    <w:tmpl w:val="9B50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317975"/>
    <w:multiLevelType w:val="multilevel"/>
    <w:tmpl w:val="A1105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E72ABE"/>
    <w:multiLevelType w:val="multilevel"/>
    <w:tmpl w:val="F138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9"/>
  </w:num>
  <w:num w:numId="4">
    <w:abstractNumId w:val="2"/>
  </w:num>
  <w:num w:numId="5">
    <w:abstractNumId w:val="11"/>
  </w:num>
  <w:num w:numId="6">
    <w:abstractNumId w:val="8"/>
  </w:num>
  <w:num w:numId="7">
    <w:abstractNumId w:val="10"/>
  </w:num>
  <w:num w:numId="8">
    <w:abstractNumId w:val="4"/>
  </w:num>
  <w:num w:numId="9">
    <w:abstractNumId w:val="5"/>
  </w:num>
  <w:num w:numId="10">
    <w:abstractNumId w:val="7"/>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C0"/>
    <w:rsid w:val="000276C0"/>
    <w:rsid w:val="001561F7"/>
    <w:rsid w:val="00B23519"/>
    <w:rsid w:val="00F91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6D35F-36D7-497B-AA6D-8CA69003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F911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F911B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F911B5"/>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F911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F911B5"/>
    <w:rPr>
      <w:rFonts w:ascii="Courier New" w:eastAsia="Times New Roman" w:hAnsi="Courier New" w:cs="Courier New"/>
      <w:sz w:val="20"/>
      <w:szCs w:val="20"/>
    </w:rPr>
  </w:style>
  <w:style w:type="character" w:styleId="a4">
    <w:name w:val="Strong"/>
    <w:basedOn w:val="a0"/>
    <w:uiPriority w:val="22"/>
    <w:qFormat/>
    <w:rsid w:val="00F911B5"/>
    <w:rPr>
      <w:b/>
      <w:bCs/>
    </w:rPr>
  </w:style>
  <w:style w:type="paragraph" w:styleId="HTML0">
    <w:name w:val="HTML Preformatted"/>
    <w:basedOn w:val="a"/>
    <w:link w:val="HTML1"/>
    <w:uiPriority w:val="99"/>
    <w:semiHidden/>
    <w:unhideWhenUsed/>
    <w:rsid w:val="00F9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911B5"/>
    <w:rPr>
      <w:rFonts w:ascii="Courier New" w:eastAsia="Times New Roman" w:hAnsi="Courier New" w:cs="Courier New"/>
      <w:sz w:val="20"/>
      <w:szCs w:val="20"/>
      <w:lang w:eastAsia="ru-RU"/>
    </w:rPr>
  </w:style>
  <w:style w:type="character" w:customStyle="1" w:styleId="hljs-keyword">
    <w:name w:val="hljs-keyword"/>
    <w:basedOn w:val="a0"/>
    <w:rsid w:val="00F911B5"/>
  </w:style>
  <w:style w:type="character" w:customStyle="1" w:styleId="hljs-builtin">
    <w:name w:val="hljs-built_in"/>
    <w:basedOn w:val="a0"/>
    <w:rsid w:val="00F911B5"/>
  </w:style>
  <w:style w:type="character" w:customStyle="1" w:styleId="hljs-number">
    <w:name w:val="hljs-number"/>
    <w:basedOn w:val="a0"/>
    <w:rsid w:val="00F911B5"/>
  </w:style>
  <w:style w:type="character" w:customStyle="1" w:styleId="hljs-comment">
    <w:name w:val="hljs-comment"/>
    <w:basedOn w:val="a0"/>
    <w:rsid w:val="00F911B5"/>
  </w:style>
  <w:style w:type="character" w:customStyle="1" w:styleId="hljs-string">
    <w:name w:val="hljs-string"/>
    <w:basedOn w:val="a0"/>
    <w:rsid w:val="00F911B5"/>
  </w:style>
  <w:style w:type="character" w:customStyle="1" w:styleId="hljs-subst">
    <w:name w:val="hljs-subst"/>
    <w:basedOn w:val="a0"/>
    <w:rsid w:val="00F911B5"/>
  </w:style>
  <w:style w:type="paragraph" w:styleId="a5">
    <w:name w:val="No Spacing"/>
    <w:qFormat/>
    <w:rsid w:val="00F911B5"/>
    <w:pPr>
      <w:spacing w:after="0" w:line="240" w:lineRule="auto"/>
    </w:pPr>
    <w:rPr>
      <w:rFonts w:ascii="Calibri" w:eastAsia="Times New Roman" w:hAnsi="Calibri" w:cs="Times New Roman"/>
      <w:lang w:eastAsia="ru-RU"/>
    </w:rPr>
  </w:style>
  <w:style w:type="character" w:styleId="a6">
    <w:name w:val="Hyperlink"/>
    <w:basedOn w:val="a0"/>
    <w:uiPriority w:val="99"/>
    <w:unhideWhenUsed/>
    <w:rsid w:val="00F911B5"/>
    <w:rPr>
      <w:color w:val="0563C1" w:themeColor="hyperlink"/>
      <w:u w:val="single"/>
    </w:rPr>
  </w:style>
  <w:style w:type="character" w:customStyle="1" w:styleId="30">
    <w:name w:val="Заголовок 3 Знак"/>
    <w:basedOn w:val="a0"/>
    <w:link w:val="3"/>
    <w:uiPriority w:val="9"/>
    <w:semiHidden/>
    <w:rsid w:val="00F911B5"/>
    <w:rPr>
      <w:rFonts w:asciiTheme="majorHAnsi" w:eastAsiaTheme="majorEastAsia" w:hAnsiTheme="majorHAnsi" w:cstheme="majorBidi"/>
      <w:color w:val="1F4D78" w:themeColor="accent1" w:themeShade="7F"/>
      <w:sz w:val="24"/>
      <w:szCs w:val="24"/>
    </w:rPr>
  </w:style>
  <w:style w:type="character" w:styleId="a7">
    <w:name w:val="FollowedHyperlink"/>
    <w:basedOn w:val="a0"/>
    <w:uiPriority w:val="99"/>
    <w:semiHidden/>
    <w:unhideWhenUsed/>
    <w:rsid w:val="001561F7"/>
    <w:rPr>
      <w:color w:val="954F72" w:themeColor="followedHyperlink"/>
      <w:u w:val="single"/>
    </w:rPr>
  </w:style>
  <w:style w:type="table" w:styleId="a8">
    <w:name w:val="Table Grid"/>
    <w:basedOn w:val="a1"/>
    <w:uiPriority w:val="39"/>
    <w:rsid w:val="00156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600285">
      <w:bodyDiv w:val="1"/>
      <w:marLeft w:val="0"/>
      <w:marRight w:val="0"/>
      <w:marTop w:val="0"/>
      <w:marBottom w:val="0"/>
      <w:divBdr>
        <w:top w:val="none" w:sz="0" w:space="0" w:color="auto"/>
        <w:left w:val="none" w:sz="0" w:space="0" w:color="auto"/>
        <w:bottom w:val="none" w:sz="0" w:space="0" w:color="auto"/>
        <w:right w:val="none" w:sz="0" w:space="0" w:color="auto"/>
      </w:divBdr>
    </w:div>
    <w:div w:id="1150512240">
      <w:bodyDiv w:val="1"/>
      <w:marLeft w:val="0"/>
      <w:marRight w:val="0"/>
      <w:marTop w:val="0"/>
      <w:marBottom w:val="0"/>
      <w:divBdr>
        <w:top w:val="none" w:sz="0" w:space="0" w:color="auto"/>
        <w:left w:val="none" w:sz="0" w:space="0" w:color="auto"/>
        <w:bottom w:val="none" w:sz="0" w:space="0" w:color="auto"/>
        <w:right w:val="none" w:sz="0" w:space="0" w:color="auto"/>
      </w:divBdr>
      <w:divsChild>
        <w:div w:id="2070686246">
          <w:marLeft w:val="0"/>
          <w:marRight w:val="0"/>
          <w:marTop w:val="0"/>
          <w:marBottom w:val="0"/>
          <w:divBdr>
            <w:top w:val="none" w:sz="0" w:space="0" w:color="auto"/>
            <w:left w:val="none" w:sz="0" w:space="0" w:color="auto"/>
            <w:bottom w:val="none" w:sz="0" w:space="0" w:color="auto"/>
            <w:right w:val="none" w:sz="0" w:space="0" w:color="auto"/>
          </w:divBdr>
          <w:divsChild>
            <w:div w:id="1185704429">
              <w:marLeft w:val="0"/>
              <w:marRight w:val="0"/>
              <w:marTop w:val="0"/>
              <w:marBottom w:val="0"/>
              <w:divBdr>
                <w:top w:val="none" w:sz="0" w:space="0" w:color="auto"/>
                <w:left w:val="none" w:sz="0" w:space="0" w:color="auto"/>
                <w:bottom w:val="none" w:sz="0" w:space="0" w:color="auto"/>
                <w:right w:val="none" w:sz="0" w:space="0" w:color="auto"/>
              </w:divBdr>
            </w:div>
            <w:div w:id="1386222361">
              <w:marLeft w:val="0"/>
              <w:marRight w:val="0"/>
              <w:marTop w:val="0"/>
              <w:marBottom w:val="0"/>
              <w:divBdr>
                <w:top w:val="none" w:sz="0" w:space="0" w:color="auto"/>
                <w:left w:val="none" w:sz="0" w:space="0" w:color="auto"/>
                <w:bottom w:val="none" w:sz="0" w:space="0" w:color="auto"/>
                <w:right w:val="none" w:sz="0" w:space="0" w:color="auto"/>
              </w:divBdr>
              <w:divsChild>
                <w:div w:id="1188251281">
                  <w:marLeft w:val="0"/>
                  <w:marRight w:val="0"/>
                  <w:marTop w:val="0"/>
                  <w:marBottom w:val="0"/>
                  <w:divBdr>
                    <w:top w:val="none" w:sz="0" w:space="0" w:color="auto"/>
                    <w:left w:val="none" w:sz="0" w:space="0" w:color="auto"/>
                    <w:bottom w:val="none" w:sz="0" w:space="0" w:color="auto"/>
                    <w:right w:val="none" w:sz="0" w:space="0" w:color="auto"/>
                  </w:divBdr>
                  <w:divsChild>
                    <w:div w:id="15627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7585">
              <w:marLeft w:val="0"/>
              <w:marRight w:val="0"/>
              <w:marTop w:val="0"/>
              <w:marBottom w:val="0"/>
              <w:divBdr>
                <w:top w:val="none" w:sz="0" w:space="0" w:color="auto"/>
                <w:left w:val="none" w:sz="0" w:space="0" w:color="auto"/>
                <w:bottom w:val="none" w:sz="0" w:space="0" w:color="auto"/>
                <w:right w:val="none" w:sz="0" w:space="0" w:color="auto"/>
              </w:divBdr>
            </w:div>
          </w:divsChild>
        </w:div>
        <w:div w:id="1197739169">
          <w:marLeft w:val="0"/>
          <w:marRight w:val="0"/>
          <w:marTop w:val="0"/>
          <w:marBottom w:val="0"/>
          <w:divBdr>
            <w:top w:val="none" w:sz="0" w:space="0" w:color="auto"/>
            <w:left w:val="none" w:sz="0" w:space="0" w:color="auto"/>
            <w:bottom w:val="none" w:sz="0" w:space="0" w:color="auto"/>
            <w:right w:val="none" w:sz="0" w:space="0" w:color="auto"/>
          </w:divBdr>
          <w:divsChild>
            <w:div w:id="388067897">
              <w:marLeft w:val="0"/>
              <w:marRight w:val="0"/>
              <w:marTop w:val="0"/>
              <w:marBottom w:val="0"/>
              <w:divBdr>
                <w:top w:val="none" w:sz="0" w:space="0" w:color="auto"/>
                <w:left w:val="none" w:sz="0" w:space="0" w:color="auto"/>
                <w:bottom w:val="none" w:sz="0" w:space="0" w:color="auto"/>
                <w:right w:val="none" w:sz="0" w:space="0" w:color="auto"/>
              </w:divBdr>
            </w:div>
            <w:div w:id="1424645697">
              <w:marLeft w:val="0"/>
              <w:marRight w:val="0"/>
              <w:marTop w:val="0"/>
              <w:marBottom w:val="0"/>
              <w:divBdr>
                <w:top w:val="none" w:sz="0" w:space="0" w:color="auto"/>
                <w:left w:val="none" w:sz="0" w:space="0" w:color="auto"/>
                <w:bottom w:val="none" w:sz="0" w:space="0" w:color="auto"/>
                <w:right w:val="none" w:sz="0" w:space="0" w:color="auto"/>
              </w:divBdr>
              <w:divsChild>
                <w:div w:id="1079058907">
                  <w:marLeft w:val="0"/>
                  <w:marRight w:val="0"/>
                  <w:marTop w:val="0"/>
                  <w:marBottom w:val="0"/>
                  <w:divBdr>
                    <w:top w:val="none" w:sz="0" w:space="0" w:color="auto"/>
                    <w:left w:val="none" w:sz="0" w:space="0" w:color="auto"/>
                    <w:bottom w:val="none" w:sz="0" w:space="0" w:color="auto"/>
                    <w:right w:val="none" w:sz="0" w:space="0" w:color="auto"/>
                  </w:divBdr>
                  <w:divsChild>
                    <w:div w:id="5839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2360">
              <w:marLeft w:val="0"/>
              <w:marRight w:val="0"/>
              <w:marTop w:val="0"/>
              <w:marBottom w:val="0"/>
              <w:divBdr>
                <w:top w:val="none" w:sz="0" w:space="0" w:color="auto"/>
                <w:left w:val="none" w:sz="0" w:space="0" w:color="auto"/>
                <w:bottom w:val="none" w:sz="0" w:space="0" w:color="auto"/>
                <w:right w:val="none" w:sz="0" w:space="0" w:color="auto"/>
              </w:divBdr>
            </w:div>
          </w:divsChild>
        </w:div>
        <w:div w:id="1485664027">
          <w:marLeft w:val="0"/>
          <w:marRight w:val="0"/>
          <w:marTop w:val="0"/>
          <w:marBottom w:val="0"/>
          <w:divBdr>
            <w:top w:val="none" w:sz="0" w:space="0" w:color="auto"/>
            <w:left w:val="none" w:sz="0" w:space="0" w:color="auto"/>
            <w:bottom w:val="none" w:sz="0" w:space="0" w:color="auto"/>
            <w:right w:val="none" w:sz="0" w:space="0" w:color="auto"/>
          </w:divBdr>
          <w:divsChild>
            <w:div w:id="1125613561">
              <w:marLeft w:val="0"/>
              <w:marRight w:val="0"/>
              <w:marTop w:val="0"/>
              <w:marBottom w:val="0"/>
              <w:divBdr>
                <w:top w:val="none" w:sz="0" w:space="0" w:color="auto"/>
                <w:left w:val="none" w:sz="0" w:space="0" w:color="auto"/>
                <w:bottom w:val="none" w:sz="0" w:space="0" w:color="auto"/>
                <w:right w:val="none" w:sz="0" w:space="0" w:color="auto"/>
              </w:divBdr>
            </w:div>
            <w:div w:id="874344817">
              <w:marLeft w:val="0"/>
              <w:marRight w:val="0"/>
              <w:marTop w:val="0"/>
              <w:marBottom w:val="0"/>
              <w:divBdr>
                <w:top w:val="none" w:sz="0" w:space="0" w:color="auto"/>
                <w:left w:val="none" w:sz="0" w:space="0" w:color="auto"/>
                <w:bottom w:val="none" w:sz="0" w:space="0" w:color="auto"/>
                <w:right w:val="none" w:sz="0" w:space="0" w:color="auto"/>
              </w:divBdr>
              <w:divsChild>
                <w:div w:id="660622850">
                  <w:marLeft w:val="0"/>
                  <w:marRight w:val="0"/>
                  <w:marTop w:val="0"/>
                  <w:marBottom w:val="0"/>
                  <w:divBdr>
                    <w:top w:val="none" w:sz="0" w:space="0" w:color="auto"/>
                    <w:left w:val="none" w:sz="0" w:space="0" w:color="auto"/>
                    <w:bottom w:val="none" w:sz="0" w:space="0" w:color="auto"/>
                    <w:right w:val="none" w:sz="0" w:space="0" w:color="auto"/>
                  </w:divBdr>
                  <w:divsChild>
                    <w:div w:id="5562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42303">
              <w:marLeft w:val="0"/>
              <w:marRight w:val="0"/>
              <w:marTop w:val="0"/>
              <w:marBottom w:val="0"/>
              <w:divBdr>
                <w:top w:val="none" w:sz="0" w:space="0" w:color="auto"/>
                <w:left w:val="none" w:sz="0" w:space="0" w:color="auto"/>
                <w:bottom w:val="none" w:sz="0" w:space="0" w:color="auto"/>
                <w:right w:val="none" w:sz="0" w:space="0" w:color="auto"/>
              </w:divBdr>
            </w:div>
          </w:divsChild>
        </w:div>
        <w:div w:id="669211898">
          <w:marLeft w:val="0"/>
          <w:marRight w:val="0"/>
          <w:marTop w:val="0"/>
          <w:marBottom w:val="0"/>
          <w:divBdr>
            <w:top w:val="none" w:sz="0" w:space="0" w:color="auto"/>
            <w:left w:val="none" w:sz="0" w:space="0" w:color="auto"/>
            <w:bottom w:val="none" w:sz="0" w:space="0" w:color="auto"/>
            <w:right w:val="none" w:sz="0" w:space="0" w:color="auto"/>
          </w:divBdr>
          <w:divsChild>
            <w:div w:id="310410085">
              <w:marLeft w:val="0"/>
              <w:marRight w:val="0"/>
              <w:marTop w:val="0"/>
              <w:marBottom w:val="0"/>
              <w:divBdr>
                <w:top w:val="none" w:sz="0" w:space="0" w:color="auto"/>
                <w:left w:val="none" w:sz="0" w:space="0" w:color="auto"/>
                <w:bottom w:val="none" w:sz="0" w:space="0" w:color="auto"/>
                <w:right w:val="none" w:sz="0" w:space="0" w:color="auto"/>
              </w:divBdr>
            </w:div>
            <w:div w:id="1628462931">
              <w:marLeft w:val="0"/>
              <w:marRight w:val="0"/>
              <w:marTop w:val="0"/>
              <w:marBottom w:val="0"/>
              <w:divBdr>
                <w:top w:val="none" w:sz="0" w:space="0" w:color="auto"/>
                <w:left w:val="none" w:sz="0" w:space="0" w:color="auto"/>
                <w:bottom w:val="none" w:sz="0" w:space="0" w:color="auto"/>
                <w:right w:val="none" w:sz="0" w:space="0" w:color="auto"/>
              </w:divBdr>
              <w:divsChild>
                <w:div w:id="398141512">
                  <w:marLeft w:val="0"/>
                  <w:marRight w:val="0"/>
                  <w:marTop w:val="0"/>
                  <w:marBottom w:val="0"/>
                  <w:divBdr>
                    <w:top w:val="none" w:sz="0" w:space="0" w:color="auto"/>
                    <w:left w:val="none" w:sz="0" w:space="0" w:color="auto"/>
                    <w:bottom w:val="none" w:sz="0" w:space="0" w:color="auto"/>
                    <w:right w:val="none" w:sz="0" w:space="0" w:color="auto"/>
                  </w:divBdr>
                  <w:divsChild>
                    <w:div w:id="738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141">
              <w:marLeft w:val="0"/>
              <w:marRight w:val="0"/>
              <w:marTop w:val="0"/>
              <w:marBottom w:val="0"/>
              <w:divBdr>
                <w:top w:val="none" w:sz="0" w:space="0" w:color="auto"/>
                <w:left w:val="none" w:sz="0" w:space="0" w:color="auto"/>
                <w:bottom w:val="none" w:sz="0" w:space="0" w:color="auto"/>
                <w:right w:val="none" w:sz="0" w:space="0" w:color="auto"/>
              </w:divBdr>
            </w:div>
          </w:divsChild>
        </w:div>
        <w:div w:id="1490637034">
          <w:marLeft w:val="0"/>
          <w:marRight w:val="0"/>
          <w:marTop w:val="0"/>
          <w:marBottom w:val="0"/>
          <w:divBdr>
            <w:top w:val="none" w:sz="0" w:space="0" w:color="auto"/>
            <w:left w:val="none" w:sz="0" w:space="0" w:color="auto"/>
            <w:bottom w:val="none" w:sz="0" w:space="0" w:color="auto"/>
            <w:right w:val="none" w:sz="0" w:space="0" w:color="auto"/>
          </w:divBdr>
          <w:divsChild>
            <w:div w:id="2055810250">
              <w:marLeft w:val="0"/>
              <w:marRight w:val="0"/>
              <w:marTop w:val="0"/>
              <w:marBottom w:val="0"/>
              <w:divBdr>
                <w:top w:val="none" w:sz="0" w:space="0" w:color="auto"/>
                <w:left w:val="none" w:sz="0" w:space="0" w:color="auto"/>
                <w:bottom w:val="none" w:sz="0" w:space="0" w:color="auto"/>
                <w:right w:val="none" w:sz="0" w:space="0" w:color="auto"/>
              </w:divBdr>
            </w:div>
            <w:div w:id="2027558949">
              <w:marLeft w:val="0"/>
              <w:marRight w:val="0"/>
              <w:marTop w:val="0"/>
              <w:marBottom w:val="0"/>
              <w:divBdr>
                <w:top w:val="none" w:sz="0" w:space="0" w:color="auto"/>
                <w:left w:val="none" w:sz="0" w:space="0" w:color="auto"/>
                <w:bottom w:val="none" w:sz="0" w:space="0" w:color="auto"/>
                <w:right w:val="none" w:sz="0" w:space="0" w:color="auto"/>
              </w:divBdr>
              <w:divsChild>
                <w:div w:id="874731299">
                  <w:marLeft w:val="0"/>
                  <w:marRight w:val="0"/>
                  <w:marTop w:val="0"/>
                  <w:marBottom w:val="0"/>
                  <w:divBdr>
                    <w:top w:val="none" w:sz="0" w:space="0" w:color="auto"/>
                    <w:left w:val="none" w:sz="0" w:space="0" w:color="auto"/>
                    <w:bottom w:val="none" w:sz="0" w:space="0" w:color="auto"/>
                    <w:right w:val="none" w:sz="0" w:space="0" w:color="auto"/>
                  </w:divBdr>
                  <w:divsChild>
                    <w:div w:id="12095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apps.org/904064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zlet.com/771083301/flashcards" TargetMode="External"/><Relationship Id="rId11" Type="http://schemas.openxmlformats.org/officeDocument/2006/relationships/theme" Target="theme/theme1.xml"/><Relationship Id="rId5" Type="http://schemas.openxmlformats.org/officeDocument/2006/relationships/hyperlink" Target="https://baier.kz/programmal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ingapps.org/display?v=pzszrmwtv2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1180</Words>
  <Characters>6732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1</cp:revision>
  <dcterms:created xsi:type="dcterms:W3CDTF">2025-02-19T04:25:00Z</dcterms:created>
  <dcterms:modified xsi:type="dcterms:W3CDTF">2025-02-19T05:10:00Z</dcterms:modified>
</cp:coreProperties>
</file>