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D3" w:rsidRDefault="00B247D3" w:rsidP="008054BE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Página 1</w:t>
      </w:r>
    </w:p>
    <w:p w:rsidR="00B247D3" w:rsidRDefault="00B247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Página 2</w:t>
      </w:r>
    </w:p>
    <w:p w:rsidR="00B247D3" w:rsidRDefault="00B247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Página 3</w:t>
      </w:r>
    </w:p>
    <w:p w:rsidR="00B247D3" w:rsidRDefault="00B247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Página 4</w:t>
      </w: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p w:rsidR="00B247D3" w:rsidRDefault="00B247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Página 5</w:t>
      </w:r>
    </w:p>
    <w:p w:rsidR="00B247D3" w:rsidRDefault="00B247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Página 6</w:t>
      </w:r>
    </w:p>
    <w:p w:rsidR="00B247D3" w:rsidRDefault="00B247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Página 7</w:t>
      </w:r>
    </w:p>
    <w:p w:rsidR="00B247D3" w:rsidRDefault="00B247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Página 8</w:t>
      </w:r>
    </w:p>
    <w:p w:rsidR="00B247D3" w:rsidRDefault="00B247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Página 9</w:t>
      </w:r>
    </w:p>
    <w:p w:rsidR="00B247D3" w:rsidRDefault="00B247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Página 1</w:t>
      </w:r>
      <w:r>
        <w:rPr>
          <w:rFonts w:ascii="Arial" w:hAnsi="Arial" w:cs="Arial"/>
          <w:b/>
          <w:sz w:val="28"/>
          <w:szCs w:val="28"/>
        </w:rPr>
        <w:t>0</w:t>
      </w: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p w:rsidR="00B247D3" w:rsidRDefault="00B247D3" w:rsidP="00B247D3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p w:rsidR="00E30035" w:rsidRDefault="00E30035" w:rsidP="008054BE">
      <w:pPr>
        <w:ind w:left="-284"/>
        <w:jc w:val="center"/>
        <w:rPr>
          <w:rFonts w:ascii="Arial" w:hAnsi="Arial" w:cs="Arial"/>
          <w:b/>
          <w:sz w:val="28"/>
          <w:szCs w:val="28"/>
        </w:rPr>
      </w:pPr>
    </w:p>
    <w:sectPr w:rsidR="00E30035" w:rsidSect="00B247D3">
      <w:headerReference w:type="default" r:id="rId8"/>
      <w:pgSz w:w="11906" w:h="16838"/>
      <w:pgMar w:top="1531" w:right="425" w:bottom="1843" w:left="851" w:header="720" w:footer="9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7A7" w:rsidRDefault="00FC57A7">
      <w:r>
        <w:separator/>
      </w:r>
    </w:p>
  </w:endnote>
  <w:endnote w:type="continuationSeparator" w:id="0">
    <w:p w:rsidR="00FC57A7" w:rsidRDefault="00FC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7A7" w:rsidRDefault="00FC57A7">
      <w:r>
        <w:separator/>
      </w:r>
    </w:p>
  </w:footnote>
  <w:footnote w:type="continuationSeparator" w:id="0">
    <w:p w:rsidR="00FC57A7" w:rsidRDefault="00FC5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035" w:rsidRDefault="005A7964" w:rsidP="00E30035">
    <w:pPr>
      <w:pStyle w:val="Header"/>
      <w:ind w:left="-709"/>
    </w:pPr>
    <w:r>
      <w:tab/>
    </w:r>
  </w:p>
  <w:p w:rsidR="00837B81" w:rsidRDefault="00E30035" w:rsidP="00B247D3">
    <w:pPr>
      <w:ind w:left="-709"/>
    </w:pPr>
    <w:r w:rsidRPr="00E30035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81D"/>
    <w:multiLevelType w:val="multilevel"/>
    <w:tmpl w:val="0E649216"/>
    <w:lvl w:ilvl="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35726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1E12591"/>
    <w:multiLevelType w:val="multilevel"/>
    <w:tmpl w:val="72964B48"/>
    <w:lvl w:ilvl="0">
      <w:start w:val="1"/>
      <w:numFmt w:val="decimal"/>
      <w:lvlText w:val="%1."/>
      <w:lvlJc w:val="left"/>
      <w:pPr>
        <w:tabs>
          <w:tab w:val="num" w:pos="1230"/>
        </w:tabs>
        <w:ind w:left="1117" w:hanging="5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5B43C8F"/>
    <w:multiLevelType w:val="hybridMultilevel"/>
    <w:tmpl w:val="37D66A64"/>
    <w:lvl w:ilvl="0" w:tplc="5DB4352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DB54EAA"/>
    <w:multiLevelType w:val="hybridMultilevel"/>
    <w:tmpl w:val="72964B48"/>
    <w:lvl w:ilvl="0" w:tplc="BF1C4E0C">
      <w:start w:val="1"/>
      <w:numFmt w:val="decimal"/>
      <w:lvlText w:val="%1."/>
      <w:lvlJc w:val="left"/>
      <w:pPr>
        <w:tabs>
          <w:tab w:val="num" w:pos="1230"/>
        </w:tabs>
        <w:ind w:left="1117" w:hanging="57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21723BE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7A34B31"/>
    <w:multiLevelType w:val="multilevel"/>
    <w:tmpl w:val="59FED4B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FF21FE0"/>
    <w:multiLevelType w:val="hybridMultilevel"/>
    <w:tmpl w:val="F67691C8"/>
    <w:lvl w:ilvl="0" w:tplc="86C243C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210579E"/>
    <w:multiLevelType w:val="hybridMultilevel"/>
    <w:tmpl w:val="22FA454C"/>
    <w:lvl w:ilvl="0" w:tplc="86C243C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B80DF9"/>
    <w:multiLevelType w:val="multilevel"/>
    <w:tmpl w:val="A274AF7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BF55CFB"/>
    <w:multiLevelType w:val="hybridMultilevel"/>
    <w:tmpl w:val="8E0C0468"/>
    <w:lvl w:ilvl="0" w:tplc="86C243C0">
      <w:start w:val="1"/>
      <w:numFmt w:val="bullet"/>
      <w:lvlText w:val="◘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0901333"/>
    <w:multiLevelType w:val="hybridMultilevel"/>
    <w:tmpl w:val="890AECA0"/>
    <w:lvl w:ilvl="0" w:tplc="1FD4926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33B63C5"/>
    <w:multiLevelType w:val="hybridMultilevel"/>
    <w:tmpl w:val="A274AF7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445401B"/>
    <w:multiLevelType w:val="hybridMultilevel"/>
    <w:tmpl w:val="0E50782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9D4461"/>
    <w:multiLevelType w:val="multilevel"/>
    <w:tmpl w:val="0E649216"/>
    <w:lvl w:ilvl="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683C9F"/>
    <w:multiLevelType w:val="hybridMultilevel"/>
    <w:tmpl w:val="ABA6A49C"/>
    <w:lvl w:ilvl="0" w:tplc="86C243C0">
      <w:start w:val="1"/>
      <w:numFmt w:val="bullet"/>
      <w:lvlText w:val="◘"/>
      <w:lvlJc w:val="left"/>
      <w:pPr>
        <w:tabs>
          <w:tab w:val="num" w:pos="1075"/>
        </w:tabs>
        <w:ind w:left="1075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55"/>
        </w:tabs>
        <w:ind w:left="2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75"/>
        </w:tabs>
        <w:ind w:left="2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95"/>
        </w:tabs>
        <w:ind w:left="3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15"/>
        </w:tabs>
        <w:ind w:left="4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35"/>
        </w:tabs>
        <w:ind w:left="5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55"/>
        </w:tabs>
        <w:ind w:left="5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75"/>
        </w:tabs>
        <w:ind w:left="6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95"/>
        </w:tabs>
        <w:ind w:left="7195" w:hanging="360"/>
      </w:pPr>
      <w:rPr>
        <w:rFonts w:ascii="Wingdings" w:hAnsi="Wingdings" w:hint="default"/>
      </w:rPr>
    </w:lvl>
  </w:abstractNum>
  <w:abstractNum w:abstractNumId="16">
    <w:nsid w:val="67CE1B41"/>
    <w:multiLevelType w:val="hybridMultilevel"/>
    <w:tmpl w:val="7718486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424E4B"/>
    <w:multiLevelType w:val="hybridMultilevel"/>
    <w:tmpl w:val="2BB644C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D6B7E76"/>
    <w:multiLevelType w:val="hybridMultilevel"/>
    <w:tmpl w:val="75A0F9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D4926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BC5A4B"/>
    <w:multiLevelType w:val="hybridMultilevel"/>
    <w:tmpl w:val="56B86D26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2516"/>
        </w:tabs>
        <w:ind w:left="25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3236"/>
        </w:tabs>
        <w:ind w:left="32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56"/>
        </w:tabs>
        <w:ind w:left="39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76"/>
        </w:tabs>
        <w:ind w:left="46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96"/>
        </w:tabs>
        <w:ind w:left="53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16"/>
        </w:tabs>
        <w:ind w:left="61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36"/>
        </w:tabs>
        <w:ind w:left="68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56"/>
        </w:tabs>
        <w:ind w:left="7556" w:hanging="180"/>
      </w:pPr>
    </w:lvl>
  </w:abstractNum>
  <w:abstractNum w:abstractNumId="20">
    <w:nsid w:val="745B280D"/>
    <w:multiLevelType w:val="hybridMultilevel"/>
    <w:tmpl w:val="9734143A"/>
    <w:lvl w:ilvl="0" w:tplc="BF1C4E0C">
      <w:start w:val="1"/>
      <w:numFmt w:val="decimal"/>
      <w:lvlText w:val="%1."/>
      <w:lvlJc w:val="left"/>
      <w:pPr>
        <w:tabs>
          <w:tab w:val="num" w:pos="878"/>
        </w:tabs>
        <w:ind w:left="765" w:hanging="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21">
    <w:nsid w:val="79F201F7"/>
    <w:multiLevelType w:val="hybridMultilevel"/>
    <w:tmpl w:val="43B6EC7A"/>
    <w:lvl w:ilvl="0" w:tplc="86C243C0">
      <w:start w:val="1"/>
      <w:numFmt w:val="bullet"/>
      <w:lvlText w:val="◘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8"/>
  </w:num>
  <w:num w:numId="5">
    <w:abstractNumId w:val="12"/>
  </w:num>
  <w:num w:numId="6">
    <w:abstractNumId w:val="9"/>
  </w:num>
  <w:num w:numId="7">
    <w:abstractNumId w:val="7"/>
  </w:num>
  <w:num w:numId="8">
    <w:abstractNumId w:val="17"/>
  </w:num>
  <w:num w:numId="9">
    <w:abstractNumId w:val="14"/>
  </w:num>
  <w:num w:numId="10">
    <w:abstractNumId w:val="21"/>
  </w:num>
  <w:num w:numId="11">
    <w:abstractNumId w:val="13"/>
  </w:num>
  <w:num w:numId="12">
    <w:abstractNumId w:val="0"/>
  </w:num>
  <w:num w:numId="13">
    <w:abstractNumId w:val="11"/>
  </w:num>
  <w:num w:numId="14">
    <w:abstractNumId w:val="3"/>
  </w:num>
  <w:num w:numId="15">
    <w:abstractNumId w:val="20"/>
  </w:num>
  <w:num w:numId="16">
    <w:abstractNumId w:val="6"/>
  </w:num>
  <w:num w:numId="17">
    <w:abstractNumId w:val="4"/>
  </w:num>
  <w:num w:numId="18">
    <w:abstractNumId w:val="2"/>
  </w:num>
  <w:num w:numId="19">
    <w:abstractNumId w:val="19"/>
  </w:num>
  <w:num w:numId="20">
    <w:abstractNumId w:val="15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79"/>
    <w:rsid w:val="00000D48"/>
    <w:rsid w:val="00064D41"/>
    <w:rsid w:val="000762B4"/>
    <w:rsid w:val="000A2F86"/>
    <w:rsid w:val="000A445F"/>
    <w:rsid w:val="000C5E2C"/>
    <w:rsid w:val="000D30BA"/>
    <w:rsid w:val="000F0F08"/>
    <w:rsid w:val="001172EA"/>
    <w:rsid w:val="00141BD5"/>
    <w:rsid w:val="00150771"/>
    <w:rsid w:val="0018593C"/>
    <w:rsid w:val="002304B2"/>
    <w:rsid w:val="002472DC"/>
    <w:rsid w:val="002874BF"/>
    <w:rsid w:val="003114BA"/>
    <w:rsid w:val="0034182B"/>
    <w:rsid w:val="00373A6F"/>
    <w:rsid w:val="003766F8"/>
    <w:rsid w:val="00377DEB"/>
    <w:rsid w:val="00382E5F"/>
    <w:rsid w:val="003C1D1C"/>
    <w:rsid w:val="003E3F37"/>
    <w:rsid w:val="003F6C84"/>
    <w:rsid w:val="004003FB"/>
    <w:rsid w:val="00411A02"/>
    <w:rsid w:val="00414AB9"/>
    <w:rsid w:val="004227CE"/>
    <w:rsid w:val="00455839"/>
    <w:rsid w:val="004660D0"/>
    <w:rsid w:val="00486570"/>
    <w:rsid w:val="00491B41"/>
    <w:rsid w:val="004B3799"/>
    <w:rsid w:val="005175F6"/>
    <w:rsid w:val="005475DE"/>
    <w:rsid w:val="005627CC"/>
    <w:rsid w:val="00563AE2"/>
    <w:rsid w:val="00570755"/>
    <w:rsid w:val="005A7964"/>
    <w:rsid w:val="005C72A0"/>
    <w:rsid w:val="005E1D62"/>
    <w:rsid w:val="005E4D92"/>
    <w:rsid w:val="005F4B43"/>
    <w:rsid w:val="00637B3D"/>
    <w:rsid w:val="00644CF6"/>
    <w:rsid w:val="006722CD"/>
    <w:rsid w:val="006B4C89"/>
    <w:rsid w:val="006C5C2F"/>
    <w:rsid w:val="006D431C"/>
    <w:rsid w:val="00711BB1"/>
    <w:rsid w:val="0071771B"/>
    <w:rsid w:val="00717AF6"/>
    <w:rsid w:val="00730BD2"/>
    <w:rsid w:val="00774580"/>
    <w:rsid w:val="00775090"/>
    <w:rsid w:val="007C4AE3"/>
    <w:rsid w:val="007D3E64"/>
    <w:rsid w:val="00802ABF"/>
    <w:rsid w:val="008054BE"/>
    <w:rsid w:val="00805DC5"/>
    <w:rsid w:val="008247D9"/>
    <w:rsid w:val="008364B3"/>
    <w:rsid w:val="00837B81"/>
    <w:rsid w:val="0084082A"/>
    <w:rsid w:val="00892BD8"/>
    <w:rsid w:val="008958E7"/>
    <w:rsid w:val="008A0B87"/>
    <w:rsid w:val="008A3D3C"/>
    <w:rsid w:val="008D2D60"/>
    <w:rsid w:val="008D4867"/>
    <w:rsid w:val="00905460"/>
    <w:rsid w:val="0090787E"/>
    <w:rsid w:val="009520AB"/>
    <w:rsid w:val="009733E5"/>
    <w:rsid w:val="009A52F6"/>
    <w:rsid w:val="009A532F"/>
    <w:rsid w:val="009B0C04"/>
    <w:rsid w:val="009E482B"/>
    <w:rsid w:val="009E5F65"/>
    <w:rsid w:val="00A50779"/>
    <w:rsid w:val="00A6223E"/>
    <w:rsid w:val="00A735A8"/>
    <w:rsid w:val="00AA039D"/>
    <w:rsid w:val="00B13F01"/>
    <w:rsid w:val="00B247D3"/>
    <w:rsid w:val="00B44121"/>
    <w:rsid w:val="00B61379"/>
    <w:rsid w:val="00B94158"/>
    <w:rsid w:val="00BB42CF"/>
    <w:rsid w:val="00BF7F52"/>
    <w:rsid w:val="00C05F00"/>
    <w:rsid w:val="00C24E6E"/>
    <w:rsid w:val="00C60211"/>
    <w:rsid w:val="00C729F8"/>
    <w:rsid w:val="00CA1A38"/>
    <w:rsid w:val="00CB62D1"/>
    <w:rsid w:val="00CD7612"/>
    <w:rsid w:val="00D04F0A"/>
    <w:rsid w:val="00D11E8B"/>
    <w:rsid w:val="00D2317C"/>
    <w:rsid w:val="00D37E35"/>
    <w:rsid w:val="00D84761"/>
    <w:rsid w:val="00DD02E2"/>
    <w:rsid w:val="00DD4A03"/>
    <w:rsid w:val="00E062D8"/>
    <w:rsid w:val="00E10577"/>
    <w:rsid w:val="00E139B4"/>
    <w:rsid w:val="00E30035"/>
    <w:rsid w:val="00E31C9F"/>
    <w:rsid w:val="00E505E0"/>
    <w:rsid w:val="00EA1CCE"/>
    <w:rsid w:val="00EE5FA4"/>
    <w:rsid w:val="00EF57D2"/>
    <w:rsid w:val="00F0739E"/>
    <w:rsid w:val="00F552A8"/>
    <w:rsid w:val="00F6761E"/>
    <w:rsid w:val="00FC22C5"/>
    <w:rsid w:val="00FC57A7"/>
    <w:rsid w:val="00FC6C88"/>
    <w:rsid w:val="00FD2AB1"/>
    <w:rsid w:val="00FD3B0B"/>
    <w:rsid w:val="00F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003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b/>
      <w:sz w:val="24"/>
      <w:shd w:val="pct25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BodyText">
    <w:name w:val="Body Text"/>
    <w:basedOn w:val="Normal"/>
    <w:pPr>
      <w:jc w:val="both"/>
    </w:pPr>
    <w:rPr>
      <w:rFonts w:ascii="Arial" w:hAnsi="Arial"/>
      <w:b/>
      <w:sz w:val="28"/>
      <w:lang w:val="es-ES_tradnl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4"/>
      <w:lang w:val="es-ES_tradnl"/>
    </w:rPr>
  </w:style>
  <w:style w:type="paragraph" w:styleId="PlainText">
    <w:name w:val="Plain Text"/>
    <w:basedOn w:val="Normal"/>
    <w:pPr>
      <w:jc w:val="both"/>
    </w:pPr>
    <w:rPr>
      <w:rFonts w:ascii="Courier New" w:hAnsi="Courier New"/>
    </w:rPr>
  </w:style>
  <w:style w:type="paragraph" w:styleId="BodyText3">
    <w:name w:val="Body Text 3"/>
    <w:basedOn w:val="Normal"/>
    <w:pPr>
      <w:jc w:val="center"/>
    </w:pPr>
    <w:rPr>
      <w:sz w:val="28"/>
      <w:lang w:val="es-ES_tradnl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BalloonText">
    <w:name w:val="Balloon Text"/>
    <w:basedOn w:val="Normal"/>
    <w:semiHidden/>
    <w:rsid w:val="00422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A445F"/>
    <w:rPr>
      <w:color w:val="0000FF"/>
      <w:u w:val="single"/>
    </w:rPr>
  </w:style>
  <w:style w:type="table" w:styleId="TableGrid">
    <w:name w:val="Table Grid"/>
    <w:basedOn w:val="TableNormal"/>
    <w:rsid w:val="00644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A0B87"/>
    <w:pPr>
      <w:tabs>
        <w:tab w:val="center" w:pos="4252"/>
        <w:tab w:val="right" w:pos="8504"/>
      </w:tabs>
    </w:pPr>
  </w:style>
  <w:style w:type="table" w:styleId="LightList-Accent1">
    <w:name w:val="Light List Accent 1"/>
    <w:basedOn w:val="TableNormal"/>
    <w:uiPriority w:val="61"/>
    <w:rsid w:val="00D11E8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/>
      <w:b/>
      <w:sz w:val="24"/>
      <w:shd w:val="pct25" w:color="auto" w:fil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BodyText">
    <w:name w:val="Body Text"/>
    <w:basedOn w:val="Normal"/>
    <w:pPr>
      <w:jc w:val="both"/>
    </w:pPr>
    <w:rPr>
      <w:rFonts w:ascii="Arial" w:hAnsi="Arial"/>
      <w:b/>
      <w:sz w:val="28"/>
      <w:lang w:val="es-ES_tradnl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4"/>
      <w:lang w:val="es-ES_tradnl"/>
    </w:rPr>
  </w:style>
  <w:style w:type="paragraph" w:styleId="PlainText">
    <w:name w:val="Plain Text"/>
    <w:basedOn w:val="Normal"/>
    <w:pPr>
      <w:jc w:val="both"/>
    </w:pPr>
    <w:rPr>
      <w:rFonts w:ascii="Courier New" w:hAnsi="Courier New"/>
    </w:rPr>
  </w:style>
  <w:style w:type="paragraph" w:styleId="BodyText3">
    <w:name w:val="Body Text 3"/>
    <w:basedOn w:val="Normal"/>
    <w:pPr>
      <w:jc w:val="center"/>
    </w:pPr>
    <w:rPr>
      <w:sz w:val="28"/>
      <w:lang w:val="es-ES_tradnl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z w:val="24"/>
    </w:rPr>
  </w:style>
  <w:style w:type="paragraph" w:styleId="BalloonText">
    <w:name w:val="Balloon Text"/>
    <w:basedOn w:val="Normal"/>
    <w:semiHidden/>
    <w:rsid w:val="00422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A445F"/>
    <w:rPr>
      <w:color w:val="0000FF"/>
      <w:u w:val="single"/>
    </w:rPr>
  </w:style>
  <w:style w:type="table" w:styleId="TableGrid">
    <w:name w:val="Table Grid"/>
    <w:basedOn w:val="TableNormal"/>
    <w:rsid w:val="00644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A0B87"/>
    <w:pPr>
      <w:tabs>
        <w:tab w:val="center" w:pos="4252"/>
        <w:tab w:val="right" w:pos="8504"/>
      </w:tabs>
    </w:pPr>
  </w:style>
  <w:style w:type="table" w:styleId="LightList-Accent1">
    <w:name w:val="Light List Accent 1"/>
    <w:basedOn w:val="TableNormal"/>
    <w:uiPriority w:val="61"/>
    <w:rsid w:val="00D11E8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ADELANTO A JUNIO DE LOS EXÁMENES DE LA  CONVOCATORIA EXTRAORDINARIA PARA LAS ASIGNATURAS DEL PRIMER CUATRIMESTRE</vt:lpstr>
      <vt:lpstr>SOLICITUD DE ADELANTO A JUNIO DE LOS EXÁMENES DE LA  CONVOCATORIA EXTRAORDINARIA PARA LAS ASIGNATURAS DEL PRIMER CUATRIMESTRE</vt:lpstr>
    </vt:vector>
  </TitlesOfParts>
  <Company>ULPGC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ADELANTO A JUNIO DE LOS EXÁMENES DE LA  CONVOCATORIA EXTRAORDINARIA PARA LAS ASIGNATURAS DEL PRIMER CUATRIMESTRE</dc:title>
  <dc:creator>YOLANDA</dc:creator>
  <cp:lastModifiedBy>rjarana</cp:lastModifiedBy>
  <cp:revision>10</cp:revision>
  <cp:lastPrinted>2009-03-18T11:10:00Z</cp:lastPrinted>
  <dcterms:created xsi:type="dcterms:W3CDTF">2009-12-15T08:37:00Z</dcterms:created>
  <dcterms:modified xsi:type="dcterms:W3CDTF">2010-03-11T10:26:00Z</dcterms:modified>
</cp:coreProperties>
</file>