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4F81BD" w:themeColor="accent1"/>
          <w:sz w:val="80"/>
          <w:szCs w:val="80"/>
        </w:rPr>
        <w:id w:val="365927162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144"/>
          <w:szCs w:val="28"/>
        </w:rPr>
      </w:sdtEndPr>
      <w:sdtContent>
        <w:tbl>
          <w:tblPr>
            <w:tblpPr w:leftFromText="187" w:rightFromText="187" w:horzAnchor="page" w:tblpX="3690" w:tblpY="2881"/>
            <w:tblW w:w="4381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40"/>
          </w:tblGrid>
          <w:tr w:rsidR="00996860" w:rsidTr="00EF0B86">
            <w:trPr>
              <w:trHeight w:val="2899"/>
            </w:trPr>
            <w:tc>
              <w:tcPr>
                <w:tcW w:w="764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C8EE5327EC6E491A9F737F6C92B474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6860" w:rsidRDefault="00EF0B86" w:rsidP="00EF0B8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Curriculum pendiente de tramitar</w:t>
                    </w:r>
                  </w:p>
                </w:sdtContent>
              </w:sdt>
            </w:tc>
          </w:tr>
          <w:tr w:rsidR="00996860" w:rsidTr="00EF0B86">
            <w:trPr>
              <w:trHeight w:val="1214"/>
            </w:trPr>
            <w:sdt>
              <w:sdtPr>
                <w:rPr>
                  <w:color w:val="595959" w:themeColor="text1" w:themeTint="A6"/>
                  <w:sz w:val="32"/>
                </w:rPr>
                <w:alias w:val="Subtítulo"/>
                <w:id w:val="13406923"/>
                <w:placeholder>
                  <w:docPart w:val="C93E07561DC5446EA3EEF0590047A1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4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6860" w:rsidRPr="00F06753" w:rsidRDefault="00996860" w:rsidP="00EF0B8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2"/>
                      </w:rPr>
                    </w:pPr>
                    <w:r w:rsidRPr="00F06753">
                      <w:rPr>
                        <w:color w:val="595959" w:themeColor="text1" w:themeTint="A6"/>
                        <w:sz w:val="32"/>
                      </w:rPr>
                      <w:t xml:space="preserve">Pulse en el botón </w:t>
                    </w:r>
                    <w:r w:rsidR="00EF0B86">
                      <w:rPr>
                        <w:color w:val="595959" w:themeColor="text1" w:themeTint="A6"/>
                        <w:sz w:val="32"/>
                      </w:rPr>
                      <w:t xml:space="preserve">de </w:t>
                    </w:r>
                    <w:r w:rsidRPr="00F06753">
                      <w:rPr>
                        <w:color w:val="595959" w:themeColor="text1" w:themeTint="A6"/>
                        <w:sz w:val="32"/>
                      </w:rPr>
                      <w:t>“</w:t>
                    </w:r>
                    <w:r w:rsidR="00EF0B86">
                      <w:rPr>
                        <w:color w:val="595959" w:themeColor="text1" w:themeTint="A6"/>
                        <w:sz w:val="32"/>
                      </w:rPr>
                      <w:t>tramitar</w:t>
                    </w:r>
                    <w:r w:rsidRPr="00F06753">
                      <w:rPr>
                        <w:color w:val="595959" w:themeColor="text1" w:themeTint="A6"/>
                        <w:sz w:val="32"/>
                      </w:rPr>
                      <w:t xml:space="preserve">” para </w:t>
                    </w:r>
                    <w:r w:rsidR="00EF0B86">
                      <w:rPr>
                        <w:color w:val="595959" w:themeColor="text1" w:themeTint="A6"/>
                        <w:sz w:val="32"/>
                      </w:rPr>
                      <w:t>solicitar a la FECYT la validación de este curriculum en formato CVN</w:t>
                    </w:r>
                  </w:p>
                </w:tc>
              </w:sdtContent>
            </w:sdt>
          </w:tr>
        </w:tbl>
        <w:p w:rsidR="00996860" w:rsidRDefault="00996860"/>
        <w:p w:rsidR="00EF0B86" w:rsidRDefault="00EF0B86" w:rsidP="00F06753">
          <w:pPr>
            <w:pStyle w:val="Ttulo1"/>
            <w:rPr>
              <w:sz w:val="144"/>
            </w:rPr>
          </w:pPr>
          <w:r>
            <w:rPr>
              <w:noProof/>
              <w:sz w:val="144"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1464310</wp:posOffset>
                </wp:positionV>
                <wp:extent cx="1130300" cy="1010920"/>
                <wp:effectExtent l="19050" t="0" r="0" b="0"/>
                <wp:wrapSquare wrapText="bothSides"/>
                <wp:docPr id="1" name="Imagen 1" descr="C:\Users\mcaballero\.micv\businessmodel\compiled\_images\logo_loading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caballero\.micv\businessmodel\compiled\_images\logo_loading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996860" w:rsidRDefault="00996860" w:rsidP="00F06753">
      <w:pPr>
        <w:pStyle w:val="Ttulo1"/>
        <w:rPr>
          <w:b w:val="0"/>
          <w:bCs w:val="0"/>
          <w:sz w:val="144"/>
        </w:rPr>
      </w:pPr>
    </w:p>
    <w:sectPr w:rsidR="00996860" w:rsidSect="0099686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6860"/>
    <w:rsid w:val="00380250"/>
    <w:rsid w:val="00996860"/>
    <w:rsid w:val="00EF0B86"/>
    <w:rsid w:val="00F0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50"/>
  </w:style>
  <w:style w:type="paragraph" w:styleId="Ttulo1">
    <w:name w:val="heading 1"/>
    <w:basedOn w:val="Normal"/>
    <w:next w:val="Normal"/>
    <w:link w:val="Ttulo1Car"/>
    <w:uiPriority w:val="9"/>
    <w:qFormat/>
    <w:rsid w:val="0099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9686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686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EE5327EC6E491A9F737F6C92B47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60296-E4AD-4050-9062-912480718504}"/>
      </w:docPartPr>
      <w:docPartBody>
        <w:p w:rsidR="00E656C8" w:rsidRDefault="00A84A1A" w:rsidP="00A84A1A">
          <w:pPr>
            <w:pStyle w:val="C8EE5327EC6E491A9F737F6C92B474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C93E07561DC5446EA3EEF0590047A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E0698-0B54-4669-8CF1-31B72D0DCBA7}"/>
      </w:docPartPr>
      <w:docPartBody>
        <w:p w:rsidR="00E656C8" w:rsidRDefault="00A84A1A" w:rsidP="00A84A1A">
          <w:pPr>
            <w:pStyle w:val="C93E07561DC5446EA3EEF0590047A184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84A1A"/>
    <w:rsid w:val="00937C25"/>
    <w:rsid w:val="00A84A1A"/>
    <w:rsid w:val="00E6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6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E17BCB70E642D4977603949A5CAC43">
    <w:name w:val="EFE17BCB70E642D4977603949A5CAC43"/>
    <w:rsid w:val="00A84A1A"/>
  </w:style>
  <w:style w:type="paragraph" w:customStyle="1" w:styleId="C8EE5327EC6E491A9F737F6C92B474CA">
    <w:name w:val="C8EE5327EC6E491A9F737F6C92B474CA"/>
    <w:rsid w:val="00A84A1A"/>
  </w:style>
  <w:style w:type="paragraph" w:customStyle="1" w:styleId="C93E07561DC5446EA3EEF0590047A184">
    <w:name w:val="C93E07561DC5446EA3EEF0590047A184"/>
    <w:rsid w:val="00A84A1A"/>
  </w:style>
  <w:style w:type="paragraph" w:customStyle="1" w:styleId="D29313A2B7C2408198E1D0D0A200C38A">
    <w:name w:val="D29313A2B7C2408198E1D0D0A200C38A"/>
    <w:rsid w:val="00A84A1A"/>
  </w:style>
  <w:style w:type="paragraph" w:customStyle="1" w:styleId="8687233848424ECB96DB975E3D1826BA">
    <w:name w:val="8687233848424ECB96DB975E3D1826BA"/>
    <w:rsid w:val="00A84A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FECYT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pendiente de tramitar</dc:title>
  <dc:subject>Pulse en el botón de “tramitar” para solicitar a la FECYT la validación de este curriculum en formato CVN</dc:subject>
  <dc:creator>Mi Curriculum Vitae</dc:creator>
  <cp:lastModifiedBy>Mario Caballero</cp:lastModifiedBy>
  <cp:revision>2</cp:revision>
  <cp:lastPrinted>2011-06-23T06:56:00Z</cp:lastPrinted>
  <dcterms:created xsi:type="dcterms:W3CDTF">2011-06-22T08:00:00Z</dcterms:created>
  <dcterms:modified xsi:type="dcterms:W3CDTF">2011-06-23T06:57:00Z</dcterms:modified>
</cp:coreProperties>
</file>