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5DC" w:rsidRDefault="005155DC">
      <w:pPr>
        <w:pStyle w:val="Textoindependiente2"/>
        <w:spacing w:after="0"/>
        <w:rPr>
          <w:rFonts w:ascii="Tahoma" w:hAnsi="Tahoma" w:cs="Tahoma"/>
          <w:b/>
          <w:bCs/>
          <w:sz w:val="12"/>
          <w:szCs w:val="12"/>
        </w:rPr>
      </w:pPr>
    </w:p>
    <w:tbl>
      <w:tblPr>
        <w:tblpPr w:leftFromText="141" w:rightFromText="141" w:vertAnchor="text" w:horzAnchor="margin" w:tblpX="70" w:tblpY="10"/>
        <w:tblW w:w="9001" w:type="dxa"/>
        <w:tblCellMar>
          <w:left w:w="70" w:type="dxa"/>
          <w:right w:w="70" w:type="dxa"/>
        </w:tblCellMar>
        <w:tblLook w:val="0000"/>
      </w:tblPr>
      <w:tblGrid>
        <w:gridCol w:w="9001"/>
      </w:tblGrid>
      <w:tr w:rsidR="005155DC" w:rsidRPr="002B10A6">
        <w:trPr>
          <w:cantSplit/>
          <w:trHeight w:val="557"/>
        </w:trPr>
        <w:tc>
          <w:tcPr>
            <w:tcW w:w="9001" w:type="dxa"/>
            <w:tcBorders>
              <w:top w:val="single" w:sz="4" w:space="0" w:color="999999"/>
              <w:left w:val="single" w:sz="4" w:space="0" w:color="999999"/>
              <w:bottom w:val="single" w:sz="2" w:space="0" w:color="808080"/>
              <w:right w:val="single" w:sz="4" w:space="0" w:color="999999"/>
            </w:tcBorders>
            <w:shd w:val="clear" w:color="auto" w:fill="606060"/>
            <w:vAlign w:val="center"/>
          </w:tcPr>
          <w:p w:rsidR="005155DC" w:rsidRPr="002B10A6" w:rsidRDefault="005155DC">
            <w:pPr>
              <w:spacing w:before="60" w:after="60"/>
              <w:rPr>
                <w:rFonts w:ascii="Tahoma" w:hAnsi="Tahoma" w:cs="Tahoma"/>
                <w:b/>
                <w:bCs/>
                <w:color w:val="FFFFFF"/>
                <w:sz w:val="28"/>
                <w:szCs w:val="28"/>
              </w:rPr>
            </w:pPr>
            <w:r w:rsidRPr="002B10A6">
              <w:rPr>
                <w:rFonts w:ascii="Tahoma" w:hAnsi="Tahoma" w:cs="Tahoma"/>
                <w:b/>
                <w:bCs/>
                <w:color w:val="FFFFFF"/>
                <w:sz w:val="28"/>
                <w:szCs w:val="28"/>
              </w:rPr>
              <w:t>Información de la visita:</w:t>
            </w:r>
          </w:p>
        </w:tc>
      </w:tr>
      <w:tr w:rsidR="005155DC" w:rsidRPr="002B10A6">
        <w:trPr>
          <w:cantSplit/>
          <w:trHeight w:val="1260"/>
        </w:trPr>
        <w:tc>
          <w:tcPr>
            <w:tcW w:w="90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155DC" w:rsidRPr="002B10A6" w:rsidRDefault="00A417CF">
            <w:pPr>
              <w:pStyle w:val="Textoindependiente2"/>
              <w:spacing w:before="120" w:after="120"/>
              <w:ind w:left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Objeto de actuación</w:t>
            </w:r>
            <w:r w:rsidR="005155DC" w:rsidRPr="002B10A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  <w:fldSimple w:instr=" MERGEFIELD  objeto-actuacion  \* MERGEFORMAT ">
              <w:r w:rsidR="003D2786" w:rsidRPr="003D2786">
                <w:rPr>
                  <w:rFonts w:ascii="Tahoma" w:hAnsi="Tahoma" w:cs="Tahoma"/>
                  <w:noProof/>
                  <w:sz w:val="20"/>
                  <w:szCs w:val="20"/>
                </w:rPr>
                <w:t>«objeto-actuacion»</w:t>
              </w:r>
            </w:fldSimple>
          </w:p>
          <w:p w:rsidR="005155DC" w:rsidRPr="002B10A6" w:rsidRDefault="005155DC">
            <w:pPr>
              <w:pStyle w:val="Textoindependiente2"/>
              <w:spacing w:before="120" w:after="120"/>
              <w:ind w:left="180"/>
              <w:rPr>
                <w:rFonts w:ascii="Tahoma" w:hAnsi="Tahoma" w:cs="Tahoma"/>
                <w:sz w:val="20"/>
                <w:szCs w:val="20"/>
              </w:rPr>
            </w:pPr>
            <w:r w:rsidRPr="002B10A6">
              <w:rPr>
                <w:rFonts w:ascii="Tahoma" w:hAnsi="Tahoma" w:cs="Tahoma"/>
                <w:b/>
                <w:bCs/>
                <w:sz w:val="20"/>
                <w:szCs w:val="20"/>
              </w:rPr>
              <w:t>Responsable:</w:t>
            </w:r>
            <w:r w:rsidRPr="002B10A6">
              <w:rPr>
                <w:rFonts w:ascii="Tahoma" w:hAnsi="Tahoma" w:cs="Tahoma"/>
                <w:sz w:val="20"/>
                <w:szCs w:val="20"/>
              </w:rPr>
              <w:t xml:space="preserve"> </w:t>
            </w:r>
            <w:fldSimple w:instr=" MERGEFIELD  responsable  \* MERGEFORMAT ">
              <w:r w:rsidR="005E2FA4">
                <w:rPr>
                  <w:rFonts w:ascii="Tahoma" w:hAnsi="Tahoma" w:cs="Tahoma"/>
                  <w:noProof/>
                  <w:sz w:val="20"/>
                  <w:szCs w:val="20"/>
                </w:rPr>
                <w:t>«responsable»</w:t>
              </w:r>
            </w:fldSimple>
          </w:p>
          <w:p w:rsidR="005155DC" w:rsidRPr="002B10A6" w:rsidRDefault="005155DC">
            <w:pPr>
              <w:pStyle w:val="Textoindependiente2"/>
              <w:spacing w:before="120" w:after="120"/>
              <w:ind w:left="180"/>
              <w:rPr>
                <w:rFonts w:ascii="Tahoma" w:hAnsi="Tahoma" w:cs="Tahoma"/>
                <w:sz w:val="20"/>
                <w:szCs w:val="20"/>
              </w:rPr>
            </w:pPr>
            <w:r w:rsidRPr="002B10A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Fecha y hora de Inicio: </w:t>
            </w:r>
            <w:fldSimple w:instr=" MERGEFIELD  fecha-inicio-real  \* MERGEFORMAT ">
              <w:r w:rsidR="005E2FA4" w:rsidRPr="00CD5CEF">
                <w:rPr>
                  <w:rFonts w:ascii="Tahoma" w:hAnsi="Tahoma" w:cs="Tahoma"/>
                  <w:noProof/>
                  <w:sz w:val="20"/>
                  <w:szCs w:val="20"/>
                </w:rPr>
                <w:t>«fecha-inicio-real»</w:t>
              </w:r>
            </w:fldSimple>
          </w:p>
          <w:p w:rsidR="005155DC" w:rsidRPr="002B10A6" w:rsidRDefault="005155DC" w:rsidP="005E2FA4">
            <w:pPr>
              <w:pStyle w:val="Textoindependiente2"/>
              <w:spacing w:before="120" w:after="120"/>
              <w:ind w:left="180"/>
              <w:rPr>
                <w:rFonts w:ascii="Tahoma" w:hAnsi="Tahoma" w:cs="Tahoma"/>
                <w:b/>
                <w:bCs/>
                <w:color w:val="FFFFFF"/>
                <w:sz w:val="4"/>
                <w:szCs w:val="4"/>
              </w:rPr>
            </w:pPr>
            <w:r w:rsidRPr="002B10A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Fecha y hora de Fin: </w:t>
            </w:r>
            <w:fldSimple w:instr=" MERGEFIELD  fecha-fin-real  \* MERGEFORMAT ">
              <w:r w:rsidR="005E2FA4" w:rsidRPr="00CD5CEF">
                <w:rPr>
                  <w:rFonts w:ascii="Tahoma" w:hAnsi="Tahoma" w:cs="Tahoma"/>
                  <w:noProof/>
                  <w:sz w:val="20"/>
                  <w:szCs w:val="20"/>
                </w:rPr>
                <w:t>«fecha-fin-real»</w:t>
              </w:r>
            </w:fldSimple>
          </w:p>
        </w:tc>
      </w:tr>
    </w:tbl>
    <w:p w:rsidR="005155DC" w:rsidRDefault="005155DC">
      <w:pPr>
        <w:pStyle w:val="Textoindependiente2"/>
        <w:spacing w:after="0"/>
        <w:rPr>
          <w:rFonts w:ascii="Tahoma" w:hAnsi="Tahoma" w:cs="Tahoma"/>
          <w:b/>
          <w:bCs/>
          <w:sz w:val="4"/>
          <w:szCs w:val="4"/>
        </w:rPr>
      </w:pPr>
    </w:p>
    <w:tbl>
      <w:tblPr>
        <w:tblpPr w:leftFromText="141" w:rightFromText="141" w:vertAnchor="text" w:horzAnchor="margin" w:tblpX="70" w:tblpY="53"/>
        <w:tblW w:w="9005" w:type="dxa"/>
        <w:tblCellMar>
          <w:left w:w="70" w:type="dxa"/>
          <w:right w:w="70" w:type="dxa"/>
        </w:tblCellMar>
        <w:tblLook w:val="0000"/>
      </w:tblPr>
      <w:tblGrid>
        <w:gridCol w:w="9005"/>
      </w:tblGrid>
      <w:tr w:rsidR="005155DC" w:rsidRPr="002B10A6">
        <w:trPr>
          <w:cantSplit/>
          <w:trHeight w:val="557"/>
        </w:trPr>
        <w:tc>
          <w:tcPr>
            <w:tcW w:w="9005" w:type="dxa"/>
            <w:tcBorders>
              <w:top w:val="single" w:sz="4" w:space="0" w:color="999999"/>
              <w:left w:val="single" w:sz="4" w:space="0" w:color="999999"/>
              <w:bottom w:val="single" w:sz="2" w:space="0" w:color="808080"/>
              <w:right w:val="single" w:sz="4" w:space="0" w:color="999999"/>
            </w:tcBorders>
            <w:shd w:val="clear" w:color="auto" w:fill="606060"/>
            <w:vAlign w:val="center"/>
          </w:tcPr>
          <w:p w:rsidR="005155DC" w:rsidRPr="002B10A6" w:rsidRDefault="005155DC">
            <w:pPr>
              <w:spacing w:before="60" w:after="60"/>
              <w:rPr>
                <w:rFonts w:ascii="Tahoma" w:hAnsi="Tahoma" w:cs="Tahoma"/>
                <w:b/>
                <w:bCs/>
                <w:color w:val="FFFFFF"/>
                <w:sz w:val="28"/>
                <w:szCs w:val="28"/>
              </w:rPr>
            </w:pPr>
            <w:r w:rsidRPr="002B10A6">
              <w:rPr>
                <w:rFonts w:ascii="Tahoma" w:hAnsi="Tahoma" w:cs="Tahoma"/>
                <w:b/>
                <w:bCs/>
                <w:color w:val="FFFFFF"/>
                <w:sz w:val="28"/>
                <w:szCs w:val="28"/>
              </w:rPr>
              <w:t>Resultado del trabajo encargado</w:t>
            </w:r>
          </w:p>
        </w:tc>
      </w:tr>
      <w:tr w:rsidR="005155DC" w:rsidRPr="002B10A6">
        <w:trPr>
          <w:cantSplit/>
          <w:trHeight w:val="3805"/>
        </w:trPr>
        <w:tc>
          <w:tcPr>
            <w:tcW w:w="9005" w:type="dxa"/>
            <w:tcBorders>
              <w:top w:val="single" w:sz="2" w:space="0" w:color="808080"/>
              <w:left w:val="single" w:sz="2" w:space="0" w:color="808080"/>
              <w:bottom w:val="single" w:sz="18" w:space="0" w:color="808080"/>
              <w:right w:val="single" w:sz="2" w:space="0" w:color="808080"/>
            </w:tcBorders>
            <w:vAlign w:val="center"/>
          </w:tcPr>
          <w:p w:rsidR="005155DC" w:rsidRPr="002B10A6" w:rsidRDefault="005155DC">
            <w:pPr>
              <w:pStyle w:val="Textoindependiente2"/>
              <w:spacing w:before="120" w:after="120"/>
              <w:ind w:left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10A6">
              <w:rPr>
                <w:rFonts w:ascii="Tahoma" w:hAnsi="Tahoma" w:cs="Tahoma"/>
                <w:b/>
                <w:bCs/>
                <w:sz w:val="20"/>
                <w:szCs w:val="20"/>
              </w:rPr>
              <w:t>Código:</w:t>
            </w:r>
            <w:r w:rsidRPr="00EF57FB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fldSimple w:instr=" MERGEFIELD  codigo  \* MERGEFORMAT ">
              <w:r w:rsidR="005E2FA4" w:rsidRPr="00EF57FB">
                <w:rPr>
                  <w:rFonts w:ascii="Tahoma" w:hAnsi="Tahoma" w:cs="Tahoma"/>
                  <w:bCs/>
                  <w:noProof/>
                  <w:sz w:val="20"/>
                  <w:szCs w:val="20"/>
                </w:rPr>
                <w:t>«codigo»</w:t>
              </w:r>
            </w:fldSimple>
          </w:p>
          <w:p w:rsidR="005155DC" w:rsidRPr="002B10A6" w:rsidRDefault="005155DC">
            <w:pPr>
              <w:pStyle w:val="Textoindependiente2"/>
              <w:spacing w:before="120" w:after="120"/>
              <w:ind w:left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10A6">
              <w:rPr>
                <w:rFonts w:ascii="Tahoma" w:hAnsi="Tahoma" w:cs="Tahoma"/>
                <w:b/>
                <w:bCs/>
                <w:sz w:val="20"/>
                <w:szCs w:val="20"/>
              </w:rPr>
              <w:t>Código incidencia:</w:t>
            </w:r>
            <w:r w:rsidRPr="00EF57FB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fldSimple w:instr=" MERGEFIELD  id-incidencia  \* MERGEFORMAT ">
              <w:r w:rsidR="005E2FA4" w:rsidRPr="00EF57FB">
                <w:rPr>
                  <w:rFonts w:ascii="Tahoma" w:hAnsi="Tahoma" w:cs="Tahoma"/>
                  <w:bCs/>
                  <w:noProof/>
                  <w:sz w:val="20"/>
                  <w:szCs w:val="20"/>
                </w:rPr>
                <w:t>«id-incidencia»</w:t>
              </w:r>
            </w:fldSimple>
          </w:p>
          <w:p w:rsidR="005155DC" w:rsidRDefault="005155DC">
            <w:pPr>
              <w:pStyle w:val="Textoindependiente2"/>
              <w:spacing w:after="0"/>
              <w:ind w:left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10A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Tipo de Incidencia: </w:t>
            </w:r>
            <w:fldSimple w:instr=" MERGEFIELD  tipo-incidencia  \* MERGEFORMAT ">
              <w:r w:rsidR="005E2FA4" w:rsidRPr="00EF57FB">
                <w:rPr>
                  <w:rFonts w:ascii="Tahoma" w:hAnsi="Tahoma" w:cs="Tahoma"/>
                  <w:bCs/>
                  <w:noProof/>
                  <w:sz w:val="20"/>
                  <w:szCs w:val="20"/>
                </w:rPr>
                <w:t>«tipo-incidencia»</w:t>
              </w:r>
            </w:fldSimple>
          </w:p>
          <w:p w:rsidR="00CA0ACA" w:rsidRPr="002B10A6" w:rsidRDefault="00127003">
            <w:pPr>
              <w:pStyle w:val="Textoindependiente2"/>
              <w:spacing w:after="0"/>
              <w:ind w:left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fldSimple w:instr=" MERGEFIELD  TABLE(operaciones-incidencia)  \* MERGEFORMAT ">
              <w:r w:rsidR="00CA0ACA">
                <w:rPr>
                  <w:rFonts w:ascii="Tahoma" w:hAnsi="Tahoma" w:cs="Tahoma"/>
                  <w:b/>
                  <w:bCs/>
                  <w:noProof/>
                  <w:sz w:val="20"/>
                  <w:szCs w:val="20"/>
                </w:rPr>
                <w:t>«TABLE(operaciones-incidencia)»</w:t>
              </w:r>
            </w:fldSimple>
          </w:p>
          <w:tbl>
            <w:tblPr>
              <w:tblpPr w:leftFromText="141" w:rightFromText="141" w:vertAnchor="text" w:horzAnchor="margin" w:tblpY="305"/>
              <w:tblOverlap w:val="never"/>
              <w:tblW w:w="8859" w:type="dxa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4465"/>
              <w:gridCol w:w="4394"/>
            </w:tblGrid>
            <w:tr w:rsidR="005155DC" w:rsidRPr="002B10A6">
              <w:trPr>
                <w:cantSplit/>
                <w:trHeight w:val="408"/>
              </w:trPr>
              <w:tc>
                <w:tcPr>
                  <w:tcW w:w="4465" w:type="dxa"/>
                  <w:tcBorders>
                    <w:top w:val="single" w:sz="2" w:space="0" w:color="808080"/>
                    <w:left w:val="single" w:sz="2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5155DC" w:rsidRPr="002B10A6" w:rsidRDefault="005155DC">
                  <w:pPr>
                    <w:pStyle w:val="Textoindependiente2"/>
                    <w:spacing w:after="0"/>
                    <w:ind w:left="18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2B10A6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Operaciones (conservación / reparación)</w:t>
                  </w:r>
                </w:p>
              </w:tc>
              <w:tc>
                <w:tcPr>
                  <w:tcW w:w="4394" w:type="dxa"/>
                  <w:tcBorders>
                    <w:top w:val="single" w:sz="2" w:space="0" w:color="808080"/>
                    <w:left w:val="single" w:sz="4" w:space="0" w:color="808080"/>
                    <w:bottom w:val="single" w:sz="4" w:space="0" w:color="808080"/>
                    <w:right w:val="single" w:sz="2" w:space="0" w:color="808080"/>
                  </w:tcBorders>
                  <w:shd w:val="clear" w:color="auto" w:fill="E6E6E6"/>
                  <w:vAlign w:val="center"/>
                </w:tcPr>
                <w:p w:rsidR="005155DC" w:rsidRPr="002B10A6" w:rsidRDefault="005155DC">
                  <w:pPr>
                    <w:pStyle w:val="Textoindependiente2"/>
                    <w:spacing w:after="0"/>
                    <w:ind w:left="18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2B10A6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Objetos de actuación</w:t>
                  </w:r>
                </w:p>
              </w:tc>
            </w:tr>
            <w:tr w:rsidR="005155DC" w:rsidRPr="002B10A6">
              <w:trPr>
                <w:cantSplit/>
                <w:trHeight w:val="315"/>
              </w:trPr>
              <w:tc>
                <w:tcPr>
                  <w:tcW w:w="4465" w:type="dxa"/>
                  <w:tcBorders>
                    <w:top w:val="single" w:sz="4" w:space="0" w:color="808080"/>
                    <w:left w:val="single" w:sz="2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:rsidR="005155DC" w:rsidRPr="00EF57FB" w:rsidRDefault="00127003">
                  <w:pPr>
                    <w:pStyle w:val="Textoindependiente2"/>
                    <w:spacing w:after="0"/>
                    <w:ind w:left="180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fldSimple w:instr=" MERGEFIELD  operacion  \* MERGEFORMAT ">
                    <w:r w:rsidR="00EF57FB" w:rsidRPr="00EF57FB">
                      <w:rPr>
                        <w:rFonts w:ascii="Tahoma" w:hAnsi="Tahoma" w:cs="Tahoma"/>
                        <w:bCs/>
                        <w:noProof/>
                        <w:sz w:val="20"/>
                        <w:szCs w:val="20"/>
                      </w:rPr>
                      <w:t>«operacion»</w:t>
                    </w:r>
                  </w:fldSimple>
                </w:p>
              </w:tc>
              <w:tc>
                <w:tcPr>
                  <w:tcW w:w="439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2" w:space="0" w:color="808080"/>
                  </w:tcBorders>
                  <w:vAlign w:val="center"/>
                </w:tcPr>
                <w:p w:rsidR="005155DC" w:rsidRPr="00011EC1" w:rsidRDefault="00127003">
                  <w:pPr>
                    <w:pStyle w:val="Textoindependiente2"/>
                    <w:spacing w:before="40" w:after="40"/>
                    <w:ind w:left="180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fldSimple w:instr=" MERGEFIELD  objeto-actuacion  \* MERGEFORMAT ">
                    <w:r w:rsidR="00011EC1" w:rsidRPr="00011EC1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«objeto-actuacion»</w:t>
                    </w:r>
                  </w:fldSimple>
                </w:p>
              </w:tc>
            </w:tr>
          </w:tbl>
          <w:p w:rsidR="005155DC" w:rsidRPr="002B10A6" w:rsidRDefault="005155DC">
            <w:pPr>
              <w:pStyle w:val="Textoindependiente2"/>
              <w:spacing w:before="120" w:after="0"/>
              <w:ind w:left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10A6">
              <w:rPr>
                <w:rFonts w:ascii="Tahoma" w:hAnsi="Tahoma" w:cs="Tahoma"/>
                <w:b/>
                <w:bCs/>
                <w:sz w:val="20"/>
                <w:szCs w:val="20"/>
              </w:rPr>
              <w:t>Observaciones:</w:t>
            </w:r>
            <w:r w:rsidR="00EF57FB" w:rsidRPr="00EF57FB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fldSimple w:instr=" MERGEFIELD  observaciones  \* MERGEFORMAT ">
              <w:r w:rsidR="00EF57FB" w:rsidRPr="00EF57FB">
                <w:rPr>
                  <w:rFonts w:ascii="Tahoma" w:hAnsi="Tahoma" w:cs="Tahoma"/>
                  <w:bCs/>
                  <w:noProof/>
                  <w:sz w:val="20"/>
                  <w:szCs w:val="20"/>
                </w:rPr>
                <w:t>«observaciones»</w:t>
              </w:r>
            </w:fldSimple>
          </w:p>
          <w:p w:rsidR="005155DC" w:rsidRPr="002B10A6" w:rsidRDefault="005155DC">
            <w:pPr>
              <w:pStyle w:val="Textoindependiente2"/>
              <w:spacing w:before="120" w:after="0"/>
              <w:ind w:left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155DC" w:rsidRPr="002B10A6" w:rsidRDefault="005155DC">
            <w:pPr>
              <w:spacing w:before="60" w:after="60"/>
              <w:ind w:left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155DC" w:rsidRPr="002B10A6" w:rsidRDefault="005155DC">
            <w:pPr>
              <w:spacing w:before="60" w:after="60"/>
              <w:ind w:left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5155DC" w:rsidRPr="002B10A6">
        <w:trPr>
          <w:cantSplit/>
          <w:trHeight w:val="655"/>
        </w:trPr>
        <w:tc>
          <w:tcPr>
            <w:tcW w:w="9005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C0C0C0"/>
            <w:vAlign w:val="center"/>
          </w:tcPr>
          <w:p w:rsidR="005155DC" w:rsidRPr="002B10A6" w:rsidRDefault="00686CE4" w:rsidP="00106336">
            <w:pPr>
              <w:spacing w:before="60" w:after="6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</w:rPr>
              <w:t>Verificado</w:t>
            </w:r>
            <w:r w:rsidR="005155DC" w:rsidRPr="002B10A6">
              <w:rPr>
                <w:rFonts w:ascii="Tahoma" w:hAnsi="Tahoma" w:cs="Tahoma"/>
                <w:b/>
                <w:bCs/>
              </w:rPr>
              <w:t>:</w:t>
            </w:r>
            <w:r w:rsidR="00AB40C0">
              <w:t xml:space="preserve">   </w:t>
            </w:r>
            <w:fldSimple w:instr=" IF corregida Sí No \* MERGEFORMAT ">
              <w:r w:rsidR="00106336">
                <w:rPr>
                  <w:noProof/>
                </w:rPr>
                <w:t>Sí</w:t>
              </w:r>
            </w:fldSimple>
            <w:r w:rsidR="008B01C9">
              <w:t xml:space="preserve">  </w:t>
            </w:r>
          </w:p>
        </w:tc>
      </w:tr>
    </w:tbl>
    <w:p w:rsidR="005155DC" w:rsidRDefault="005155DC">
      <w:pPr>
        <w:spacing w:after="0"/>
        <w:rPr>
          <w:sz w:val="2"/>
          <w:szCs w:val="2"/>
        </w:rPr>
      </w:pPr>
    </w:p>
    <w:p w:rsidR="005155DC" w:rsidRDefault="005155DC">
      <w:pPr>
        <w:spacing w:after="0"/>
        <w:rPr>
          <w:sz w:val="2"/>
          <w:szCs w:val="2"/>
        </w:rPr>
      </w:pPr>
    </w:p>
    <w:p w:rsidR="005155DC" w:rsidRDefault="005155DC">
      <w:pPr>
        <w:spacing w:before="20" w:after="20"/>
        <w:rPr>
          <w:rFonts w:ascii="Tahoma" w:hAnsi="Tahoma" w:cs="Tahoma"/>
          <w:sz w:val="2"/>
          <w:szCs w:val="2"/>
        </w:rPr>
      </w:pPr>
    </w:p>
    <w:tbl>
      <w:tblPr>
        <w:tblpPr w:leftFromText="141" w:rightFromText="141" w:vertAnchor="text" w:horzAnchor="margin" w:tblpX="70" w:tblpY="75"/>
        <w:tblW w:w="9001" w:type="dxa"/>
        <w:tblCellMar>
          <w:left w:w="70" w:type="dxa"/>
          <w:right w:w="70" w:type="dxa"/>
        </w:tblCellMar>
        <w:tblLook w:val="0000"/>
      </w:tblPr>
      <w:tblGrid>
        <w:gridCol w:w="9001"/>
      </w:tblGrid>
      <w:tr w:rsidR="005155DC" w:rsidRPr="002B10A6">
        <w:trPr>
          <w:cantSplit/>
          <w:trHeight w:val="655"/>
        </w:trPr>
        <w:tc>
          <w:tcPr>
            <w:tcW w:w="90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F57FB" w:rsidRDefault="00127003">
            <w:pPr>
              <w:pStyle w:val="Textoindependiente2"/>
              <w:spacing w:before="40" w:after="40"/>
              <w:jc w:val="center"/>
              <w:rPr>
                <w:rFonts w:ascii="Tahoma" w:hAnsi="Tahoma" w:cs="Tahoma"/>
                <w:sz w:val="24"/>
                <w:szCs w:val="24"/>
              </w:rPr>
            </w:pPr>
            <w:fldSimple w:instr=" MERGEFIELD  imagen-resultado  \* MERGEFORMAT ">
              <w:r w:rsidR="00EF57FB">
                <w:rPr>
                  <w:rFonts w:ascii="Tahoma" w:hAnsi="Tahoma" w:cs="Tahoma"/>
                  <w:noProof/>
                  <w:sz w:val="24"/>
                  <w:szCs w:val="24"/>
                  <w:lang w:eastAsia="es-ES"/>
                </w:rPr>
                <w:drawing>
                  <wp:inline distT="0" distB="0" distL="0" distR="0">
                    <wp:extent cx="3571875" cy="2962275"/>
                    <wp:effectExtent l="19050" t="0" r="9525" b="0"/>
                    <wp:docPr id="2" name="1 Imagen" descr="fondo_blanco.bm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fondo_blanco.bmp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571875" cy="29622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fldSimple>
          </w:p>
          <w:p w:rsidR="005155DC" w:rsidRPr="002B10A6" w:rsidRDefault="005155DC">
            <w:pPr>
              <w:pStyle w:val="Textoindependiente2"/>
              <w:spacing w:before="40" w:after="40"/>
              <w:jc w:val="center"/>
              <w:rPr>
                <w:rFonts w:ascii="Tahoma" w:hAnsi="Tahoma" w:cs="Tahoma"/>
                <w:b/>
                <w:bCs/>
              </w:rPr>
            </w:pPr>
          </w:p>
        </w:tc>
      </w:tr>
    </w:tbl>
    <w:p w:rsidR="005155DC" w:rsidRDefault="005155DC">
      <w:pPr>
        <w:spacing w:after="0"/>
        <w:rPr>
          <w:rFonts w:ascii="Tahoma" w:hAnsi="Tahoma" w:cs="Tahoma"/>
          <w:sz w:val="2"/>
          <w:szCs w:val="2"/>
        </w:rPr>
      </w:pPr>
    </w:p>
    <w:p w:rsidR="005155DC" w:rsidRDefault="005155DC">
      <w:pPr>
        <w:spacing w:after="0"/>
        <w:rPr>
          <w:rFonts w:ascii="Tahoma" w:hAnsi="Tahoma" w:cs="Tahoma"/>
          <w:sz w:val="6"/>
          <w:szCs w:val="6"/>
        </w:rPr>
      </w:pPr>
    </w:p>
    <w:tbl>
      <w:tblPr>
        <w:tblpPr w:leftFromText="141" w:rightFromText="141" w:vertAnchor="text" w:horzAnchor="margin" w:tblpX="70" w:tblpY="87"/>
        <w:tblW w:w="9142" w:type="dxa"/>
        <w:tblCellMar>
          <w:left w:w="70" w:type="dxa"/>
          <w:right w:w="70" w:type="dxa"/>
        </w:tblCellMar>
        <w:tblLook w:val="0000"/>
      </w:tblPr>
      <w:tblGrid>
        <w:gridCol w:w="9142"/>
      </w:tblGrid>
      <w:tr w:rsidR="005155DC" w:rsidRPr="002B10A6" w:rsidTr="00123C76">
        <w:trPr>
          <w:cantSplit/>
          <w:trHeight w:val="557"/>
        </w:trPr>
        <w:tc>
          <w:tcPr>
            <w:tcW w:w="91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606060"/>
            <w:vAlign w:val="center"/>
          </w:tcPr>
          <w:p w:rsidR="005155DC" w:rsidRPr="002B10A6" w:rsidRDefault="005155DC">
            <w:pPr>
              <w:spacing w:after="60"/>
              <w:rPr>
                <w:rFonts w:ascii="Tahoma" w:hAnsi="Tahoma" w:cs="Tahoma"/>
                <w:b/>
                <w:bCs/>
                <w:color w:val="FFFFFF"/>
                <w:sz w:val="28"/>
                <w:szCs w:val="28"/>
              </w:rPr>
            </w:pPr>
            <w:r w:rsidRPr="002B10A6">
              <w:rPr>
                <w:rFonts w:ascii="Tahoma" w:hAnsi="Tahoma" w:cs="Tahoma"/>
                <w:b/>
                <w:bCs/>
                <w:color w:val="FFFFFF"/>
                <w:sz w:val="28"/>
                <w:szCs w:val="28"/>
              </w:rPr>
              <w:lastRenderedPageBreak/>
              <w:t>Recursos empleados</w:t>
            </w:r>
          </w:p>
        </w:tc>
      </w:tr>
    </w:tbl>
    <w:p w:rsidR="005155DC" w:rsidRDefault="005155DC">
      <w:pPr>
        <w:pStyle w:val="Textoindependiente2"/>
        <w:spacing w:after="60"/>
        <w:rPr>
          <w:rFonts w:ascii="Tahoma" w:hAnsi="Tahoma" w:cs="Tahoma"/>
          <w:sz w:val="12"/>
          <w:szCs w:val="12"/>
        </w:rPr>
      </w:pPr>
    </w:p>
    <w:p w:rsidR="00EF57FB" w:rsidRPr="00DC72A8" w:rsidRDefault="00127003" w:rsidP="00EF57FB">
      <w:pPr>
        <w:pStyle w:val="Textoindependiente2"/>
        <w:spacing w:before="240" w:after="0"/>
        <w:rPr>
          <w:rFonts w:ascii="Tahoma" w:hAnsi="Tahoma" w:cs="Tahoma"/>
        </w:rPr>
      </w:pPr>
      <w:fldSimple w:instr=" MERGEFIELD  TABLE(esfuerzos)  \* MERGEFORMAT ">
        <w:r w:rsidR="00EF57FB" w:rsidRPr="00DC72A8">
          <w:rPr>
            <w:rFonts w:ascii="Tahoma" w:hAnsi="Tahoma" w:cs="Tahoma"/>
            <w:noProof/>
          </w:rPr>
          <w:t>«TABLE(esfuerzos)»</w:t>
        </w:r>
      </w:fldSimple>
    </w:p>
    <w:p w:rsidR="00EF57FB" w:rsidRPr="00DC72A8" w:rsidRDefault="00EF57FB" w:rsidP="00EF57FB">
      <w:pPr>
        <w:pStyle w:val="Textoindependiente2"/>
        <w:spacing w:before="240" w:after="0"/>
        <w:rPr>
          <w:rFonts w:ascii="Tahoma" w:hAnsi="Tahoma" w:cs="Tahoma"/>
          <w:sz w:val="20"/>
          <w:szCs w:val="20"/>
        </w:rPr>
      </w:pPr>
      <w:r w:rsidRPr="00DC72A8">
        <w:rPr>
          <w:rFonts w:ascii="Tahoma" w:hAnsi="Tahoma" w:cs="Tahoma"/>
          <w:sz w:val="20"/>
          <w:szCs w:val="20"/>
        </w:rPr>
        <w:t>ESFUERZO: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20"/>
        <w:gridCol w:w="1559"/>
        <w:gridCol w:w="1134"/>
        <w:gridCol w:w="1559"/>
      </w:tblGrid>
      <w:tr w:rsidR="00EF57FB" w:rsidRPr="00DC72A8" w:rsidTr="00DC72A8">
        <w:trPr>
          <w:cantSplit/>
          <w:trHeight w:val="459"/>
        </w:trPr>
        <w:tc>
          <w:tcPr>
            <w:tcW w:w="4820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NOMBRE TRABAJADOR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HORAS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COSTE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F57FB" w:rsidRPr="00DC72A8" w:rsidRDefault="00EF57FB" w:rsidP="00DC72A8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FACTUR</w:t>
            </w:r>
            <w:r w:rsidR="00DC72A8">
              <w:rPr>
                <w:rFonts w:ascii="Tahoma" w:hAnsi="Tahoma" w:cs="Tahoma"/>
                <w:b/>
                <w:bCs/>
                <w:sz w:val="20"/>
                <w:szCs w:val="20"/>
              </w:rPr>
              <w:t>ABLE</w:t>
            </w:r>
          </w:p>
        </w:tc>
      </w:tr>
      <w:tr w:rsidR="00EF57FB" w:rsidRPr="00DC72A8" w:rsidTr="00DC72A8">
        <w:trPr>
          <w:cantSplit/>
        </w:trPr>
        <w:tc>
          <w:tcPr>
            <w:tcW w:w="4820" w:type="dxa"/>
            <w:vAlign w:val="center"/>
          </w:tcPr>
          <w:p w:rsidR="00EF57FB" w:rsidRPr="00DC72A8" w:rsidRDefault="00127003" w:rsidP="007D256C">
            <w:pPr>
              <w:pStyle w:val="Textoindependiente2"/>
              <w:spacing w:after="0"/>
              <w:rPr>
                <w:rFonts w:ascii="Tahoma" w:hAnsi="Tahoma" w:cs="Tahoma"/>
                <w:sz w:val="20"/>
                <w:szCs w:val="20"/>
              </w:rPr>
            </w:pPr>
            <w:fldSimple w:instr=" MERGEFIELD  trabajador  \* MERGEFORMAT ">
              <w:r w:rsidR="0090200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«trabajador»</w:t>
              </w:r>
            </w:fldSimple>
          </w:p>
        </w:tc>
        <w:tc>
          <w:tcPr>
            <w:tcW w:w="1559" w:type="dxa"/>
          </w:tcPr>
          <w:p w:rsidR="00EF57FB" w:rsidRPr="00DC72A8" w:rsidRDefault="00127003" w:rsidP="007D256C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numero-horas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«numero-horas»</w:t>
              </w:r>
            </w:fldSimple>
          </w:p>
        </w:tc>
        <w:tc>
          <w:tcPr>
            <w:tcW w:w="1134" w:type="dxa"/>
          </w:tcPr>
          <w:p w:rsidR="00EF57FB" w:rsidRPr="00DC72A8" w:rsidRDefault="00127003" w:rsidP="007D256C">
            <w:pPr>
              <w:pStyle w:val="Textoindependiente2"/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coste-hora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«coste-hora»</w:t>
              </w:r>
            </w:fldSimple>
            <w:r w:rsidR="00EF57FB" w:rsidRPr="00DC72A8">
              <w:rPr>
                <w:rFonts w:ascii="Tahoma" w:hAnsi="Tahoma" w:cs="Tahoma"/>
                <w:sz w:val="20"/>
                <w:szCs w:val="20"/>
              </w:rPr>
              <w:t xml:space="preserve"> €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F57FB" w:rsidRPr="00DC72A8" w:rsidRDefault="00127003" w:rsidP="007D256C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facturable-esfuerzo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«facturable-esfuerzo»</w:t>
              </w:r>
            </w:fldSimple>
          </w:p>
        </w:tc>
      </w:tr>
    </w:tbl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tbl>
      <w:tblPr>
        <w:tblW w:w="467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68"/>
        <w:gridCol w:w="2410"/>
      </w:tblGrid>
      <w:tr w:rsidR="00EF57FB" w:rsidRPr="00DC72A8" w:rsidTr="00D17D7C">
        <w:trPr>
          <w:cantSplit/>
          <w:trHeight w:val="245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F57FB" w:rsidRPr="00DC72A8" w:rsidRDefault="00127003" w:rsidP="007D256C">
            <w:pPr>
              <w:pStyle w:val="Textoindependiente2"/>
              <w:spacing w:after="0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fldSimple w:instr=" MERGEFIELD  coste-esfuerzo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«coste-esfuerzo»</w:t>
              </w:r>
            </w:fldSimple>
            <w:r w:rsidR="00EF57FB"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€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F57FB" w:rsidRPr="00DC72A8" w:rsidRDefault="00127003" w:rsidP="007D256C">
            <w:pPr>
              <w:spacing w:after="0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fldSimple w:instr=" MERGEFIELD  coste-esfuerzo-facturabl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«coste-esfuerzo-facturable»</w:t>
              </w:r>
            </w:fldSimple>
            <w:r w:rsidR="00EF57FB"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€</w:t>
            </w:r>
          </w:p>
        </w:tc>
      </w:tr>
    </w:tbl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p w:rsidR="00EF57FB" w:rsidRPr="00DC72A8" w:rsidRDefault="00127003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  <w:fldSimple w:instr=" MERGEFIELD  TABLE(consumibles)  \* MERGEFORMAT ">
        <w:r w:rsidR="00902009" w:rsidRPr="00DC72A8">
          <w:rPr>
            <w:rFonts w:ascii="Tahoma" w:hAnsi="Tahoma" w:cs="Tahoma"/>
            <w:noProof/>
            <w:sz w:val="20"/>
            <w:szCs w:val="20"/>
          </w:rPr>
          <w:t>«TABLE(consumibles)»</w:t>
        </w:r>
      </w:fldSimple>
    </w:p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  <w:r w:rsidRPr="00DC72A8">
        <w:rPr>
          <w:rFonts w:ascii="Tahoma" w:hAnsi="Tahoma" w:cs="Tahoma"/>
          <w:sz w:val="20"/>
          <w:szCs w:val="20"/>
        </w:rPr>
        <w:t>CONSUMIBLES: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20"/>
        <w:gridCol w:w="1559"/>
        <w:gridCol w:w="1134"/>
        <w:gridCol w:w="1559"/>
      </w:tblGrid>
      <w:tr w:rsidR="00EF57FB" w:rsidRPr="00DC72A8" w:rsidTr="00DC72A8">
        <w:trPr>
          <w:cantSplit/>
          <w:trHeight w:val="459"/>
        </w:trPr>
        <w:tc>
          <w:tcPr>
            <w:tcW w:w="4820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PRODUCTO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COSTE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FACTUR</w:t>
            </w:r>
            <w:r w:rsidR="00CD5CEF">
              <w:rPr>
                <w:rFonts w:ascii="Tahoma" w:hAnsi="Tahoma" w:cs="Tahoma"/>
                <w:b/>
                <w:bCs/>
                <w:sz w:val="20"/>
                <w:szCs w:val="20"/>
              </w:rPr>
              <w:t>ABLE</w:t>
            </w:r>
          </w:p>
        </w:tc>
      </w:tr>
      <w:tr w:rsidR="00EF57FB" w:rsidRPr="00DC72A8" w:rsidTr="00DC72A8">
        <w:trPr>
          <w:cantSplit/>
        </w:trPr>
        <w:tc>
          <w:tcPr>
            <w:tcW w:w="4820" w:type="dxa"/>
            <w:vAlign w:val="center"/>
          </w:tcPr>
          <w:p w:rsidR="00EF57FB" w:rsidRPr="00DC72A8" w:rsidRDefault="00127003" w:rsidP="007D25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fldSimple w:instr=" MERGEFIELD  consumibl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«consumible»</w:t>
              </w:r>
            </w:fldSimple>
          </w:p>
        </w:tc>
        <w:tc>
          <w:tcPr>
            <w:tcW w:w="1559" w:type="dxa"/>
            <w:vAlign w:val="center"/>
          </w:tcPr>
          <w:p w:rsidR="00EF57FB" w:rsidRPr="00DC72A8" w:rsidRDefault="00127003" w:rsidP="007D256C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cantidad-metrica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«cantidad-metrica»</w:t>
              </w:r>
            </w:fldSimple>
          </w:p>
        </w:tc>
        <w:tc>
          <w:tcPr>
            <w:tcW w:w="1134" w:type="dxa"/>
          </w:tcPr>
          <w:p w:rsidR="00EF57FB" w:rsidRPr="00DC72A8" w:rsidRDefault="00127003" w:rsidP="007D256C">
            <w:pPr>
              <w:pStyle w:val="Textoindependiente2"/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coste-unidad-consumibl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«coste-unidad-consumible»</w:t>
              </w:r>
            </w:fldSimple>
            <w:r w:rsidR="00EF57FB" w:rsidRPr="00DC72A8">
              <w:rPr>
                <w:rFonts w:ascii="Tahoma" w:hAnsi="Tahoma" w:cs="Tahoma"/>
                <w:sz w:val="20"/>
                <w:szCs w:val="20"/>
              </w:rPr>
              <w:t xml:space="preserve"> €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F57FB" w:rsidRPr="00DC72A8" w:rsidRDefault="00127003" w:rsidP="007D256C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facturable-consumibl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«facturable-consumible»</w:t>
              </w:r>
            </w:fldSimple>
          </w:p>
        </w:tc>
      </w:tr>
    </w:tbl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tbl>
      <w:tblPr>
        <w:tblW w:w="467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68"/>
        <w:gridCol w:w="2410"/>
      </w:tblGrid>
      <w:tr w:rsidR="00EF57FB" w:rsidRPr="00DC72A8" w:rsidTr="00D17D7C">
        <w:trPr>
          <w:cantSplit/>
          <w:trHeight w:val="245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F57FB" w:rsidRPr="00DC72A8" w:rsidRDefault="00127003" w:rsidP="00123C76">
            <w:pPr>
              <w:pStyle w:val="Textoindependiente2"/>
              <w:spacing w:after="0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fldSimple w:instr=" MERGEFIELD  coste-consumibl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«coste-consumible»</w:t>
              </w:r>
            </w:fldSimple>
            <w:r w:rsidR="00EF57FB"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€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6E6E6"/>
          </w:tcPr>
          <w:p w:rsidR="00EF57FB" w:rsidRPr="00DC72A8" w:rsidRDefault="00127003" w:rsidP="00123C76">
            <w:pPr>
              <w:spacing w:after="0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fldSimple w:instr=" MERGEFIELD  coste-consumible-facturabl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«coste-consumible-facturable»</w:t>
              </w:r>
            </w:fldSimple>
            <w:r w:rsidR="00EF57FB"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€</w:t>
            </w:r>
          </w:p>
        </w:tc>
      </w:tr>
    </w:tbl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p w:rsidR="00EF57FB" w:rsidRPr="00DC72A8" w:rsidRDefault="00127003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  <w:fldSimple w:instr=" MERGEFIELD  TABLE(repuestos)  \* MERGEFORMAT ">
        <w:r w:rsidR="00902009" w:rsidRPr="00DC72A8">
          <w:rPr>
            <w:rFonts w:ascii="Tahoma" w:hAnsi="Tahoma" w:cs="Tahoma"/>
            <w:noProof/>
            <w:sz w:val="20"/>
            <w:szCs w:val="20"/>
          </w:rPr>
          <w:t>«TABLE(repuestos)»</w:t>
        </w:r>
      </w:fldSimple>
    </w:p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  <w:r w:rsidRPr="00DC72A8">
        <w:rPr>
          <w:rFonts w:ascii="Tahoma" w:hAnsi="Tahoma" w:cs="Tahoma"/>
          <w:sz w:val="20"/>
          <w:szCs w:val="20"/>
        </w:rPr>
        <w:t>REPUESTOS: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20"/>
        <w:gridCol w:w="1559"/>
        <w:gridCol w:w="1134"/>
        <w:gridCol w:w="1559"/>
      </w:tblGrid>
      <w:tr w:rsidR="00EF57FB" w:rsidRPr="00DC72A8" w:rsidTr="00DC72A8">
        <w:trPr>
          <w:cantSplit/>
          <w:trHeight w:val="459"/>
        </w:trPr>
        <w:tc>
          <w:tcPr>
            <w:tcW w:w="4820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MATERIAL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COSTE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FACTUR</w:t>
            </w:r>
            <w:r w:rsidR="00CD5CEF">
              <w:rPr>
                <w:rFonts w:ascii="Tahoma" w:hAnsi="Tahoma" w:cs="Tahoma"/>
                <w:b/>
                <w:bCs/>
                <w:sz w:val="20"/>
                <w:szCs w:val="20"/>
              </w:rPr>
              <w:t>ABLE</w:t>
            </w:r>
          </w:p>
        </w:tc>
      </w:tr>
      <w:tr w:rsidR="00EF57FB" w:rsidRPr="00DC72A8" w:rsidTr="00DC72A8">
        <w:trPr>
          <w:cantSplit/>
        </w:trPr>
        <w:tc>
          <w:tcPr>
            <w:tcW w:w="4820" w:type="dxa"/>
          </w:tcPr>
          <w:p w:rsidR="00EF57FB" w:rsidRPr="00DC72A8" w:rsidRDefault="00127003" w:rsidP="007D256C">
            <w:pPr>
              <w:pStyle w:val="Textoindependiente2"/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fldSimple w:instr=" MERGEFIELD  repuesto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«repuesto»</w:t>
              </w:r>
            </w:fldSimple>
          </w:p>
        </w:tc>
        <w:tc>
          <w:tcPr>
            <w:tcW w:w="1559" w:type="dxa"/>
          </w:tcPr>
          <w:p w:rsidR="00EF57FB" w:rsidRPr="00DC72A8" w:rsidRDefault="00127003" w:rsidP="007D256C">
            <w:pPr>
              <w:pStyle w:val="Textoindependiente2"/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cantidad-unidad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«cantidad-unidad»</w:t>
              </w:r>
            </w:fldSimple>
          </w:p>
        </w:tc>
        <w:tc>
          <w:tcPr>
            <w:tcW w:w="1134" w:type="dxa"/>
          </w:tcPr>
          <w:p w:rsidR="00EF57FB" w:rsidRPr="00DC72A8" w:rsidRDefault="00127003" w:rsidP="007D256C">
            <w:pPr>
              <w:pStyle w:val="Textoindependiente2"/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coste-unidad-repuesto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«coste-unidad-repuesto»</w:t>
              </w:r>
            </w:fldSimple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F57FB" w:rsidRPr="00DC72A8" w:rsidRDefault="00127003" w:rsidP="007D256C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facturable-repuesto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«facturable-repuesto»</w:t>
              </w:r>
            </w:fldSimple>
          </w:p>
        </w:tc>
      </w:tr>
    </w:tbl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tbl>
      <w:tblPr>
        <w:tblW w:w="467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68"/>
        <w:gridCol w:w="2410"/>
      </w:tblGrid>
      <w:tr w:rsidR="00EF57FB" w:rsidRPr="00DC72A8" w:rsidTr="00D17D7C">
        <w:trPr>
          <w:cantSplit/>
          <w:trHeight w:val="245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F57FB" w:rsidRPr="00DC72A8" w:rsidRDefault="00127003" w:rsidP="00123C76">
            <w:pPr>
              <w:pStyle w:val="Textoindependiente2"/>
              <w:spacing w:after="0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fldSimple w:instr=" MERGEFIELD  coste-repuesto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«coste-repuesto»</w:t>
              </w:r>
            </w:fldSimple>
            <w:r w:rsidR="00EF57FB"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€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6E6E6"/>
          </w:tcPr>
          <w:p w:rsidR="00EF57FB" w:rsidRPr="00DC72A8" w:rsidRDefault="00127003" w:rsidP="00123C76">
            <w:pPr>
              <w:spacing w:after="0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fldSimple w:instr=" MERGEFIELD  coste-repuesto-facturabl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«coste-repuesto-facturable»</w:t>
              </w:r>
            </w:fldSimple>
            <w:r w:rsidR="00EF57FB"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€</w:t>
            </w:r>
          </w:p>
        </w:tc>
      </w:tr>
    </w:tbl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p w:rsidR="00EF57FB" w:rsidRPr="00DC72A8" w:rsidRDefault="00EF57FB" w:rsidP="00EF57FB">
      <w:pPr>
        <w:pStyle w:val="Textoindependiente2"/>
        <w:spacing w:before="60" w:after="0"/>
        <w:rPr>
          <w:rFonts w:ascii="Tahoma" w:hAnsi="Tahoma" w:cs="Tahoma"/>
          <w:b/>
          <w:bCs/>
          <w:color w:val="FF0000"/>
          <w:sz w:val="20"/>
          <w:szCs w:val="20"/>
          <w:lang w:val="es-ES_tradnl"/>
        </w:rPr>
      </w:pPr>
    </w:p>
    <w:tbl>
      <w:tblPr>
        <w:tblW w:w="4704" w:type="dxa"/>
        <w:tblInd w:w="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/>
      </w:tblPr>
      <w:tblGrid>
        <w:gridCol w:w="2294"/>
        <w:gridCol w:w="2410"/>
      </w:tblGrid>
      <w:tr w:rsidR="00EF57FB" w:rsidRPr="00DC72A8" w:rsidTr="00D17D7C">
        <w:tc>
          <w:tcPr>
            <w:tcW w:w="2294" w:type="dxa"/>
            <w:shd w:val="clear" w:color="auto" w:fill="E6E6E6"/>
          </w:tcPr>
          <w:p w:rsidR="00EF57FB" w:rsidRPr="00DC72A8" w:rsidRDefault="00EF57FB" w:rsidP="007D256C">
            <w:pPr>
              <w:pStyle w:val="Textoindependiente2"/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COSTE TOTAL</w:t>
            </w:r>
          </w:p>
        </w:tc>
        <w:tc>
          <w:tcPr>
            <w:tcW w:w="2410" w:type="dxa"/>
            <w:shd w:val="clear" w:color="auto" w:fill="E6E6E6"/>
          </w:tcPr>
          <w:p w:rsidR="00EF57FB" w:rsidRPr="00DC72A8" w:rsidRDefault="00127003" w:rsidP="007D256C">
            <w:pPr>
              <w:pStyle w:val="Textoindependiente2"/>
              <w:spacing w:after="0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fldSimple w:instr=" MERGEFIELD  calculo-cost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«calculo-coste»</w:t>
              </w:r>
            </w:fldSimple>
            <w:r w:rsidR="00EF57FB"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€</w:t>
            </w:r>
          </w:p>
        </w:tc>
      </w:tr>
      <w:tr w:rsidR="00EF57FB" w:rsidRPr="00DC72A8" w:rsidTr="00D17D7C">
        <w:tc>
          <w:tcPr>
            <w:tcW w:w="2294" w:type="dxa"/>
            <w:shd w:val="clear" w:color="auto" w:fill="E6E6E6"/>
          </w:tcPr>
          <w:p w:rsidR="00EF57FB" w:rsidRPr="00DC72A8" w:rsidRDefault="00EF57FB" w:rsidP="007D256C">
            <w:pPr>
              <w:pStyle w:val="Textoindependiente2"/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COSTE FACTURABLE</w:t>
            </w:r>
          </w:p>
        </w:tc>
        <w:tc>
          <w:tcPr>
            <w:tcW w:w="2410" w:type="dxa"/>
            <w:shd w:val="clear" w:color="auto" w:fill="E6E6E6"/>
          </w:tcPr>
          <w:p w:rsidR="00EF57FB" w:rsidRPr="00DC72A8" w:rsidRDefault="00EF57FB" w:rsidP="00FA64A9">
            <w:pPr>
              <w:pStyle w:val="Textoindependiente2"/>
              <w:spacing w:after="0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fldSimple w:instr=" MERGEFIELD  calculo-coste-facturabl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«calculo-coste-facturable»</w:t>
              </w:r>
            </w:fldSimple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€</w:t>
            </w:r>
          </w:p>
        </w:tc>
      </w:tr>
    </w:tbl>
    <w:p w:rsidR="00EF57FB" w:rsidRPr="00DC72A8" w:rsidRDefault="00EF57FB" w:rsidP="00EF57FB">
      <w:pPr>
        <w:rPr>
          <w:rFonts w:ascii="Tahoma" w:hAnsi="Tahoma" w:cs="Tahoma"/>
          <w:sz w:val="20"/>
          <w:szCs w:val="20"/>
        </w:rPr>
      </w:pPr>
    </w:p>
    <w:p w:rsidR="00EF57FB" w:rsidRPr="00DC72A8" w:rsidRDefault="00EF57FB" w:rsidP="00EF57FB">
      <w:pPr>
        <w:pStyle w:val="Textoindependiente2"/>
        <w:spacing w:after="60"/>
        <w:rPr>
          <w:rFonts w:ascii="Tahoma" w:hAnsi="Tahoma" w:cs="Tahoma"/>
          <w:sz w:val="20"/>
          <w:szCs w:val="20"/>
        </w:rPr>
      </w:pPr>
    </w:p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sectPr w:rsidR="00EF57FB" w:rsidRPr="00DC72A8" w:rsidSect="005155DC">
      <w:headerReference w:type="default" r:id="rId8"/>
      <w:footerReference w:type="default" r:id="rId9"/>
      <w:pgSz w:w="11907" w:h="16840" w:code="9"/>
      <w:pgMar w:top="142" w:right="1418" w:bottom="1134" w:left="1560" w:header="567" w:footer="4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11A" w:rsidRDefault="00E3611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endnote>
  <w:endnote w:type="continuationSeparator" w:id="1">
    <w:p w:rsidR="00E3611A" w:rsidRDefault="00E3611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5DC" w:rsidRDefault="005155DC">
    <w:pPr>
      <w:pStyle w:val="Piedepgina"/>
      <w:framePr w:w="367" w:h="1100" w:hRule="exact" w:wrap="auto" w:vAnchor="text" w:hAnchor="page" w:x="10162" w:y="-680"/>
      <w:rPr>
        <w:rStyle w:val="Nmerodepgina"/>
      </w:rPr>
    </w:pPr>
  </w:p>
  <w:p w:rsidR="005155DC" w:rsidRDefault="005155DC">
    <w:pPr>
      <w:pStyle w:val="Piedepgina"/>
      <w:framePr w:w="367" w:h="1100" w:hRule="exact" w:wrap="auto" w:vAnchor="text" w:hAnchor="page" w:x="10162" w:y="-680"/>
      <w:rPr>
        <w:rStyle w:val="Nmerodepgina"/>
      </w:rPr>
    </w:pPr>
  </w:p>
  <w:p w:rsidR="005155DC" w:rsidRDefault="00127003">
    <w:pPr>
      <w:pStyle w:val="Piedepgina"/>
      <w:framePr w:w="367" w:h="1100" w:hRule="exact" w:wrap="auto" w:vAnchor="text" w:hAnchor="page" w:x="10162" w:y="-680"/>
      <w:rPr>
        <w:rStyle w:val="Nmerodepgina"/>
      </w:rPr>
    </w:pPr>
    <w:r>
      <w:rPr>
        <w:rStyle w:val="Nmerodepgina"/>
      </w:rPr>
      <w:fldChar w:fldCharType="begin"/>
    </w:r>
    <w:r w:rsidR="005155D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0633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155DC" w:rsidRDefault="005155DC">
    <w:pPr>
      <w:pStyle w:val="Piedepgina"/>
      <w:ind w:right="360"/>
      <w:jc w:val="left"/>
      <w:rPr>
        <w:rFonts w:ascii="Times New Roman" w:hAnsi="Times New Roman"/>
      </w:rPr>
    </w:pPr>
    <w:r w:rsidRPr="0002153A">
      <w:rPr>
        <w:rFonts w:ascii="Times New Roman" w:hAnsi="Times New Roman"/>
      </w:rPr>
      <w:object w:dxaOrig="2265" w:dyaOrig="4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5pt;height:17.5pt" o:ole="">
          <v:imagedata r:id="rId1" o:title=""/>
        </v:shape>
        <o:OLEObject Type="Embed" ProgID="PBrush" ShapeID="_x0000_i1025" DrawAspect="Content" ObjectID="_1377429034" r:id="rId2"/>
      </w:obje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11A" w:rsidRDefault="00E3611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footnote>
  <w:footnote w:type="continuationSeparator" w:id="1">
    <w:p w:rsidR="00E3611A" w:rsidRDefault="00E3611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5DC" w:rsidRDefault="00E679D3">
    <w:pPr>
      <w:pStyle w:val="Ttulo"/>
      <w:ind w:hanging="142"/>
      <w:jc w:val="right"/>
      <w:rPr>
        <w:rFonts w:ascii="Tahoma" w:hAnsi="Tahoma" w:cs="Tahoma"/>
        <w:b/>
        <w:bCs/>
        <w:sz w:val="28"/>
        <w:szCs w:val="28"/>
      </w:rPr>
    </w:pPr>
    <w:r>
      <w:rPr>
        <w:rFonts w:cs="Times New Roman"/>
        <w:noProof/>
        <w:sz w:val="24"/>
        <w:szCs w:val="24"/>
        <w:lang w:eastAsia="es-ES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posOffset>989330</wp:posOffset>
          </wp:positionH>
          <wp:positionV relativeFrom="page">
            <wp:posOffset>345440</wp:posOffset>
          </wp:positionV>
          <wp:extent cx="765175" cy="1028700"/>
          <wp:effectExtent l="19050" t="0" r="0" b="0"/>
          <wp:wrapNone/>
          <wp:docPr id="1" name="Imagen 2" descr="..\..\Instalables\MIS COSAS\imagen_corporativ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..\..\Instalables\MIS COSAS\imagen_corporativ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155DC" w:rsidRPr="00875DBB" w:rsidRDefault="005155DC">
    <w:pPr>
      <w:pStyle w:val="Ttulo"/>
      <w:rPr>
        <w:rFonts w:ascii="Tahoma" w:hAnsi="Tahoma" w:cs="Tahoma"/>
      </w:rPr>
    </w:pPr>
    <w:r>
      <w:rPr>
        <w:rFonts w:ascii="Tahoma" w:hAnsi="Tahoma" w:cs="Tahoma"/>
        <w:u w:val="none"/>
      </w:rPr>
      <w:t xml:space="preserve">   </w:t>
    </w:r>
    <w:r w:rsidRPr="00875DBB">
      <w:rPr>
        <w:rFonts w:ascii="Tahoma" w:hAnsi="Tahoma" w:cs="Tahoma"/>
      </w:rPr>
      <w:t xml:space="preserve">PARTE DE TRABAJO DE </w:t>
    </w:r>
    <w:r w:rsidR="00C34054">
      <w:rPr>
        <w:rFonts w:ascii="Tahoma" w:hAnsi="Tahoma" w:cs="Tahoma"/>
      </w:rPr>
      <w:t xml:space="preserve">VERIFICACIÓN </w:t>
    </w:r>
    <w:r w:rsidRPr="00875DBB">
      <w:rPr>
        <w:rFonts w:ascii="Tahoma" w:hAnsi="Tahoma" w:cs="Tahoma"/>
      </w:rPr>
      <w:t>(PT</w:t>
    </w:r>
    <w:r w:rsidR="00C34054">
      <w:rPr>
        <w:rFonts w:ascii="Tahoma" w:hAnsi="Tahoma" w:cs="Tahoma"/>
      </w:rPr>
      <w:t>V</w:t>
    </w:r>
    <w:r w:rsidRPr="00875DBB">
      <w:rPr>
        <w:rFonts w:ascii="Tahoma" w:hAnsi="Tahoma" w:cs="Tahoma"/>
      </w:rPr>
      <w:t>)</w:t>
    </w:r>
  </w:p>
  <w:p w:rsidR="005155DC" w:rsidRPr="00875DBB" w:rsidRDefault="005155DC">
    <w:pPr>
      <w:pStyle w:val="Ttulo"/>
      <w:jc w:val="both"/>
      <w:rPr>
        <w:u w:val="none"/>
      </w:rPr>
    </w:pPr>
    <w:r w:rsidRPr="00875DBB">
      <w:rPr>
        <w:u w:val="none"/>
      </w:rPr>
      <w:t xml:space="preserve">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0" w:legacyIndent="708"/>
      <w:lvlJc w:val="left"/>
      <w:pPr>
        <w:ind w:hanging="708"/>
      </w:pPr>
    </w:lvl>
    <w:lvl w:ilvl="1">
      <w:start w:val="1"/>
      <w:numFmt w:val="decimal"/>
      <w:pStyle w:val="Ttulo2"/>
      <w:lvlText w:val="%1.%2."/>
      <w:legacy w:legacy="1" w:legacySpace="0" w:legacyIndent="708"/>
      <w:lvlJc w:val="left"/>
      <w:pPr>
        <w:ind w:hanging="708"/>
      </w:pPr>
    </w:lvl>
    <w:lvl w:ilvl="2">
      <w:start w:val="1"/>
      <w:numFmt w:val="decimal"/>
      <w:pStyle w:val="Ttulo3"/>
      <w:lvlText w:val="%1.%2.%3."/>
      <w:legacy w:legacy="1" w:legacySpace="0" w:legacyIndent="708"/>
      <w:lvlJc w:val="left"/>
      <w:pPr>
        <w:ind w:hanging="708"/>
      </w:pPr>
    </w:lvl>
    <w:lvl w:ilvl="3">
      <w:start w:val="1"/>
      <w:numFmt w:val="decimal"/>
      <w:pStyle w:val="Ttulo4"/>
      <w:lvlText w:val="%1.%2.%3.%4."/>
      <w:legacy w:legacy="1" w:legacySpace="0" w:legacyIndent="708"/>
      <w:lvlJc w:val="left"/>
      <w:pPr>
        <w:ind w:hanging="708"/>
      </w:pPr>
    </w:lvl>
    <w:lvl w:ilvl="4">
      <w:start w:val="1"/>
      <w:numFmt w:val="decimal"/>
      <w:pStyle w:val="Ttulo5"/>
      <w:lvlText w:val="%1.%2.%3.%4.%5."/>
      <w:legacy w:legacy="1" w:legacySpace="0" w:legacyIndent="708"/>
      <w:lvlJc w:val="left"/>
      <w:pPr>
        <w:ind w:hanging="708"/>
      </w:pPr>
    </w:lvl>
    <w:lvl w:ilvl="5">
      <w:start w:val="1"/>
      <w:numFmt w:val="decimal"/>
      <w:pStyle w:val="Ttulo6"/>
      <w:lvlText w:val="%1.%2.%3.%4.%5.%6."/>
      <w:legacy w:legacy="1" w:legacySpace="0" w:legacyIndent="708"/>
      <w:lvlJc w:val="left"/>
      <w:pPr>
        <w:ind w:hanging="708"/>
      </w:pPr>
    </w:lvl>
    <w:lvl w:ilvl="6">
      <w:start w:val="1"/>
      <w:numFmt w:val="decimal"/>
      <w:pStyle w:val="Ttulo7"/>
      <w:lvlText w:val="%1.%2.%3.%4.%5.%6.%7."/>
      <w:legacy w:legacy="1" w:legacySpace="0" w:legacyIndent="708"/>
      <w:lvlJc w:val="left"/>
      <w:pPr>
        <w:ind w:hanging="708"/>
      </w:pPr>
    </w:lvl>
    <w:lvl w:ilvl="7">
      <w:start w:val="1"/>
      <w:numFmt w:val="decimal"/>
      <w:pStyle w:val="Ttulo8"/>
      <w:lvlText w:val="%1.%2.%3.%4.%5.%6.%7.%8."/>
      <w:legacy w:legacy="1" w:legacySpace="0" w:legacyIndent="708"/>
      <w:lvlJc w:val="left"/>
      <w:pPr>
        <w:ind w:hanging="708"/>
      </w:pPr>
    </w:lvl>
    <w:lvl w:ilvl="8">
      <w:start w:val="1"/>
      <w:numFmt w:val="decimal"/>
      <w:pStyle w:val="Ttulo9"/>
      <w:lvlText w:val="%1.%2.%3.%4.%5.%6.%7.%8.%9."/>
      <w:legacy w:legacy="1" w:legacySpace="0" w:legacyIndent="708"/>
      <w:lvlJc w:val="left"/>
      <w:pPr>
        <w:ind w:hanging="708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linkStyles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5155DC"/>
    <w:rsid w:val="00011EC1"/>
    <w:rsid w:val="0002153A"/>
    <w:rsid w:val="000372A5"/>
    <w:rsid w:val="00106336"/>
    <w:rsid w:val="001166A8"/>
    <w:rsid w:val="00123C76"/>
    <w:rsid w:val="00127003"/>
    <w:rsid w:val="00147A0A"/>
    <w:rsid w:val="00231AED"/>
    <w:rsid w:val="002B10A6"/>
    <w:rsid w:val="002F27C6"/>
    <w:rsid w:val="00351885"/>
    <w:rsid w:val="003D2786"/>
    <w:rsid w:val="0041675B"/>
    <w:rsid w:val="005155DC"/>
    <w:rsid w:val="005E2FA4"/>
    <w:rsid w:val="00654DD1"/>
    <w:rsid w:val="006567F1"/>
    <w:rsid w:val="00686CE4"/>
    <w:rsid w:val="006E63D6"/>
    <w:rsid w:val="007F1B52"/>
    <w:rsid w:val="00851D3E"/>
    <w:rsid w:val="00875DBB"/>
    <w:rsid w:val="008B01C9"/>
    <w:rsid w:val="008D3E70"/>
    <w:rsid w:val="00902009"/>
    <w:rsid w:val="009122D3"/>
    <w:rsid w:val="009467DE"/>
    <w:rsid w:val="009F0361"/>
    <w:rsid w:val="00A417CF"/>
    <w:rsid w:val="00AB40C0"/>
    <w:rsid w:val="00B95D21"/>
    <w:rsid w:val="00BB7B8D"/>
    <w:rsid w:val="00C34054"/>
    <w:rsid w:val="00C93B03"/>
    <w:rsid w:val="00CA0ACA"/>
    <w:rsid w:val="00CD5CEF"/>
    <w:rsid w:val="00D17D7C"/>
    <w:rsid w:val="00DC72A8"/>
    <w:rsid w:val="00DC760D"/>
    <w:rsid w:val="00E3611A"/>
    <w:rsid w:val="00E679D3"/>
    <w:rsid w:val="00EF57FB"/>
    <w:rsid w:val="00FA6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iPriority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iPriority="0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0633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Ttulo2"/>
    <w:link w:val="Ttulo1Car"/>
    <w:uiPriority w:val="99"/>
    <w:qFormat/>
    <w:rsid w:val="0002153A"/>
    <w:pPr>
      <w:keepNext/>
      <w:numPr>
        <w:numId w:val="1"/>
      </w:numPr>
      <w:spacing w:after="480"/>
      <w:ind w:firstLine="0"/>
      <w:jc w:val="right"/>
      <w:outlineLvl w:val="0"/>
    </w:pPr>
    <w:rPr>
      <w:b/>
      <w:bCs/>
      <w:spacing w:val="-4"/>
      <w:kern w:val="28"/>
      <w:sz w:val="36"/>
      <w:szCs w:val="36"/>
    </w:rPr>
  </w:style>
  <w:style w:type="paragraph" w:styleId="Ttulo2">
    <w:name w:val="heading 2"/>
    <w:basedOn w:val="Ttulo1"/>
    <w:next w:val="Normal"/>
    <w:link w:val="Ttulo2Car"/>
    <w:uiPriority w:val="99"/>
    <w:qFormat/>
    <w:rsid w:val="0002153A"/>
    <w:pPr>
      <w:numPr>
        <w:ilvl w:val="1"/>
      </w:numPr>
      <w:tabs>
        <w:tab w:val="num" w:pos="360"/>
      </w:tabs>
      <w:spacing w:before="120"/>
      <w:ind w:left="360" w:hanging="360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9"/>
    <w:qFormat/>
    <w:rsid w:val="0002153A"/>
    <w:pPr>
      <w:numPr>
        <w:ilvl w:val="2"/>
      </w:numPr>
      <w:tabs>
        <w:tab w:val="num" w:pos="360"/>
      </w:tabs>
      <w:spacing w:before="200" w:after="400"/>
      <w:ind w:hanging="36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02153A"/>
    <w:pPr>
      <w:keepNext/>
      <w:numPr>
        <w:ilvl w:val="3"/>
        <w:numId w:val="1"/>
      </w:numPr>
      <w:spacing w:before="240" w:after="60"/>
      <w:ind w:firstLine="0"/>
      <w:outlineLvl w:val="3"/>
    </w:pPr>
  </w:style>
  <w:style w:type="paragraph" w:styleId="Ttulo5">
    <w:name w:val="heading 5"/>
    <w:basedOn w:val="Normal"/>
    <w:next w:val="Normal"/>
    <w:link w:val="Ttulo5Car"/>
    <w:uiPriority w:val="99"/>
    <w:qFormat/>
    <w:rsid w:val="0002153A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Ttulo6">
    <w:name w:val="heading 6"/>
    <w:basedOn w:val="Normal"/>
    <w:next w:val="Normal"/>
    <w:link w:val="Ttulo6Car"/>
    <w:uiPriority w:val="99"/>
    <w:qFormat/>
    <w:rsid w:val="0002153A"/>
    <w:pPr>
      <w:numPr>
        <w:ilvl w:val="5"/>
        <w:numId w:val="1"/>
      </w:numPr>
      <w:spacing w:before="240" w:after="60"/>
      <w:ind w:firstLine="0"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uiPriority w:val="99"/>
    <w:qFormat/>
    <w:rsid w:val="0002153A"/>
    <w:pPr>
      <w:numPr>
        <w:ilvl w:val="6"/>
        <w:numId w:val="1"/>
      </w:numPr>
      <w:spacing w:before="240" w:after="60"/>
      <w:ind w:firstLine="0"/>
      <w:outlineLvl w:val="6"/>
    </w:pPr>
    <w:rPr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02153A"/>
    <w:pPr>
      <w:numPr>
        <w:ilvl w:val="7"/>
        <w:numId w:val="1"/>
      </w:numPr>
      <w:spacing w:before="240" w:after="60"/>
      <w:ind w:firstLine="0"/>
      <w:outlineLvl w:val="7"/>
    </w:pPr>
    <w:rPr>
      <w:i/>
      <w:iCs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02153A"/>
    <w:pPr>
      <w:numPr>
        <w:ilvl w:val="8"/>
        <w:numId w:val="1"/>
      </w:numPr>
      <w:spacing w:before="240" w:after="60"/>
      <w:ind w:firstLine="0"/>
      <w:outlineLvl w:val="8"/>
    </w:pPr>
    <w:rPr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  <w:rsid w:val="00106336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106336"/>
  </w:style>
  <w:style w:type="character" w:customStyle="1" w:styleId="Ttulo1Car">
    <w:name w:val="Título 1 Car"/>
    <w:basedOn w:val="Fuentedeprrafopredeter"/>
    <w:link w:val="Ttulo1"/>
    <w:uiPriority w:val="99"/>
    <w:rsid w:val="0002153A"/>
    <w:rPr>
      <w:rFonts w:eastAsia="Calibri"/>
      <w:b/>
      <w:bCs/>
      <w:spacing w:val="-4"/>
      <w:kern w:val="28"/>
      <w:sz w:val="36"/>
      <w:szCs w:val="36"/>
      <w:lang w:eastAsia="en-US"/>
    </w:rPr>
  </w:style>
  <w:style w:type="character" w:customStyle="1" w:styleId="Ttulo2Car">
    <w:name w:val="Título 2 Car"/>
    <w:basedOn w:val="Fuentedeprrafopredeter"/>
    <w:link w:val="Ttulo2"/>
    <w:uiPriority w:val="99"/>
    <w:rsid w:val="0002153A"/>
    <w:rPr>
      <w:rFonts w:eastAsia="Calibri"/>
      <w:b/>
      <w:bCs/>
      <w:spacing w:val="-4"/>
      <w:kern w:val="28"/>
      <w:sz w:val="28"/>
      <w:szCs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9"/>
    <w:rsid w:val="0002153A"/>
    <w:rPr>
      <w:rFonts w:eastAsia="Calibri"/>
      <w:b/>
      <w:bCs/>
      <w:spacing w:val="-4"/>
      <w:kern w:val="28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9"/>
    <w:rsid w:val="0002153A"/>
    <w:rPr>
      <w:rFonts w:eastAsia="Calibri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9"/>
    <w:rsid w:val="0002153A"/>
    <w:rPr>
      <w:rFonts w:eastAsia="Calibri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9"/>
    <w:rsid w:val="0002153A"/>
    <w:rPr>
      <w:rFonts w:eastAsia="Calibri"/>
      <w:i/>
      <w:i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9"/>
    <w:rsid w:val="0002153A"/>
    <w:rPr>
      <w:rFonts w:eastAsia="Calibri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rsid w:val="0002153A"/>
    <w:rPr>
      <w:rFonts w:eastAsia="Calibri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rsid w:val="0002153A"/>
    <w:rPr>
      <w:rFonts w:eastAsia="Calibri"/>
      <w:i/>
      <w:iCs/>
      <w:sz w:val="18"/>
      <w:szCs w:val="18"/>
      <w:lang w:eastAsia="en-US"/>
    </w:rPr>
  </w:style>
  <w:style w:type="paragraph" w:styleId="Encabezado">
    <w:name w:val="header"/>
    <w:basedOn w:val="Ttulo1"/>
    <w:link w:val="EncabezadoCar"/>
    <w:uiPriority w:val="99"/>
    <w:rsid w:val="0002153A"/>
    <w:pPr>
      <w:tabs>
        <w:tab w:val="center" w:pos="4252"/>
        <w:tab w:val="right" w:pos="8504"/>
      </w:tabs>
      <w:outlineLvl w:val="9"/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02153A"/>
    <w:rPr>
      <w:rFonts w:eastAsia="Calibri"/>
      <w:b/>
      <w:bCs/>
      <w:spacing w:val="-4"/>
      <w:kern w:val="28"/>
      <w:lang w:eastAsia="en-US"/>
    </w:rPr>
  </w:style>
  <w:style w:type="paragraph" w:styleId="Piedepgina">
    <w:name w:val="footer"/>
    <w:basedOn w:val="Normal"/>
    <w:link w:val="PiedepginaCar"/>
    <w:uiPriority w:val="99"/>
    <w:rsid w:val="0002153A"/>
    <w:pPr>
      <w:tabs>
        <w:tab w:val="center" w:pos="4252"/>
        <w:tab w:val="right" w:pos="8504"/>
      </w:tabs>
      <w:jc w:val="right"/>
    </w:pPr>
    <w:rPr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2153A"/>
    <w:rPr>
      <w:rFonts w:ascii="Optimum" w:hAnsi="Optimum" w:cs="Optimum"/>
      <w:sz w:val="24"/>
      <w:szCs w:val="24"/>
      <w:lang w:val="es-ES_tradnl"/>
    </w:rPr>
  </w:style>
  <w:style w:type="paragraph" w:customStyle="1" w:styleId="Portada">
    <w:name w:val="Portada"/>
    <w:basedOn w:val="Normal"/>
    <w:next w:val="Normal"/>
    <w:uiPriority w:val="99"/>
    <w:rsid w:val="0002153A"/>
    <w:pPr>
      <w:spacing w:after="360"/>
      <w:ind w:left="3544"/>
    </w:pPr>
    <w:rPr>
      <w:b/>
      <w:bCs/>
      <w:sz w:val="32"/>
      <w:szCs w:val="32"/>
    </w:rPr>
  </w:style>
  <w:style w:type="character" w:styleId="Nmerodepgina">
    <w:name w:val="page number"/>
    <w:basedOn w:val="Fuentedeprrafopredeter"/>
    <w:uiPriority w:val="99"/>
    <w:rsid w:val="0002153A"/>
    <w:rPr>
      <w:rFonts w:ascii="Optimum" w:hAnsi="Optimum" w:cs="Optimum"/>
      <w:sz w:val="16"/>
      <w:szCs w:val="16"/>
      <w:lang w:val="es-ES_tradnl"/>
    </w:rPr>
  </w:style>
  <w:style w:type="paragraph" w:styleId="TDC1">
    <w:name w:val="toc 1"/>
    <w:basedOn w:val="Normal"/>
    <w:next w:val="Normal"/>
    <w:uiPriority w:val="99"/>
    <w:rsid w:val="0002153A"/>
    <w:pPr>
      <w:tabs>
        <w:tab w:val="right" w:leader="dot" w:pos="7938"/>
      </w:tabs>
      <w:spacing w:before="120"/>
      <w:ind w:left="288" w:right="432" w:hanging="288"/>
    </w:pPr>
  </w:style>
  <w:style w:type="paragraph" w:styleId="TDC2">
    <w:name w:val="toc 2"/>
    <w:basedOn w:val="TDC1"/>
    <w:next w:val="Normal"/>
    <w:uiPriority w:val="99"/>
    <w:rsid w:val="0002153A"/>
    <w:pPr>
      <w:spacing w:before="60"/>
      <w:ind w:left="792" w:hanging="432"/>
    </w:pPr>
  </w:style>
  <w:style w:type="paragraph" w:styleId="TDC3">
    <w:name w:val="toc 3"/>
    <w:basedOn w:val="TDC1"/>
    <w:next w:val="Normal"/>
    <w:uiPriority w:val="99"/>
    <w:rsid w:val="0002153A"/>
    <w:pPr>
      <w:spacing w:before="20"/>
      <w:ind w:left="1368" w:hanging="576"/>
    </w:pPr>
  </w:style>
  <w:style w:type="paragraph" w:styleId="TDC4">
    <w:name w:val="toc 4"/>
    <w:basedOn w:val="Normal"/>
    <w:next w:val="Normal"/>
    <w:uiPriority w:val="99"/>
    <w:rsid w:val="0002153A"/>
    <w:pPr>
      <w:tabs>
        <w:tab w:val="right" w:leader="dot" w:pos="7371"/>
      </w:tabs>
      <w:ind w:left="720"/>
    </w:pPr>
  </w:style>
  <w:style w:type="paragraph" w:styleId="TDC5">
    <w:name w:val="toc 5"/>
    <w:basedOn w:val="Normal"/>
    <w:next w:val="Normal"/>
    <w:uiPriority w:val="99"/>
    <w:rsid w:val="0002153A"/>
    <w:pPr>
      <w:tabs>
        <w:tab w:val="right" w:leader="dot" w:pos="7371"/>
      </w:tabs>
      <w:ind w:left="960"/>
    </w:pPr>
  </w:style>
  <w:style w:type="paragraph" w:styleId="TDC6">
    <w:name w:val="toc 6"/>
    <w:basedOn w:val="Normal"/>
    <w:next w:val="Normal"/>
    <w:uiPriority w:val="99"/>
    <w:rsid w:val="0002153A"/>
    <w:pPr>
      <w:tabs>
        <w:tab w:val="right" w:leader="dot" w:pos="7371"/>
      </w:tabs>
      <w:ind w:left="1200"/>
    </w:pPr>
  </w:style>
  <w:style w:type="paragraph" w:styleId="TDC7">
    <w:name w:val="toc 7"/>
    <w:basedOn w:val="Normal"/>
    <w:next w:val="Normal"/>
    <w:uiPriority w:val="99"/>
    <w:rsid w:val="0002153A"/>
    <w:pPr>
      <w:tabs>
        <w:tab w:val="right" w:leader="dot" w:pos="7371"/>
      </w:tabs>
      <w:ind w:left="1440"/>
    </w:pPr>
  </w:style>
  <w:style w:type="paragraph" w:styleId="TDC8">
    <w:name w:val="toc 8"/>
    <w:basedOn w:val="Normal"/>
    <w:next w:val="Normal"/>
    <w:uiPriority w:val="99"/>
    <w:rsid w:val="0002153A"/>
    <w:pPr>
      <w:tabs>
        <w:tab w:val="right" w:leader="dot" w:pos="7371"/>
      </w:tabs>
      <w:ind w:left="1680"/>
    </w:pPr>
  </w:style>
  <w:style w:type="paragraph" w:styleId="TDC9">
    <w:name w:val="toc 9"/>
    <w:basedOn w:val="Normal"/>
    <w:next w:val="Normal"/>
    <w:uiPriority w:val="99"/>
    <w:rsid w:val="0002153A"/>
    <w:pPr>
      <w:tabs>
        <w:tab w:val="right" w:leader="dot" w:pos="7371"/>
      </w:tabs>
      <w:ind w:left="1920"/>
    </w:pPr>
  </w:style>
  <w:style w:type="paragraph" w:styleId="Textoindependiente">
    <w:name w:val="Body Text"/>
    <w:basedOn w:val="Normal"/>
    <w:link w:val="TextoindependienteCar"/>
    <w:uiPriority w:val="99"/>
    <w:rsid w:val="0002153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153A"/>
    <w:rPr>
      <w:rFonts w:ascii="Optimum" w:hAnsi="Optimum" w:cs="Optimum"/>
      <w:sz w:val="24"/>
      <w:szCs w:val="24"/>
      <w:lang w:val="es-ES_tradnl"/>
    </w:rPr>
  </w:style>
  <w:style w:type="paragraph" w:customStyle="1" w:styleId="TtuloDelGrfico">
    <w:name w:val="TítuloDelGráfico"/>
    <w:basedOn w:val="Ttulo1"/>
    <w:next w:val="Normal"/>
    <w:uiPriority w:val="99"/>
    <w:rsid w:val="0002153A"/>
    <w:pPr>
      <w:outlineLvl w:val="9"/>
    </w:pPr>
  </w:style>
  <w:style w:type="paragraph" w:customStyle="1" w:styleId="TextoDelGrficoA4">
    <w:name w:val="TextoDelGráficoA4"/>
    <w:basedOn w:val="Normal"/>
    <w:uiPriority w:val="99"/>
    <w:rsid w:val="0002153A"/>
    <w:pPr>
      <w:spacing w:line="360" w:lineRule="auto"/>
      <w:ind w:left="284" w:right="284"/>
    </w:pPr>
    <w:rPr>
      <w:sz w:val="20"/>
      <w:szCs w:val="20"/>
    </w:rPr>
  </w:style>
  <w:style w:type="paragraph" w:customStyle="1" w:styleId="TextoDelGrficoA3">
    <w:name w:val="TextoDelGráficoA3"/>
    <w:basedOn w:val="TextoDelGrficoA4"/>
    <w:uiPriority w:val="99"/>
    <w:rsid w:val="0002153A"/>
    <w:pPr>
      <w:ind w:left="1985" w:right="0"/>
    </w:pPr>
  </w:style>
  <w:style w:type="paragraph" w:customStyle="1" w:styleId="listas">
    <w:name w:val="listas"/>
    <w:basedOn w:val="Normal"/>
    <w:uiPriority w:val="99"/>
    <w:rsid w:val="0002153A"/>
    <w:pPr>
      <w:ind w:left="568" w:hanging="284"/>
    </w:pPr>
  </w:style>
  <w:style w:type="paragraph" w:styleId="Listaconvietas">
    <w:name w:val="List Bullet"/>
    <w:basedOn w:val="Normal"/>
    <w:uiPriority w:val="99"/>
    <w:rsid w:val="0002153A"/>
    <w:pPr>
      <w:ind w:left="568" w:hanging="284"/>
    </w:pPr>
  </w:style>
  <w:style w:type="paragraph" w:styleId="Listaconnmeros2">
    <w:name w:val="List Number 2"/>
    <w:basedOn w:val="Normal"/>
    <w:uiPriority w:val="99"/>
    <w:rsid w:val="0002153A"/>
    <w:pPr>
      <w:ind w:left="568" w:hanging="284"/>
    </w:pPr>
  </w:style>
  <w:style w:type="paragraph" w:styleId="Sangradetextonormal">
    <w:name w:val="Body Text Indent"/>
    <w:basedOn w:val="Normal"/>
    <w:link w:val="SangradetextonormalCar"/>
    <w:uiPriority w:val="99"/>
    <w:rsid w:val="0002153A"/>
    <w:pPr>
      <w:ind w:left="709"/>
    </w:pPr>
    <w:rPr>
      <w:rFonts w:ascii="Times New Roman" w:hAnsi="Times New Roman"/>
      <w:i/>
      <w:iCs/>
      <w:sz w:val="20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2153A"/>
    <w:rPr>
      <w:rFonts w:ascii="Optimum" w:hAnsi="Optimum" w:cs="Optimum"/>
      <w:sz w:val="24"/>
      <w:szCs w:val="24"/>
      <w:lang w:val="es-ES_tradnl"/>
    </w:rPr>
  </w:style>
  <w:style w:type="paragraph" w:styleId="Continuarlista5">
    <w:name w:val="List Continue 5"/>
    <w:basedOn w:val="Normal"/>
    <w:uiPriority w:val="99"/>
    <w:rsid w:val="0002153A"/>
    <w:pPr>
      <w:spacing w:after="120"/>
      <w:ind w:left="1415"/>
    </w:pPr>
  </w:style>
  <w:style w:type="paragraph" w:styleId="Ttulo">
    <w:name w:val="Title"/>
    <w:basedOn w:val="Normal"/>
    <w:link w:val="TtuloCar"/>
    <w:uiPriority w:val="99"/>
    <w:qFormat/>
    <w:rsid w:val="0002153A"/>
    <w:pPr>
      <w:jc w:val="center"/>
    </w:pPr>
    <w:rPr>
      <w:rFonts w:ascii="Times New Roman" w:hAnsi="Times New Roman"/>
      <w:u w:val="single"/>
    </w:rPr>
  </w:style>
  <w:style w:type="character" w:customStyle="1" w:styleId="TtuloCar">
    <w:name w:val="Título Car"/>
    <w:basedOn w:val="Fuentedeprrafopredeter"/>
    <w:link w:val="Ttulo"/>
    <w:uiPriority w:val="99"/>
    <w:rsid w:val="0002153A"/>
    <w:rPr>
      <w:rFonts w:ascii="Cambria" w:hAnsi="Cambria" w:cs="Cambria"/>
      <w:b/>
      <w:bCs/>
      <w:kern w:val="28"/>
      <w:sz w:val="32"/>
      <w:szCs w:val="32"/>
      <w:lang w:val="es-ES_tradnl"/>
    </w:rPr>
  </w:style>
  <w:style w:type="paragraph" w:styleId="Textoindependiente2">
    <w:name w:val="Body Text 2"/>
    <w:basedOn w:val="Normal"/>
    <w:link w:val="Textoindependiente2Car"/>
    <w:rsid w:val="0002153A"/>
    <w:rPr>
      <w:rFonts w:ascii="Times New Roman" w:hAnsi="Times New Roman"/>
    </w:rPr>
  </w:style>
  <w:style w:type="character" w:customStyle="1" w:styleId="Textoindependiente2Car">
    <w:name w:val="Texto independiente 2 Car"/>
    <w:basedOn w:val="Fuentedeprrafopredeter"/>
    <w:link w:val="Textoindependiente2"/>
    <w:rsid w:val="0002153A"/>
    <w:rPr>
      <w:rFonts w:ascii="Optimum" w:hAnsi="Optimum" w:cs="Optimum"/>
      <w:sz w:val="24"/>
      <w:szCs w:val="24"/>
      <w:lang w:val="es-ES_tradnl"/>
    </w:rPr>
  </w:style>
  <w:style w:type="paragraph" w:customStyle="1" w:styleId="Roy">
    <w:name w:val="Roy"/>
    <w:basedOn w:val="Normal"/>
    <w:uiPriority w:val="99"/>
    <w:rsid w:val="0002153A"/>
    <w:pPr>
      <w:suppressAutoHyphens/>
      <w:spacing w:before="60" w:after="60"/>
      <w:ind w:firstLine="709"/>
    </w:pPr>
    <w:rPr>
      <w:rFonts w:ascii="Arial" w:hAnsi="Arial" w:cs="Arial"/>
    </w:rPr>
  </w:style>
  <w:style w:type="paragraph" w:styleId="Subttulo">
    <w:name w:val="Subtitle"/>
    <w:basedOn w:val="Normal"/>
    <w:link w:val="SubttuloCar"/>
    <w:uiPriority w:val="99"/>
    <w:qFormat/>
    <w:rsid w:val="0002153A"/>
    <w:pPr>
      <w:shd w:val="clear" w:color="auto" w:fill="606060"/>
      <w:spacing w:before="120" w:after="120"/>
    </w:pPr>
    <w:rPr>
      <w:rFonts w:ascii="Tahoma" w:hAnsi="Tahoma" w:cs="Tahoma"/>
      <w:color w:val="FFFFF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99"/>
    <w:rsid w:val="0002153A"/>
    <w:rPr>
      <w:rFonts w:ascii="Cambria" w:hAnsi="Cambria" w:cs="Cambria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7F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informe a desarrollar</vt:lpstr>
    </vt:vector>
  </TitlesOfParts>
  <Company>Edei Consultores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informe a desarrollar</dc:title>
  <dc:subject>5000</dc:subject>
  <dc:creator>gserrano</dc:creator>
  <cp:lastModifiedBy>sfalcon</cp:lastModifiedBy>
  <cp:revision>15</cp:revision>
  <cp:lastPrinted>2011-07-13T15:58:00Z</cp:lastPrinted>
  <dcterms:created xsi:type="dcterms:W3CDTF">2011-07-25T10:53:00Z</dcterms:created>
  <dcterms:modified xsi:type="dcterms:W3CDTF">2011-09-13T13:24:00Z</dcterms:modified>
</cp:coreProperties>
</file>