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17"/>
        <w:gridCol w:w="6920"/>
      </w:tblGrid>
      <w:tr>
        <w:trPr/>
        <w:tc>
          <w:tcPr>
            <w:tcW w:w="2717" w:type="dxa"/>
            <w:tcBorders/>
            <w:shd w:fill="auto" w:val="clear"/>
          </w:tcPr>
          <w:p>
            <w:pPr>
              <w:pStyle w:val="Kopfzeil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Ulrich Kloodt</w:t>
            </w:r>
          </w:p>
          <w:p>
            <w:pPr>
              <w:pStyle w:val="Kopfzeile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Ostendorpstrasse 36</w:t>
              <w:br/>
              <w:t>28203 Bremen</w:t>
              <w:br/>
              <w:t>0174 2990061</w:t>
              <w:br/>
              <w:t>ulrich.kloodt@gmx.de</w:t>
            </w:r>
          </w:p>
        </w:tc>
        <w:tc>
          <w:tcPr>
            <w:tcW w:w="6920" w:type="dxa"/>
            <w:tcBorders>
              <w:left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elleninhal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${name}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${first_name} ${last_name}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${zip} ${city}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${street}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Bremen </w:t>
      </w:r>
      <w:r>
        <w:rPr>
          <w:sz w:val="22"/>
          <w:szCs w:val="22"/>
        </w:rPr>
        <w:fldChar w:fldCharType="begin" w:fldLock="true"/>
      </w:r>
      <w:r>
        <w:instrText> DATE \@"dd\.MM\.yy" </w:instrText>
      </w:r>
      <w:r>
        <w:fldChar w:fldCharType="separate"/>
      </w:r>
      <w:r>
        <w:t>14.11.18</w:t>
      </w:r>
      <w:r>
        <w:fldChar w:fldCharType="end"/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${title}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Sehr ${sex} ${appell} ${last_name},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Sie suchen einen Softwareentwickler unter Java. Als 'Sun Certified Java Programmer' und 'Oracle Certified Professional, Java EE 5 Web Component Developer' mit mehrjähriger Projekterfahrung in der objektorientierten Entwicklung von webbasierten Anwendungen, würde ich mich Ihnen gerne vorstellen.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Zur Zeit bin ich bei einem Bremer Unternehmen mit der Entwicklung einer webbasierten Helpdeskanwendung unter Java EE8 betraut. Hierbei entwickle ich mit den Java-Framework JPA in der Implementation von Eclipse Link und JAXB 2 für die Modelgenerierung gegen eine Oracle Datenbank. Im Frontend basiert das Projekt auf JSF und dem AJAX-Framework PrimeFaces, wo ich clientseitig ebenfalls Javascript, jQuery, HTM und CSS intensiv einsetzt. Meine Aufgaben umfassten gleichsam das Deployment der Webapplikationen auf einen Jboss Wild-Fly Applicationserver. In der täglichen Projektarbeit werde ich von Frameworks wie Eclipse, Maven und Git bzw. SVN unterstützt und kann hier hingehend auf gute bis sehr gute Kenntnisse verweisen. 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ab/>
        <w:t>Neben umfassenden Java-Kenntinssen habe ich durch vorhergehenden Projektarbeiten auch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Erfahrungen in ASP.Net und dem MS MVC, so wie dem EF Framework unter C# erworben und gegen einen SQL Server programmiert. Dabei sind von mir Http -Anfragen über das OData Protokoll für REST APIs verarbeitet worden. Grundkenntnisse mit dem Kendo-Framework runden mein .NET-Profil ab.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In meinem bisherigen Schaffen konnte ich sowohl eigenverantwortlich, als auch im Team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überzeugen. Aus meinen Projektarbeiten bringe ich die Erfahrung mit, dass sich meine Stärken im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konstruktiven und kreativen Austausch mit Kollegen am besten entwickeln. Aufgrund des Projektabschusses würde ich gerne eine neue und spannende Herausforderung bei der ${name} zum annehmen. Meine Gehaltsvorstellung bewegt sich zum Einstieg um etwa ${salary} Euro, wobei ich Ihnen einen Einstiegstermin zum 01.07.2008 anbieten kann.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Ich freue mich sehr auf eine Einladung zu einem persönlichen Gespräch und verbleibe bis dahin mit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freundlichem Gruß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Ulrich Kloodt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elleninhalt">
    <w:name w:val="Tabellen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LibreOffice/5.2.7.2$Windows_x86 LibreOffice_project/2b7f1e640c46ceb28adf43ee075a6e8b8439ed10</Application>
  <Pages>1</Pages>
  <Words>319</Words>
  <Characters>1944</Characters>
  <CharactersWithSpaces>2232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2018-11-14T10:05:58Z</dcterms:created>
  <dc:creator/>
  <dc:description/>
  <dc:language>de-DE</dc:language>
  <cp:lastModifiedBy/>
  <dcterms:modified xsi:type="dcterms:W3CDTF">2018-11-15T14:23:17Z</dcterms:modified>
  <cp:revision>3</cp:revision>
  <dc:subject/>
  <dc:title/>
</cp:coreProperties>
</file>