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B89FF" w14:textId="576CCBF7" w:rsidR="007E2E78" w:rsidRDefault="00180FB0" w:rsidP="00C903AA">
      <w:pPr>
        <w:pStyle w:val="Titel"/>
      </w:pPr>
      <w:r>
        <w:t>Studienarbeit – Memory / Pairs</w:t>
      </w:r>
    </w:p>
    <w:p w14:paraId="350AF207" w14:textId="1DE06FA8" w:rsidR="00180FB0" w:rsidRDefault="00180FB0" w:rsidP="00E521E0">
      <w:pPr>
        <w:pStyle w:val="Untertitel"/>
      </w:pPr>
      <w:r>
        <w:t>Ulrich Stark</w:t>
      </w:r>
    </w:p>
    <w:p w14:paraId="65044A9F" w14:textId="0C566B39" w:rsidR="00635289" w:rsidRPr="00180FB0" w:rsidRDefault="00635289" w:rsidP="00180FB0"/>
    <w:p w14:paraId="7A66744F" w14:textId="777E2092" w:rsidR="00984101" w:rsidRDefault="00180FB0" w:rsidP="00C903AA">
      <w:pPr>
        <w:pStyle w:val="berschrift1"/>
      </w:pPr>
      <w:r>
        <w:t xml:space="preserve">Struktur des </w:t>
      </w:r>
      <w:r w:rsidR="00635289">
        <w:t>internen Modelles</w:t>
      </w:r>
    </w:p>
    <w:p w14:paraId="3CB481B1" w14:textId="3A84AB7B" w:rsidR="00984101" w:rsidRPr="00C903AA" w:rsidRDefault="00984101" w:rsidP="00C903AA">
      <w:pPr>
        <w:pStyle w:val="berschrift2"/>
      </w:pPr>
      <w:r w:rsidRPr="00C903AA">
        <w:t>Allgemeine Gedanken</w:t>
      </w:r>
    </w:p>
    <w:p w14:paraId="0EB355B1" w14:textId="77777777" w:rsidR="00984101" w:rsidRPr="00984101" w:rsidRDefault="00984101" w:rsidP="00984101"/>
    <w:p w14:paraId="05562E9F" w14:textId="00550751" w:rsidR="00984101" w:rsidRDefault="00984101" w:rsidP="00984101">
      <w:r>
        <w:t xml:space="preserve">Überlegte Wahl von Farbe, Form und Größe </w:t>
      </w:r>
      <w:r w:rsidR="00503BE4">
        <w:t>erleichtert dem Benutzer die Navigation auf der Webseite</w:t>
      </w:r>
      <w:r>
        <w:t xml:space="preserve">. Außerdem führen bekannte Icons zu einer schnelleren Wahrnehmung einzelner Funktionen </w:t>
      </w:r>
      <w:r w:rsidR="00220647">
        <w:t>&amp;</w:t>
      </w:r>
      <w:r>
        <w:t xml:space="preserve"> Informationen </w:t>
      </w:r>
      <w:r w:rsidR="00220647">
        <w:t>im Vergleich zu</w:t>
      </w:r>
      <w:r>
        <w:t xml:space="preserve"> Text und brauchen </w:t>
      </w:r>
      <w:r w:rsidR="00220647">
        <w:t>dazu</w:t>
      </w:r>
      <w:r>
        <w:t xml:space="preserve"> noch weniger Platz.</w:t>
      </w:r>
    </w:p>
    <w:p w14:paraId="72942859" w14:textId="5BCC3A28" w:rsidR="00984101" w:rsidRDefault="00984101" w:rsidP="00984101">
      <w:r>
        <w:t xml:space="preserve">Der Fokus </w:t>
      </w:r>
      <w:r w:rsidR="00220647">
        <w:t>des</w:t>
      </w:r>
      <w:r>
        <w:t xml:space="preserve"> gesamten Projekt</w:t>
      </w:r>
      <w:r w:rsidR="00220647">
        <w:t>s</w:t>
      </w:r>
      <w:r>
        <w:t xml:space="preserve"> liegt </w:t>
      </w:r>
      <w:r w:rsidR="00220647">
        <w:t>darauf</w:t>
      </w:r>
      <w:r>
        <w:t>, wichtige</w:t>
      </w:r>
      <w:r w:rsidR="00220647">
        <w:t xml:space="preserve"> Knöpfe</w:t>
      </w:r>
      <w:r>
        <w:t xml:space="preserve"> in der primären Farbe Blau hervorzuheben, wohingegen sekundäre Knöpfe </w:t>
      </w:r>
      <w:r w:rsidR="00220647">
        <w:t>abgerundet sind</w:t>
      </w:r>
      <w:r>
        <w:t xml:space="preserve">, </w:t>
      </w:r>
      <w:r w:rsidR="00CC0337">
        <w:t xml:space="preserve">ein </w:t>
      </w:r>
      <w:r>
        <w:t>Icon statt Text</w:t>
      </w:r>
      <w:r w:rsidR="00220647">
        <w:t xml:space="preserve"> enthalten</w:t>
      </w:r>
      <w:r>
        <w:t xml:space="preserve"> und </w:t>
      </w:r>
      <w:r w:rsidR="00503BE4">
        <w:t>eine graue Hintergrundfarbe besitzen</w:t>
      </w:r>
      <w:r>
        <w:t>. Die einzige Ausnahme stellt der „Spieler entfernen“ Knopf dar, der</w:t>
      </w:r>
      <w:r w:rsidR="00503BE4">
        <w:t xml:space="preserve"> aufgrund seiner Entfernen-Funktion rot gefärbt ist.</w:t>
      </w:r>
    </w:p>
    <w:p w14:paraId="3C06DC18" w14:textId="5B5FD358" w:rsidR="006F7B63" w:rsidRDefault="006F7B63" w:rsidP="00984101">
      <w:r>
        <w:t xml:space="preserve">Jedes nachfolgende Element, das als Knopf benannt wird, ist formatiert mit dem </w:t>
      </w:r>
      <w:proofErr w:type="spellStart"/>
      <w:r w:rsidRPr="006F7B63">
        <w:rPr>
          <w:i/>
          <w:iCs/>
        </w:rPr>
        <w:t>button</w:t>
      </w:r>
      <w:proofErr w:type="spellEnd"/>
      <w:r>
        <w:t xml:space="preserve"> HTML-Tag.</w:t>
      </w:r>
      <w:r w:rsidR="00D17FA0">
        <w:t xml:space="preserve"> Jede Liste mit dem </w:t>
      </w:r>
      <w:proofErr w:type="spellStart"/>
      <w:r w:rsidR="00D17FA0">
        <w:t>ul</w:t>
      </w:r>
      <w:proofErr w:type="spellEnd"/>
      <w:r w:rsidR="00D17FA0">
        <w:t xml:space="preserve"> HTML-Tag und jedes Listenelement mit dem li HTML-Tag.</w:t>
      </w:r>
    </w:p>
    <w:p w14:paraId="49F18331" w14:textId="44E00605" w:rsidR="006F7B63" w:rsidRDefault="006F7B63" w:rsidP="00984101">
      <w:r>
        <w:t xml:space="preserve">Als globale Schriftart für das Projekt wurde „Comic Sans MS“ gewählt, weil sie so </w:t>
      </w:r>
      <w:r w:rsidRPr="006F7B63">
        <w:rPr>
          <w:rFonts w:ascii="Comic Sans MS" w:hAnsi="Comic Sans MS"/>
          <w:b/>
          <w:bCs/>
        </w:rPr>
        <w:t>schön</w:t>
      </w:r>
      <w:r>
        <w:t xml:space="preserve"> ist. Sollte diese Schriftart nicht im Browser bereitstehen, wird auf </w:t>
      </w:r>
      <w:r w:rsidR="008C0B92">
        <w:t xml:space="preserve">„Verdana“, dann auf </w:t>
      </w:r>
      <w:r>
        <w:t>„Arial“</w:t>
      </w:r>
      <w:r w:rsidR="008C0B92">
        <w:t xml:space="preserve"> und im äußersten Fall auf eine beliebige serifenlose Schriftart </w:t>
      </w:r>
      <w:r>
        <w:t>zurückgegriffen.</w:t>
      </w:r>
    </w:p>
    <w:p w14:paraId="5C8A622A" w14:textId="77777777" w:rsidR="00984101" w:rsidRDefault="00984101" w:rsidP="00984101"/>
    <w:p w14:paraId="29A2511C" w14:textId="43E4C6D1" w:rsidR="00984101" w:rsidRDefault="00984101" w:rsidP="00C903AA">
      <w:pPr>
        <w:pStyle w:val="berschrift2"/>
      </w:pPr>
      <w:r>
        <w:t>Dialog zur Konfiguration des Spiels</w:t>
      </w:r>
    </w:p>
    <w:p w14:paraId="3AAC066F" w14:textId="77777777" w:rsidR="00984101" w:rsidRPr="00984101" w:rsidRDefault="00984101" w:rsidP="00984101"/>
    <w:p w14:paraId="0DD51663" w14:textId="77777777" w:rsidR="0085408F" w:rsidRDefault="0085408F" w:rsidP="0085408F">
      <w:pPr>
        <w:keepNext/>
      </w:pPr>
      <w:r w:rsidRPr="0085408F">
        <w:rPr>
          <w:noProof/>
        </w:rPr>
        <w:drawing>
          <wp:inline distT="0" distB="0" distL="0" distR="0" wp14:anchorId="7F3F0FEA" wp14:editId="54EB5D4D">
            <wp:extent cx="5760720" cy="31121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12135"/>
                    </a:xfrm>
                    <a:prstGeom prst="rect">
                      <a:avLst/>
                    </a:prstGeom>
                  </pic:spPr>
                </pic:pic>
              </a:graphicData>
            </a:graphic>
          </wp:inline>
        </w:drawing>
      </w:r>
    </w:p>
    <w:p w14:paraId="161C7253" w14:textId="75A3979A" w:rsidR="001A3132" w:rsidRDefault="0085408F" w:rsidP="0085408F">
      <w:pPr>
        <w:pStyle w:val="Beschriftung"/>
      </w:pPr>
      <w:r>
        <w:t xml:space="preserve">Abbildung </w:t>
      </w:r>
      <w:fldSimple w:instr=" SEQ Abbildung \* ARABIC ">
        <w:r w:rsidR="00A4617E">
          <w:rPr>
            <w:noProof/>
          </w:rPr>
          <w:t>1</w:t>
        </w:r>
      </w:fldSimple>
      <w:r>
        <w:t xml:space="preserve">: Dialog zur Konfiguration </w:t>
      </w:r>
      <w:r w:rsidR="00984101">
        <w:t>de</w:t>
      </w:r>
      <w:r>
        <w:t>s Spiels</w:t>
      </w:r>
    </w:p>
    <w:p w14:paraId="603FC3F9" w14:textId="77777777" w:rsidR="00984101" w:rsidRPr="00984101" w:rsidRDefault="00984101" w:rsidP="00984101"/>
    <w:p w14:paraId="069532D4" w14:textId="7FB508BB" w:rsidR="00F05C12" w:rsidRDefault="0085408F" w:rsidP="0085408F">
      <w:r>
        <w:t>Der Dialog hat eine weiße Hintergrundfarbe</w:t>
      </w:r>
      <w:r w:rsidR="00F05C12">
        <w:t xml:space="preserve"> und wirft einen Schatten auf den Seitenhintergrund. In ihm werden die Layoutelemente vertikal angeordnet.</w:t>
      </w:r>
    </w:p>
    <w:p w14:paraId="1B3CD72B" w14:textId="3818D106" w:rsidR="00F05C12" w:rsidRDefault="00F05C12" w:rsidP="0085408F">
      <w:r>
        <w:lastRenderedPageBreak/>
        <w:t>Zuerst die Hauptüberschrift mit dem Namen des Spiels. Ausgedrückt in HTML mit dem h1-Tag.</w:t>
      </w:r>
    </w:p>
    <w:p w14:paraId="0D553943" w14:textId="0316EE9C" w:rsidR="00F05C12" w:rsidRDefault="00F05C12" w:rsidP="0085408F">
      <w:r>
        <w:t>Daraufhin eine Liste an Spielern. Jedes Listenelement wiederum enthält ein Eingabefeld, formatiert mit dem input-tag</w:t>
      </w:r>
      <w:r w:rsidR="00CC0337">
        <w:t>.</w:t>
      </w:r>
      <w:r>
        <w:t xml:space="preserve"> </w:t>
      </w:r>
      <w:r w:rsidR="00CC0337">
        <w:t>Der</w:t>
      </w:r>
      <w:r>
        <w:t xml:space="preserve"> Benutzer </w:t>
      </w:r>
      <w:r w:rsidR="00CC0337">
        <w:t xml:space="preserve">kann darin </w:t>
      </w:r>
      <w:r>
        <w:t xml:space="preserve">einen Spielernamen vergeben oder </w:t>
      </w:r>
      <w:r w:rsidR="00C20A27">
        <w:t>lässt</w:t>
      </w:r>
      <w:r w:rsidR="00CC0337">
        <w:t xml:space="preserve"> es leer. In diesem Fall würde der Spieler den Standardnamen erhalten</w:t>
      </w:r>
      <w:r>
        <w:t xml:space="preserve">, der mit dem </w:t>
      </w:r>
      <w:proofErr w:type="spellStart"/>
      <w:r>
        <w:t>placeholder</w:t>
      </w:r>
      <w:proofErr w:type="spellEnd"/>
      <w:r>
        <w:t xml:space="preserve">-Attribut des Eingabefeldes </w:t>
      </w:r>
      <w:r w:rsidR="00C20A27">
        <w:t>angedeutet</w:t>
      </w:r>
      <w:r>
        <w:t xml:space="preserve"> wird. Jeder Spielereintrag kann außerdem mit dem roten Knopf gelöscht werden, </w:t>
      </w:r>
      <w:r w:rsidR="00132268">
        <w:t>solange der nicht der Letzte ist</w:t>
      </w:r>
      <w:r>
        <w:t>.</w:t>
      </w:r>
    </w:p>
    <w:p w14:paraId="7052DCA7" w14:textId="30DEEF9F" w:rsidR="00F05C12" w:rsidRDefault="00F05C12" w:rsidP="0085408F">
      <w:r>
        <w:t>Nach der Liste steht ein weiterer Knopf</w:t>
      </w:r>
      <w:r w:rsidR="00984101">
        <w:t xml:space="preserve"> </w:t>
      </w:r>
      <w:r>
        <w:t xml:space="preserve">zur </w:t>
      </w:r>
      <w:proofErr w:type="gramStart"/>
      <w:r>
        <w:t>Verfügung</w:t>
      </w:r>
      <w:proofErr w:type="gramEnd"/>
      <w:r w:rsidR="00132268">
        <w:t xml:space="preserve"> </w:t>
      </w:r>
      <w:r>
        <w:t xml:space="preserve">um einen neuen Spieler hinzuzufügen, </w:t>
      </w:r>
      <w:r w:rsidR="00132268">
        <w:t>wenn</w:t>
      </w:r>
      <w:r>
        <w:t xml:space="preserve"> die maximale Anzahl von 4 Spielern noch nicht erreicht wurde.</w:t>
      </w:r>
    </w:p>
    <w:p w14:paraId="119D0663" w14:textId="0FF95EB9" w:rsidR="00984101" w:rsidRDefault="006F7B63" w:rsidP="0085408F">
      <w:r>
        <w:t xml:space="preserve">Eine weitere Zeile darunter </w:t>
      </w:r>
      <w:r w:rsidR="00132268">
        <w:t>kann der Benutzer auswählen</w:t>
      </w:r>
      <w:r>
        <w:t xml:space="preserve">, mit wie vielen Kartenpaaren gespielt werden soll. Diese Anzahl kann durch </w:t>
      </w:r>
      <w:r w:rsidR="00132268">
        <w:t>die beiden</w:t>
      </w:r>
      <w:r>
        <w:t xml:space="preserve"> Knöpfe links und rechts in Einser-Schritten verändert werden, befindet sich aber immer im Bereich von 5 bis 25.</w:t>
      </w:r>
    </w:p>
    <w:p w14:paraId="2AEE22F0" w14:textId="301CE554" w:rsidR="006F7B63" w:rsidRDefault="006F7B63" w:rsidP="0085408F">
      <w:r>
        <w:t>Am Ende dieses Dialoges kann mit einem Klick auf den Knopf „SPIEL STARTEN“ das Spiel mit der getroffenen Konfiguration beginnen.</w:t>
      </w:r>
    </w:p>
    <w:p w14:paraId="5F96A027" w14:textId="77777777" w:rsidR="00536581" w:rsidRDefault="00536581" w:rsidP="0085408F"/>
    <w:p w14:paraId="5671FDBA" w14:textId="0AC44453" w:rsidR="001A3132" w:rsidRDefault="00984101" w:rsidP="00C903AA">
      <w:pPr>
        <w:pStyle w:val="berschrift2"/>
      </w:pPr>
      <w:r>
        <w:t>Spiel</w:t>
      </w:r>
    </w:p>
    <w:p w14:paraId="5CB52812" w14:textId="2CCF3233" w:rsidR="00C903AA" w:rsidRDefault="00C903AA" w:rsidP="00C903AA"/>
    <w:p w14:paraId="746C6F4B" w14:textId="77777777" w:rsidR="000A10BA" w:rsidRDefault="000A10BA" w:rsidP="000A10BA">
      <w:pPr>
        <w:keepNext/>
      </w:pPr>
      <w:r>
        <w:rPr>
          <w:noProof/>
        </w:rPr>
        <w:drawing>
          <wp:inline distT="0" distB="0" distL="0" distR="0" wp14:anchorId="2EA50826" wp14:editId="6C8BA9E0">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14:paraId="23C5AB71" w14:textId="71725F2A" w:rsidR="00C903AA" w:rsidRDefault="000A10BA" w:rsidP="000A10BA">
      <w:pPr>
        <w:pStyle w:val="Beschriftung"/>
      </w:pPr>
      <w:r>
        <w:t xml:space="preserve">Abbildung </w:t>
      </w:r>
      <w:fldSimple w:instr=" SEQ Abbildung \* ARABIC ">
        <w:r w:rsidR="00A4617E">
          <w:rPr>
            <w:noProof/>
          </w:rPr>
          <w:t>2</w:t>
        </w:r>
      </w:fldSimple>
      <w:r>
        <w:t>: Standardansicht des Spielfeldes</w:t>
      </w:r>
    </w:p>
    <w:p w14:paraId="539A1A8E" w14:textId="77777777" w:rsidR="00183260" w:rsidRPr="00183260" w:rsidRDefault="00183260" w:rsidP="00183260"/>
    <w:p w14:paraId="2DF184D5" w14:textId="67D42CAC" w:rsidR="000A10BA" w:rsidRDefault="00D17FA0" w:rsidP="00536581">
      <w:r>
        <w:t>Das</w:t>
      </w:r>
      <w:r w:rsidR="000A10BA">
        <w:t xml:space="preserve"> </w:t>
      </w:r>
      <w:r>
        <w:t>Spiel ist in drei Teile geteilt, die abhängig</w:t>
      </w:r>
      <w:r w:rsidR="00FC2C02">
        <w:t xml:space="preserve"> von</w:t>
      </w:r>
      <w:r>
        <w:t xml:space="preserve"> der Displaygröße angeordnet werden.</w:t>
      </w:r>
    </w:p>
    <w:p w14:paraId="5CF83338" w14:textId="54901375" w:rsidR="00536581" w:rsidRDefault="000A10BA" w:rsidP="00536581">
      <w:r>
        <w:t xml:space="preserve">Der erste Teil stellt die Kopfzeile dar. Sie enthält den Knopf, um das derzeitige Spiel zu beenden und zu dem Konfigurationsdialog zurückzukehren. </w:t>
      </w:r>
      <w:r w:rsidR="007133BA">
        <w:t>Es</w:t>
      </w:r>
      <w:r>
        <w:t xml:space="preserve"> folgt die Anzeige der Spielzeit, angedeutet durch das Uhr-Icon. Die Anzahl der totalen Versuche schließt die Kopfzeile ab.</w:t>
      </w:r>
    </w:p>
    <w:p w14:paraId="03D07EDB" w14:textId="7D477BF3" w:rsidR="00183260" w:rsidRDefault="00D17FA0" w:rsidP="00536581">
      <w:r>
        <w:t>Der zweite und dritte Teil des Spiels wird in der Standardansicht nebeneinander dargestellt, wenn dafür genügend Platz bereitsteht.</w:t>
      </w:r>
    </w:p>
    <w:p w14:paraId="6CD44488" w14:textId="5798DD98" w:rsidR="00D17FA0" w:rsidRDefault="00D17FA0" w:rsidP="00536581">
      <w:r>
        <w:t xml:space="preserve">Dabei </w:t>
      </w:r>
      <w:r w:rsidR="007133BA">
        <w:t>stellt die</w:t>
      </w:r>
      <w:r>
        <w:t xml:space="preserve"> Liste der Spieler </w:t>
      </w:r>
      <w:r w:rsidR="007133BA">
        <w:t>den</w:t>
      </w:r>
      <w:r>
        <w:t xml:space="preserve"> zweite</w:t>
      </w:r>
      <w:r w:rsidR="007133BA">
        <w:t xml:space="preserve">n </w:t>
      </w:r>
      <w:r>
        <w:t>Teil</w:t>
      </w:r>
      <w:r w:rsidR="007133BA">
        <w:t xml:space="preserve"> dar und wird</w:t>
      </w:r>
      <w:r>
        <w:t xml:space="preserve"> links neben dem Spielfeld mit den Karten angeordnet. Diese Liste beinhaltet ein Listenelement für jeden Spieler, der für dieses Spiel eingestellt wurde. Als Information über jeden Spieler lässt sich von oben nach unten der Name des Spielers, seine Versuche im aktuellen Spiel und seine bereits gefundenen Smileys mit der vorangestellten Anzahl ablesen. Der Spieler, der </w:t>
      </w:r>
      <w:r>
        <w:lastRenderedPageBreak/>
        <w:t>gerade am Zug ist, wird mit der blauen Primärfarbe hervorgehoben und erhält eine pulsierende Animation nach kurze</w:t>
      </w:r>
      <w:r w:rsidR="005E5D5F">
        <w:t>r Zeit.</w:t>
      </w:r>
    </w:p>
    <w:p w14:paraId="6F7DCE92" w14:textId="349DE381" w:rsidR="0035131D" w:rsidRDefault="0035131D" w:rsidP="00536581">
      <w:r>
        <w:t xml:space="preserve">Das Spielfeld als dritter Teil des Spiels </w:t>
      </w:r>
      <w:r w:rsidR="007133BA">
        <w:t>beinhaltet die Karten</w:t>
      </w:r>
      <w:r>
        <w:t>. Die</w:t>
      </w:r>
      <w:r w:rsidR="007133BA">
        <w:t>se</w:t>
      </w:r>
      <w:r>
        <w:t xml:space="preserve"> werden mit JavaScript dynamisch erstellt, bekommen einen Smiley zugeordnet und </w:t>
      </w:r>
      <w:r w:rsidR="007133BA">
        <w:t xml:space="preserve">werden </w:t>
      </w:r>
      <w:r>
        <w:t>möglichst quadratisch auf dem Spielfeld angeordnet. Damit ist gemeint, dass Anzahl der Spalten und Reihen möglichst gleich gehalten wird.</w:t>
      </w:r>
    </w:p>
    <w:p w14:paraId="26519C4C" w14:textId="282DA8B4" w:rsidR="0035131D" w:rsidRDefault="0035131D" w:rsidP="00536581">
      <w:r>
        <w:t xml:space="preserve">Jede Karte kann sich </w:t>
      </w:r>
      <w:r w:rsidR="00B86B5D">
        <w:t>in Einem von</w:t>
      </w:r>
      <w:r>
        <w:t xml:space="preserve"> drei Zuständen befinden:</w:t>
      </w:r>
    </w:p>
    <w:p w14:paraId="35DDB58A" w14:textId="0B928ADC" w:rsidR="0035131D" w:rsidRDefault="0035131D" w:rsidP="0035131D">
      <w:pPr>
        <w:pStyle w:val="Listenabsatz"/>
        <w:numPr>
          <w:ilvl w:val="0"/>
          <w:numId w:val="12"/>
        </w:numPr>
      </w:pPr>
      <w:r>
        <w:t>Rückseite mit den grauen Smileys ist sichtbar</w:t>
      </w:r>
    </w:p>
    <w:p w14:paraId="0FE5D472" w14:textId="462A1780" w:rsidR="0035131D" w:rsidRDefault="0035131D" w:rsidP="0035131D">
      <w:pPr>
        <w:pStyle w:val="Listenabsatz"/>
        <w:numPr>
          <w:ilvl w:val="0"/>
          <w:numId w:val="12"/>
        </w:numPr>
      </w:pPr>
      <w:r>
        <w:t>Die Karte wurde umgedreht und zeigt nun dem ihr zugewiesenen Smiley</w:t>
      </w:r>
    </w:p>
    <w:p w14:paraId="57D46955" w14:textId="428433B7" w:rsidR="0035131D" w:rsidRDefault="0056390B" w:rsidP="0035131D">
      <w:pPr>
        <w:pStyle w:val="Listenabsatz"/>
        <w:numPr>
          <w:ilvl w:val="0"/>
          <w:numId w:val="12"/>
        </w:numPr>
      </w:pPr>
      <w:r>
        <w:t>Diese Karte gilt als gefunden.</w:t>
      </w:r>
      <w:r w:rsidR="0035131D">
        <w:t xml:space="preserve"> </w:t>
      </w:r>
      <w:r>
        <w:t>Sie ist</w:t>
      </w:r>
      <w:r w:rsidR="0035131D">
        <w:t xml:space="preserve"> ausgegraut und </w:t>
      </w:r>
      <w:r>
        <w:t>wirft</w:t>
      </w:r>
      <w:r w:rsidR="0035131D">
        <w:t xml:space="preserve"> keinen Schatten mehr auf das Spielfeld, </w:t>
      </w:r>
      <w:r>
        <w:t>um sie weniger in den Fokus zu stellen</w:t>
      </w:r>
    </w:p>
    <w:p w14:paraId="47D72C94" w14:textId="0E6CDEC3" w:rsidR="0035131D" w:rsidRDefault="0035131D" w:rsidP="0035131D">
      <w:r>
        <w:t xml:space="preserve">Wenn </w:t>
      </w:r>
      <w:r w:rsidR="0056390B">
        <w:t>der</w:t>
      </w:r>
      <w:r>
        <w:t xml:space="preserve"> Benutzer </w:t>
      </w:r>
      <w:r w:rsidR="00AC7BFE">
        <w:t>einen Zug machen darf</w:t>
      </w:r>
      <w:r>
        <w:t xml:space="preserve"> und</w:t>
      </w:r>
      <w:r w:rsidR="0035534F">
        <w:t xml:space="preserve"> er mit der Maus gerade über eine </w:t>
      </w:r>
      <w:r w:rsidR="007133BA">
        <w:t xml:space="preserve">noch nicht umgedrehte </w:t>
      </w:r>
      <w:r w:rsidR="0035534F">
        <w:t xml:space="preserve">Karte fährt, pulsiert und dreht sich die Karte leicht. Das soll </w:t>
      </w:r>
      <w:r w:rsidR="00AC7BFE">
        <w:t>ihm</w:t>
      </w:r>
      <w:r w:rsidR="0035534F">
        <w:t xml:space="preserve"> signalisieren, dass diese Karte umgedreht werden kann.</w:t>
      </w:r>
    </w:p>
    <w:p w14:paraId="21C39132" w14:textId="77777777" w:rsidR="005E5D5F" w:rsidRDefault="005E5D5F" w:rsidP="00536581"/>
    <w:p w14:paraId="4821FA05" w14:textId="77777777" w:rsidR="00D17FA0" w:rsidRDefault="00183260" w:rsidP="00D17FA0">
      <w:pPr>
        <w:keepNext/>
      </w:pPr>
      <w:r w:rsidRPr="00183260">
        <w:drawing>
          <wp:inline distT="0" distB="0" distL="0" distR="0" wp14:anchorId="708BD7D7" wp14:editId="4CD19617">
            <wp:extent cx="1742257" cy="34975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8155" cy="3529495"/>
                    </a:xfrm>
                    <a:prstGeom prst="rect">
                      <a:avLst/>
                    </a:prstGeom>
                  </pic:spPr>
                </pic:pic>
              </a:graphicData>
            </a:graphic>
          </wp:inline>
        </w:drawing>
      </w:r>
    </w:p>
    <w:p w14:paraId="294AF2BD" w14:textId="1A32CA99" w:rsidR="00183260" w:rsidRDefault="00D17FA0" w:rsidP="00D17FA0">
      <w:pPr>
        <w:pStyle w:val="Beschriftung"/>
      </w:pPr>
      <w:r>
        <w:t xml:space="preserve">Abbildung </w:t>
      </w:r>
      <w:fldSimple w:instr=" SEQ Abbildung \* ARABIC ">
        <w:r w:rsidR="00A4617E">
          <w:rPr>
            <w:noProof/>
          </w:rPr>
          <w:t>3</w:t>
        </w:r>
      </w:fldSimple>
      <w:r>
        <w:t>: Ansicht des Spielfeldes auf einem Smartphone</w:t>
      </w:r>
    </w:p>
    <w:p w14:paraId="56F25152" w14:textId="29268E9B" w:rsidR="00ED3B85" w:rsidRDefault="00ED3B85" w:rsidP="00ED3B85"/>
    <w:p w14:paraId="4739A5A7" w14:textId="443902CD" w:rsidR="00ED3B85" w:rsidRPr="00ED3B85" w:rsidRDefault="00ED3B85" w:rsidP="00ED3B85">
      <w:r>
        <w:t>Die mobile Ansicht des Spiels wird automatisch aktiviert, wenn nicht genügend Platz auf dem Bildschirm für die Standardansicht bereitsteht. Sie bietet alle Funktionen der Standardansicht, ordnet aber die Spielerliste über dem Spielfeld an, um Platz in der horizontalen Richtung einzusparen.</w:t>
      </w:r>
    </w:p>
    <w:p w14:paraId="69027E00" w14:textId="1FA8ADA1" w:rsidR="005E4316" w:rsidRPr="005E4316" w:rsidRDefault="00180FB0" w:rsidP="005E4316">
      <w:pPr>
        <w:pStyle w:val="berschrift1"/>
      </w:pPr>
      <w:r>
        <w:lastRenderedPageBreak/>
        <w:t>Ablauf bei Auswahl einer Karte</w:t>
      </w:r>
    </w:p>
    <w:p w14:paraId="34D485EB" w14:textId="582256E5" w:rsidR="006D4887" w:rsidRPr="006D4887" w:rsidRDefault="006D4887" w:rsidP="006D4887">
      <w:r>
        <w:rPr>
          <w:noProof/>
        </w:rPr>
        <w:drawing>
          <wp:inline distT="0" distB="0" distL="0" distR="0" wp14:anchorId="386C8534" wp14:editId="673F7419">
            <wp:extent cx="5486400" cy="8147957"/>
            <wp:effectExtent l="0" t="0" r="0" b="5715"/>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575647C" w14:textId="5A2D535B" w:rsidR="004C17A5" w:rsidRPr="004C17A5" w:rsidRDefault="00180FB0" w:rsidP="005E4316">
      <w:pPr>
        <w:pStyle w:val="berschrift1"/>
      </w:pPr>
      <w:r>
        <w:lastRenderedPageBreak/>
        <w:t>Ablauf bei Start des Spiels</w:t>
      </w:r>
    </w:p>
    <w:p w14:paraId="15DB9BDA" w14:textId="6A73232F" w:rsidR="00536581" w:rsidRPr="00536581" w:rsidRDefault="00536581" w:rsidP="00536581">
      <w:pPr>
        <w:jc w:val="both"/>
      </w:pPr>
      <w:r>
        <w:rPr>
          <w:noProof/>
        </w:rPr>
        <w:drawing>
          <wp:inline distT="0" distB="0" distL="0" distR="0" wp14:anchorId="2882595D" wp14:editId="39D6F586">
            <wp:extent cx="5486400" cy="3570515"/>
            <wp:effectExtent l="19050" t="0" r="38100" b="0"/>
            <wp:docPr id="206" name="Diagramm 2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sectPr w:rsidR="00536581" w:rsidRPr="005365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36D"/>
    <w:multiLevelType w:val="hybridMultilevel"/>
    <w:tmpl w:val="E7400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8A7385"/>
    <w:multiLevelType w:val="hybridMultilevel"/>
    <w:tmpl w:val="F5FC8F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22"/>
    <w:rsid w:val="000A10BA"/>
    <w:rsid w:val="00132268"/>
    <w:rsid w:val="00180FB0"/>
    <w:rsid w:val="00183260"/>
    <w:rsid w:val="001A3132"/>
    <w:rsid w:val="001A5023"/>
    <w:rsid w:val="00220647"/>
    <w:rsid w:val="002E63BE"/>
    <w:rsid w:val="0035131D"/>
    <w:rsid w:val="0035534F"/>
    <w:rsid w:val="00357F5A"/>
    <w:rsid w:val="004C17A5"/>
    <w:rsid w:val="00503BE4"/>
    <w:rsid w:val="00536581"/>
    <w:rsid w:val="0056390B"/>
    <w:rsid w:val="005C6549"/>
    <w:rsid w:val="005E31EE"/>
    <w:rsid w:val="005E4316"/>
    <w:rsid w:val="005E5D5F"/>
    <w:rsid w:val="005F39F3"/>
    <w:rsid w:val="00635289"/>
    <w:rsid w:val="006D4887"/>
    <w:rsid w:val="006E54F7"/>
    <w:rsid w:val="006F7B63"/>
    <w:rsid w:val="007133BA"/>
    <w:rsid w:val="00757218"/>
    <w:rsid w:val="007732F6"/>
    <w:rsid w:val="00773EB4"/>
    <w:rsid w:val="0077465F"/>
    <w:rsid w:val="007A548B"/>
    <w:rsid w:val="007E2E78"/>
    <w:rsid w:val="007F7110"/>
    <w:rsid w:val="0085408F"/>
    <w:rsid w:val="00876972"/>
    <w:rsid w:val="008C0B92"/>
    <w:rsid w:val="0092303F"/>
    <w:rsid w:val="00984101"/>
    <w:rsid w:val="00A4617E"/>
    <w:rsid w:val="00AC7BFE"/>
    <w:rsid w:val="00B71170"/>
    <w:rsid w:val="00B86B5D"/>
    <w:rsid w:val="00B874A4"/>
    <w:rsid w:val="00B91422"/>
    <w:rsid w:val="00C20A27"/>
    <w:rsid w:val="00C903AA"/>
    <w:rsid w:val="00CC0337"/>
    <w:rsid w:val="00D17FA0"/>
    <w:rsid w:val="00E521E0"/>
    <w:rsid w:val="00E83049"/>
    <w:rsid w:val="00ED3B85"/>
    <w:rsid w:val="00EF06B2"/>
    <w:rsid w:val="00F05C12"/>
    <w:rsid w:val="00FC2C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E0CF"/>
  <w15:chartTrackingRefBased/>
  <w15:docId w15:val="{F2DBCE32-686C-4C28-BC4E-89D18DED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3AA"/>
  </w:style>
  <w:style w:type="paragraph" w:styleId="berschrift1">
    <w:name w:val="heading 1"/>
    <w:basedOn w:val="Standard"/>
    <w:next w:val="Standard"/>
    <w:link w:val="berschrift1Zchn"/>
    <w:uiPriority w:val="9"/>
    <w:qFormat/>
    <w:rsid w:val="00C903AA"/>
    <w:pPr>
      <w:keepNext/>
      <w:keepLines/>
      <w:spacing w:before="320" w:after="0" w:line="240" w:lineRule="auto"/>
      <w:outlineLvl w:val="0"/>
    </w:pPr>
    <w:rPr>
      <w:rFonts w:asciiTheme="majorHAnsi" w:eastAsiaTheme="majorEastAsia" w:hAnsiTheme="majorHAnsi" w:cstheme="majorBidi"/>
      <w:color w:val="AA610D" w:themeColor="accent1" w:themeShade="BF"/>
      <w:sz w:val="32"/>
      <w:szCs w:val="32"/>
    </w:rPr>
  </w:style>
  <w:style w:type="paragraph" w:styleId="berschrift2">
    <w:name w:val="heading 2"/>
    <w:basedOn w:val="Standard"/>
    <w:next w:val="Standard"/>
    <w:link w:val="berschrift2Zchn"/>
    <w:uiPriority w:val="9"/>
    <w:unhideWhenUsed/>
    <w:qFormat/>
    <w:rsid w:val="00C903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C903AA"/>
    <w:pPr>
      <w:keepNext/>
      <w:keepLines/>
      <w:spacing w:before="40" w:after="0" w:line="240" w:lineRule="auto"/>
      <w:outlineLvl w:val="2"/>
    </w:pPr>
    <w:rPr>
      <w:rFonts w:asciiTheme="majorHAnsi" w:eastAsiaTheme="majorEastAsia" w:hAnsiTheme="majorHAnsi" w:cstheme="majorBidi"/>
      <w:color w:val="637052" w:themeColor="text2"/>
      <w:sz w:val="24"/>
      <w:szCs w:val="24"/>
    </w:rPr>
  </w:style>
  <w:style w:type="paragraph" w:styleId="berschrift4">
    <w:name w:val="heading 4"/>
    <w:basedOn w:val="Standard"/>
    <w:next w:val="Standard"/>
    <w:link w:val="berschrift4Zchn"/>
    <w:uiPriority w:val="9"/>
    <w:semiHidden/>
    <w:unhideWhenUsed/>
    <w:qFormat/>
    <w:rsid w:val="00C903AA"/>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903AA"/>
    <w:pPr>
      <w:keepNext/>
      <w:keepLines/>
      <w:spacing w:before="40" w:after="0"/>
      <w:outlineLvl w:val="4"/>
    </w:pPr>
    <w:rPr>
      <w:rFonts w:asciiTheme="majorHAnsi" w:eastAsiaTheme="majorEastAsia" w:hAnsiTheme="majorHAnsi" w:cstheme="majorBidi"/>
      <w:color w:val="637052" w:themeColor="text2"/>
      <w:sz w:val="22"/>
      <w:szCs w:val="22"/>
    </w:rPr>
  </w:style>
  <w:style w:type="paragraph" w:styleId="berschrift6">
    <w:name w:val="heading 6"/>
    <w:basedOn w:val="Standard"/>
    <w:next w:val="Standard"/>
    <w:link w:val="berschrift6Zchn"/>
    <w:uiPriority w:val="9"/>
    <w:semiHidden/>
    <w:unhideWhenUsed/>
    <w:qFormat/>
    <w:rsid w:val="00C903AA"/>
    <w:pPr>
      <w:keepNext/>
      <w:keepLines/>
      <w:spacing w:before="40" w:after="0"/>
      <w:outlineLvl w:val="5"/>
    </w:pPr>
    <w:rPr>
      <w:rFonts w:asciiTheme="majorHAnsi" w:eastAsiaTheme="majorEastAsia" w:hAnsiTheme="majorHAnsi" w:cstheme="majorBidi"/>
      <w:i/>
      <w:iCs/>
      <w:color w:val="637052" w:themeColor="text2"/>
      <w:sz w:val="21"/>
      <w:szCs w:val="21"/>
    </w:rPr>
  </w:style>
  <w:style w:type="paragraph" w:styleId="berschrift7">
    <w:name w:val="heading 7"/>
    <w:basedOn w:val="Standard"/>
    <w:next w:val="Standard"/>
    <w:link w:val="berschrift7Zchn"/>
    <w:uiPriority w:val="9"/>
    <w:semiHidden/>
    <w:unhideWhenUsed/>
    <w:qFormat/>
    <w:rsid w:val="00C903AA"/>
    <w:pPr>
      <w:keepNext/>
      <w:keepLines/>
      <w:spacing w:before="40" w:after="0"/>
      <w:outlineLvl w:val="6"/>
    </w:pPr>
    <w:rPr>
      <w:rFonts w:asciiTheme="majorHAnsi" w:eastAsiaTheme="majorEastAsia" w:hAnsiTheme="majorHAnsi" w:cstheme="majorBidi"/>
      <w:i/>
      <w:iCs/>
      <w:color w:val="724109" w:themeColor="accent1" w:themeShade="80"/>
      <w:sz w:val="21"/>
      <w:szCs w:val="21"/>
    </w:rPr>
  </w:style>
  <w:style w:type="paragraph" w:styleId="berschrift8">
    <w:name w:val="heading 8"/>
    <w:basedOn w:val="Standard"/>
    <w:next w:val="Standard"/>
    <w:link w:val="berschrift8Zchn"/>
    <w:uiPriority w:val="9"/>
    <w:semiHidden/>
    <w:unhideWhenUsed/>
    <w:qFormat/>
    <w:rsid w:val="00C903AA"/>
    <w:pPr>
      <w:keepNext/>
      <w:keepLines/>
      <w:spacing w:before="40" w:after="0"/>
      <w:outlineLvl w:val="7"/>
    </w:pPr>
    <w:rPr>
      <w:rFonts w:asciiTheme="majorHAnsi" w:eastAsiaTheme="majorEastAsia" w:hAnsiTheme="majorHAnsi" w:cstheme="majorBidi"/>
      <w:b/>
      <w:bCs/>
      <w:color w:val="637052" w:themeColor="text2"/>
    </w:rPr>
  </w:style>
  <w:style w:type="paragraph" w:styleId="berschrift9">
    <w:name w:val="heading 9"/>
    <w:basedOn w:val="Standard"/>
    <w:next w:val="Standard"/>
    <w:link w:val="berschrift9Zchn"/>
    <w:uiPriority w:val="9"/>
    <w:semiHidden/>
    <w:unhideWhenUsed/>
    <w:qFormat/>
    <w:rsid w:val="00C903AA"/>
    <w:pPr>
      <w:keepNext/>
      <w:keepLines/>
      <w:spacing w:before="40" w:after="0"/>
      <w:outlineLvl w:val="8"/>
    </w:pPr>
    <w:rPr>
      <w:rFonts w:asciiTheme="majorHAnsi" w:eastAsiaTheme="majorEastAsia" w:hAnsiTheme="majorHAnsi" w:cstheme="majorBidi"/>
      <w:b/>
      <w:bCs/>
      <w:i/>
      <w:iCs/>
      <w:color w:val="637052"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3AA"/>
    <w:rPr>
      <w:rFonts w:asciiTheme="majorHAnsi" w:eastAsiaTheme="majorEastAsia" w:hAnsiTheme="majorHAnsi" w:cstheme="majorBidi"/>
      <w:color w:val="AA610D" w:themeColor="accent1" w:themeShade="BF"/>
      <w:sz w:val="32"/>
      <w:szCs w:val="32"/>
    </w:rPr>
  </w:style>
  <w:style w:type="character" w:customStyle="1" w:styleId="berschrift2Zchn">
    <w:name w:val="Überschrift 2 Zchn"/>
    <w:basedOn w:val="Absatz-Standardschriftart"/>
    <w:link w:val="berschrift2"/>
    <w:uiPriority w:val="9"/>
    <w:rsid w:val="00C903AA"/>
    <w:rPr>
      <w:rFonts w:asciiTheme="majorHAnsi" w:eastAsiaTheme="majorEastAsia" w:hAnsiTheme="majorHAnsi" w:cstheme="majorBidi"/>
      <w:color w:val="404040" w:themeColor="text1" w:themeTint="BF"/>
      <w:sz w:val="28"/>
      <w:szCs w:val="28"/>
    </w:rPr>
  </w:style>
  <w:style w:type="paragraph" w:styleId="Beschriftung">
    <w:name w:val="caption"/>
    <w:basedOn w:val="Standard"/>
    <w:next w:val="Standard"/>
    <w:uiPriority w:val="35"/>
    <w:unhideWhenUsed/>
    <w:qFormat/>
    <w:rsid w:val="00C903AA"/>
    <w:pPr>
      <w:spacing w:line="240" w:lineRule="auto"/>
    </w:pPr>
    <w:rPr>
      <w:b/>
      <w:bCs/>
      <w:smallCaps/>
      <w:color w:val="595959" w:themeColor="text1" w:themeTint="A6"/>
      <w:spacing w:val="6"/>
    </w:rPr>
  </w:style>
  <w:style w:type="paragraph" w:styleId="Listenabsatz">
    <w:name w:val="List Paragraph"/>
    <w:basedOn w:val="Standard"/>
    <w:uiPriority w:val="34"/>
    <w:qFormat/>
    <w:rsid w:val="00984101"/>
    <w:pPr>
      <w:ind w:left="720"/>
      <w:contextualSpacing/>
    </w:pPr>
  </w:style>
  <w:style w:type="character" w:customStyle="1" w:styleId="berschrift3Zchn">
    <w:name w:val="Überschrift 3 Zchn"/>
    <w:basedOn w:val="Absatz-Standardschriftart"/>
    <w:link w:val="berschrift3"/>
    <w:uiPriority w:val="9"/>
    <w:rsid w:val="00C903AA"/>
    <w:rPr>
      <w:rFonts w:asciiTheme="majorHAnsi" w:eastAsiaTheme="majorEastAsia" w:hAnsiTheme="majorHAnsi" w:cstheme="majorBidi"/>
      <w:color w:val="637052" w:themeColor="text2"/>
      <w:sz w:val="24"/>
      <w:szCs w:val="24"/>
    </w:rPr>
  </w:style>
  <w:style w:type="character" w:customStyle="1" w:styleId="berschrift4Zchn">
    <w:name w:val="Überschrift 4 Zchn"/>
    <w:basedOn w:val="Absatz-Standardschriftart"/>
    <w:link w:val="berschrift4"/>
    <w:uiPriority w:val="9"/>
    <w:semiHidden/>
    <w:rsid w:val="00C903A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903AA"/>
    <w:rPr>
      <w:rFonts w:asciiTheme="majorHAnsi" w:eastAsiaTheme="majorEastAsia" w:hAnsiTheme="majorHAnsi" w:cstheme="majorBidi"/>
      <w:color w:val="637052" w:themeColor="text2"/>
      <w:sz w:val="22"/>
      <w:szCs w:val="22"/>
    </w:rPr>
  </w:style>
  <w:style w:type="character" w:customStyle="1" w:styleId="berschrift6Zchn">
    <w:name w:val="Überschrift 6 Zchn"/>
    <w:basedOn w:val="Absatz-Standardschriftart"/>
    <w:link w:val="berschrift6"/>
    <w:uiPriority w:val="9"/>
    <w:semiHidden/>
    <w:rsid w:val="00C903AA"/>
    <w:rPr>
      <w:rFonts w:asciiTheme="majorHAnsi" w:eastAsiaTheme="majorEastAsia" w:hAnsiTheme="majorHAnsi" w:cstheme="majorBidi"/>
      <w:i/>
      <w:iCs/>
      <w:color w:val="637052" w:themeColor="text2"/>
      <w:sz w:val="21"/>
      <w:szCs w:val="21"/>
    </w:rPr>
  </w:style>
  <w:style w:type="character" w:customStyle="1" w:styleId="berschrift7Zchn">
    <w:name w:val="Überschrift 7 Zchn"/>
    <w:basedOn w:val="Absatz-Standardschriftart"/>
    <w:link w:val="berschrift7"/>
    <w:uiPriority w:val="9"/>
    <w:semiHidden/>
    <w:rsid w:val="00C903AA"/>
    <w:rPr>
      <w:rFonts w:asciiTheme="majorHAnsi" w:eastAsiaTheme="majorEastAsia" w:hAnsiTheme="majorHAnsi" w:cstheme="majorBidi"/>
      <w:i/>
      <w:iCs/>
      <w:color w:val="724109" w:themeColor="accent1" w:themeShade="80"/>
      <w:sz w:val="21"/>
      <w:szCs w:val="21"/>
    </w:rPr>
  </w:style>
  <w:style w:type="character" w:customStyle="1" w:styleId="berschrift8Zchn">
    <w:name w:val="Überschrift 8 Zchn"/>
    <w:basedOn w:val="Absatz-Standardschriftart"/>
    <w:link w:val="berschrift8"/>
    <w:uiPriority w:val="9"/>
    <w:semiHidden/>
    <w:rsid w:val="00C903AA"/>
    <w:rPr>
      <w:rFonts w:asciiTheme="majorHAnsi" w:eastAsiaTheme="majorEastAsia" w:hAnsiTheme="majorHAnsi" w:cstheme="majorBidi"/>
      <w:b/>
      <w:bCs/>
      <w:color w:val="637052" w:themeColor="text2"/>
    </w:rPr>
  </w:style>
  <w:style w:type="character" w:customStyle="1" w:styleId="berschrift9Zchn">
    <w:name w:val="Überschrift 9 Zchn"/>
    <w:basedOn w:val="Absatz-Standardschriftart"/>
    <w:link w:val="berschrift9"/>
    <w:uiPriority w:val="9"/>
    <w:semiHidden/>
    <w:rsid w:val="00C903AA"/>
    <w:rPr>
      <w:rFonts w:asciiTheme="majorHAnsi" w:eastAsiaTheme="majorEastAsia" w:hAnsiTheme="majorHAnsi" w:cstheme="majorBidi"/>
      <w:b/>
      <w:bCs/>
      <w:i/>
      <w:iCs/>
      <w:color w:val="637052" w:themeColor="text2"/>
    </w:rPr>
  </w:style>
  <w:style w:type="paragraph" w:styleId="Titel">
    <w:name w:val="Title"/>
    <w:basedOn w:val="Standard"/>
    <w:next w:val="Standard"/>
    <w:link w:val="TitelZchn"/>
    <w:uiPriority w:val="10"/>
    <w:qFormat/>
    <w:rsid w:val="00C903AA"/>
    <w:pPr>
      <w:spacing w:after="0" w:line="240" w:lineRule="auto"/>
      <w:contextualSpacing/>
    </w:pPr>
    <w:rPr>
      <w:rFonts w:asciiTheme="majorHAnsi" w:eastAsiaTheme="majorEastAsia" w:hAnsiTheme="majorHAnsi" w:cstheme="majorBidi"/>
      <w:color w:val="E48312" w:themeColor="accent1"/>
      <w:spacing w:val="-10"/>
      <w:sz w:val="56"/>
      <w:szCs w:val="56"/>
    </w:rPr>
  </w:style>
  <w:style w:type="character" w:customStyle="1" w:styleId="TitelZchn">
    <w:name w:val="Titel Zchn"/>
    <w:basedOn w:val="Absatz-Standardschriftart"/>
    <w:link w:val="Titel"/>
    <w:uiPriority w:val="10"/>
    <w:rsid w:val="00C903AA"/>
    <w:rPr>
      <w:rFonts w:asciiTheme="majorHAnsi" w:eastAsiaTheme="majorEastAsia" w:hAnsiTheme="majorHAnsi" w:cstheme="majorBidi"/>
      <w:color w:val="E48312" w:themeColor="accent1"/>
      <w:spacing w:val="-10"/>
      <w:sz w:val="56"/>
      <w:szCs w:val="56"/>
    </w:rPr>
  </w:style>
  <w:style w:type="paragraph" w:styleId="Untertitel">
    <w:name w:val="Subtitle"/>
    <w:basedOn w:val="Standard"/>
    <w:next w:val="Standard"/>
    <w:link w:val="UntertitelZchn"/>
    <w:uiPriority w:val="11"/>
    <w:qFormat/>
    <w:rsid w:val="00C903A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903AA"/>
    <w:rPr>
      <w:rFonts w:asciiTheme="majorHAnsi" w:eastAsiaTheme="majorEastAsia" w:hAnsiTheme="majorHAnsi" w:cstheme="majorBidi"/>
      <w:sz w:val="24"/>
      <w:szCs w:val="24"/>
    </w:rPr>
  </w:style>
  <w:style w:type="character" w:styleId="Fett">
    <w:name w:val="Strong"/>
    <w:basedOn w:val="Absatz-Standardschriftart"/>
    <w:uiPriority w:val="22"/>
    <w:qFormat/>
    <w:rsid w:val="00C903AA"/>
    <w:rPr>
      <w:b/>
      <w:bCs/>
    </w:rPr>
  </w:style>
  <w:style w:type="character" w:styleId="Hervorhebung">
    <w:name w:val="Emphasis"/>
    <w:basedOn w:val="Absatz-Standardschriftart"/>
    <w:uiPriority w:val="20"/>
    <w:qFormat/>
    <w:rsid w:val="00C903AA"/>
    <w:rPr>
      <w:i/>
      <w:iCs/>
    </w:rPr>
  </w:style>
  <w:style w:type="paragraph" w:styleId="KeinLeerraum">
    <w:name w:val="No Spacing"/>
    <w:uiPriority w:val="1"/>
    <w:qFormat/>
    <w:rsid w:val="00C903AA"/>
    <w:pPr>
      <w:spacing w:after="0" w:line="240" w:lineRule="auto"/>
    </w:pPr>
  </w:style>
  <w:style w:type="paragraph" w:styleId="Zitat">
    <w:name w:val="Quote"/>
    <w:basedOn w:val="Standard"/>
    <w:next w:val="Standard"/>
    <w:link w:val="ZitatZchn"/>
    <w:uiPriority w:val="29"/>
    <w:qFormat/>
    <w:rsid w:val="00C903A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903AA"/>
    <w:rPr>
      <w:i/>
      <w:iCs/>
      <w:color w:val="404040" w:themeColor="text1" w:themeTint="BF"/>
    </w:rPr>
  </w:style>
  <w:style w:type="paragraph" w:styleId="IntensivesZitat">
    <w:name w:val="Intense Quote"/>
    <w:basedOn w:val="Standard"/>
    <w:next w:val="Standard"/>
    <w:link w:val="IntensivesZitatZchn"/>
    <w:uiPriority w:val="30"/>
    <w:qFormat/>
    <w:rsid w:val="00C903AA"/>
    <w:pPr>
      <w:pBdr>
        <w:left w:val="single" w:sz="18" w:space="12" w:color="E48312" w:themeColor="accent1"/>
      </w:pBdr>
      <w:spacing w:before="100" w:beforeAutospacing="1" w:line="300" w:lineRule="auto"/>
      <w:ind w:left="1224" w:right="1224"/>
    </w:pPr>
    <w:rPr>
      <w:rFonts w:asciiTheme="majorHAnsi" w:eastAsiaTheme="majorEastAsia" w:hAnsiTheme="majorHAnsi" w:cstheme="majorBidi"/>
      <w:color w:val="E48312" w:themeColor="accent1"/>
      <w:sz w:val="28"/>
      <w:szCs w:val="28"/>
    </w:rPr>
  </w:style>
  <w:style w:type="character" w:customStyle="1" w:styleId="IntensivesZitatZchn">
    <w:name w:val="Intensives Zitat Zchn"/>
    <w:basedOn w:val="Absatz-Standardschriftart"/>
    <w:link w:val="IntensivesZitat"/>
    <w:uiPriority w:val="30"/>
    <w:rsid w:val="00C903AA"/>
    <w:rPr>
      <w:rFonts w:asciiTheme="majorHAnsi" w:eastAsiaTheme="majorEastAsia" w:hAnsiTheme="majorHAnsi" w:cstheme="majorBidi"/>
      <w:color w:val="E48312" w:themeColor="accent1"/>
      <w:sz w:val="28"/>
      <w:szCs w:val="28"/>
    </w:rPr>
  </w:style>
  <w:style w:type="character" w:styleId="SchwacheHervorhebung">
    <w:name w:val="Subtle Emphasis"/>
    <w:basedOn w:val="Absatz-Standardschriftart"/>
    <w:uiPriority w:val="19"/>
    <w:qFormat/>
    <w:rsid w:val="00C903AA"/>
    <w:rPr>
      <w:i/>
      <w:iCs/>
      <w:color w:val="404040" w:themeColor="text1" w:themeTint="BF"/>
    </w:rPr>
  </w:style>
  <w:style w:type="character" w:styleId="IntensiveHervorhebung">
    <w:name w:val="Intense Emphasis"/>
    <w:basedOn w:val="Absatz-Standardschriftart"/>
    <w:uiPriority w:val="21"/>
    <w:qFormat/>
    <w:rsid w:val="00C903AA"/>
    <w:rPr>
      <w:b/>
      <w:bCs/>
      <w:i/>
      <w:iCs/>
    </w:rPr>
  </w:style>
  <w:style w:type="character" w:styleId="SchwacherVerweis">
    <w:name w:val="Subtle Reference"/>
    <w:basedOn w:val="Absatz-Standardschriftart"/>
    <w:uiPriority w:val="31"/>
    <w:qFormat/>
    <w:rsid w:val="00C903A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903AA"/>
    <w:rPr>
      <w:b/>
      <w:bCs/>
      <w:smallCaps/>
      <w:spacing w:val="5"/>
      <w:u w:val="single"/>
    </w:rPr>
  </w:style>
  <w:style w:type="character" w:styleId="Buchtitel">
    <w:name w:val="Book Title"/>
    <w:basedOn w:val="Absatz-Standardschriftart"/>
    <w:uiPriority w:val="33"/>
    <w:qFormat/>
    <w:rsid w:val="00C903AA"/>
    <w:rPr>
      <w:b/>
      <w:bCs/>
      <w:smallCaps/>
    </w:rPr>
  </w:style>
  <w:style w:type="paragraph" w:styleId="Inhaltsverzeichnisberschrift">
    <w:name w:val="TOC Heading"/>
    <w:basedOn w:val="berschrift1"/>
    <w:next w:val="Standard"/>
    <w:uiPriority w:val="39"/>
    <w:semiHidden/>
    <w:unhideWhenUsed/>
    <w:qFormat/>
    <w:rsid w:val="00C903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0ED79-33D9-464F-A79C-8287F4AE3C2F}" type="doc">
      <dgm:prSet loTypeId="urn:microsoft.com/office/officeart/2005/8/layout/orgChart1" loCatId="hierarchy" qsTypeId="urn:microsoft.com/office/officeart/2005/8/quickstyle/simple1" qsCatId="simple" csTypeId="urn:microsoft.com/office/officeart/2005/8/colors/accent1_2" csCatId="accent1" phldr="1"/>
      <dgm:spPr/>
    </dgm:pt>
    <dgm:pt modelId="{37C6EA28-A35C-469A-B2AA-300682DF61FD}">
      <dgm:prSet/>
      <dgm:spPr/>
      <dgm:t>
        <a:bodyPr/>
        <a:lstStyle/>
        <a:p>
          <a:r>
            <a:rPr lang="de-DE"/>
            <a:t>Karte wird umgedreht</a:t>
          </a:r>
        </a:p>
      </dgm:t>
    </dgm:pt>
    <dgm:pt modelId="{4A9F95B6-86BD-42AA-A439-35CDF64C299A}" type="parTrans" cxnId="{4D24E9C8-4123-4533-ADB8-097C4D7DDEB1}">
      <dgm:prSet/>
      <dgm:spPr/>
      <dgm:t>
        <a:bodyPr/>
        <a:lstStyle/>
        <a:p>
          <a:endParaRPr lang="de-DE"/>
        </a:p>
      </dgm:t>
    </dgm:pt>
    <dgm:pt modelId="{7D4EC468-E379-4E49-8F99-FF03223EDBF5}" type="sibTrans" cxnId="{4D24E9C8-4123-4533-ADB8-097C4D7DDEB1}">
      <dgm:prSet/>
      <dgm:spPr/>
      <dgm:t>
        <a:bodyPr/>
        <a:lstStyle/>
        <a:p>
          <a:endParaRPr lang="de-DE"/>
        </a:p>
      </dgm:t>
    </dgm:pt>
    <dgm:pt modelId="{FF0F0393-9D5D-4FD3-98D6-36777ED30E90}">
      <dgm:prSet/>
      <dgm:spPr/>
      <dgm:t>
        <a:bodyPr/>
        <a:lstStyle/>
        <a:p>
          <a:r>
            <a:rPr lang="de-DE"/>
            <a:t>Ist bereits eine Karte umgedreht?</a:t>
          </a:r>
        </a:p>
      </dgm:t>
    </dgm:pt>
    <dgm:pt modelId="{1952EA10-B80C-4E62-8F2E-DF2DAA13254B}" type="parTrans" cxnId="{10F2ADDD-6026-40EE-9992-DBD9F96B66A9}">
      <dgm:prSet/>
      <dgm:spPr/>
      <dgm:t>
        <a:bodyPr/>
        <a:lstStyle/>
        <a:p>
          <a:endParaRPr lang="de-DE"/>
        </a:p>
      </dgm:t>
    </dgm:pt>
    <dgm:pt modelId="{498DFC12-D55F-4B16-AF2E-BE2C93AF41E8}" type="sibTrans" cxnId="{10F2ADDD-6026-40EE-9992-DBD9F96B66A9}">
      <dgm:prSet/>
      <dgm:spPr/>
      <dgm:t>
        <a:bodyPr/>
        <a:lstStyle/>
        <a:p>
          <a:endParaRPr lang="de-DE"/>
        </a:p>
      </dgm:t>
    </dgm:pt>
    <dgm:pt modelId="{4FE87103-50E1-4841-B2D1-C271F6FBDBB2}">
      <dgm:prSet/>
      <dgm:spPr/>
      <dgm:t>
        <a:bodyPr/>
        <a:lstStyle/>
        <a:p>
          <a:r>
            <a:rPr lang="de-DE"/>
            <a:t>wenn NEIN</a:t>
          </a:r>
        </a:p>
      </dgm:t>
    </dgm:pt>
    <dgm:pt modelId="{DC1F0C25-8B57-4FD9-8A6F-ECD9D19B6213}" type="parTrans" cxnId="{4EBDE82A-95E6-4446-A54D-BED9C8252DF5}">
      <dgm:prSet/>
      <dgm:spPr/>
      <dgm:t>
        <a:bodyPr/>
        <a:lstStyle/>
        <a:p>
          <a:endParaRPr lang="de-DE"/>
        </a:p>
      </dgm:t>
    </dgm:pt>
    <dgm:pt modelId="{08E3B1FC-06AA-4625-8ACC-2624B33A630D}" type="sibTrans" cxnId="{4EBDE82A-95E6-4446-A54D-BED9C8252DF5}">
      <dgm:prSet/>
      <dgm:spPr/>
      <dgm:t>
        <a:bodyPr/>
        <a:lstStyle/>
        <a:p>
          <a:endParaRPr lang="de-DE"/>
        </a:p>
      </dgm:t>
    </dgm:pt>
    <dgm:pt modelId="{6563BE60-9E69-41AD-819C-E38F37462893}">
      <dgm:prSet/>
      <dgm:spPr/>
      <dgm:t>
        <a:bodyPr/>
        <a:lstStyle/>
        <a:p>
          <a:r>
            <a:rPr lang="de-DE"/>
            <a:t>wenn JA</a:t>
          </a:r>
        </a:p>
      </dgm:t>
    </dgm:pt>
    <dgm:pt modelId="{D937AFFA-A901-4815-9BD4-07A2FF2B89DB}" type="parTrans" cxnId="{EF9C6384-F783-4392-BC6B-9E40D534386A}">
      <dgm:prSet/>
      <dgm:spPr/>
      <dgm:t>
        <a:bodyPr/>
        <a:lstStyle/>
        <a:p>
          <a:endParaRPr lang="de-DE"/>
        </a:p>
      </dgm:t>
    </dgm:pt>
    <dgm:pt modelId="{B47B417E-ED79-41D6-8C1C-4B9DD8B7BE99}" type="sibTrans" cxnId="{EF9C6384-F783-4392-BC6B-9E40D534386A}">
      <dgm:prSet/>
      <dgm:spPr/>
      <dgm:t>
        <a:bodyPr/>
        <a:lstStyle/>
        <a:p>
          <a:endParaRPr lang="de-DE"/>
        </a:p>
      </dgm:t>
    </dgm:pt>
    <dgm:pt modelId="{2906467D-B4E0-46EE-8813-9DEF1148CC83}">
      <dgm:prSet/>
      <dgm:spPr/>
      <dgm:t>
        <a:bodyPr/>
        <a:lstStyle/>
        <a:p>
          <a:r>
            <a:rPr lang="de-DE"/>
            <a:t>Referenz auf umgedrehte Karte speichern</a:t>
          </a:r>
        </a:p>
      </dgm:t>
    </dgm:pt>
    <dgm:pt modelId="{03ADFDCF-2A70-4B4D-9977-3061676215BC}" type="parTrans" cxnId="{8B4BFA53-BC0D-4993-91A2-FDDE66CF8914}">
      <dgm:prSet/>
      <dgm:spPr/>
      <dgm:t>
        <a:bodyPr/>
        <a:lstStyle/>
        <a:p>
          <a:endParaRPr lang="de-DE"/>
        </a:p>
      </dgm:t>
    </dgm:pt>
    <dgm:pt modelId="{859ADA8B-1F73-4562-A277-741E8C75F44B}" type="sibTrans" cxnId="{8B4BFA53-BC0D-4993-91A2-FDDE66CF8914}">
      <dgm:prSet/>
      <dgm:spPr/>
      <dgm:t>
        <a:bodyPr/>
        <a:lstStyle/>
        <a:p>
          <a:endParaRPr lang="de-DE"/>
        </a:p>
      </dgm:t>
    </dgm:pt>
    <dgm:pt modelId="{E8FBF352-15B3-48BA-BF0D-494881F7D86B}">
      <dgm:prSet/>
      <dgm:spPr/>
      <dgm:t>
        <a:bodyPr/>
        <a:lstStyle/>
        <a:p>
          <a:r>
            <a:rPr lang="de-DE"/>
            <a:t>Interaktion mit Spielfeld verbieten</a:t>
          </a:r>
        </a:p>
      </dgm:t>
    </dgm:pt>
    <dgm:pt modelId="{C4CF334F-2DF0-4C92-80F1-1506E9648283}" type="parTrans" cxnId="{7AFAC6D5-86FD-4C6E-9144-E0D15D20E080}">
      <dgm:prSet/>
      <dgm:spPr/>
      <dgm:t>
        <a:bodyPr/>
        <a:lstStyle/>
        <a:p>
          <a:endParaRPr lang="de-DE"/>
        </a:p>
      </dgm:t>
    </dgm:pt>
    <dgm:pt modelId="{64BCCDA3-5EF1-45A0-A21B-4EA8A882D01B}" type="sibTrans" cxnId="{7AFAC6D5-86FD-4C6E-9144-E0D15D20E080}">
      <dgm:prSet/>
      <dgm:spPr/>
      <dgm:t>
        <a:bodyPr/>
        <a:lstStyle/>
        <a:p>
          <a:endParaRPr lang="de-DE"/>
        </a:p>
      </dgm:t>
    </dgm:pt>
    <dgm:pt modelId="{0A812A74-9AA9-4E3B-A09F-8EF283EF3E02}">
      <dgm:prSet/>
      <dgm:spPr/>
      <dgm:t>
        <a:bodyPr/>
        <a:lstStyle/>
        <a:p>
          <a:r>
            <a:rPr lang="de-DE"/>
            <a:t>Kurze Zeit warten</a:t>
          </a:r>
        </a:p>
      </dgm:t>
    </dgm:pt>
    <dgm:pt modelId="{C9B43265-2B95-4E72-B5D3-C82A35B0E6A1}" type="parTrans" cxnId="{9391CF1A-AE72-4584-9F0D-B2B51FD306C9}">
      <dgm:prSet/>
      <dgm:spPr/>
      <dgm:t>
        <a:bodyPr/>
        <a:lstStyle/>
        <a:p>
          <a:endParaRPr lang="de-DE"/>
        </a:p>
      </dgm:t>
    </dgm:pt>
    <dgm:pt modelId="{1D098C0D-07BD-446C-8C2E-47B60EFD29C3}" type="sibTrans" cxnId="{9391CF1A-AE72-4584-9F0D-B2B51FD306C9}">
      <dgm:prSet/>
      <dgm:spPr/>
      <dgm:t>
        <a:bodyPr/>
        <a:lstStyle/>
        <a:p>
          <a:endParaRPr lang="de-DE"/>
        </a:p>
      </dgm:t>
    </dgm:pt>
    <dgm:pt modelId="{A8A5C7AC-8F06-4872-9529-2FA1ABF42CF5}">
      <dgm:prSet/>
      <dgm:spPr/>
      <dgm:t>
        <a:bodyPr/>
        <a:lstStyle/>
        <a:p>
          <a:r>
            <a:rPr lang="de-DE"/>
            <a:t>Versuchszähler des derzeitigen Spielers um 1 erhöhen</a:t>
          </a:r>
        </a:p>
      </dgm:t>
    </dgm:pt>
    <dgm:pt modelId="{C4DF4D90-39A0-4B20-8F01-CEDD4976B98A}" type="parTrans" cxnId="{ED9455E5-A7EA-4788-8281-45FDE9EED0E7}">
      <dgm:prSet/>
      <dgm:spPr/>
      <dgm:t>
        <a:bodyPr/>
        <a:lstStyle/>
        <a:p>
          <a:endParaRPr lang="de-DE"/>
        </a:p>
      </dgm:t>
    </dgm:pt>
    <dgm:pt modelId="{2EE2D646-BD6C-488A-83CF-95DB54EFC481}" type="sibTrans" cxnId="{ED9455E5-A7EA-4788-8281-45FDE9EED0E7}">
      <dgm:prSet/>
      <dgm:spPr/>
      <dgm:t>
        <a:bodyPr/>
        <a:lstStyle/>
        <a:p>
          <a:endParaRPr lang="de-DE"/>
        </a:p>
      </dgm:t>
    </dgm:pt>
    <dgm:pt modelId="{44561B84-F339-4775-B441-FB2CABAD2432}">
      <dgm:prSet/>
      <dgm:spPr/>
      <dgm:t>
        <a:bodyPr/>
        <a:lstStyle/>
        <a:p>
          <a:r>
            <a:rPr lang="de-DE"/>
            <a:t>Anzeige der Versuche für diesen Spieler und für die Gesamtanzahl aktualisieren</a:t>
          </a:r>
        </a:p>
      </dgm:t>
    </dgm:pt>
    <dgm:pt modelId="{A57CD175-8D77-4587-9633-627F9FE07326}" type="parTrans" cxnId="{ACDCCC85-94FD-4CAC-AC40-C414CF3C23B3}">
      <dgm:prSet/>
      <dgm:spPr/>
      <dgm:t>
        <a:bodyPr/>
        <a:lstStyle/>
        <a:p>
          <a:endParaRPr lang="de-DE"/>
        </a:p>
      </dgm:t>
    </dgm:pt>
    <dgm:pt modelId="{7012DC7C-5CD5-424B-8A04-9C43A2132D5C}" type="sibTrans" cxnId="{ACDCCC85-94FD-4CAC-AC40-C414CF3C23B3}">
      <dgm:prSet/>
      <dgm:spPr/>
      <dgm:t>
        <a:bodyPr/>
        <a:lstStyle/>
        <a:p>
          <a:endParaRPr lang="de-DE"/>
        </a:p>
      </dgm:t>
    </dgm:pt>
    <dgm:pt modelId="{FB1E10DE-BF9B-4FB8-A293-1119D0178CBC}">
      <dgm:prSet/>
      <dgm:spPr/>
      <dgm:t>
        <a:bodyPr/>
        <a:lstStyle/>
        <a:p>
          <a:r>
            <a:rPr lang="de-DE"/>
            <a:t>Vergleich der Smileys der beiden umgedrehten Karten</a:t>
          </a:r>
        </a:p>
      </dgm:t>
    </dgm:pt>
    <dgm:pt modelId="{F1467915-29A0-46FF-A0D4-FFB7A3A12294}" type="parTrans" cxnId="{1BFCB756-6A9D-452D-A699-9D4C9087281D}">
      <dgm:prSet/>
      <dgm:spPr/>
      <dgm:t>
        <a:bodyPr/>
        <a:lstStyle/>
        <a:p>
          <a:endParaRPr lang="de-DE"/>
        </a:p>
      </dgm:t>
    </dgm:pt>
    <dgm:pt modelId="{2E5913A8-5556-4D77-A565-77C7EE139EC1}" type="sibTrans" cxnId="{1BFCB756-6A9D-452D-A699-9D4C9087281D}">
      <dgm:prSet/>
      <dgm:spPr/>
      <dgm:t>
        <a:bodyPr/>
        <a:lstStyle/>
        <a:p>
          <a:endParaRPr lang="de-DE"/>
        </a:p>
      </dgm:t>
    </dgm:pt>
    <dgm:pt modelId="{4F525056-EE2B-4A1F-8CAD-78F96A977AE9}">
      <dgm:prSet/>
      <dgm:spPr/>
      <dgm:t>
        <a:bodyPr/>
        <a:lstStyle/>
        <a:p>
          <a:r>
            <a:rPr lang="de-DE"/>
            <a:t>wenn GLEICH</a:t>
          </a:r>
        </a:p>
      </dgm:t>
    </dgm:pt>
    <dgm:pt modelId="{9B3CBF6B-2C52-4A39-9441-BBC8BC7AE87B}" type="parTrans" cxnId="{3C6ED653-12EF-4C64-B08C-E89D0F45EC11}">
      <dgm:prSet/>
      <dgm:spPr/>
      <dgm:t>
        <a:bodyPr/>
        <a:lstStyle/>
        <a:p>
          <a:endParaRPr lang="de-DE"/>
        </a:p>
      </dgm:t>
    </dgm:pt>
    <dgm:pt modelId="{C02080CD-DD7A-4596-B4D6-7DB8B4AF6AFB}" type="sibTrans" cxnId="{3C6ED653-12EF-4C64-B08C-E89D0F45EC11}">
      <dgm:prSet/>
      <dgm:spPr/>
      <dgm:t>
        <a:bodyPr/>
        <a:lstStyle/>
        <a:p>
          <a:endParaRPr lang="de-DE"/>
        </a:p>
      </dgm:t>
    </dgm:pt>
    <dgm:pt modelId="{7FF64D92-90A7-4235-BDF8-EB3ED882E917}">
      <dgm:prSet/>
      <dgm:spPr/>
      <dgm:t>
        <a:bodyPr/>
        <a:lstStyle/>
        <a:p>
          <a:r>
            <a:rPr lang="de-DE"/>
            <a:t>wenn UNGLEICH</a:t>
          </a:r>
        </a:p>
      </dgm:t>
    </dgm:pt>
    <dgm:pt modelId="{A3DC8687-0DEC-4E19-A480-9FDC4B360ACA}" type="parTrans" cxnId="{749A1261-AA1E-438D-9F63-B96ED944EFC2}">
      <dgm:prSet/>
      <dgm:spPr/>
      <dgm:t>
        <a:bodyPr/>
        <a:lstStyle/>
        <a:p>
          <a:endParaRPr lang="de-DE"/>
        </a:p>
      </dgm:t>
    </dgm:pt>
    <dgm:pt modelId="{A9B66752-B344-447B-A9B3-1197A1C47D12}" type="sibTrans" cxnId="{749A1261-AA1E-438D-9F63-B96ED944EFC2}">
      <dgm:prSet/>
      <dgm:spPr/>
      <dgm:t>
        <a:bodyPr/>
        <a:lstStyle/>
        <a:p>
          <a:endParaRPr lang="de-DE"/>
        </a:p>
      </dgm:t>
    </dgm:pt>
    <dgm:pt modelId="{EFC304FC-1954-44BB-B9B2-7E19358897F1}">
      <dgm:prSet/>
      <dgm:spPr/>
      <dgm:t>
        <a:bodyPr/>
        <a:lstStyle/>
        <a:p>
          <a:r>
            <a:rPr lang="de-DE"/>
            <a:t>Interaktion mit dem Spielfeld wieder erlauben</a:t>
          </a:r>
        </a:p>
      </dgm:t>
    </dgm:pt>
    <dgm:pt modelId="{86981FAE-1104-4931-8702-7CA0CF53E87C}" type="parTrans" cxnId="{5E54DE9A-27FC-40DF-9043-8F67C8175438}">
      <dgm:prSet/>
      <dgm:spPr/>
      <dgm:t>
        <a:bodyPr/>
        <a:lstStyle/>
        <a:p>
          <a:endParaRPr lang="de-DE"/>
        </a:p>
      </dgm:t>
    </dgm:pt>
    <dgm:pt modelId="{7A76F030-6581-4B42-914A-F0E8B787E156}" type="sibTrans" cxnId="{5E54DE9A-27FC-40DF-9043-8F67C8175438}">
      <dgm:prSet/>
      <dgm:spPr/>
      <dgm:t>
        <a:bodyPr/>
        <a:lstStyle/>
        <a:p>
          <a:endParaRPr lang="de-DE"/>
        </a:p>
      </dgm:t>
    </dgm:pt>
    <dgm:pt modelId="{E2634C33-BF11-481E-B756-F9964FF0839C}">
      <dgm:prSet/>
      <dgm:spPr/>
      <dgm:t>
        <a:bodyPr/>
        <a:lstStyle/>
        <a:p>
          <a:r>
            <a:rPr lang="de-DE"/>
            <a:t>Beide Karten als gefunden markieren</a:t>
          </a:r>
        </a:p>
      </dgm:t>
    </dgm:pt>
    <dgm:pt modelId="{90C25749-4873-4E40-BDD9-9D8526E1F1F6}" type="parTrans" cxnId="{8C2C3EB8-2785-48CE-9126-BF3FEFA29968}">
      <dgm:prSet/>
      <dgm:spPr/>
      <dgm:t>
        <a:bodyPr/>
        <a:lstStyle/>
        <a:p>
          <a:endParaRPr lang="de-DE"/>
        </a:p>
      </dgm:t>
    </dgm:pt>
    <dgm:pt modelId="{67568200-8EB1-40F1-806E-9D16B9BBB082}" type="sibTrans" cxnId="{8C2C3EB8-2785-48CE-9126-BF3FEFA29968}">
      <dgm:prSet/>
      <dgm:spPr/>
      <dgm:t>
        <a:bodyPr/>
        <a:lstStyle/>
        <a:p>
          <a:endParaRPr lang="de-DE"/>
        </a:p>
      </dgm:t>
    </dgm:pt>
    <dgm:pt modelId="{8FE82A55-0678-4CCB-A59A-DA07B7961154}">
      <dgm:prSet/>
      <dgm:spPr/>
      <dgm:t>
        <a:bodyPr/>
        <a:lstStyle/>
        <a:p>
          <a:r>
            <a:rPr lang="de-DE"/>
            <a:t>Smiley als gefunden dem Spieler zuteilen</a:t>
          </a:r>
        </a:p>
      </dgm:t>
    </dgm:pt>
    <dgm:pt modelId="{F2869AE6-08C3-4CCE-9685-506A47B37467}" type="parTrans" cxnId="{A67821D9-24B9-4177-B4FA-BEFEFDC1A32F}">
      <dgm:prSet/>
      <dgm:spPr/>
      <dgm:t>
        <a:bodyPr/>
        <a:lstStyle/>
        <a:p>
          <a:endParaRPr lang="de-DE"/>
        </a:p>
      </dgm:t>
    </dgm:pt>
    <dgm:pt modelId="{4541FB7F-CA3B-4432-84E9-6579121C5FCB}" type="sibTrans" cxnId="{A67821D9-24B9-4177-B4FA-BEFEFDC1A32F}">
      <dgm:prSet/>
      <dgm:spPr/>
      <dgm:t>
        <a:bodyPr/>
        <a:lstStyle/>
        <a:p>
          <a:endParaRPr lang="de-DE"/>
        </a:p>
      </dgm:t>
    </dgm:pt>
    <dgm:pt modelId="{97ABFFEC-C3FB-4B0E-A0BA-5DD59D87A40B}">
      <dgm:prSet/>
      <dgm:spPr/>
      <dgm:t>
        <a:bodyPr/>
        <a:lstStyle/>
        <a:p>
          <a:r>
            <a:rPr lang="de-DE"/>
            <a:t>Beide Karten umdrehen</a:t>
          </a:r>
        </a:p>
      </dgm:t>
    </dgm:pt>
    <dgm:pt modelId="{A6F4F439-D9E5-4390-91A6-3DB7F40A8994}" type="parTrans" cxnId="{87163947-A280-4FA7-8238-D27887BA63F6}">
      <dgm:prSet/>
      <dgm:spPr/>
      <dgm:t>
        <a:bodyPr/>
        <a:lstStyle/>
        <a:p>
          <a:endParaRPr lang="de-DE"/>
        </a:p>
      </dgm:t>
    </dgm:pt>
    <dgm:pt modelId="{31DDF85B-05FE-4B41-96B2-906DC56572AA}" type="sibTrans" cxnId="{87163947-A280-4FA7-8238-D27887BA63F6}">
      <dgm:prSet/>
      <dgm:spPr/>
      <dgm:t>
        <a:bodyPr/>
        <a:lstStyle/>
        <a:p>
          <a:endParaRPr lang="de-DE"/>
        </a:p>
      </dgm:t>
    </dgm:pt>
    <dgm:pt modelId="{B8B7CDFC-BF95-42B2-B2E7-31B42A021CAA}">
      <dgm:prSet/>
      <dgm:spPr/>
      <dgm:t>
        <a:bodyPr/>
        <a:lstStyle/>
        <a:p>
          <a:r>
            <a:rPr lang="de-DE"/>
            <a:t>Aktiven Spieler auf nächsten Spieler setzen</a:t>
          </a:r>
        </a:p>
      </dgm:t>
    </dgm:pt>
    <dgm:pt modelId="{5FD9DE37-FAFC-4224-A81B-DA9D5682F7D7}" type="parTrans" cxnId="{26FE5AED-4CCF-4A22-B8F6-CA99CD6622D3}">
      <dgm:prSet/>
      <dgm:spPr/>
      <dgm:t>
        <a:bodyPr/>
        <a:lstStyle/>
        <a:p>
          <a:endParaRPr lang="de-DE"/>
        </a:p>
      </dgm:t>
    </dgm:pt>
    <dgm:pt modelId="{44C14FF9-0050-4A7B-AE7A-91C3CA7A0750}" type="sibTrans" cxnId="{26FE5AED-4CCF-4A22-B8F6-CA99CD6622D3}">
      <dgm:prSet/>
      <dgm:spPr/>
      <dgm:t>
        <a:bodyPr/>
        <a:lstStyle/>
        <a:p>
          <a:endParaRPr lang="de-DE"/>
        </a:p>
      </dgm:t>
    </dgm:pt>
    <dgm:pt modelId="{B2DF27B0-9668-41AA-9AFD-67B25C960288}">
      <dgm:prSet/>
      <dgm:spPr/>
      <dgm:t>
        <a:bodyPr/>
        <a:lstStyle/>
        <a:p>
          <a:r>
            <a:rPr lang="de-DE"/>
            <a:t>Referenz auf zuletzt umgedrehte Karte löschen</a:t>
          </a:r>
        </a:p>
      </dgm:t>
    </dgm:pt>
    <dgm:pt modelId="{6E01CC37-A0B5-4D5B-A213-E76C8D15608B}" type="parTrans" cxnId="{3A430FCE-C030-47E2-AEB5-942A90C3C9C6}">
      <dgm:prSet/>
      <dgm:spPr/>
      <dgm:t>
        <a:bodyPr/>
        <a:lstStyle/>
        <a:p>
          <a:endParaRPr lang="de-DE"/>
        </a:p>
      </dgm:t>
    </dgm:pt>
    <dgm:pt modelId="{08164091-1A2E-4458-84AE-7E95D936582A}" type="sibTrans" cxnId="{3A430FCE-C030-47E2-AEB5-942A90C3C9C6}">
      <dgm:prSet/>
      <dgm:spPr/>
      <dgm:t>
        <a:bodyPr/>
        <a:lstStyle/>
        <a:p>
          <a:endParaRPr lang="de-DE"/>
        </a:p>
      </dgm:t>
    </dgm:pt>
    <dgm:pt modelId="{EB4EF753-2C71-4BA7-9575-1B7C0E48F999}">
      <dgm:prSet/>
      <dgm:spPr/>
      <dgm:t>
        <a:bodyPr/>
        <a:lstStyle/>
        <a:p>
          <a:r>
            <a:rPr lang="de-DE"/>
            <a:t>Auf Spielende prüfen</a:t>
          </a:r>
        </a:p>
      </dgm:t>
    </dgm:pt>
    <dgm:pt modelId="{15669891-1CB1-434A-9B87-BF1D00CD52E5}" type="parTrans" cxnId="{380424B0-731D-4A9D-83D3-EEDB5A0C54E2}">
      <dgm:prSet/>
      <dgm:spPr/>
      <dgm:t>
        <a:bodyPr/>
        <a:lstStyle/>
        <a:p>
          <a:endParaRPr lang="de-DE"/>
        </a:p>
      </dgm:t>
    </dgm:pt>
    <dgm:pt modelId="{A89EE4E7-3358-48AA-B72A-2E106C76A46B}" type="sibTrans" cxnId="{380424B0-731D-4A9D-83D3-EEDB5A0C54E2}">
      <dgm:prSet/>
      <dgm:spPr/>
      <dgm:t>
        <a:bodyPr/>
        <a:lstStyle/>
        <a:p>
          <a:endParaRPr lang="de-DE"/>
        </a:p>
      </dgm:t>
    </dgm:pt>
    <dgm:pt modelId="{E78708BC-C3E2-40FC-BD57-AD75DF3BDE18}" type="pres">
      <dgm:prSet presAssocID="{1F70ED79-33D9-464F-A79C-8287F4AE3C2F}" presName="hierChild1" presStyleCnt="0">
        <dgm:presLayoutVars>
          <dgm:orgChart val="1"/>
          <dgm:chPref val="1"/>
          <dgm:dir/>
          <dgm:animOne val="branch"/>
          <dgm:animLvl val="lvl"/>
          <dgm:resizeHandles/>
        </dgm:presLayoutVars>
      </dgm:prSet>
      <dgm:spPr/>
    </dgm:pt>
    <dgm:pt modelId="{2CD20040-ED32-4B24-8E11-3EE1DBD79A35}" type="pres">
      <dgm:prSet presAssocID="{37C6EA28-A35C-469A-B2AA-300682DF61FD}" presName="hierRoot1" presStyleCnt="0">
        <dgm:presLayoutVars>
          <dgm:hierBranch val="init"/>
        </dgm:presLayoutVars>
      </dgm:prSet>
      <dgm:spPr/>
    </dgm:pt>
    <dgm:pt modelId="{93EC4F6D-4B6E-46E9-91DC-3D0C96217085}" type="pres">
      <dgm:prSet presAssocID="{37C6EA28-A35C-469A-B2AA-300682DF61FD}" presName="rootComposite1" presStyleCnt="0"/>
      <dgm:spPr/>
    </dgm:pt>
    <dgm:pt modelId="{5F2F9B76-2892-4298-9420-44D32939C3B4}" type="pres">
      <dgm:prSet presAssocID="{37C6EA28-A35C-469A-B2AA-300682DF61FD}" presName="rootText1" presStyleLbl="node0" presStyleIdx="0" presStyleCnt="1">
        <dgm:presLayoutVars>
          <dgm:chPref val="3"/>
        </dgm:presLayoutVars>
      </dgm:prSet>
      <dgm:spPr/>
    </dgm:pt>
    <dgm:pt modelId="{B931901F-0DD2-4A04-B470-B5B69B283D9B}" type="pres">
      <dgm:prSet presAssocID="{37C6EA28-A35C-469A-B2AA-300682DF61FD}" presName="rootConnector1" presStyleLbl="node1" presStyleIdx="0" presStyleCnt="0"/>
      <dgm:spPr/>
    </dgm:pt>
    <dgm:pt modelId="{286AE9A6-7CB9-47D0-8C8C-B2B1826BCC1C}" type="pres">
      <dgm:prSet presAssocID="{37C6EA28-A35C-469A-B2AA-300682DF61FD}" presName="hierChild2" presStyleCnt="0"/>
      <dgm:spPr/>
    </dgm:pt>
    <dgm:pt modelId="{F59ACB02-65FC-4BC5-8E93-F7D2E6C07C5F}" type="pres">
      <dgm:prSet presAssocID="{1952EA10-B80C-4E62-8F2E-DF2DAA13254B}" presName="Name37" presStyleLbl="parChTrans1D2" presStyleIdx="0" presStyleCnt="1"/>
      <dgm:spPr/>
    </dgm:pt>
    <dgm:pt modelId="{903E9141-4F48-4AFB-9B9C-7678A1A35506}" type="pres">
      <dgm:prSet presAssocID="{FF0F0393-9D5D-4FD3-98D6-36777ED30E90}" presName="hierRoot2" presStyleCnt="0">
        <dgm:presLayoutVars>
          <dgm:hierBranch val="init"/>
        </dgm:presLayoutVars>
      </dgm:prSet>
      <dgm:spPr/>
    </dgm:pt>
    <dgm:pt modelId="{F5B6A186-33BF-4436-B785-73F7EF606A16}" type="pres">
      <dgm:prSet presAssocID="{FF0F0393-9D5D-4FD3-98D6-36777ED30E90}" presName="rootComposite" presStyleCnt="0"/>
      <dgm:spPr/>
    </dgm:pt>
    <dgm:pt modelId="{F117D336-2BEB-461B-992C-CDC1CBC69968}" type="pres">
      <dgm:prSet presAssocID="{FF0F0393-9D5D-4FD3-98D6-36777ED30E90}" presName="rootText" presStyleLbl="node2" presStyleIdx="0" presStyleCnt="1">
        <dgm:presLayoutVars>
          <dgm:chPref val="3"/>
        </dgm:presLayoutVars>
      </dgm:prSet>
      <dgm:spPr/>
    </dgm:pt>
    <dgm:pt modelId="{F036EDA8-7A8A-484B-BB4F-4865F6987F9E}" type="pres">
      <dgm:prSet presAssocID="{FF0F0393-9D5D-4FD3-98D6-36777ED30E90}" presName="rootConnector" presStyleLbl="node2" presStyleIdx="0" presStyleCnt="1"/>
      <dgm:spPr/>
    </dgm:pt>
    <dgm:pt modelId="{ED2998C1-1C02-432F-911A-D7386610868A}" type="pres">
      <dgm:prSet presAssocID="{FF0F0393-9D5D-4FD3-98D6-36777ED30E90}" presName="hierChild4" presStyleCnt="0"/>
      <dgm:spPr/>
    </dgm:pt>
    <dgm:pt modelId="{19FC0E25-937C-4C82-A9E9-CC8AC35844AD}" type="pres">
      <dgm:prSet presAssocID="{DC1F0C25-8B57-4FD9-8A6F-ECD9D19B6213}" presName="Name37" presStyleLbl="parChTrans1D3" presStyleIdx="0" presStyleCnt="2"/>
      <dgm:spPr/>
    </dgm:pt>
    <dgm:pt modelId="{ABF8A7C9-2AAD-4948-B778-D86F7995A280}" type="pres">
      <dgm:prSet presAssocID="{4FE87103-50E1-4841-B2D1-C271F6FBDBB2}" presName="hierRoot2" presStyleCnt="0">
        <dgm:presLayoutVars>
          <dgm:hierBranch val="init"/>
        </dgm:presLayoutVars>
      </dgm:prSet>
      <dgm:spPr/>
    </dgm:pt>
    <dgm:pt modelId="{4DC856C6-424C-4E69-AD99-16CA3C4402A5}" type="pres">
      <dgm:prSet presAssocID="{4FE87103-50E1-4841-B2D1-C271F6FBDBB2}" presName="rootComposite" presStyleCnt="0"/>
      <dgm:spPr/>
    </dgm:pt>
    <dgm:pt modelId="{845F23AD-A496-4410-AE44-0CEE5FC77B28}" type="pres">
      <dgm:prSet presAssocID="{4FE87103-50E1-4841-B2D1-C271F6FBDBB2}" presName="rootText" presStyleLbl="node3" presStyleIdx="0" presStyleCnt="2">
        <dgm:presLayoutVars>
          <dgm:chPref val="3"/>
        </dgm:presLayoutVars>
      </dgm:prSet>
      <dgm:spPr/>
    </dgm:pt>
    <dgm:pt modelId="{48B104FD-5A65-4A68-8BF9-96A466EE76BB}" type="pres">
      <dgm:prSet presAssocID="{4FE87103-50E1-4841-B2D1-C271F6FBDBB2}" presName="rootConnector" presStyleLbl="node3" presStyleIdx="0" presStyleCnt="2"/>
      <dgm:spPr/>
    </dgm:pt>
    <dgm:pt modelId="{735A0C63-3196-4D1D-A4E9-094F8DA28B93}" type="pres">
      <dgm:prSet presAssocID="{4FE87103-50E1-4841-B2D1-C271F6FBDBB2}" presName="hierChild4" presStyleCnt="0"/>
      <dgm:spPr/>
    </dgm:pt>
    <dgm:pt modelId="{6C6422FA-5DC2-47DE-8B63-1385573EA82E}" type="pres">
      <dgm:prSet presAssocID="{03ADFDCF-2A70-4B4D-9977-3061676215BC}" presName="Name37" presStyleLbl="parChTrans1D4" presStyleIdx="0" presStyleCnt="15"/>
      <dgm:spPr/>
    </dgm:pt>
    <dgm:pt modelId="{99FD8168-65A7-4B96-ABDE-EACD4CC14B66}" type="pres">
      <dgm:prSet presAssocID="{2906467D-B4E0-46EE-8813-9DEF1148CC83}" presName="hierRoot2" presStyleCnt="0">
        <dgm:presLayoutVars>
          <dgm:hierBranch val="init"/>
        </dgm:presLayoutVars>
      </dgm:prSet>
      <dgm:spPr/>
    </dgm:pt>
    <dgm:pt modelId="{482B1E23-1392-4E13-9D81-7D5EED866A90}" type="pres">
      <dgm:prSet presAssocID="{2906467D-B4E0-46EE-8813-9DEF1148CC83}" presName="rootComposite" presStyleCnt="0"/>
      <dgm:spPr/>
    </dgm:pt>
    <dgm:pt modelId="{3244973E-F5B3-4CC1-BB07-18ABEECAAD42}" type="pres">
      <dgm:prSet presAssocID="{2906467D-B4E0-46EE-8813-9DEF1148CC83}" presName="rootText" presStyleLbl="node4" presStyleIdx="0" presStyleCnt="15">
        <dgm:presLayoutVars>
          <dgm:chPref val="3"/>
        </dgm:presLayoutVars>
      </dgm:prSet>
      <dgm:spPr/>
    </dgm:pt>
    <dgm:pt modelId="{6BF028BE-CE2D-43EA-A137-6241EF82DFF5}" type="pres">
      <dgm:prSet presAssocID="{2906467D-B4E0-46EE-8813-9DEF1148CC83}" presName="rootConnector" presStyleLbl="node4" presStyleIdx="0" presStyleCnt="15"/>
      <dgm:spPr/>
    </dgm:pt>
    <dgm:pt modelId="{B166BB8A-7A52-405C-BE11-D502D613E145}" type="pres">
      <dgm:prSet presAssocID="{2906467D-B4E0-46EE-8813-9DEF1148CC83}" presName="hierChild4" presStyleCnt="0"/>
      <dgm:spPr/>
    </dgm:pt>
    <dgm:pt modelId="{5AD75993-5602-45A3-9393-22BC21A631E9}" type="pres">
      <dgm:prSet presAssocID="{2906467D-B4E0-46EE-8813-9DEF1148CC83}" presName="hierChild5" presStyleCnt="0"/>
      <dgm:spPr/>
    </dgm:pt>
    <dgm:pt modelId="{64BBC312-149B-4DAC-9ED6-A7B351750360}" type="pres">
      <dgm:prSet presAssocID="{4FE87103-50E1-4841-B2D1-C271F6FBDBB2}" presName="hierChild5" presStyleCnt="0"/>
      <dgm:spPr/>
    </dgm:pt>
    <dgm:pt modelId="{F9DBF44E-3D66-43CF-B5BA-01251983D354}" type="pres">
      <dgm:prSet presAssocID="{D937AFFA-A901-4815-9BD4-07A2FF2B89DB}" presName="Name37" presStyleLbl="parChTrans1D3" presStyleIdx="1" presStyleCnt="2"/>
      <dgm:spPr/>
    </dgm:pt>
    <dgm:pt modelId="{EFFE362D-83DB-4294-A487-6D963D860781}" type="pres">
      <dgm:prSet presAssocID="{6563BE60-9E69-41AD-819C-E38F37462893}" presName="hierRoot2" presStyleCnt="0">
        <dgm:presLayoutVars>
          <dgm:hierBranch val="init"/>
        </dgm:presLayoutVars>
      </dgm:prSet>
      <dgm:spPr/>
    </dgm:pt>
    <dgm:pt modelId="{29DCBC52-FB32-4DF5-B66D-4968EF8C9A4D}" type="pres">
      <dgm:prSet presAssocID="{6563BE60-9E69-41AD-819C-E38F37462893}" presName="rootComposite" presStyleCnt="0"/>
      <dgm:spPr/>
    </dgm:pt>
    <dgm:pt modelId="{4BB49CEE-1027-4F3A-AD38-675E86942FDB}" type="pres">
      <dgm:prSet presAssocID="{6563BE60-9E69-41AD-819C-E38F37462893}" presName="rootText" presStyleLbl="node3" presStyleIdx="1" presStyleCnt="2">
        <dgm:presLayoutVars>
          <dgm:chPref val="3"/>
        </dgm:presLayoutVars>
      </dgm:prSet>
      <dgm:spPr/>
    </dgm:pt>
    <dgm:pt modelId="{8294F480-BA46-4118-B2BC-4F95F872BAF6}" type="pres">
      <dgm:prSet presAssocID="{6563BE60-9E69-41AD-819C-E38F37462893}" presName="rootConnector" presStyleLbl="node3" presStyleIdx="1" presStyleCnt="2"/>
      <dgm:spPr/>
    </dgm:pt>
    <dgm:pt modelId="{F4DFEE65-A945-422D-928A-EBB7B94C4B08}" type="pres">
      <dgm:prSet presAssocID="{6563BE60-9E69-41AD-819C-E38F37462893}" presName="hierChild4" presStyleCnt="0"/>
      <dgm:spPr/>
    </dgm:pt>
    <dgm:pt modelId="{C8AE150D-B798-472F-9ACF-14C155176C6D}" type="pres">
      <dgm:prSet presAssocID="{C4CF334F-2DF0-4C92-80F1-1506E9648283}" presName="Name37" presStyleLbl="parChTrans1D4" presStyleIdx="1" presStyleCnt="15"/>
      <dgm:spPr/>
    </dgm:pt>
    <dgm:pt modelId="{63C9D2E9-4342-4EDB-A24D-B0B3E0906DC1}" type="pres">
      <dgm:prSet presAssocID="{E8FBF352-15B3-48BA-BF0D-494881F7D86B}" presName="hierRoot2" presStyleCnt="0">
        <dgm:presLayoutVars>
          <dgm:hierBranch val="init"/>
        </dgm:presLayoutVars>
      </dgm:prSet>
      <dgm:spPr/>
    </dgm:pt>
    <dgm:pt modelId="{2E873987-D972-4662-BC95-1E9FF10BEB0C}" type="pres">
      <dgm:prSet presAssocID="{E8FBF352-15B3-48BA-BF0D-494881F7D86B}" presName="rootComposite" presStyleCnt="0"/>
      <dgm:spPr/>
    </dgm:pt>
    <dgm:pt modelId="{EA3C0417-0FC9-40EE-A64A-D3FFDAE25CE4}" type="pres">
      <dgm:prSet presAssocID="{E8FBF352-15B3-48BA-BF0D-494881F7D86B}" presName="rootText" presStyleLbl="node4" presStyleIdx="1" presStyleCnt="15">
        <dgm:presLayoutVars>
          <dgm:chPref val="3"/>
        </dgm:presLayoutVars>
      </dgm:prSet>
      <dgm:spPr/>
    </dgm:pt>
    <dgm:pt modelId="{8D8C79C4-EABC-44C7-983C-186F3539C52C}" type="pres">
      <dgm:prSet presAssocID="{E8FBF352-15B3-48BA-BF0D-494881F7D86B}" presName="rootConnector" presStyleLbl="node4" presStyleIdx="1" presStyleCnt="15"/>
      <dgm:spPr/>
    </dgm:pt>
    <dgm:pt modelId="{A65532EF-58CD-47BC-945C-79D343C011AD}" type="pres">
      <dgm:prSet presAssocID="{E8FBF352-15B3-48BA-BF0D-494881F7D86B}" presName="hierChild4" presStyleCnt="0"/>
      <dgm:spPr/>
    </dgm:pt>
    <dgm:pt modelId="{75F65E50-890E-4699-9C9E-A004FA2632D0}" type="pres">
      <dgm:prSet presAssocID="{C9B43265-2B95-4E72-B5D3-C82A35B0E6A1}" presName="Name37" presStyleLbl="parChTrans1D4" presStyleIdx="2" presStyleCnt="15"/>
      <dgm:spPr/>
    </dgm:pt>
    <dgm:pt modelId="{B02BB378-EF26-46BF-9FEE-507D43DFFE01}" type="pres">
      <dgm:prSet presAssocID="{0A812A74-9AA9-4E3B-A09F-8EF283EF3E02}" presName="hierRoot2" presStyleCnt="0">
        <dgm:presLayoutVars>
          <dgm:hierBranch val="init"/>
        </dgm:presLayoutVars>
      </dgm:prSet>
      <dgm:spPr/>
    </dgm:pt>
    <dgm:pt modelId="{9E9C7AC8-4A67-41A8-9221-8A0643D8DFCC}" type="pres">
      <dgm:prSet presAssocID="{0A812A74-9AA9-4E3B-A09F-8EF283EF3E02}" presName="rootComposite" presStyleCnt="0"/>
      <dgm:spPr/>
    </dgm:pt>
    <dgm:pt modelId="{55FCE8B2-A4E8-49F6-9E28-5B61A1815F8A}" type="pres">
      <dgm:prSet presAssocID="{0A812A74-9AA9-4E3B-A09F-8EF283EF3E02}" presName="rootText" presStyleLbl="node4" presStyleIdx="2" presStyleCnt="15">
        <dgm:presLayoutVars>
          <dgm:chPref val="3"/>
        </dgm:presLayoutVars>
      </dgm:prSet>
      <dgm:spPr/>
    </dgm:pt>
    <dgm:pt modelId="{F50288DE-6B96-4CB5-BE9D-D6961F28849C}" type="pres">
      <dgm:prSet presAssocID="{0A812A74-9AA9-4E3B-A09F-8EF283EF3E02}" presName="rootConnector" presStyleLbl="node4" presStyleIdx="2" presStyleCnt="15"/>
      <dgm:spPr/>
    </dgm:pt>
    <dgm:pt modelId="{800485E2-A2D5-4104-8306-194B1A351A77}" type="pres">
      <dgm:prSet presAssocID="{0A812A74-9AA9-4E3B-A09F-8EF283EF3E02}" presName="hierChild4" presStyleCnt="0"/>
      <dgm:spPr/>
    </dgm:pt>
    <dgm:pt modelId="{0C5B6A1D-DE74-4341-9191-5C7249EA1A07}" type="pres">
      <dgm:prSet presAssocID="{C4DF4D90-39A0-4B20-8F01-CEDD4976B98A}" presName="Name37" presStyleLbl="parChTrans1D4" presStyleIdx="3" presStyleCnt="15"/>
      <dgm:spPr/>
    </dgm:pt>
    <dgm:pt modelId="{E58F58AF-3CED-4D40-905E-04E0BB0A505F}" type="pres">
      <dgm:prSet presAssocID="{A8A5C7AC-8F06-4872-9529-2FA1ABF42CF5}" presName="hierRoot2" presStyleCnt="0">
        <dgm:presLayoutVars>
          <dgm:hierBranch val="init"/>
        </dgm:presLayoutVars>
      </dgm:prSet>
      <dgm:spPr/>
    </dgm:pt>
    <dgm:pt modelId="{6C3A4EAD-48F1-48C2-8F80-6B77C2FEED04}" type="pres">
      <dgm:prSet presAssocID="{A8A5C7AC-8F06-4872-9529-2FA1ABF42CF5}" presName="rootComposite" presStyleCnt="0"/>
      <dgm:spPr/>
    </dgm:pt>
    <dgm:pt modelId="{7638E4A0-DD88-4674-8FCD-BCFFF25683EF}" type="pres">
      <dgm:prSet presAssocID="{A8A5C7AC-8F06-4872-9529-2FA1ABF42CF5}" presName="rootText" presStyleLbl="node4" presStyleIdx="3" presStyleCnt="15">
        <dgm:presLayoutVars>
          <dgm:chPref val="3"/>
        </dgm:presLayoutVars>
      </dgm:prSet>
      <dgm:spPr/>
    </dgm:pt>
    <dgm:pt modelId="{ACA7257D-7F13-4C2A-9ACC-FEDA7D7A86F6}" type="pres">
      <dgm:prSet presAssocID="{A8A5C7AC-8F06-4872-9529-2FA1ABF42CF5}" presName="rootConnector" presStyleLbl="node4" presStyleIdx="3" presStyleCnt="15"/>
      <dgm:spPr/>
    </dgm:pt>
    <dgm:pt modelId="{65FAD886-0F20-409D-8310-9D35C3187DA6}" type="pres">
      <dgm:prSet presAssocID="{A8A5C7AC-8F06-4872-9529-2FA1ABF42CF5}" presName="hierChild4" presStyleCnt="0"/>
      <dgm:spPr/>
    </dgm:pt>
    <dgm:pt modelId="{DD779AE9-BC6B-4381-9266-D072A9CE263C}" type="pres">
      <dgm:prSet presAssocID="{A57CD175-8D77-4587-9633-627F9FE07326}" presName="Name37" presStyleLbl="parChTrans1D4" presStyleIdx="4" presStyleCnt="15"/>
      <dgm:spPr/>
    </dgm:pt>
    <dgm:pt modelId="{9865C406-3F5C-4BCE-B5C0-6E6E462EA5A8}" type="pres">
      <dgm:prSet presAssocID="{44561B84-F339-4775-B441-FB2CABAD2432}" presName="hierRoot2" presStyleCnt="0">
        <dgm:presLayoutVars>
          <dgm:hierBranch val="init"/>
        </dgm:presLayoutVars>
      </dgm:prSet>
      <dgm:spPr/>
    </dgm:pt>
    <dgm:pt modelId="{7922BC53-4AC5-45FD-AC9B-D5DF1ED71B3B}" type="pres">
      <dgm:prSet presAssocID="{44561B84-F339-4775-B441-FB2CABAD2432}" presName="rootComposite" presStyleCnt="0"/>
      <dgm:spPr/>
    </dgm:pt>
    <dgm:pt modelId="{60DDC727-59ED-478C-9D7D-1E7F35CD2095}" type="pres">
      <dgm:prSet presAssocID="{44561B84-F339-4775-B441-FB2CABAD2432}" presName="rootText" presStyleLbl="node4" presStyleIdx="4" presStyleCnt="15">
        <dgm:presLayoutVars>
          <dgm:chPref val="3"/>
        </dgm:presLayoutVars>
      </dgm:prSet>
      <dgm:spPr/>
    </dgm:pt>
    <dgm:pt modelId="{6847449E-6654-48BE-9E8D-F559544A4D9A}" type="pres">
      <dgm:prSet presAssocID="{44561B84-F339-4775-B441-FB2CABAD2432}" presName="rootConnector" presStyleLbl="node4" presStyleIdx="4" presStyleCnt="15"/>
      <dgm:spPr/>
    </dgm:pt>
    <dgm:pt modelId="{8C318F18-DD5A-44BA-8A23-AD4C3727B586}" type="pres">
      <dgm:prSet presAssocID="{44561B84-F339-4775-B441-FB2CABAD2432}" presName="hierChild4" presStyleCnt="0"/>
      <dgm:spPr/>
    </dgm:pt>
    <dgm:pt modelId="{C5CCB973-305F-41F6-ABA9-713CD7F6D7DB}" type="pres">
      <dgm:prSet presAssocID="{F1467915-29A0-46FF-A0D4-FFB7A3A12294}" presName="Name37" presStyleLbl="parChTrans1D4" presStyleIdx="5" presStyleCnt="15"/>
      <dgm:spPr/>
    </dgm:pt>
    <dgm:pt modelId="{3D621DB5-E4FA-45ED-9863-C1CF796FA433}" type="pres">
      <dgm:prSet presAssocID="{FB1E10DE-BF9B-4FB8-A293-1119D0178CBC}" presName="hierRoot2" presStyleCnt="0">
        <dgm:presLayoutVars>
          <dgm:hierBranch val="init"/>
        </dgm:presLayoutVars>
      </dgm:prSet>
      <dgm:spPr/>
    </dgm:pt>
    <dgm:pt modelId="{CBA4DD2F-F2E6-4602-AFA0-417E8D3D347A}" type="pres">
      <dgm:prSet presAssocID="{FB1E10DE-BF9B-4FB8-A293-1119D0178CBC}" presName="rootComposite" presStyleCnt="0"/>
      <dgm:spPr/>
    </dgm:pt>
    <dgm:pt modelId="{A35625DA-2F2A-4E40-AD34-7202DFEA9742}" type="pres">
      <dgm:prSet presAssocID="{FB1E10DE-BF9B-4FB8-A293-1119D0178CBC}" presName="rootText" presStyleLbl="node4" presStyleIdx="5" presStyleCnt="15">
        <dgm:presLayoutVars>
          <dgm:chPref val="3"/>
        </dgm:presLayoutVars>
      </dgm:prSet>
      <dgm:spPr/>
    </dgm:pt>
    <dgm:pt modelId="{00094702-3EAD-4387-9867-A2927F403B07}" type="pres">
      <dgm:prSet presAssocID="{FB1E10DE-BF9B-4FB8-A293-1119D0178CBC}" presName="rootConnector" presStyleLbl="node4" presStyleIdx="5" presStyleCnt="15"/>
      <dgm:spPr/>
    </dgm:pt>
    <dgm:pt modelId="{DA2A1217-AA25-404E-B822-8682ABADA7F7}" type="pres">
      <dgm:prSet presAssocID="{FB1E10DE-BF9B-4FB8-A293-1119D0178CBC}" presName="hierChild4" presStyleCnt="0"/>
      <dgm:spPr/>
    </dgm:pt>
    <dgm:pt modelId="{11573D8B-F34E-4F8B-8F82-6A4AB117512E}" type="pres">
      <dgm:prSet presAssocID="{9B3CBF6B-2C52-4A39-9441-BBC8BC7AE87B}" presName="Name37" presStyleLbl="parChTrans1D4" presStyleIdx="6" presStyleCnt="15"/>
      <dgm:spPr/>
    </dgm:pt>
    <dgm:pt modelId="{ED03CAFB-58C2-4B55-9EE0-69BCF5ED7A04}" type="pres">
      <dgm:prSet presAssocID="{4F525056-EE2B-4A1F-8CAD-78F96A977AE9}" presName="hierRoot2" presStyleCnt="0">
        <dgm:presLayoutVars>
          <dgm:hierBranch val="init"/>
        </dgm:presLayoutVars>
      </dgm:prSet>
      <dgm:spPr/>
    </dgm:pt>
    <dgm:pt modelId="{D6B022BF-93AF-4ED4-AC71-4183813FA87B}" type="pres">
      <dgm:prSet presAssocID="{4F525056-EE2B-4A1F-8CAD-78F96A977AE9}" presName="rootComposite" presStyleCnt="0"/>
      <dgm:spPr/>
    </dgm:pt>
    <dgm:pt modelId="{BA0FE204-9093-4517-BBB9-1BC680BBEF7F}" type="pres">
      <dgm:prSet presAssocID="{4F525056-EE2B-4A1F-8CAD-78F96A977AE9}" presName="rootText" presStyleLbl="node4" presStyleIdx="6" presStyleCnt="15">
        <dgm:presLayoutVars>
          <dgm:chPref val="3"/>
        </dgm:presLayoutVars>
      </dgm:prSet>
      <dgm:spPr/>
    </dgm:pt>
    <dgm:pt modelId="{6F116D33-1A71-4BFF-A8D0-A3CB2AEC2648}" type="pres">
      <dgm:prSet presAssocID="{4F525056-EE2B-4A1F-8CAD-78F96A977AE9}" presName="rootConnector" presStyleLbl="node4" presStyleIdx="6" presStyleCnt="15"/>
      <dgm:spPr/>
    </dgm:pt>
    <dgm:pt modelId="{272B070C-F942-4298-A304-1BDCFDBFB06E}" type="pres">
      <dgm:prSet presAssocID="{4F525056-EE2B-4A1F-8CAD-78F96A977AE9}" presName="hierChild4" presStyleCnt="0"/>
      <dgm:spPr/>
    </dgm:pt>
    <dgm:pt modelId="{9C83A644-FC55-43BB-A662-E9947E12B12D}" type="pres">
      <dgm:prSet presAssocID="{90C25749-4873-4E40-BDD9-9D8526E1F1F6}" presName="Name37" presStyleLbl="parChTrans1D4" presStyleIdx="7" presStyleCnt="15"/>
      <dgm:spPr/>
    </dgm:pt>
    <dgm:pt modelId="{4D18219A-25F9-4913-9980-B4C195391780}" type="pres">
      <dgm:prSet presAssocID="{E2634C33-BF11-481E-B756-F9964FF0839C}" presName="hierRoot2" presStyleCnt="0">
        <dgm:presLayoutVars>
          <dgm:hierBranch val="init"/>
        </dgm:presLayoutVars>
      </dgm:prSet>
      <dgm:spPr/>
    </dgm:pt>
    <dgm:pt modelId="{49AD7985-DEDC-4BE6-97AD-29A563C3D236}" type="pres">
      <dgm:prSet presAssocID="{E2634C33-BF11-481E-B756-F9964FF0839C}" presName="rootComposite" presStyleCnt="0"/>
      <dgm:spPr/>
    </dgm:pt>
    <dgm:pt modelId="{379C0970-BEA6-4B88-A3F4-35A3F94A577C}" type="pres">
      <dgm:prSet presAssocID="{E2634C33-BF11-481E-B756-F9964FF0839C}" presName="rootText" presStyleLbl="node4" presStyleIdx="7" presStyleCnt="15">
        <dgm:presLayoutVars>
          <dgm:chPref val="3"/>
        </dgm:presLayoutVars>
      </dgm:prSet>
      <dgm:spPr/>
    </dgm:pt>
    <dgm:pt modelId="{908FAD3D-9D84-4987-9F94-5E99C83A3CEC}" type="pres">
      <dgm:prSet presAssocID="{E2634C33-BF11-481E-B756-F9964FF0839C}" presName="rootConnector" presStyleLbl="node4" presStyleIdx="7" presStyleCnt="15"/>
      <dgm:spPr/>
    </dgm:pt>
    <dgm:pt modelId="{ADD55302-385A-476E-A6EA-88E397E3278E}" type="pres">
      <dgm:prSet presAssocID="{E2634C33-BF11-481E-B756-F9964FF0839C}" presName="hierChild4" presStyleCnt="0"/>
      <dgm:spPr/>
    </dgm:pt>
    <dgm:pt modelId="{C72FFAAB-AA73-42BE-8C92-514B562AA997}" type="pres">
      <dgm:prSet presAssocID="{E2634C33-BF11-481E-B756-F9964FF0839C}" presName="hierChild5" presStyleCnt="0"/>
      <dgm:spPr/>
    </dgm:pt>
    <dgm:pt modelId="{5139BB10-F10E-4DC4-AAA9-40A29D8728BA}" type="pres">
      <dgm:prSet presAssocID="{F2869AE6-08C3-4CCE-9685-506A47B37467}" presName="Name37" presStyleLbl="parChTrans1D4" presStyleIdx="8" presStyleCnt="15"/>
      <dgm:spPr/>
    </dgm:pt>
    <dgm:pt modelId="{8F3B2628-0A05-4579-892B-456A5954084E}" type="pres">
      <dgm:prSet presAssocID="{8FE82A55-0678-4CCB-A59A-DA07B7961154}" presName="hierRoot2" presStyleCnt="0">
        <dgm:presLayoutVars>
          <dgm:hierBranch val="init"/>
        </dgm:presLayoutVars>
      </dgm:prSet>
      <dgm:spPr/>
    </dgm:pt>
    <dgm:pt modelId="{C8ADD254-7485-4888-91EC-FAED5991D97E}" type="pres">
      <dgm:prSet presAssocID="{8FE82A55-0678-4CCB-A59A-DA07B7961154}" presName="rootComposite" presStyleCnt="0"/>
      <dgm:spPr/>
    </dgm:pt>
    <dgm:pt modelId="{CBF842F2-9A66-45EF-9E68-02ECDACA37DF}" type="pres">
      <dgm:prSet presAssocID="{8FE82A55-0678-4CCB-A59A-DA07B7961154}" presName="rootText" presStyleLbl="node4" presStyleIdx="8" presStyleCnt="15">
        <dgm:presLayoutVars>
          <dgm:chPref val="3"/>
        </dgm:presLayoutVars>
      </dgm:prSet>
      <dgm:spPr/>
    </dgm:pt>
    <dgm:pt modelId="{6AE4241D-1357-43C8-AB89-1C7DBB82D2B4}" type="pres">
      <dgm:prSet presAssocID="{8FE82A55-0678-4CCB-A59A-DA07B7961154}" presName="rootConnector" presStyleLbl="node4" presStyleIdx="8" presStyleCnt="15"/>
      <dgm:spPr/>
    </dgm:pt>
    <dgm:pt modelId="{899D94F0-BF76-4CDE-96D2-19D48B0F14BE}" type="pres">
      <dgm:prSet presAssocID="{8FE82A55-0678-4CCB-A59A-DA07B7961154}" presName="hierChild4" presStyleCnt="0"/>
      <dgm:spPr/>
    </dgm:pt>
    <dgm:pt modelId="{369A23F5-471D-4700-BF30-3D5E18908199}" type="pres">
      <dgm:prSet presAssocID="{8FE82A55-0678-4CCB-A59A-DA07B7961154}" presName="hierChild5" presStyleCnt="0"/>
      <dgm:spPr/>
    </dgm:pt>
    <dgm:pt modelId="{2EF0C7CF-9E7A-4262-B961-5467A9E72742}" type="pres">
      <dgm:prSet presAssocID="{15669891-1CB1-434A-9B87-BF1D00CD52E5}" presName="Name37" presStyleLbl="parChTrans1D4" presStyleIdx="9" presStyleCnt="15"/>
      <dgm:spPr/>
    </dgm:pt>
    <dgm:pt modelId="{D9FE84D6-F060-49BE-A2B6-C5959D207CE7}" type="pres">
      <dgm:prSet presAssocID="{EB4EF753-2C71-4BA7-9575-1B7C0E48F999}" presName="hierRoot2" presStyleCnt="0">
        <dgm:presLayoutVars>
          <dgm:hierBranch val="init"/>
        </dgm:presLayoutVars>
      </dgm:prSet>
      <dgm:spPr/>
    </dgm:pt>
    <dgm:pt modelId="{76FC989D-994F-4B84-BA32-9D112745CA4E}" type="pres">
      <dgm:prSet presAssocID="{EB4EF753-2C71-4BA7-9575-1B7C0E48F999}" presName="rootComposite" presStyleCnt="0"/>
      <dgm:spPr/>
    </dgm:pt>
    <dgm:pt modelId="{0F250093-9FEE-49B1-BBAC-9F7D3AD59CB2}" type="pres">
      <dgm:prSet presAssocID="{EB4EF753-2C71-4BA7-9575-1B7C0E48F999}" presName="rootText" presStyleLbl="node4" presStyleIdx="9" presStyleCnt="15">
        <dgm:presLayoutVars>
          <dgm:chPref val="3"/>
        </dgm:presLayoutVars>
      </dgm:prSet>
      <dgm:spPr/>
    </dgm:pt>
    <dgm:pt modelId="{26331B6B-4830-4EA3-9C63-9036FC3FE66D}" type="pres">
      <dgm:prSet presAssocID="{EB4EF753-2C71-4BA7-9575-1B7C0E48F999}" presName="rootConnector" presStyleLbl="node4" presStyleIdx="9" presStyleCnt="15"/>
      <dgm:spPr/>
    </dgm:pt>
    <dgm:pt modelId="{87F2CF29-E699-4F6A-80AE-762F8F4C7F72}" type="pres">
      <dgm:prSet presAssocID="{EB4EF753-2C71-4BA7-9575-1B7C0E48F999}" presName="hierChild4" presStyleCnt="0"/>
      <dgm:spPr/>
    </dgm:pt>
    <dgm:pt modelId="{43FAE966-A13E-43F8-910D-DBC8ABC04403}" type="pres">
      <dgm:prSet presAssocID="{EB4EF753-2C71-4BA7-9575-1B7C0E48F999}" presName="hierChild5" presStyleCnt="0"/>
      <dgm:spPr/>
    </dgm:pt>
    <dgm:pt modelId="{B08FE8CA-C862-4A0F-8F47-E7F2F070298A}" type="pres">
      <dgm:prSet presAssocID="{4F525056-EE2B-4A1F-8CAD-78F96A977AE9}" presName="hierChild5" presStyleCnt="0"/>
      <dgm:spPr/>
    </dgm:pt>
    <dgm:pt modelId="{70B8B58D-BEF4-47CB-A82B-8C0788443BD3}" type="pres">
      <dgm:prSet presAssocID="{A3DC8687-0DEC-4E19-A480-9FDC4B360ACA}" presName="Name37" presStyleLbl="parChTrans1D4" presStyleIdx="10" presStyleCnt="15"/>
      <dgm:spPr/>
    </dgm:pt>
    <dgm:pt modelId="{05575DDE-C545-4F00-B0E9-66577AB7CDB2}" type="pres">
      <dgm:prSet presAssocID="{7FF64D92-90A7-4235-BDF8-EB3ED882E917}" presName="hierRoot2" presStyleCnt="0">
        <dgm:presLayoutVars>
          <dgm:hierBranch val="init"/>
        </dgm:presLayoutVars>
      </dgm:prSet>
      <dgm:spPr/>
    </dgm:pt>
    <dgm:pt modelId="{CC80FF5A-A478-4698-B9A7-A96400D01E9A}" type="pres">
      <dgm:prSet presAssocID="{7FF64D92-90A7-4235-BDF8-EB3ED882E917}" presName="rootComposite" presStyleCnt="0"/>
      <dgm:spPr/>
    </dgm:pt>
    <dgm:pt modelId="{5F937FB1-BD5B-45D1-BCE6-924CDBF75D8E}" type="pres">
      <dgm:prSet presAssocID="{7FF64D92-90A7-4235-BDF8-EB3ED882E917}" presName="rootText" presStyleLbl="node4" presStyleIdx="10" presStyleCnt="15">
        <dgm:presLayoutVars>
          <dgm:chPref val="3"/>
        </dgm:presLayoutVars>
      </dgm:prSet>
      <dgm:spPr/>
    </dgm:pt>
    <dgm:pt modelId="{CE9A72C6-1A5D-485F-8E56-6BA110BA8401}" type="pres">
      <dgm:prSet presAssocID="{7FF64D92-90A7-4235-BDF8-EB3ED882E917}" presName="rootConnector" presStyleLbl="node4" presStyleIdx="10" presStyleCnt="15"/>
      <dgm:spPr/>
    </dgm:pt>
    <dgm:pt modelId="{91DB840F-20C7-4A04-8FEB-87C6EF2888DB}" type="pres">
      <dgm:prSet presAssocID="{7FF64D92-90A7-4235-BDF8-EB3ED882E917}" presName="hierChild4" presStyleCnt="0"/>
      <dgm:spPr/>
    </dgm:pt>
    <dgm:pt modelId="{9A7BD719-F0DF-4DC9-AB55-ED7CC0FF2F98}" type="pres">
      <dgm:prSet presAssocID="{A6F4F439-D9E5-4390-91A6-3DB7F40A8994}" presName="Name37" presStyleLbl="parChTrans1D4" presStyleIdx="11" presStyleCnt="15"/>
      <dgm:spPr/>
    </dgm:pt>
    <dgm:pt modelId="{BCDBBF74-EEDE-4495-BAD4-0697C61C48D7}" type="pres">
      <dgm:prSet presAssocID="{97ABFFEC-C3FB-4B0E-A0BA-5DD59D87A40B}" presName="hierRoot2" presStyleCnt="0">
        <dgm:presLayoutVars>
          <dgm:hierBranch val="init"/>
        </dgm:presLayoutVars>
      </dgm:prSet>
      <dgm:spPr/>
    </dgm:pt>
    <dgm:pt modelId="{FA6E89E5-B6ED-48C7-80D4-C31BD665C109}" type="pres">
      <dgm:prSet presAssocID="{97ABFFEC-C3FB-4B0E-A0BA-5DD59D87A40B}" presName="rootComposite" presStyleCnt="0"/>
      <dgm:spPr/>
    </dgm:pt>
    <dgm:pt modelId="{6D6282D4-4ECD-4AE9-9899-7AC0B967544F}" type="pres">
      <dgm:prSet presAssocID="{97ABFFEC-C3FB-4B0E-A0BA-5DD59D87A40B}" presName="rootText" presStyleLbl="node4" presStyleIdx="11" presStyleCnt="15">
        <dgm:presLayoutVars>
          <dgm:chPref val="3"/>
        </dgm:presLayoutVars>
      </dgm:prSet>
      <dgm:spPr/>
    </dgm:pt>
    <dgm:pt modelId="{197617E2-D3C8-4607-88B2-075CD7A9C679}" type="pres">
      <dgm:prSet presAssocID="{97ABFFEC-C3FB-4B0E-A0BA-5DD59D87A40B}" presName="rootConnector" presStyleLbl="node4" presStyleIdx="11" presStyleCnt="15"/>
      <dgm:spPr/>
    </dgm:pt>
    <dgm:pt modelId="{3F3C9337-A15B-480A-9404-9D8F1C5AD179}" type="pres">
      <dgm:prSet presAssocID="{97ABFFEC-C3FB-4B0E-A0BA-5DD59D87A40B}" presName="hierChild4" presStyleCnt="0"/>
      <dgm:spPr/>
    </dgm:pt>
    <dgm:pt modelId="{9C29FF81-B0BB-40C0-855C-213E8F39CE03}" type="pres">
      <dgm:prSet presAssocID="{97ABFFEC-C3FB-4B0E-A0BA-5DD59D87A40B}" presName="hierChild5" presStyleCnt="0"/>
      <dgm:spPr/>
    </dgm:pt>
    <dgm:pt modelId="{1B38BB23-A621-4E6E-82B6-242F6F7A8813}" type="pres">
      <dgm:prSet presAssocID="{5FD9DE37-FAFC-4224-A81B-DA9D5682F7D7}" presName="Name37" presStyleLbl="parChTrans1D4" presStyleIdx="12" presStyleCnt="15"/>
      <dgm:spPr/>
    </dgm:pt>
    <dgm:pt modelId="{472B5E63-3CE2-4231-A6AB-CDD409EF0712}" type="pres">
      <dgm:prSet presAssocID="{B8B7CDFC-BF95-42B2-B2E7-31B42A021CAA}" presName="hierRoot2" presStyleCnt="0">
        <dgm:presLayoutVars>
          <dgm:hierBranch val="init"/>
        </dgm:presLayoutVars>
      </dgm:prSet>
      <dgm:spPr/>
    </dgm:pt>
    <dgm:pt modelId="{87D87C81-D174-4D30-B8D9-76FF3B76A6B0}" type="pres">
      <dgm:prSet presAssocID="{B8B7CDFC-BF95-42B2-B2E7-31B42A021CAA}" presName="rootComposite" presStyleCnt="0"/>
      <dgm:spPr/>
    </dgm:pt>
    <dgm:pt modelId="{ED347E54-E5F5-4D70-9C78-8F249B8823A0}" type="pres">
      <dgm:prSet presAssocID="{B8B7CDFC-BF95-42B2-B2E7-31B42A021CAA}" presName="rootText" presStyleLbl="node4" presStyleIdx="12" presStyleCnt="15">
        <dgm:presLayoutVars>
          <dgm:chPref val="3"/>
        </dgm:presLayoutVars>
      </dgm:prSet>
      <dgm:spPr/>
    </dgm:pt>
    <dgm:pt modelId="{910FB28A-EF22-4DCD-85A3-309EBCCEAB65}" type="pres">
      <dgm:prSet presAssocID="{B8B7CDFC-BF95-42B2-B2E7-31B42A021CAA}" presName="rootConnector" presStyleLbl="node4" presStyleIdx="12" presStyleCnt="15"/>
      <dgm:spPr/>
    </dgm:pt>
    <dgm:pt modelId="{2C642D06-E9C8-4D87-91AB-8F8C7910DA39}" type="pres">
      <dgm:prSet presAssocID="{B8B7CDFC-BF95-42B2-B2E7-31B42A021CAA}" presName="hierChild4" presStyleCnt="0"/>
      <dgm:spPr/>
    </dgm:pt>
    <dgm:pt modelId="{0EE07B43-2D9F-4D0A-8E28-C4A9D514F7F6}" type="pres">
      <dgm:prSet presAssocID="{B8B7CDFC-BF95-42B2-B2E7-31B42A021CAA}" presName="hierChild5" presStyleCnt="0"/>
      <dgm:spPr/>
    </dgm:pt>
    <dgm:pt modelId="{6887237F-2DDB-4C56-8B2A-9D0F729BD26D}" type="pres">
      <dgm:prSet presAssocID="{7FF64D92-90A7-4235-BDF8-EB3ED882E917}" presName="hierChild5" presStyleCnt="0"/>
      <dgm:spPr/>
    </dgm:pt>
    <dgm:pt modelId="{A5D99439-9842-454E-B03A-C6051B0392D4}" type="pres">
      <dgm:prSet presAssocID="{FB1E10DE-BF9B-4FB8-A293-1119D0178CBC}" presName="hierChild5" presStyleCnt="0"/>
      <dgm:spPr/>
    </dgm:pt>
    <dgm:pt modelId="{6A97FC9B-FC9B-4B60-A8C8-79D4EBBB61F0}" type="pres">
      <dgm:prSet presAssocID="{86981FAE-1104-4931-8702-7CA0CF53E87C}" presName="Name37" presStyleLbl="parChTrans1D4" presStyleIdx="13" presStyleCnt="15"/>
      <dgm:spPr/>
    </dgm:pt>
    <dgm:pt modelId="{8DCE0B88-0F38-4B30-9B5A-08AA364764D1}" type="pres">
      <dgm:prSet presAssocID="{EFC304FC-1954-44BB-B9B2-7E19358897F1}" presName="hierRoot2" presStyleCnt="0">
        <dgm:presLayoutVars>
          <dgm:hierBranch val="init"/>
        </dgm:presLayoutVars>
      </dgm:prSet>
      <dgm:spPr/>
    </dgm:pt>
    <dgm:pt modelId="{3D19F94D-B6A0-4114-A244-201858BF013F}" type="pres">
      <dgm:prSet presAssocID="{EFC304FC-1954-44BB-B9B2-7E19358897F1}" presName="rootComposite" presStyleCnt="0"/>
      <dgm:spPr/>
    </dgm:pt>
    <dgm:pt modelId="{504E8324-CC50-43D2-A39A-542A950F5EE1}" type="pres">
      <dgm:prSet presAssocID="{EFC304FC-1954-44BB-B9B2-7E19358897F1}" presName="rootText" presStyleLbl="node4" presStyleIdx="13" presStyleCnt="15">
        <dgm:presLayoutVars>
          <dgm:chPref val="3"/>
        </dgm:presLayoutVars>
      </dgm:prSet>
      <dgm:spPr/>
    </dgm:pt>
    <dgm:pt modelId="{1C2CF5EA-7D2A-49FC-B9D8-26A1C4215940}" type="pres">
      <dgm:prSet presAssocID="{EFC304FC-1954-44BB-B9B2-7E19358897F1}" presName="rootConnector" presStyleLbl="node4" presStyleIdx="13" presStyleCnt="15"/>
      <dgm:spPr/>
    </dgm:pt>
    <dgm:pt modelId="{AABE5CCE-CDCA-4A7D-96FC-F22B47ADCBB7}" type="pres">
      <dgm:prSet presAssocID="{EFC304FC-1954-44BB-B9B2-7E19358897F1}" presName="hierChild4" presStyleCnt="0"/>
      <dgm:spPr/>
    </dgm:pt>
    <dgm:pt modelId="{4AF8C66D-FCBB-4A6A-8A65-C1D2B894A8B3}" type="pres">
      <dgm:prSet presAssocID="{6E01CC37-A0B5-4D5B-A213-E76C8D15608B}" presName="Name37" presStyleLbl="parChTrans1D4" presStyleIdx="14" presStyleCnt="15"/>
      <dgm:spPr/>
    </dgm:pt>
    <dgm:pt modelId="{743368FE-9521-474E-9176-AE47074403AB}" type="pres">
      <dgm:prSet presAssocID="{B2DF27B0-9668-41AA-9AFD-67B25C960288}" presName="hierRoot2" presStyleCnt="0">
        <dgm:presLayoutVars>
          <dgm:hierBranch val="init"/>
        </dgm:presLayoutVars>
      </dgm:prSet>
      <dgm:spPr/>
    </dgm:pt>
    <dgm:pt modelId="{221467AD-1CEB-4A7C-AA40-FADE88409229}" type="pres">
      <dgm:prSet presAssocID="{B2DF27B0-9668-41AA-9AFD-67B25C960288}" presName="rootComposite" presStyleCnt="0"/>
      <dgm:spPr/>
    </dgm:pt>
    <dgm:pt modelId="{972FAD14-4048-4D70-971E-22376B48ABA7}" type="pres">
      <dgm:prSet presAssocID="{B2DF27B0-9668-41AA-9AFD-67B25C960288}" presName="rootText" presStyleLbl="node4" presStyleIdx="14" presStyleCnt="15">
        <dgm:presLayoutVars>
          <dgm:chPref val="3"/>
        </dgm:presLayoutVars>
      </dgm:prSet>
      <dgm:spPr/>
    </dgm:pt>
    <dgm:pt modelId="{11053766-BC4D-4348-982F-1E74723AB8B3}" type="pres">
      <dgm:prSet presAssocID="{B2DF27B0-9668-41AA-9AFD-67B25C960288}" presName="rootConnector" presStyleLbl="node4" presStyleIdx="14" presStyleCnt="15"/>
      <dgm:spPr/>
    </dgm:pt>
    <dgm:pt modelId="{074F40B3-E01A-4CE7-B249-2BE9F5AE5325}" type="pres">
      <dgm:prSet presAssocID="{B2DF27B0-9668-41AA-9AFD-67B25C960288}" presName="hierChild4" presStyleCnt="0"/>
      <dgm:spPr/>
    </dgm:pt>
    <dgm:pt modelId="{945DA66A-1D0E-4C8B-B687-9348381E9B90}" type="pres">
      <dgm:prSet presAssocID="{B2DF27B0-9668-41AA-9AFD-67B25C960288}" presName="hierChild5" presStyleCnt="0"/>
      <dgm:spPr/>
    </dgm:pt>
    <dgm:pt modelId="{978B4780-A297-49D8-AF85-55BB504A2904}" type="pres">
      <dgm:prSet presAssocID="{EFC304FC-1954-44BB-B9B2-7E19358897F1}" presName="hierChild5" presStyleCnt="0"/>
      <dgm:spPr/>
    </dgm:pt>
    <dgm:pt modelId="{18AA43CA-3256-4A62-B728-5B269054CDF1}" type="pres">
      <dgm:prSet presAssocID="{44561B84-F339-4775-B441-FB2CABAD2432}" presName="hierChild5" presStyleCnt="0"/>
      <dgm:spPr/>
    </dgm:pt>
    <dgm:pt modelId="{7FC0ACB3-5821-4383-BCE4-D1A910FBF43E}" type="pres">
      <dgm:prSet presAssocID="{A8A5C7AC-8F06-4872-9529-2FA1ABF42CF5}" presName="hierChild5" presStyleCnt="0"/>
      <dgm:spPr/>
    </dgm:pt>
    <dgm:pt modelId="{98679A1A-DFFD-44D6-B298-DEC489708ED4}" type="pres">
      <dgm:prSet presAssocID="{0A812A74-9AA9-4E3B-A09F-8EF283EF3E02}" presName="hierChild5" presStyleCnt="0"/>
      <dgm:spPr/>
    </dgm:pt>
    <dgm:pt modelId="{01C7FE3C-1EB4-4615-BC3F-26E39AD6DB66}" type="pres">
      <dgm:prSet presAssocID="{E8FBF352-15B3-48BA-BF0D-494881F7D86B}" presName="hierChild5" presStyleCnt="0"/>
      <dgm:spPr/>
    </dgm:pt>
    <dgm:pt modelId="{56C36FA1-D302-477A-9461-7F8022A5B411}" type="pres">
      <dgm:prSet presAssocID="{6563BE60-9E69-41AD-819C-E38F37462893}" presName="hierChild5" presStyleCnt="0"/>
      <dgm:spPr/>
    </dgm:pt>
    <dgm:pt modelId="{B84FEA0A-06B8-4060-93BE-0BF1177589D7}" type="pres">
      <dgm:prSet presAssocID="{FF0F0393-9D5D-4FD3-98D6-36777ED30E90}" presName="hierChild5" presStyleCnt="0"/>
      <dgm:spPr/>
    </dgm:pt>
    <dgm:pt modelId="{C9316BED-3C06-4BF4-9375-A96185B59830}" type="pres">
      <dgm:prSet presAssocID="{37C6EA28-A35C-469A-B2AA-300682DF61FD}" presName="hierChild3" presStyleCnt="0"/>
      <dgm:spPr/>
    </dgm:pt>
  </dgm:ptLst>
  <dgm:cxnLst>
    <dgm:cxn modelId="{6D39D004-1E5B-41E2-AD63-BBE440295F0B}" type="presOf" srcId="{B2DF27B0-9668-41AA-9AFD-67B25C960288}" destId="{11053766-BC4D-4348-982F-1E74723AB8B3}" srcOrd="1" destOrd="0" presId="urn:microsoft.com/office/officeart/2005/8/layout/orgChart1"/>
    <dgm:cxn modelId="{E66E7F0F-DE57-4762-9A58-93B1424D9257}" type="presOf" srcId="{97ABFFEC-C3FB-4B0E-A0BA-5DD59D87A40B}" destId="{6D6282D4-4ECD-4AE9-9899-7AC0B967544F}" srcOrd="0" destOrd="0" presId="urn:microsoft.com/office/officeart/2005/8/layout/orgChart1"/>
    <dgm:cxn modelId="{B1789119-6B5D-40BD-B35A-2DC039162F5D}" type="presOf" srcId="{EB4EF753-2C71-4BA7-9575-1B7C0E48F999}" destId="{26331B6B-4830-4EA3-9C63-9036FC3FE66D}" srcOrd="1" destOrd="0" presId="urn:microsoft.com/office/officeart/2005/8/layout/orgChart1"/>
    <dgm:cxn modelId="{932C7B1A-725B-4AB7-B08C-5C21F2F399C1}" type="presOf" srcId="{A8A5C7AC-8F06-4872-9529-2FA1ABF42CF5}" destId="{ACA7257D-7F13-4C2A-9ACC-FEDA7D7A86F6}" srcOrd="1" destOrd="0" presId="urn:microsoft.com/office/officeart/2005/8/layout/orgChart1"/>
    <dgm:cxn modelId="{9391CF1A-AE72-4584-9F0D-B2B51FD306C9}" srcId="{E8FBF352-15B3-48BA-BF0D-494881F7D86B}" destId="{0A812A74-9AA9-4E3B-A09F-8EF283EF3E02}" srcOrd="0" destOrd="0" parTransId="{C9B43265-2B95-4E72-B5D3-C82A35B0E6A1}" sibTransId="{1D098C0D-07BD-446C-8C2E-47B60EFD29C3}"/>
    <dgm:cxn modelId="{86B7D51B-5AFE-419D-950E-FABF19203038}" type="presOf" srcId="{4F525056-EE2B-4A1F-8CAD-78F96A977AE9}" destId="{6F116D33-1A71-4BFF-A8D0-A3CB2AEC2648}" srcOrd="1" destOrd="0" presId="urn:microsoft.com/office/officeart/2005/8/layout/orgChart1"/>
    <dgm:cxn modelId="{6E6F661C-3A41-4206-AA8F-2A00C0DD7F33}" type="presOf" srcId="{7FF64D92-90A7-4235-BDF8-EB3ED882E917}" destId="{CE9A72C6-1A5D-485F-8E56-6BA110BA8401}" srcOrd="1" destOrd="0" presId="urn:microsoft.com/office/officeart/2005/8/layout/orgChart1"/>
    <dgm:cxn modelId="{9420AB21-0926-4C44-A07C-1AC5C0C02331}" type="presOf" srcId="{EFC304FC-1954-44BB-B9B2-7E19358897F1}" destId="{1C2CF5EA-7D2A-49FC-B9D8-26A1C4215940}" srcOrd="1" destOrd="0" presId="urn:microsoft.com/office/officeart/2005/8/layout/orgChart1"/>
    <dgm:cxn modelId="{4EBDE82A-95E6-4446-A54D-BED9C8252DF5}" srcId="{FF0F0393-9D5D-4FD3-98D6-36777ED30E90}" destId="{4FE87103-50E1-4841-B2D1-C271F6FBDBB2}" srcOrd="0" destOrd="0" parTransId="{DC1F0C25-8B57-4FD9-8A6F-ECD9D19B6213}" sibTransId="{08E3B1FC-06AA-4625-8ACC-2624B33A630D}"/>
    <dgm:cxn modelId="{230FC12F-62E1-4E87-9481-F6305B5401C0}" type="presOf" srcId="{FF0F0393-9D5D-4FD3-98D6-36777ED30E90}" destId="{F036EDA8-7A8A-484B-BB4F-4865F6987F9E}" srcOrd="1" destOrd="0" presId="urn:microsoft.com/office/officeart/2005/8/layout/orgChart1"/>
    <dgm:cxn modelId="{6700F430-507A-4F82-9AF2-5ACFF5898FBB}" type="presOf" srcId="{5FD9DE37-FAFC-4224-A81B-DA9D5682F7D7}" destId="{1B38BB23-A621-4E6E-82B6-242F6F7A8813}" srcOrd="0" destOrd="0" presId="urn:microsoft.com/office/officeart/2005/8/layout/orgChart1"/>
    <dgm:cxn modelId="{53A72631-B1D4-4BC1-8E95-8CFE2872C955}" type="presOf" srcId="{97ABFFEC-C3FB-4B0E-A0BA-5DD59D87A40B}" destId="{197617E2-D3C8-4607-88B2-075CD7A9C679}" srcOrd="1" destOrd="0" presId="urn:microsoft.com/office/officeart/2005/8/layout/orgChart1"/>
    <dgm:cxn modelId="{68F04936-2225-4FFC-A8DE-AA86E3302EB2}" type="presOf" srcId="{A3DC8687-0DEC-4E19-A480-9FDC4B360ACA}" destId="{70B8B58D-BEF4-47CB-A82B-8C0788443BD3}" srcOrd="0" destOrd="0" presId="urn:microsoft.com/office/officeart/2005/8/layout/orgChart1"/>
    <dgm:cxn modelId="{373A8E3E-43E6-4BC1-B171-ED375B849549}" type="presOf" srcId="{4FE87103-50E1-4841-B2D1-C271F6FBDBB2}" destId="{48B104FD-5A65-4A68-8BF9-96A466EE76BB}" srcOrd="1" destOrd="0" presId="urn:microsoft.com/office/officeart/2005/8/layout/orgChart1"/>
    <dgm:cxn modelId="{B003383F-06F3-4EDC-A796-EF9FB70FAFBC}" type="presOf" srcId="{C4DF4D90-39A0-4B20-8F01-CEDD4976B98A}" destId="{0C5B6A1D-DE74-4341-9191-5C7249EA1A07}" srcOrd="0" destOrd="0" presId="urn:microsoft.com/office/officeart/2005/8/layout/orgChart1"/>
    <dgm:cxn modelId="{749A1261-AA1E-438D-9F63-B96ED944EFC2}" srcId="{FB1E10DE-BF9B-4FB8-A293-1119D0178CBC}" destId="{7FF64D92-90A7-4235-BDF8-EB3ED882E917}" srcOrd="1" destOrd="0" parTransId="{A3DC8687-0DEC-4E19-A480-9FDC4B360ACA}" sibTransId="{A9B66752-B344-447B-A9B3-1197A1C47D12}"/>
    <dgm:cxn modelId="{FD9A3562-940C-4660-B5B0-FB34D5749923}" type="presOf" srcId="{6E01CC37-A0B5-4D5B-A213-E76C8D15608B}" destId="{4AF8C66D-FCBB-4A6A-8A65-C1D2B894A8B3}" srcOrd="0" destOrd="0" presId="urn:microsoft.com/office/officeart/2005/8/layout/orgChart1"/>
    <dgm:cxn modelId="{5A5B1E63-26A4-47BD-9984-449A22E3FED5}" type="presOf" srcId="{A6F4F439-D9E5-4390-91A6-3DB7F40A8994}" destId="{9A7BD719-F0DF-4DC9-AB55-ED7CC0FF2F98}" srcOrd="0" destOrd="0" presId="urn:microsoft.com/office/officeart/2005/8/layout/orgChart1"/>
    <dgm:cxn modelId="{87163947-A280-4FA7-8238-D27887BA63F6}" srcId="{7FF64D92-90A7-4235-BDF8-EB3ED882E917}" destId="{97ABFFEC-C3FB-4B0E-A0BA-5DD59D87A40B}" srcOrd="0" destOrd="0" parTransId="{A6F4F439-D9E5-4390-91A6-3DB7F40A8994}" sibTransId="{31DDF85B-05FE-4B41-96B2-906DC56572AA}"/>
    <dgm:cxn modelId="{DDCFBA47-8F9A-4E58-A233-2127A849221E}" type="presOf" srcId="{37C6EA28-A35C-469A-B2AA-300682DF61FD}" destId="{B931901F-0DD2-4A04-B470-B5B69B283D9B}" srcOrd="1" destOrd="0" presId="urn:microsoft.com/office/officeart/2005/8/layout/orgChart1"/>
    <dgm:cxn modelId="{BDF78049-EB86-4A96-B438-2AA82779ED9A}" type="presOf" srcId="{15669891-1CB1-434A-9B87-BF1D00CD52E5}" destId="{2EF0C7CF-9E7A-4262-B961-5467A9E72742}" srcOrd="0" destOrd="0" presId="urn:microsoft.com/office/officeart/2005/8/layout/orgChart1"/>
    <dgm:cxn modelId="{4031544A-7A37-4C79-AF9B-F9F4A1826C64}" type="presOf" srcId="{0A812A74-9AA9-4E3B-A09F-8EF283EF3E02}" destId="{55FCE8B2-A4E8-49F6-9E28-5B61A1815F8A}" srcOrd="0" destOrd="0" presId="urn:microsoft.com/office/officeart/2005/8/layout/orgChart1"/>
    <dgm:cxn modelId="{F5146253-8D0F-4BEC-ADD3-01D577D518BD}" type="presOf" srcId="{E2634C33-BF11-481E-B756-F9964FF0839C}" destId="{908FAD3D-9D84-4987-9F94-5E99C83A3CEC}" srcOrd="1" destOrd="0" presId="urn:microsoft.com/office/officeart/2005/8/layout/orgChart1"/>
    <dgm:cxn modelId="{A6F9BF73-FA80-4BB9-AD66-035386BD7001}" type="presOf" srcId="{E8FBF352-15B3-48BA-BF0D-494881F7D86B}" destId="{8D8C79C4-EABC-44C7-983C-186F3539C52C}" srcOrd="1" destOrd="0" presId="urn:microsoft.com/office/officeart/2005/8/layout/orgChart1"/>
    <dgm:cxn modelId="{3C6ED653-12EF-4C64-B08C-E89D0F45EC11}" srcId="{FB1E10DE-BF9B-4FB8-A293-1119D0178CBC}" destId="{4F525056-EE2B-4A1F-8CAD-78F96A977AE9}" srcOrd="0" destOrd="0" parTransId="{9B3CBF6B-2C52-4A39-9441-BBC8BC7AE87B}" sibTransId="{C02080CD-DD7A-4596-B4D6-7DB8B4AF6AFB}"/>
    <dgm:cxn modelId="{8B4BFA53-BC0D-4993-91A2-FDDE66CF8914}" srcId="{4FE87103-50E1-4841-B2D1-C271F6FBDBB2}" destId="{2906467D-B4E0-46EE-8813-9DEF1148CC83}" srcOrd="0" destOrd="0" parTransId="{03ADFDCF-2A70-4B4D-9977-3061676215BC}" sibTransId="{859ADA8B-1F73-4562-A277-741E8C75F44B}"/>
    <dgm:cxn modelId="{D75EB455-DC3B-4339-8E9C-19500A1B0FB7}" type="presOf" srcId="{6563BE60-9E69-41AD-819C-E38F37462893}" destId="{4BB49CEE-1027-4F3A-AD38-675E86942FDB}" srcOrd="0" destOrd="0" presId="urn:microsoft.com/office/officeart/2005/8/layout/orgChart1"/>
    <dgm:cxn modelId="{CFB2F055-97D4-4ADC-BBA0-F770B01C1B73}" type="presOf" srcId="{8FE82A55-0678-4CCB-A59A-DA07B7961154}" destId="{6AE4241D-1357-43C8-AB89-1C7DBB82D2B4}" srcOrd="1" destOrd="0" presId="urn:microsoft.com/office/officeart/2005/8/layout/orgChart1"/>
    <dgm:cxn modelId="{BA89A176-55D4-4697-8A5C-04A82E8CBAAD}" type="presOf" srcId="{C9B43265-2B95-4E72-B5D3-C82A35B0E6A1}" destId="{75F65E50-890E-4699-9C9E-A004FA2632D0}" srcOrd="0" destOrd="0" presId="urn:microsoft.com/office/officeart/2005/8/layout/orgChart1"/>
    <dgm:cxn modelId="{1BFCB756-6A9D-452D-A699-9D4C9087281D}" srcId="{44561B84-F339-4775-B441-FB2CABAD2432}" destId="{FB1E10DE-BF9B-4FB8-A293-1119D0178CBC}" srcOrd="0" destOrd="0" parTransId="{F1467915-29A0-46FF-A0D4-FFB7A3A12294}" sibTransId="{2E5913A8-5556-4D77-A565-77C7EE139EC1}"/>
    <dgm:cxn modelId="{12FF195A-BC50-4C2A-972F-A67410698265}" type="presOf" srcId="{4F525056-EE2B-4A1F-8CAD-78F96A977AE9}" destId="{BA0FE204-9093-4517-BBB9-1BC680BBEF7F}" srcOrd="0" destOrd="0" presId="urn:microsoft.com/office/officeart/2005/8/layout/orgChart1"/>
    <dgm:cxn modelId="{1ECA3B7A-CB03-49B5-B6CF-62E123AA9557}" type="presOf" srcId="{C4CF334F-2DF0-4C92-80F1-1506E9648283}" destId="{C8AE150D-B798-472F-9ACF-14C155176C6D}" srcOrd="0" destOrd="0" presId="urn:microsoft.com/office/officeart/2005/8/layout/orgChart1"/>
    <dgm:cxn modelId="{416D6A7E-FCB2-48D4-80E1-4006DC796940}" type="presOf" srcId="{2906467D-B4E0-46EE-8813-9DEF1148CC83}" destId="{6BF028BE-CE2D-43EA-A137-6241EF82DFF5}" srcOrd="1" destOrd="0" presId="urn:microsoft.com/office/officeart/2005/8/layout/orgChart1"/>
    <dgm:cxn modelId="{477E9681-59C3-4767-973D-71741A1526E8}" type="presOf" srcId="{EFC304FC-1954-44BB-B9B2-7E19358897F1}" destId="{504E8324-CC50-43D2-A39A-542A950F5EE1}" srcOrd="0" destOrd="0" presId="urn:microsoft.com/office/officeart/2005/8/layout/orgChart1"/>
    <dgm:cxn modelId="{88FB0082-187C-4D33-8DF6-5E2A503D30AA}" type="presOf" srcId="{2906467D-B4E0-46EE-8813-9DEF1148CC83}" destId="{3244973E-F5B3-4CC1-BB07-18ABEECAAD42}" srcOrd="0" destOrd="0" presId="urn:microsoft.com/office/officeart/2005/8/layout/orgChart1"/>
    <dgm:cxn modelId="{EF9C6384-F783-4392-BC6B-9E40D534386A}" srcId="{FF0F0393-9D5D-4FD3-98D6-36777ED30E90}" destId="{6563BE60-9E69-41AD-819C-E38F37462893}" srcOrd="1" destOrd="0" parTransId="{D937AFFA-A901-4815-9BD4-07A2FF2B89DB}" sibTransId="{B47B417E-ED79-41D6-8C1C-4B9DD8B7BE99}"/>
    <dgm:cxn modelId="{ACDCCC85-94FD-4CAC-AC40-C414CF3C23B3}" srcId="{A8A5C7AC-8F06-4872-9529-2FA1ABF42CF5}" destId="{44561B84-F339-4775-B441-FB2CABAD2432}" srcOrd="0" destOrd="0" parTransId="{A57CD175-8D77-4587-9633-627F9FE07326}" sibTransId="{7012DC7C-5CD5-424B-8A04-9C43A2132D5C}"/>
    <dgm:cxn modelId="{7C54E789-60C6-4787-A022-F80B3A4A4E63}" type="presOf" srcId="{44561B84-F339-4775-B441-FB2CABAD2432}" destId="{60DDC727-59ED-478C-9D7D-1E7F35CD2095}" srcOrd="0" destOrd="0" presId="urn:microsoft.com/office/officeart/2005/8/layout/orgChart1"/>
    <dgm:cxn modelId="{8D833F8A-46FA-4CF7-8D61-E5B1754C0EA8}" type="presOf" srcId="{B8B7CDFC-BF95-42B2-B2E7-31B42A021CAA}" destId="{ED347E54-E5F5-4D70-9C78-8F249B8823A0}" srcOrd="0" destOrd="0" presId="urn:microsoft.com/office/officeart/2005/8/layout/orgChart1"/>
    <dgm:cxn modelId="{A00D308F-93AF-4505-9AA0-E43DE05ACD7C}" type="presOf" srcId="{4FE87103-50E1-4841-B2D1-C271F6FBDBB2}" destId="{845F23AD-A496-4410-AE44-0CEE5FC77B28}" srcOrd="0" destOrd="0" presId="urn:microsoft.com/office/officeart/2005/8/layout/orgChart1"/>
    <dgm:cxn modelId="{367ECB93-5AB8-4F6D-BD27-44FC97DC7B0F}" type="presOf" srcId="{B8B7CDFC-BF95-42B2-B2E7-31B42A021CAA}" destId="{910FB28A-EF22-4DCD-85A3-309EBCCEAB65}" srcOrd="1" destOrd="0" presId="urn:microsoft.com/office/officeart/2005/8/layout/orgChart1"/>
    <dgm:cxn modelId="{47DAE595-B05D-4586-86D1-57DD1753210E}" type="presOf" srcId="{1F70ED79-33D9-464F-A79C-8287F4AE3C2F}" destId="{E78708BC-C3E2-40FC-BD57-AD75DF3BDE18}" srcOrd="0" destOrd="0" presId="urn:microsoft.com/office/officeart/2005/8/layout/orgChart1"/>
    <dgm:cxn modelId="{BDA40499-5B66-47BD-9C6B-2E2A4B11AD9E}" type="presOf" srcId="{D937AFFA-A901-4815-9BD4-07A2FF2B89DB}" destId="{F9DBF44E-3D66-43CF-B5BA-01251983D354}" srcOrd="0" destOrd="0" presId="urn:microsoft.com/office/officeart/2005/8/layout/orgChart1"/>
    <dgm:cxn modelId="{5E54DE9A-27FC-40DF-9043-8F67C8175438}" srcId="{44561B84-F339-4775-B441-FB2CABAD2432}" destId="{EFC304FC-1954-44BB-B9B2-7E19358897F1}" srcOrd="1" destOrd="0" parTransId="{86981FAE-1104-4931-8702-7CA0CF53E87C}" sibTransId="{7A76F030-6581-4B42-914A-F0E8B787E156}"/>
    <dgm:cxn modelId="{23D7E59C-5732-4B72-B708-5B058AB56AD4}" type="presOf" srcId="{44561B84-F339-4775-B441-FB2CABAD2432}" destId="{6847449E-6654-48BE-9E8D-F559544A4D9A}" srcOrd="1" destOrd="0" presId="urn:microsoft.com/office/officeart/2005/8/layout/orgChart1"/>
    <dgm:cxn modelId="{526BF6A8-0D85-4127-A8BF-7B775F79AF82}" type="presOf" srcId="{1952EA10-B80C-4E62-8F2E-DF2DAA13254B}" destId="{F59ACB02-65FC-4BC5-8E93-F7D2E6C07C5F}" srcOrd="0" destOrd="0" presId="urn:microsoft.com/office/officeart/2005/8/layout/orgChart1"/>
    <dgm:cxn modelId="{D5917BAA-FCA6-41DD-9F3B-EF4F47880A62}" type="presOf" srcId="{FF0F0393-9D5D-4FD3-98D6-36777ED30E90}" destId="{F117D336-2BEB-461B-992C-CDC1CBC69968}" srcOrd="0" destOrd="0" presId="urn:microsoft.com/office/officeart/2005/8/layout/orgChart1"/>
    <dgm:cxn modelId="{4A704EAE-C4CA-4D35-AEBA-EA0C71F82500}" type="presOf" srcId="{86981FAE-1104-4931-8702-7CA0CF53E87C}" destId="{6A97FC9B-FC9B-4B60-A8C8-79D4EBBB61F0}" srcOrd="0" destOrd="0" presId="urn:microsoft.com/office/officeart/2005/8/layout/orgChart1"/>
    <dgm:cxn modelId="{380424B0-731D-4A9D-83D3-EEDB5A0C54E2}" srcId="{4F525056-EE2B-4A1F-8CAD-78F96A977AE9}" destId="{EB4EF753-2C71-4BA7-9575-1B7C0E48F999}" srcOrd="2" destOrd="0" parTransId="{15669891-1CB1-434A-9B87-BF1D00CD52E5}" sibTransId="{A89EE4E7-3358-48AA-B72A-2E106C76A46B}"/>
    <dgm:cxn modelId="{812544B1-4094-4592-85E2-CE4035C4C0BB}" type="presOf" srcId="{E2634C33-BF11-481E-B756-F9964FF0839C}" destId="{379C0970-BEA6-4B88-A3F4-35A3F94A577C}" srcOrd="0" destOrd="0" presId="urn:microsoft.com/office/officeart/2005/8/layout/orgChart1"/>
    <dgm:cxn modelId="{9D01EAB3-F214-42A6-9625-30C29C8352EF}" type="presOf" srcId="{DC1F0C25-8B57-4FD9-8A6F-ECD9D19B6213}" destId="{19FC0E25-937C-4C82-A9E9-CC8AC35844AD}" srcOrd="0" destOrd="0" presId="urn:microsoft.com/office/officeart/2005/8/layout/orgChart1"/>
    <dgm:cxn modelId="{8C2C3EB8-2785-48CE-9126-BF3FEFA29968}" srcId="{4F525056-EE2B-4A1F-8CAD-78F96A977AE9}" destId="{E2634C33-BF11-481E-B756-F9964FF0839C}" srcOrd="0" destOrd="0" parTransId="{90C25749-4873-4E40-BDD9-9D8526E1F1F6}" sibTransId="{67568200-8EB1-40F1-806E-9D16B9BBB082}"/>
    <dgm:cxn modelId="{57E5F6BB-13CB-4EAB-A1F4-92E197A88309}" type="presOf" srcId="{FB1E10DE-BF9B-4FB8-A293-1119D0178CBC}" destId="{00094702-3EAD-4387-9867-A2927F403B07}" srcOrd="1" destOrd="0" presId="urn:microsoft.com/office/officeart/2005/8/layout/orgChart1"/>
    <dgm:cxn modelId="{8F7DC8BD-F891-43EF-A614-629BA3C69506}" type="presOf" srcId="{F2869AE6-08C3-4CCE-9685-506A47B37467}" destId="{5139BB10-F10E-4DC4-AAA9-40A29D8728BA}" srcOrd="0" destOrd="0" presId="urn:microsoft.com/office/officeart/2005/8/layout/orgChart1"/>
    <dgm:cxn modelId="{4F81DEBE-893E-43C8-B1BF-4EADFEE9DF54}" type="presOf" srcId="{7FF64D92-90A7-4235-BDF8-EB3ED882E917}" destId="{5F937FB1-BD5B-45D1-BCE6-924CDBF75D8E}" srcOrd="0" destOrd="0" presId="urn:microsoft.com/office/officeart/2005/8/layout/orgChart1"/>
    <dgm:cxn modelId="{3ACCE8BF-F9B1-4628-848D-B49BB2F671EC}" type="presOf" srcId="{03ADFDCF-2A70-4B4D-9977-3061676215BC}" destId="{6C6422FA-5DC2-47DE-8B63-1385573EA82E}" srcOrd="0" destOrd="0" presId="urn:microsoft.com/office/officeart/2005/8/layout/orgChart1"/>
    <dgm:cxn modelId="{5EE269C0-076C-478E-B98E-B203A9C12B50}" type="presOf" srcId="{EB4EF753-2C71-4BA7-9575-1B7C0E48F999}" destId="{0F250093-9FEE-49B1-BBAC-9F7D3AD59CB2}" srcOrd="0" destOrd="0" presId="urn:microsoft.com/office/officeart/2005/8/layout/orgChart1"/>
    <dgm:cxn modelId="{F7183BC1-69E9-4C07-8767-252FE0FD1547}" type="presOf" srcId="{A8A5C7AC-8F06-4872-9529-2FA1ABF42CF5}" destId="{7638E4A0-DD88-4674-8FCD-BCFFF25683EF}" srcOrd="0" destOrd="0" presId="urn:microsoft.com/office/officeart/2005/8/layout/orgChart1"/>
    <dgm:cxn modelId="{828571C2-009D-4A17-9CAF-99D8121183C9}" type="presOf" srcId="{90C25749-4873-4E40-BDD9-9D8526E1F1F6}" destId="{9C83A644-FC55-43BB-A662-E9947E12B12D}" srcOrd="0" destOrd="0" presId="urn:microsoft.com/office/officeart/2005/8/layout/orgChart1"/>
    <dgm:cxn modelId="{04A22DC3-B52D-454D-A981-9DE9FB5D3545}" type="presOf" srcId="{A57CD175-8D77-4587-9633-627F9FE07326}" destId="{DD779AE9-BC6B-4381-9266-D072A9CE263C}" srcOrd="0" destOrd="0" presId="urn:microsoft.com/office/officeart/2005/8/layout/orgChart1"/>
    <dgm:cxn modelId="{3EBAD4C7-A0A8-4D91-BF0D-FE4D374340FD}" type="presOf" srcId="{F1467915-29A0-46FF-A0D4-FFB7A3A12294}" destId="{C5CCB973-305F-41F6-ABA9-713CD7F6D7DB}" srcOrd="0" destOrd="0" presId="urn:microsoft.com/office/officeart/2005/8/layout/orgChart1"/>
    <dgm:cxn modelId="{4D24E9C8-4123-4533-ADB8-097C4D7DDEB1}" srcId="{1F70ED79-33D9-464F-A79C-8287F4AE3C2F}" destId="{37C6EA28-A35C-469A-B2AA-300682DF61FD}" srcOrd="0" destOrd="0" parTransId="{4A9F95B6-86BD-42AA-A439-35CDF64C299A}" sibTransId="{7D4EC468-E379-4E49-8F99-FF03223EDBF5}"/>
    <dgm:cxn modelId="{A4B16FCD-51DE-4CA4-98B2-4D136CBF2ECF}" type="presOf" srcId="{9B3CBF6B-2C52-4A39-9441-BBC8BC7AE87B}" destId="{11573D8B-F34E-4F8B-8F82-6A4AB117512E}" srcOrd="0" destOrd="0" presId="urn:microsoft.com/office/officeart/2005/8/layout/orgChart1"/>
    <dgm:cxn modelId="{3A430FCE-C030-47E2-AEB5-942A90C3C9C6}" srcId="{EFC304FC-1954-44BB-B9B2-7E19358897F1}" destId="{B2DF27B0-9668-41AA-9AFD-67B25C960288}" srcOrd="0" destOrd="0" parTransId="{6E01CC37-A0B5-4D5B-A213-E76C8D15608B}" sibTransId="{08164091-1A2E-4458-84AE-7E95D936582A}"/>
    <dgm:cxn modelId="{7AFAC6D5-86FD-4C6E-9144-E0D15D20E080}" srcId="{6563BE60-9E69-41AD-819C-E38F37462893}" destId="{E8FBF352-15B3-48BA-BF0D-494881F7D86B}" srcOrd="0" destOrd="0" parTransId="{C4CF334F-2DF0-4C92-80F1-1506E9648283}" sibTransId="{64BCCDA3-5EF1-45A0-A21B-4EA8A882D01B}"/>
    <dgm:cxn modelId="{76D70FD7-178D-4F4A-8D43-D150BBDEB6A5}" type="presOf" srcId="{FB1E10DE-BF9B-4FB8-A293-1119D0178CBC}" destId="{A35625DA-2F2A-4E40-AD34-7202DFEA9742}" srcOrd="0" destOrd="0" presId="urn:microsoft.com/office/officeart/2005/8/layout/orgChart1"/>
    <dgm:cxn modelId="{E51179D7-FA91-4F22-9D73-28FBB9CA1188}" type="presOf" srcId="{E8FBF352-15B3-48BA-BF0D-494881F7D86B}" destId="{EA3C0417-0FC9-40EE-A64A-D3FFDAE25CE4}" srcOrd="0" destOrd="0" presId="urn:microsoft.com/office/officeart/2005/8/layout/orgChart1"/>
    <dgm:cxn modelId="{A67821D9-24B9-4177-B4FA-BEFEFDC1A32F}" srcId="{4F525056-EE2B-4A1F-8CAD-78F96A977AE9}" destId="{8FE82A55-0678-4CCB-A59A-DA07B7961154}" srcOrd="1" destOrd="0" parTransId="{F2869AE6-08C3-4CCE-9685-506A47B37467}" sibTransId="{4541FB7F-CA3B-4432-84E9-6579121C5FCB}"/>
    <dgm:cxn modelId="{9B13A3D9-0B29-40BE-92F4-C1A8A2B08B53}" type="presOf" srcId="{0A812A74-9AA9-4E3B-A09F-8EF283EF3E02}" destId="{F50288DE-6B96-4CB5-BE9D-D6961F28849C}" srcOrd="1" destOrd="0" presId="urn:microsoft.com/office/officeart/2005/8/layout/orgChart1"/>
    <dgm:cxn modelId="{10F2ADDD-6026-40EE-9992-DBD9F96B66A9}" srcId="{37C6EA28-A35C-469A-B2AA-300682DF61FD}" destId="{FF0F0393-9D5D-4FD3-98D6-36777ED30E90}" srcOrd="0" destOrd="0" parTransId="{1952EA10-B80C-4E62-8F2E-DF2DAA13254B}" sibTransId="{498DFC12-D55F-4B16-AF2E-BE2C93AF41E8}"/>
    <dgm:cxn modelId="{AD3BC5DE-C7BB-4365-A3F3-2A8D0D66C2AB}" type="presOf" srcId="{37C6EA28-A35C-469A-B2AA-300682DF61FD}" destId="{5F2F9B76-2892-4298-9420-44D32939C3B4}" srcOrd="0" destOrd="0" presId="urn:microsoft.com/office/officeart/2005/8/layout/orgChart1"/>
    <dgm:cxn modelId="{8E2DF5E1-CCAD-4E9F-9790-9033C91C2EA1}" type="presOf" srcId="{6563BE60-9E69-41AD-819C-E38F37462893}" destId="{8294F480-BA46-4118-B2BC-4F95F872BAF6}" srcOrd="1" destOrd="0" presId="urn:microsoft.com/office/officeart/2005/8/layout/orgChart1"/>
    <dgm:cxn modelId="{ED9455E5-A7EA-4788-8281-45FDE9EED0E7}" srcId="{0A812A74-9AA9-4E3B-A09F-8EF283EF3E02}" destId="{A8A5C7AC-8F06-4872-9529-2FA1ABF42CF5}" srcOrd="0" destOrd="0" parTransId="{C4DF4D90-39A0-4B20-8F01-CEDD4976B98A}" sibTransId="{2EE2D646-BD6C-488A-83CF-95DB54EFC481}"/>
    <dgm:cxn modelId="{48B042ED-C55B-48B7-BA3B-7DE4DF1A01D8}" type="presOf" srcId="{B2DF27B0-9668-41AA-9AFD-67B25C960288}" destId="{972FAD14-4048-4D70-971E-22376B48ABA7}" srcOrd="0" destOrd="0" presId="urn:microsoft.com/office/officeart/2005/8/layout/orgChart1"/>
    <dgm:cxn modelId="{26FE5AED-4CCF-4A22-B8F6-CA99CD6622D3}" srcId="{7FF64D92-90A7-4235-BDF8-EB3ED882E917}" destId="{B8B7CDFC-BF95-42B2-B2E7-31B42A021CAA}" srcOrd="1" destOrd="0" parTransId="{5FD9DE37-FAFC-4224-A81B-DA9D5682F7D7}" sibTransId="{44C14FF9-0050-4A7B-AE7A-91C3CA7A0750}"/>
    <dgm:cxn modelId="{8DF338F1-7690-46EC-B2CF-92DA1277BB12}" type="presOf" srcId="{8FE82A55-0678-4CCB-A59A-DA07B7961154}" destId="{CBF842F2-9A66-45EF-9E68-02ECDACA37DF}" srcOrd="0" destOrd="0" presId="urn:microsoft.com/office/officeart/2005/8/layout/orgChart1"/>
    <dgm:cxn modelId="{72C3CE1A-EFCA-4FEC-90F2-865154715310}" type="presParOf" srcId="{E78708BC-C3E2-40FC-BD57-AD75DF3BDE18}" destId="{2CD20040-ED32-4B24-8E11-3EE1DBD79A35}" srcOrd="0" destOrd="0" presId="urn:microsoft.com/office/officeart/2005/8/layout/orgChart1"/>
    <dgm:cxn modelId="{ABC60323-5873-494D-AF74-25A5DF7D31FF}" type="presParOf" srcId="{2CD20040-ED32-4B24-8E11-3EE1DBD79A35}" destId="{93EC4F6D-4B6E-46E9-91DC-3D0C96217085}" srcOrd="0" destOrd="0" presId="urn:microsoft.com/office/officeart/2005/8/layout/orgChart1"/>
    <dgm:cxn modelId="{35565B9C-13CF-4570-8DE5-F0C81DAE2F8A}" type="presParOf" srcId="{93EC4F6D-4B6E-46E9-91DC-3D0C96217085}" destId="{5F2F9B76-2892-4298-9420-44D32939C3B4}" srcOrd="0" destOrd="0" presId="urn:microsoft.com/office/officeart/2005/8/layout/orgChart1"/>
    <dgm:cxn modelId="{BF28422F-60AA-4DD0-AEAA-436F49F6EC85}" type="presParOf" srcId="{93EC4F6D-4B6E-46E9-91DC-3D0C96217085}" destId="{B931901F-0DD2-4A04-B470-B5B69B283D9B}" srcOrd="1" destOrd="0" presId="urn:microsoft.com/office/officeart/2005/8/layout/orgChart1"/>
    <dgm:cxn modelId="{11C2491D-0DE5-411B-A97F-715F6E6BB622}" type="presParOf" srcId="{2CD20040-ED32-4B24-8E11-3EE1DBD79A35}" destId="{286AE9A6-7CB9-47D0-8C8C-B2B1826BCC1C}" srcOrd="1" destOrd="0" presId="urn:microsoft.com/office/officeart/2005/8/layout/orgChart1"/>
    <dgm:cxn modelId="{5368806F-6FA2-46C2-A37C-B0AADD8AF3E7}" type="presParOf" srcId="{286AE9A6-7CB9-47D0-8C8C-B2B1826BCC1C}" destId="{F59ACB02-65FC-4BC5-8E93-F7D2E6C07C5F}" srcOrd="0" destOrd="0" presId="urn:microsoft.com/office/officeart/2005/8/layout/orgChart1"/>
    <dgm:cxn modelId="{C4C57B5F-B3C9-4761-9601-383DF3B1138B}" type="presParOf" srcId="{286AE9A6-7CB9-47D0-8C8C-B2B1826BCC1C}" destId="{903E9141-4F48-4AFB-9B9C-7678A1A35506}" srcOrd="1" destOrd="0" presId="urn:microsoft.com/office/officeart/2005/8/layout/orgChart1"/>
    <dgm:cxn modelId="{2389E17F-939A-4136-8BDD-A7E6632A809E}" type="presParOf" srcId="{903E9141-4F48-4AFB-9B9C-7678A1A35506}" destId="{F5B6A186-33BF-4436-B785-73F7EF606A16}" srcOrd="0" destOrd="0" presId="urn:microsoft.com/office/officeart/2005/8/layout/orgChart1"/>
    <dgm:cxn modelId="{1F2B2F6A-C003-4BB1-91F3-02B4CC1F33FB}" type="presParOf" srcId="{F5B6A186-33BF-4436-B785-73F7EF606A16}" destId="{F117D336-2BEB-461B-992C-CDC1CBC69968}" srcOrd="0" destOrd="0" presId="urn:microsoft.com/office/officeart/2005/8/layout/orgChart1"/>
    <dgm:cxn modelId="{D46721E2-5C3F-4D2C-B106-077FFBB5CBDC}" type="presParOf" srcId="{F5B6A186-33BF-4436-B785-73F7EF606A16}" destId="{F036EDA8-7A8A-484B-BB4F-4865F6987F9E}" srcOrd="1" destOrd="0" presId="urn:microsoft.com/office/officeart/2005/8/layout/orgChart1"/>
    <dgm:cxn modelId="{CDD6C855-1F17-411E-83ED-3D3E97C5C36D}" type="presParOf" srcId="{903E9141-4F48-4AFB-9B9C-7678A1A35506}" destId="{ED2998C1-1C02-432F-911A-D7386610868A}" srcOrd="1" destOrd="0" presId="urn:microsoft.com/office/officeart/2005/8/layout/orgChart1"/>
    <dgm:cxn modelId="{DDB85E1C-8F3B-4D79-BBA0-60EA09ECE907}" type="presParOf" srcId="{ED2998C1-1C02-432F-911A-D7386610868A}" destId="{19FC0E25-937C-4C82-A9E9-CC8AC35844AD}" srcOrd="0" destOrd="0" presId="urn:microsoft.com/office/officeart/2005/8/layout/orgChart1"/>
    <dgm:cxn modelId="{6FF4AF3C-17EB-4F79-AEC4-34EE24F025CC}" type="presParOf" srcId="{ED2998C1-1C02-432F-911A-D7386610868A}" destId="{ABF8A7C9-2AAD-4948-B778-D86F7995A280}" srcOrd="1" destOrd="0" presId="urn:microsoft.com/office/officeart/2005/8/layout/orgChart1"/>
    <dgm:cxn modelId="{E5BB7FEA-3518-4EA6-BAF5-1B90A4185320}" type="presParOf" srcId="{ABF8A7C9-2AAD-4948-B778-D86F7995A280}" destId="{4DC856C6-424C-4E69-AD99-16CA3C4402A5}" srcOrd="0" destOrd="0" presId="urn:microsoft.com/office/officeart/2005/8/layout/orgChart1"/>
    <dgm:cxn modelId="{AD17E2AF-23F4-4AEC-B68A-48D68227A940}" type="presParOf" srcId="{4DC856C6-424C-4E69-AD99-16CA3C4402A5}" destId="{845F23AD-A496-4410-AE44-0CEE5FC77B28}" srcOrd="0" destOrd="0" presId="urn:microsoft.com/office/officeart/2005/8/layout/orgChart1"/>
    <dgm:cxn modelId="{0DA7A3D1-E5AA-48A5-B749-0FBC31881531}" type="presParOf" srcId="{4DC856C6-424C-4E69-AD99-16CA3C4402A5}" destId="{48B104FD-5A65-4A68-8BF9-96A466EE76BB}" srcOrd="1" destOrd="0" presId="urn:microsoft.com/office/officeart/2005/8/layout/orgChart1"/>
    <dgm:cxn modelId="{CE525B92-81D5-474C-82A2-AB6E5D66CAC5}" type="presParOf" srcId="{ABF8A7C9-2AAD-4948-B778-D86F7995A280}" destId="{735A0C63-3196-4D1D-A4E9-094F8DA28B93}" srcOrd="1" destOrd="0" presId="urn:microsoft.com/office/officeart/2005/8/layout/orgChart1"/>
    <dgm:cxn modelId="{0FF62271-C799-4B0F-9EEF-25AF6459B4C5}" type="presParOf" srcId="{735A0C63-3196-4D1D-A4E9-094F8DA28B93}" destId="{6C6422FA-5DC2-47DE-8B63-1385573EA82E}" srcOrd="0" destOrd="0" presId="urn:microsoft.com/office/officeart/2005/8/layout/orgChart1"/>
    <dgm:cxn modelId="{42D3F2BC-2F72-4BB0-AC03-84834F6C914F}" type="presParOf" srcId="{735A0C63-3196-4D1D-A4E9-094F8DA28B93}" destId="{99FD8168-65A7-4B96-ABDE-EACD4CC14B66}" srcOrd="1" destOrd="0" presId="urn:microsoft.com/office/officeart/2005/8/layout/orgChart1"/>
    <dgm:cxn modelId="{73BBED6F-E4AB-4DC0-8B0C-A054066F46A0}" type="presParOf" srcId="{99FD8168-65A7-4B96-ABDE-EACD4CC14B66}" destId="{482B1E23-1392-4E13-9D81-7D5EED866A90}" srcOrd="0" destOrd="0" presId="urn:microsoft.com/office/officeart/2005/8/layout/orgChart1"/>
    <dgm:cxn modelId="{B6CF9CD0-9714-4817-BAF7-C0E6CFF42421}" type="presParOf" srcId="{482B1E23-1392-4E13-9D81-7D5EED866A90}" destId="{3244973E-F5B3-4CC1-BB07-18ABEECAAD42}" srcOrd="0" destOrd="0" presId="urn:microsoft.com/office/officeart/2005/8/layout/orgChart1"/>
    <dgm:cxn modelId="{862ED272-CE87-4AB8-A785-2C122E8ECC8F}" type="presParOf" srcId="{482B1E23-1392-4E13-9D81-7D5EED866A90}" destId="{6BF028BE-CE2D-43EA-A137-6241EF82DFF5}" srcOrd="1" destOrd="0" presId="urn:microsoft.com/office/officeart/2005/8/layout/orgChart1"/>
    <dgm:cxn modelId="{B6874BDC-8D04-4835-8307-271EECD56692}" type="presParOf" srcId="{99FD8168-65A7-4B96-ABDE-EACD4CC14B66}" destId="{B166BB8A-7A52-405C-BE11-D502D613E145}" srcOrd="1" destOrd="0" presId="urn:microsoft.com/office/officeart/2005/8/layout/orgChart1"/>
    <dgm:cxn modelId="{0C633493-737A-4568-AF18-837F2005693F}" type="presParOf" srcId="{99FD8168-65A7-4B96-ABDE-EACD4CC14B66}" destId="{5AD75993-5602-45A3-9393-22BC21A631E9}" srcOrd="2" destOrd="0" presId="urn:microsoft.com/office/officeart/2005/8/layout/orgChart1"/>
    <dgm:cxn modelId="{D5DA3F7E-55CB-4ED6-8C7F-9665CEFB1B54}" type="presParOf" srcId="{ABF8A7C9-2AAD-4948-B778-D86F7995A280}" destId="{64BBC312-149B-4DAC-9ED6-A7B351750360}" srcOrd="2" destOrd="0" presId="urn:microsoft.com/office/officeart/2005/8/layout/orgChart1"/>
    <dgm:cxn modelId="{76DE269E-CE70-43D9-938B-FA4B8E0F4A65}" type="presParOf" srcId="{ED2998C1-1C02-432F-911A-D7386610868A}" destId="{F9DBF44E-3D66-43CF-B5BA-01251983D354}" srcOrd="2" destOrd="0" presId="urn:microsoft.com/office/officeart/2005/8/layout/orgChart1"/>
    <dgm:cxn modelId="{DC856A75-A01F-46F7-986E-5A7E883B413E}" type="presParOf" srcId="{ED2998C1-1C02-432F-911A-D7386610868A}" destId="{EFFE362D-83DB-4294-A487-6D963D860781}" srcOrd="3" destOrd="0" presId="urn:microsoft.com/office/officeart/2005/8/layout/orgChart1"/>
    <dgm:cxn modelId="{DA7281B1-C191-4AE7-812C-AA106E5C4B45}" type="presParOf" srcId="{EFFE362D-83DB-4294-A487-6D963D860781}" destId="{29DCBC52-FB32-4DF5-B66D-4968EF8C9A4D}" srcOrd="0" destOrd="0" presId="urn:microsoft.com/office/officeart/2005/8/layout/orgChart1"/>
    <dgm:cxn modelId="{09D57185-AA63-44F3-B0AC-B8EAC7882C33}" type="presParOf" srcId="{29DCBC52-FB32-4DF5-B66D-4968EF8C9A4D}" destId="{4BB49CEE-1027-4F3A-AD38-675E86942FDB}" srcOrd="0" destOrd="0" presId="urn:microsoft.com/office/officeart/2005/8/layout/orgChart1"/>
    <dgm:cxn modelId="{2FEEBF56-CA5B-477A-A331-544114B8FB2C}" type="presParOf" srcId="{29DCBC52-FB32-4DF5-B66D-4968EF8C9A4D}" destId="{8294F480-BA46-4118-B2BC-4F95F872BAF6}" srcOrd="1" destOrd="0" presId="urn:microsoft.com/office/officeart/2005/8/layout/orgChart1"/>
    <dgm:cxn modelId="{2B4C540A-0CC9-4BC3-99A6-910673B43652}" type="presParOf" srcId="{EFFE362D-83DB-4294-A487-6D963D860781}" destId="{F4DFEE65-A945-422D-928A-EBB7B94C4B08}" srcOrd="1" destOrd="0" presId="urn:microsoft.com/office/officeart/2005/8/layout/orgChart1"/>
    <dgm:cxn modelId="{F7F66BD7-7B3C-452D-8FE3-EF84CC3B041E}" type="presParOf" srcId="{F4DFEE65-A945-422D-928A-EBB7B94C4B08}" destId="{C8AE150D-B798-472F-9ACF-14C155176C6D}" srcOrd="0" destOrd="0" presId="urn:microsoft.com/office/officeart/2005/8/layout/orgChart1"/>
    <dgm:cxn modelId="{D8D540E9-C50C-403F-86CD-ED8BE7193135}" type="presParOf" srcId="{F4DFEE65-A945-422D-928A-EBB7B94C4B08}" destId="{63C9D2E9-4342-4EDB-A24D-B0B3E0906DC1}" srcOrd="1" destOrd="0" presId="urn:microsoft.com/office/officeart/2005/8/layout/orgChart1"/>
    <dgm:cxn modelId="{F93C91B4-4397-451B-A87C-8E5DF7579D72}" type="presParOf" srcId="{63C9D2E9-4342-4EDB-A24D-B0B3E0906DC1}" destId="{2E873987-D972-4662-BC95-1E9FF10BEB0C}" srcOrd="0" destOrd="0" presId="urn:microsoft.com/office/officeart/2005/8/layout/orgChart1"/>
    <dgm:cxn modelId="{222A0D0E-0E04-4FBB-B6C6-8D4BADB766B7}" type="presParOf" srcId="{2E873987-D972-4662-BC95-1E9FF10BEB0C}" destId="{EA3C0417-0FC9-40EE-A64A-D3FFDAE25CE4}" srcOrd="0" destOrd="0" presId="urn:microsoft.com/office/officeart/2005/8/layout/orgChart1"/>
    <dgm:cxn modelId="{F34B6291-9A56-4C51-86AB-43E9A03A8FDD}" type="presParOf" srcId="{2E873987-D972-4662-BC95-1E9FF10BEB0C}" destId="{8D8C79C4-EABC-44C7-983C-186F3539C52C}" srcOrd="1" destOrd="0" presId="urn:microsoft.com/office/officeart/2005/8/layout/orgChart1"/>
    <dgm:cxn modelId="{3A59093D-1761-4F07-8BEE-3A060EE6F2B3}" type="presParOf" srcId="{63C9D2E9-4342-4EDB-A24D-B0B3E0906DC1}" destId="{A65532EF-58CD-47BC-945C-79D343C011AD}" srcOrd="1" destOrd="0" presId="urn:microsoft.com/office/officeart/2005/8/layout/orgChart1"/>
    <dgm:cxn modelId="{19035E32-DF17-4400-B3C1-0939497C78C8}" type="presParOf" srcId="{A65532EF-58CD-47BC-945C-79D343C011AD}" destId="{75F65E50-890E-4699-9C9E-A004FA2632D0}" srcOrd="0" destOrd="0" presId="urn:microsoft.com/office/officeart/2005/8/layout/orgChart1"/>
    <dgm:cxn modelId="{3B77AD55-6181-4BB1-8861-FA3524AEE29D}" type="presParOf" srcId="{A65532EF-58CD-47BC-945C-79D343C011AD}" destId="{B02BB378-EF26-46BF-9FEE-507D43DFFE01}" srcOrd="1" destOrd="0" presId="urn:microsoft.com/office/officeart/2005/8/layout/orgChart1"/>
    <dgm:cxn modelId="{443940E2-A49A-40AE-B844-55A5F449FEAD}" type="presParOf" srcId="{B02BB378-EF26-46BF-9FEE-507D43DFFE01}" destId="{9E9C7AC8-4A67-41A8-9221-8A0643D8DFCC}" srcOrd="0" destOrd="0" presId="urn:microsoft.com/office/officeart/2005/8/layout/orgChart1"/>
    <dgm:cxn modelId="{644DE441-0E96-47B8-95A0-F50881EFEC7A}" type="presParOf" srcId="{9E9C7AC8-4A67-41A8-9221-8A0643D8DFCC}" destId="{55FCE8B2-A4E8-49F6-9E28-5B61A1815F8A}" srcOrd="0" destOrd="0" presId="urn:microsoft.com/office/officeart/2005/8/layout/orgChart1"/>
    <dgm:cxn modelId="{34A64FDA-A3D4-410E-B998-0C3532ADC3AB}" type="presParOf" srcId="{9E9C7AC8-4A67-41A8-9221-8A0643D8DFCC}" destId="{F50288DE-6B96-4CB5-BE9D-D6961F28849C}" srcOrd="1" destOrd="0" presId="urn:microsoft.com/office/officeart/2005/8/layout/orgChart1"/>
    <dgm:cxn modelId="{E0E5430D-1449-4E50-B3C8-43E4EB984446}" type="presParOf" srcId="{B02BB378-EF26-46BF-9FEE-507D43DFFE01}" destId="{800485E2-A2D5-4104-8306-194B1A351A77}" srcOrd="1" destOrd="0" presId="urn:microsoft.com/office/officeart/2005/8/layout/orgChart1"/>
    <dgm:cxn modelId="{2C77AB21-4A8D-41AF-9069-7748EF903E88}" type="presParOf" srcId="{800485E2-A2D5-4104-8306-194B1A351A77}" destId="{0C5B6A1D-DE74-4341-9191-5C7249EA1A07}" srcOrd="0" destOrd="0" presId="urn:microsoft.com/office/officeart/2005/8/layout/orgChart1"/>
    <dgm:cxn modelId="{FCAF054F-A804-49E5-9648-F4B39D731FD0}" type="presParOf" srcId="{800485E2-A2D5-4104-8306-194B1A351A77}" destId="{E58F58AF-3CED-4D40-905E-04E0BB0A505F}" srcOrd="1" destOrd="0" presId="urn:microsoft.com/office/officeart/2005/8/layout/orgChart1"/>
    <dgm:cxn modelId="{B045B71B-19D0-4BE7-9F98-8EF6369E1C77}" type="presParOf" srcId="{E58F58AF-3CED-4D40-905E-04E0BB0A505F}" destId="{6C3A4EAD-48F1-48C2-8F80-6B77C2FEED04}" srcOrd="0" destOrd="0" presId="urn:microsoft.com/office/officeart/2005/8/layout/orgChart1"/>
    <dgm:cxn modelId="{4C2B5271-A4E5-48D9-9815-AFD451C54886}" type="presParOf" srcId="{6C3A4EAD-48F1-48C2-8F80-6B77C2FEED04}" destId="{7638E4A0-DD88-4674-8FCD-BCFFF25683EF}" srcOrd="0" destOrd="0" presId="urn:microsoft.com/office/officeart/2005/8/layout/orgChart1"/>
    <dgm:cxn modelId="{2ACE5A20-B28F-467F-978E-5A9017547163}" type="presParOf" srcId="{6C3A4EAD-48F1-48C2-8F80-6B77C2FEED04}" destId="{ACA7257D-7F13-4C2A-9ACC-FEDA7D7A86F6}" srcOrd="1" destOrd="0" presId="urn:microsoft.com/office/officeart/2005/8/layout/orgChart1"/>
    <dgm:cxn modelId="{D1208A3D-E7B2-4ED7-9651-334B41074DB0}" type="presParOf" srcId="{E58F58AF-3CED-4D40-905E-04E0BB0A505F}" destId="{65FAD886-0F20-409D-8310-9D35C3187DA6}" srcOrd="1" destOrd="0" presId="urn:microsoft.com/office/officeart/2005/8/layout/orgChart1"/>
    <dgm:cxn modelId="{D4E33C11-B162-46CF-97D1-9AA89BB59F03}" type="presParOf" srcId="{65FAD886-0F20-409D-8310-9D35C3187DA6}" destId="{DD779AE9-BC6B-4381-9266-D072A9CE263C}" srcOrd="0" destOrd="0" presId="urn:microsoft.com/office/officeart/2005/8/layout/orgChart1"/>
    <dgm:cxn modelId="{40CD036A-760D-4165-925F-303FA62513E4}" type="presParOf" srcId="{65FAD886-0F20-409D-8310-9D35C3187DA6}" destId="{9865C406-3F5C-4BCE-B5C0-6E6E462EA5A8}" srcOrd="1" destOrd="0" presId="urn:microsoft.com/office/officeart/2005/8/layout/orgChart1"/>
    <dgm:cxn modelId="{58B76E1A-8339-4074-A392-321CC9CB2F20}" type="presParOf" srcId="{9865C406-3F5C-4BCE-B5C0-6E6E462EA5A8}" destId="{7922BC53-4AC5-45FD-AC9B-D5DF1ED71B3B}" srcOrd="0" destOrd="0" presId="urn:microsoft.com/office/officeart/2005/8/layout/orgChart1"/>
    <dgm:cxn modelId="{801EE181-9EA9-47B2-A594-6E46D945E3CF}" type="presParOf" srcId="{7922BC53-4AC5-45FD-AC9B-D5DF1ED71B3B}" destId="{60DDC727-59ED-478C-9D7D-1E7F35CD2095}" srcOrd="0" destOrd="0" presId="urn:microsoft.com/office/officeart/2005/8/layout/orgChart1"/>
    <dgm:cxn modelId="{EA930F56-B93A-4721-A749-EAB4F8A536FE}" type="presParOf" srcId="{7922BC53-4AC5-45FD-AC9B-D5DF1ED71B3B}" destId="{6847449E-6654-48BE-9E8D-F559544A4D9A}" srcOrd="1" destOrd="0" presId="urn:microsoft.com/office/officeart/2005/8/layout/orgChart1"/>
    <dgm:cxn modelId="{03468031-1EBA-42AD-A3E6-93E215D19382}" type="presParOf" srcId="{9865C406-3F5C-4BCE-B5C0-6E6E462EA5A8}" destId="{8C318F18-DD5A-44BA-8A23-AD4C3727B586}" srcOrd="1" destOrd="0" presId="urn:microsoft.com/office/officeart/2005/8/layout/orgChart1"/>
    <dgm:cxn modelId="{E4E690F2-D48D-4136-B8F2-42E6E3AFDEAB}" type="presParOf" srcId="{8C318F18-DD5A-44BA-8A23-AD4C3727B586}" destId="{C5CCB973-305F-41F6-ABA9-713CD7F6D7DB}" srcOrd="0" destOrd="0" presId="urn:microsoft.com/office/officeart/2005/8/layout/orgChart1"/>
    <dgm:cxn modelId="{3B59CC65-DCDE-4A80-A5C6-C73C6B9FF8B9}" type="presParOf" srcId="{8C318F18-DD5A-44BA-8A23-AD4C3727B586}" destId="{3D621DB5-E4FA-45ED-9863-C1CF796FA433}" srcOrd="1" destOrd="0" presId="urn:microsoft.com/office/officeart/2005/8/layout/orgChart1"/>
    <dgm:cxn modelId="{024B3209-1FF1-458C-A8D0-F34E133163DC}" type="presParOf" srcId="{3D621DB5-E4FA-45ED-9863-C1CF796FA433}" destId="{CBA4DD2F-F2E6-4602-AFA0-417E8D3D347A}" srcOrd="0" destOrd="0" presId="urn:microsoft.com/office/officeart/2005/8/layout/orgChart1"/>
    <dgm:cxn modelId="{3DBD81E8-6CE4-47E2-9511-EB0DA0AE5881}" type="presParOf" srcId="{CBA4DD2F-F2E6-4602-AFA0-417E8D3D347A}" destId="{A35625DA-2F2A-4E40-AD34-7202DFEA9742}" srcOrd="0" destOrd="0" presId="urn:microsoft.com/office/officeart/2005/8/layout/orgChart1"/>
    <dgm:cxn modelId="{872F2695-332A-4375-97BC-8D565C4306BA}" type="presParOf" srcId="{CBA4DD2F-F2E6-4602-AFA0-417E8D3D347A}" destId="{00094702-3EAD-4387-9867-A2927F403B07}" srcOrd="1" destOrd="0" presId="urn:microsoft.com/office/officeart/2005/8/layout/orgChart1"/>
    <dgm:cxn modelId="{F9A16386-D486-413E-BC3B-556C2CBC8300}" type="presParOf" srcId="{3D621DB5-E4FA-45ED-9863-C1CF796FA433}" destId="{DA2A1217-AA25-404E-B822-8682ABADA7F7}" srcOrd="1" destOrd="0" presId="urn:microsoft.com/office/officeart/2005/8/layout/orgChart1"/>
    <dgm:cxn modelId="{F3124B9A-2906-4FEE-9710-53B948C060B2}" type="presParOf" srcId="{DA2A1217-AA25-404E-B822-8682ABADA7F7}" destId="{11573D8B-F34E-4F8B-8F82-6A4AB117512E}" srcOrd="0" destOrd="0" presId="urn:microsoft.com/office/officeart/2005/8/layout/orgChart1"/>
    <dgm:cxn modelId="{4DC1CEC5-8054-404F-B7C5-4F0B6E7F48E4}" type="presParOf" srcId="{DA2A1217-AA25-404E-B822-8682ABADA7F7}" destId="{ED03CAFB-58C2-4B55-9EE0-69BCF5ED7A04}" srcOrd="1" destOrd="0" presId="urn:microsoft.com/office/officeart/2005/8/layout/orgChart1"/>
    <dgm:cxn modelId="{0E35D8B5-3032-4EE3-8729-A318320A42B5}" type="presParOf" srcId="{ED03CAFB-58C2-4B55-9EE0-69BCF5ED7A04}" destId="{D6B022BF-93AF-4ED4-AC71-4183813FA87B}" srcOrd="0" destOrd="0" presId="urn:microsoft.com/office/officeart/2005/8/layout/orgChart1"/>
    <dgm:cxn modelId="{059662B9-F1B3-4477-954D-E08773F5BC7B}" type="presParOf" srcId="{D6B022BF-93AF-4ED4-AC71-4183813FA87B}" destId="{BA0FE204-9093-4517-BBB9-1BC680BBEF7F}" srcOrd="0" destOrd="0" presId="urn:microsoft.com/office/officeart/2005/8/layout/orgChart1"/>
    <dgm:cxn modelId="{107BC6F4-756D-43CD-8399-4CE0076CE975}" type="presParOf" srcId="{D6B022BF-93AF-4ED4-AC71-4183813FA87B}" destId="{6F116D33-1A71-4BFF-A8D0-A3CB2AEC2648}" srcOrd="1" destOrd="0" presId="urn:microsoft.com/office/officeart/2005/8/layout/orgChart1"/>
    <dgm:cxn modelId="{BB3191B3-884D-49AA-986E-5D46B4F3BAC0}" type="presParOf" srcId="{ED03CAFB-58C2-4B55-9EE0-69BCF5ED7A04}" destId="{272B070C-F942-4298-A304-1BDCFDBFB06E}" srcOrd="1" destOrd="0" presId="urn:microsoft.com/office/officeart/2005/8/layout/orgChart1"/>
    <dgm:cxn modelId="{1E5624C1-4A6C-4DB5-BF5A-57B3CE97172B}" type="presParOf" srcId="{272B070C-F942-4298-A304-1BDCFDBFB06E}" destId="{9C83A644-FC55-43BB-A662-E9947E12B12D}" srcOrd="0" destOrd="0" presId="urn:microsoft.com/office/officeart/2005/8/layout/orgChart1"/>
    <dgm:cxn modelId="{1692C0F1-E82E-4A4E-A4B0-10C9B51041B5}" type="presParOf" srcId="{272B070C-F942-4298-A304-1BDCFDBFB06E}" destId="{4D18219A-25F9-4913-9980-B4C195391780}" srcOrd="1" destOrd="0" presId="urn:microsoft.com/office/officeart/2005/8/layout/orgChart1"/>
    <dgm:cxn modelId="{51FBEE10-00A2-4F97-BAC5-D631335DC0D8}" type="presParOf" srcId="{4D18219A-25F9-4913-9980-B4C195391780}" destId="{49AD7985-DEDC-4BE6-97AD-29A563C3D236}" srcOrd="0" destOrd="0" presId="urn:microsoft.com/office/officeart/2005/8/layout/orgChart1"/>
    <dgm:cxn modelId="{B20DE16F-6C8F-4881-8DD5-277B9CC6CEFC}" type="presParOf" srcId="{49AD7985-DEDC-4BE6-97AD-29A563C3D236}" destId="{379C0970-BEA6-4B88-A3F4-35A3F94A577C}" srcOrd="0" destOrd="0" presId="urn:microsoft.com/office/officeart/2005/8/layout/orgChart1"/>
    <dgm:cxn modelId="{85211002-B949-4EAC-A696-2B17ECF4DBBC}" type="presParOf" srcId="{49AD7985-DEDC-4BE6-97AD-29A563C3D236}" destId="{908FAD3D-9D84-4987-9F94-5E99C83A3CEC}" srcOrd="1" destOrd="0" presId="urn:microsoft.com/office/officeart/2005/8/layout/orgChart1"/>
    <dgm:cxn modelId="{12A1F327-2599-4CD3-8FDB-4CE59A8C60F2}" type="presParOf" srcId="{4D18219A-25F9-4913-9980-B4C195391780}" destId="{ADD55302-385A-476E-A6EA-88E397E3278E}" srcOrd="1" destOrd="0" presId="urn:microsoft.com/office/officeart/2005/8/layout/orgChart1"/>
    <dgm:cxn modelId="{04033AF6-3B33-4A97-8693-7F189AC36B1B}" type="presParOf" srcId="{4D18219A-25F9-4913-9980-B4C195391780}" destId="{C72FFAAB-AA73-42BE-8C92-514B562AA997}" srcOrd="2" destOrd="0" presId="urn:microsoft.com/office/officeart/2005/8/layout/orgChart1"/>
    <dgm:cxn modelId="{9FFD6713-9AB1-40A4-84C0-A315461EFE6E}" type="presParOf" srcId="{272B070C-F942-4298-A304-1BDCFDBFB06E}" destId="{5139BB10-F10E-4DC4-AAA9-40A29D8728BA}" srcOrd="2" destOrd="0" presId="urn:microsoft.com/office/officeart/2005/8/layout/orgChart1"/>
    <dgm:cxn modelId="{1214E375-D870-46CD-B68D-B59830A68C4A}" type="presParOf" srcId="{272B070C-F942-4298-A304-1BDCFDBFB06E}" destId="{8F3B2628-0A05-4579-892B-456A5954084E}" srcOrd="3" destOrd="0" presId="urn:microsoft.com/office/officeart/2005/8/layout/orgChart1"/>
    <dgm:cxn modelId="{925E4071-5419-481D-9155-5E6AF97FB880}" type="presParOf" srcId="{8F3B2628-0A05-4579-892B-456A5954084E}" destId="{C8ADD254-7485-4888-91EC-FAED5991D97E}" srcOrd="0" destOrd="0" presId="urn:microsoft.com/office/officeart/2005/8/layout/orgChart1"/>
    <dgm:cxn modelId="{667B7C83-C20D-497D-95FB-1BD0C5562036}" type="presParOf" srcId="{C8ADD254-7485-4888-91EC-FAED5991D97E}" destId="{CBF842F2-9A66-45EF-9E68-02ECDACA37DF}" srcOrd="0" destOrd="0" presId="urn:microsoft.com/office/officeart/2005/8/layout/orgChart1"/>
    <dgm:cxn modelId="{EF159161-926C-494A-A9B2-B4509C3ACDFA}" type="presParOf" srcId="{C8ADD254-7485-4888-91EC-FAED5991D97E}" destId="{6AE4241D-1357-43C8-AB89-1C7DBB82D2B4}" srcOrd="1" destOrd="0" presId="urn:microsoft.com/office/officeart/2005/8/layout/orgChart1"/>
    <dgm:cxn modelId="{6C7DBC83-0DDA-4DBC-86F8-04E6BFCFF8D8}" type="presParOf" srcId="{8F3B2628-0A05-4579-892B-456A5954084E}" destId="{899D94F0-BF76-4CDE-96D2-19D48B0F14BE}" srcOrd="1" destOrd="0" presId="urn:microsoft.com/office/officeart/2005/8/layout/orgChart1"/>
    <dgm:cxn modelId="{5139ED1E-3BD2-4511-ABCB-48F91B9BEFEC}" type="presParOf" srcId="{8F3B2628-0A05-4579-892B-456A5954084E}" destId="{369A23F5-471D-4700-BF30-3D5E18908199}" srcOrd="2" destOrd="0" presId="urn:microsoft.com/office/officeart/2005/8/layout/orgChart1"/>
    <dgm:cxn modelId="{6CC4AF9F-8A50-4A13-9A15-6359006FB043}" type="presParOf" srcId="{272B070C-F942-4298-A304-1BDCFDBFB06E}" destId="{2EF0C7CF-9E7A-4262-B961-5467A9E72742}" srcOrd="4" destOrd="0" presId="urn:microsoft.com/office/officeart/2005/8/layout/orgChart1"/>
    <dgm:cxn modelId="{CEC873F6-32F2-49D4-B492-6EC3FEEFAD0D}" type="presParOf" srcId="{272B070C-F942-4298-A304-1BDCFDBFB06E}" destId="{D9FE84D6-F060-49BE-A2B6-C5959D207CE7}" srcOrd="5" destOrd="0" presId="urn:microsoft.com/office/officeart/2005/8/layout/orgChart1"/>
    <dgm:cxn modelId="{F81FCFEC-2375-4B5A-AFCF-7B13BF756E56}" type="presParOf" srcId="{D9FE84D6-F060-49BE-A2B6-C5959D207CE7}" destId="{76FC989D-994F-4B84-BA32-9D112745CA4E}" srcOrd="0" destOrd="0" presId="urn:microsoft.com/office/officeart/2005/8/layout/orgChart1"/>
    <dgm:cxn modelId="{0D0896F7-071F-48EC-8BC8-0E1E25C4C4C7}" type="presParOf" srcId="{76FC989D-994F-4B84-BA32-9D112745CA4E}" destId="{0F250093-9FEE-49B1-BBAC-9F7D3AD59CB2}" srcOrd="0" destOrd="0" presId="urn:microsoft.com/office/officeart/2005/8/layout/orgChart1"/>
    <dgm:cxn modelId="{B7A64330-91CB-41A8-85F8-81C231808CFE}" type="presParOf" srcId="{76FC989D-994F-4B84-BA32-9D112745CA4E}" destId="{26331B6B-4830-4EA3-9C63-9036FC3FE66D}" srcOrd="1" destOrd="0" presId="urn:microsoft.com/office/officeart/2005/8/layout/orgChart1"/>
    <dgm:cxn modelId="{22376A66-E200-436D-A3F1-B4915FF10DA2}" type="presParOf" srcId="{D9FE84D6-F060-49BE-A2B6-C5959D207CE7}" destId="{87F2CF29-E699-4F6A-80AE-762F8F4C7F72}" srcOrd="1" destOrd="0" presId="urn:microsoft.com/office/officeart/2005/8/layout/orgChart1"/>
    <dgm:cxn modelId="{46915F52-D62A-42D7-B580-AF72064F970C}" type="presParOf" srcId="{D9FE84D6-F060-49BE-A2B6-C5959D207CE7}" destId="{43FAE966-A13E-43F8-910D-DBC8ABC04403}" srcOrd="2" destOrd="0" presId="urn:microsoft.com/office/officeart/2005/8/layout/orgChart1"/>
    <dgm:cxn modelId="{E9776F5E-42F5-4A36-826B-42C88CC7DDBE}" type="presParOf" srcId="{ED03CAFB-58C2-4B55-9EE0-69BCF5ED7A04}" destId="{B08FE8CA-C862-4A0F-8F47-E7F2F070298A}" srcOrd="2" destOrd="0" presId="urn:microsoft.com/office/officeart/2005/8/layout/orgChart1"/>
    <dgm:cxn modelId="{E2CB2841-89E2-4706-BA22-DC2C37055FA4}" type="presParOf" srcId="{DA2A1217-AA25-404E-B822-8682ABADA7F7}" destId="{70B8B58D-BEF4-47CB-A82B-8C0788443BD3}" srcOrd="2" destOrd="0" presId="urn:microsoft.com/office/officeart/2005/8/layout/orgChart1"/>
    <dgm:cxn modelId="{0C7A4D3F-D5DE-421B-AD23-967EF8221D1D}" type="presParOf" srcId="{DA2A1217-AA25-404E-B822-8682ABADA7F7}" destId="{05575DDE-C545-4F00-B0E9-66577AB7CDB2}" srcOrd="3" destOrd="0" presId="urn:microsoft.com/office/officeart/2005/8/layout/orgChart1"/>
    <dgm:cxn modelId="{4D09CA74-5980-41DC-A27D-9AB999C6D134}" type="presParOf" srcId="{05575DDE-C545-4F00-B0E9-66577AB7CDB2}" destId="{CC80FF5A-A478-4698-B9A7-A96400D01E9A}" srcOrd="0" destOrd="0" presId="urn:microsoft.com/office/officeart/2005/8/layout/orgChart1"/>
    <dgm:cxn modelId="{5A3D6F91-FD67-4752-984B-7811407CA384}" type="presParOf" srcId="{CC80FF5A-A478-4698-B9A7-A96400D01E9A}" destId="{5F937FB1-BD5B-45D1-BCE6-924CDBF75D8E}" srcOrd="0" destOrd="0" presId="urn:microsoft.com/office/officeart/2005/8/layout/orgChart1"/>
    <dgm:cxn modelId="{41D113D3-2400-4DFD-AE06-DF84BC32A4A2}" type="presParOf" srcId="{CC80FF5A-A478-4698-B9A7-A96400D01E9A}" destId="{CE9A72C6-1A5D-485F-8E56-6BA110BA8401}" srcOrd="1" destOrd="0" presId="urn:microsoft.com/office/officeart/2005/8/layout/orgChart1"/>
    <dgm:cxn modelId="{65CCDF4F-EEBC-41D5-9DEC-7CC8B1A785F5}" type="presParOf" srcId="{05575DDE-C545-4F00-B0E9-66577AB7CDB2}" destId="{91DB840F-20C7-4A04-8FEB-87C6EF2888DB}" srcOrd="1" destOrd="0" presId="urn:microsoft.com/office/officeart/2005/8/layout/orgChart1"/>
    <dgm:cxn modelId="{61E988EF-025C-446C-9F60-70F0DA3F26D8}" type="presParOf" srcId="{91DB840F-20C7-4A04-8FEB-87C6EF2888DB}" destId="{9A7BD719-F0DF-4DC9-AB55-ED7CC0FF2F98}" srcOrd="0" destOrd="0" presId="urn:microsoft.com/office/officeart/2005/8/layout/orgChart1"/>
    <dgm:cxn modelId="{51121132-46AF-4B0D-81B2-0D64DB6E801A}" type="presParOf" srcId="{91DB840F-20C7-4A04-8FEB-87C6EF2888DB}" destId="{BCDBBF74-EEDE-4495-BAD4-0697C61C48D7}" srcOrd="1" destOrd="0" presId="urn:microsoft.com/office/officeart/2005/8/layout/orgChart1"/>
    <dgm:cxn modelId="{A5455E4A-FEAC-425B-9966-B0511A301230}" type="presParOf" srcId="{BCDBBF74-EEDE-4495-BAD4-0697C61C48D7}" destId="{FA6E89E5-B6ED-48C7-80D4-C31BD665C109}" srcOrd="0" destOrd="0" presId="urn:microsoft.com/office/officeart/2005/8/layout/orgChart1"/>
    <dgm:cxn modelId="{BF472819-5092-487E-8C21-2B512AFF4652}" type="presParOf" srcId="{FA6E89E5-B6ED-48C7-80D4-C31BD665C109}" destId="{6D6282D4-4ECD-4AE9-9899-7AC0B967544F}" srcOrd="0" destOrd="0" presId="urn:microsoft.com/office/officeart/2005/8/layout/orgChart1"/>
    <dgm:cxn modelId="{57BBBFCA-A64F-483F-B24D-4F467CAEA887}" type="presParOf" srcId="{FA6E89E5-B6ED-48C7-80D4-C31BD665C109}" destId="{197617E2-D3C8-4607-88B2-075CD7A9C679}" srcOrd="1" destOrd="0" presId="urn:microsoft.com/office/officeart/2005/8/layout/orgChart1"/>
    <dgm:cxn modelId="{0CD3C265-DBC5-4F1D-B03C-A2A89F8A6D9A}" type="presParOf" srcId="{BCDBBF74-EEDE-4495-BAD4-0697C61C48D7}" destId="{3F3C9337-A15B-480A-9404-9D8F1C5AD179}" srcOrd="1" destOrd="0" presId="urn:microsoft.com/office/officeart/2005/8/layout/orgChart1"/>
    <dgm:cxn modelId="{970D7BFD-D83D-47A5-9FCD-B5F8B8AEF78B}" type="presParOf" srcId="{BCDBBF74-EEDE-4495-BAD4-0697C61C48D7}" destId="{9C29FF81-B0BB-40C0-855C-213E8F39CE03}" srcOrd="2" destOrd="0" presId="urn:microsoft.com/office/officeart/2005/8/layout/orgChart1"/>
    <dgm:cxn modelId="{C85644B3-417D-4811-AF27-F3ABAF0A967D}" type="presParOf" srcId="{91DB840F-20C7-4A04-8FEB-87C6EF2888DB}" destId="{1B38BB23-A621-4E6E-82B6-242F6F7A8813}" srcOrd="2" destOrd="0" presId="urn:microsoft.com/office/officeart/2005/8/layout/orgChart1"/>
    <dgm:cxn modelId="{C2E5EF38-FB66-457E-BC72-047B9267BB18}" type="presParOf" srcId="{91DB840F-20C7-4A04-8FEB-87C6EF2888DB}" destId="{472B5E63-3CE2-4231-A6AB-CDD409EF0712}" srcOrd="3" destOrd="0" presId="urn:microsoft.com/office/officeart/2005/8/layout/orgChart1"/>
    <dgm:cxn modelId="{193FF95A-6396-4390-8E01-EC08879AEB21}" type="presParOf" srcId="{472B5E63-3CE2-4231-A6AB-CDD409EF0712}" destId="{87D87C81-D174-4D30-B8D9-76FF3B76A6B0}" srcOrd="0" destOrd="0" presId="urn:microsoft.com/office/officeart/2005/8/layout/orgChart1"/>
    <dgm:cxn modelId="{1F01AF26-C278-43F6-B972-5AD169740F9D}" type="presParOf" srcId="{87D87C81-D174-4D30-B8D9-76FF3B76A6B0}" destId="{ED347E54-E5F5-4D70-9C78-8F249B8823A0}" srcOrd="0" destOrd="0" presId="urn:microsoft.com/office/officeart/2005/8/layout/orgChart1"/>
    <dgm:cxn modelId="{B46C0D51-0101-45B3-88C1-B176CD738554}" type="presParOf" srcId="{87D87C81-D174-4D30-B8D9-76FF3B76A6B0}" destId="{910FB28A-EF22-4DCD-85A3-309EBCCEAB65}" srcOrd="1" destOrd="0" presId="urn:microsoft.com/office/officeart/2005/8/layout/orgChart1"/>
    <dgm:cxn modelId="{BE189382-FD5D-4B2A-B8FA-3276CADCA448}" type="presParOf" srcId="{472B5E63-3CE2-4231-A6AB-CDD409EF0712}" destId="{2C642D06-E9C8-4D87-91AB-8F8C7910DA39}" srcOrd="1" destOrd="0" presId="urn:microsoft.com/office/officeart/2005/8/layout/orgChart1"/>
    <dgm:cxn modelId="{56D289A8-8AAF-4EB5-A092-4B84DA6A7AE1}" type="presParOf" srcId="{472B5E63-3CE2-4231-A6AB-CDD409EF0712}" destId="{0EE07B43-2D9F-4D0A-8E28-C4A9D514F7F6}" srcOrd="2" destOrd="0" presId="urn:microsoft.com/office/officeart/2005/8/layout/orgChart1"/>
    <dgm:cxn modelId="{2F781959-6BB6-4592-8F2A-72BF11DADAFB}" type="presParOf" srcId="{05575DDE-C545-4F00-B0E9-66577AB7CDB2}" destId="{6887237F-2DDB-4C56-8B2A-9D0F729BD26D}" srcOrd="2" destOrd="0" presId="urn:microsoft.com/office/officeart/2005/8/layout/orgChart1"/>
    <dgm:cxn modelId="{1615D7B9-A1D0-4B9F-AC56-C218AE147DE0}" type="presParOf" srcId="{3D621DB5-E4FA-45ED-9863-C1CF796FA433}" destId="{A5D99439-9842-454E-B03A-C6051B0392D4}" srcOrd="2" destOrd="0" presId="urn:microsoft.com/office/officeart/2005/8/layout/orgChart1"/>
    <dgm:cxn modelId="{546BCBD8-0CED-4BF6-ADBD-F83F4965E91D}" type="presParOf" srcId="{8C318F18-DD5A-44BA-8A23-AD4C3727B586}" destId="{6A97FC9B-FC9B-4B60-A8C8-79D4EBBB61F0}" srcOrd="2" destOrd="0" presId="urn:microsoft.com/office/officeart/2005/8/layout/orgChart1"/>
    <dgm:cxn modelId="{071AB98A-9D5B-4B9D-B9D9-F157F4DF9A2C}" type="presParOf" srcId="{8C318F18-DD5A-44BA-8A23-AD4C3727B586}" destId="{8DCE0B88-0F38-4B30-9B5A-08AA364764D1}" srcOrd="3" destOrd="0" presId="urn:microsoft.com/office/officeart/2005/8/layout/orgChart1"/>
    <dgm:cxn modelId="{2DCCE2E5-1B70-4FB0-9E83-80300A387116}" type="presParOf" srcId="{8DCE0B88-0F38-4B30-9B5A-08AA364764D1}" destId="{3D19F94D-B6A0-4114-A244-201858BF013F}" srcOrd="0" destOrd="0" presId="urn:microsoft.com/office/officeart/2005/8/layout/orgChart1"/>
    <dgm:cxn modelId="{879E9DFB-8AEA-4981-89B5-308CFE842F1F}" type="presParOf" srcId="{3D19F94D-B6A0-4114-A244-201858BF013F}" destId="{504E8324-CC50-43D2-A39A-542A950F5EE1}" srcOrd="0" destOrd="0" presId="urn:microsoft.com/office/officeart/2005/8/layout/orgChart1"/>
    <dgm:cxn modelId="{F72929D2-8B34-4D42-ABC0-94EB49A18BE1}" type="presParOf" srcId="{3D19F94D-B6A0-4114-A244-201858BF013F}" destId="{1C2CF5EA-7D2A-49FC-B9D8-26A1C4215940}" srcOrd="1" destOrd="0" presId="urn:microsoft.com/office/officeart/2005/8/layout/orgChart1"/>
    <dgm:cxn modelId="{4EECBDFD-96BA-4220-9204-B21459C45406}" type="presParOf" srcId="{8DCE0B88-0F38-4B30-9B5A-08AA364764D1}" destId="{AABE5CCE-CDCA-4A7D-96FC-F22B47ADCBB7}" srcOrd="1" destOrd="0" presId="urn:microsoft.com/office/officeart/2005/8/layout/orgChart1"/>
    <dgm:cxn modelId="{F18BCFE5-18BE-4548-8B16-93062D00BF7B}" type="presParOf" srcId="{AABE5CCE-CDCA-4A7D-96FC-F22B47ADCBB7}" destId="{4AF8C66D-FCBB-4A6A-8A65-C1D2B894A8B3}" srcOrd="0" destOrd="0" presId="urn:microsoft.com/office/officeart/2005/8/layout/orgChart1"/>
    <dgm:cxn modelId="{2B9BE4A1-6269-4705-B3B7-0488611A54B8}" type="presParOf" srcId="{AABE5CCE-CDCA-4A7D-96FC-F22B47ADCBB7}" destId="{743368FE-9521-474E-9176-AE47074403AB}" srcOrd="1" destOrd="0" presId="urn:microsoft.com/office/officeart/2005/8/layout/orgChart1"/>
    <dgm:cxn modelId="{CEDA5A66-743E-42AF-8133-FD9EE0E98825}" type="presParOf" srcId="{743368FE-9521-474E-9176-AE47074403AB}" destId="{221467AD-1CEB-4A7C-AA40-FADE88409229}" srcOrd="0" destOrd="0" presId="urn:microsoft.com/office/officeart/2005/8/layout/orgChart1"/>
    <dgm:cxn modelId="{83C85656-2410-47F7-AC8E-7E7A7F0DD4A9}" type="presParOf" srcId="{221467AD-1CEB-4A7C-AA40-FADE88409229}" destId="{972FAD14-4048-4D70-971E-22376B48ABA7}" srcOrd="0" destOrd="0" presId="urn:microsoft.com/office/officeart/2005/8/layout/orgChart1"/>
    <dgm:cxn modelId="{F6588A13-9678-4960-A5BA-C6C143B9A7B7}" type="presParOf" srcId="{221467AD-1CEB-4A7C-AA40-FADE88409229}" destId="{11053766-BC4D-4348-982F-1E74723AB8B3}" srcOrd="1" destOrd="0" presId="urn:microsoft.com/office/officeart/2005/8/layout/orgChart1"/>
    <dgm:cxn modelId="{89578AA2-756A-4415-B42C-C7939E6E4C81}" type="presParOf" srcId="{743368FE-9521-474E-9176-AE47074403AB}" destId="{074F40B3-E01A-4CE7-B249-2BE9F5AE5325}" srcOrd="1" destOrd="0" presId="urn:microsoft.com/office/officeart/2005/8/layout/orgChart1"/>
    <dgm:cxn modelId="{78D3D252-FB52-47DA-AA76-A3E6C53C4448}" type="presParOf" srcId="{743368FE-9521-474E-9176-AE47074403AB}" destId="{945DA66A-1D0E-4C8B-B687-9348381E9B90}" srcOrd="2" destOrd="0" presId="urn:microsoft.com/office/officeart/2005/8/layout/orgChart1"/>
    <dgm:cxn modelId="{44B9785E-2920-4C79-AC21-F822DC7E1444}" type="presParOf" srcId="{8DCE0B88-0F38-4B30-9B5A-08AA364764D1}" destId="{978B4780-A297-49D8-AF85-55BB504A2904}" srcOrd="2" destOrd="0" presId="urn:microsoft.com/office/officeart/2005/8/layout/orgChart1"/>
    <dgm:cxn modelId="{9C8CA28D-0D28-420B-B76C-D44A007E6E22}" type="presParOf" srcId="{9865C406-3F5C-4BCE-B5C0-6E6E462EA5A8}" destId="{18AA43CA-3256-4A62-B728-5B269054CDF1}" srcOrd="2" destOrd="0" presId="urn:microsoft.com/office/officeart/2005/8/layout/orgChart1"/>
    <dgm:cxn modelId="{76029EEF-031C-4A3C-9F68-ADC498014B2C}" type="presParOf" srcId="{E58F58AF-3CED-4D40-905E-04E0BB0A505F}" destId="{7FC0ACB3-5821-4383-BCE4-D1A910FBF43E}" srcOrd="2" destOrd="0" presId="urn:microsoft.com/office/officeart/2005/8/layout/orgChart1"/>
    <dgm:cxn modelId="{91D2EB90-0DF4-4893-B642-D4418319B0DA}" type="presParOf" srcId="{B02BB378-EF26-46BF-9FEE-507D43DFFE01}" destId="{98679A1A-DFFD-44D6-B298-DEC489708ED4}" srcOrd="2" destOrd="0" presId="urn:microsoft.com/office/officeart/2005/8/layout/orgChart1"/>
    <dgm:cxn modelId="{CE33C6A6-5F1A-4A15-A801-D6EA6FE8464A}" type="presParOf" srcId="{63C9D2E9-4342-4EDB-A24D-B0B3E0906DC1}" destId="{01C7FE3C-1EB4-4615-BC3F-26E39AD6DB66}" srcOrd="2" destOrd="0" presId="urn:microsoft.com/office/officeart/2005/8/layout/orgChart1"/>
    <dgm:cxn modelId="{06472F07-E267-4F29-8959-D83580FE938D}" type="presParOf" srcId="{EFFE362D-83DB-4294-A487-6D963D860781}" destId="{56C36FA1-D302-477A-9461-7F8022A5B411}" srcOrd="2" destOrd="0" presId="urn:microsoft.com/office/officeart/2005/8/layout/orgChart1"/>
    <dgm:cxn modelId="{F6767D9B-7928-40D7-B463-48C3CCA5716C}" type="presParOf" srcId="{903E9141-4F48-4AFB-9B9C-7678A1A35506}" destId="{B84FEA0A-06B8-4060-93BE-0BF1177589D7}" srcOrd="2" destOrd="0" presId="urn:microsoft.com/office/officeart/2005/8/layout/orgChart1"/>
    <dgm:cxn modelId="{08186A7D-F0B3-4917-8EA9-260995253C7D}" type="presParOf" srcId="{2CD20040-ED32-4B24-8E11-3EE1DBD79A35}" destId="{C9316BED-3C06-4BF4-9375-A96185B5983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70ED79-33D9-464F-A79C-8287F4AE3C2F}" type="doc">
      <dgm:prSet loTypeId="urn:microsoft.com/office/officeart/2005/8/layout/process5" loCatId="process" qsTypeId="urn:microsoft.com/office/officeart/2005/8/quickstyle/simple1" qsCatId="simple" csTypeId="urn:microsoft.com/office/officeart/2005/8/colors/accent1_2" csCatId="accent1" phldr="1"/>
      <dgm:spPr/>
    </dgm:pt>
    <dgm:pt modelId="{D8ADE0D4-58D6-42B1-AE3A-56B1EFF36765}">
      <dgm:prSet phldrT="[Text]"/>
      <dgm:spPr/>
      <dgm:t>
        <a:bodyPr/>
        <a:lstStyle/>
        <a:p>
          <a:r>
            <a:rPr lang="de-DE"/>
            <a:t>Versuchszähler und gefundene Smileys für Spieler werden zurückgesetzt</a:t>
          </a:r>
        </a:p>
      </dgm:t>
    </dgm:pt>
    <dgm:pt modelId="{B39F679F-EC6D-42F7-86EF-5310C94F6C79}" type="parTrans" cxnId="{3E768F47-6F74-41DF-82D1-09668254E04D}">
      <dgm:prSet/>
      <dgm:spPr/>
      <dgm:t>
        <a:bodyPr/>
        <a:lstStyle/>
        <a:p>
          <a:endParaRPr lang="de-DE"/>
        </a:p>
      </dgm:t>
    </dgm:pt>
    <dgm:pt modelId="{E426119B-FCEA-43D6-93BB-2133B8C769CE}" type="sibTrans" cxnId="{3E768F47-6F74-41DF-82D1-09668254E04D}">
      <dgm:prSet/>
      <dgm:spPr/>
      <dgm:t>
        <a:bodyPr/>
        <a:lstStyle/>
        <a:p>
          <a:endParaRPr lang="de-DE"/>
        </a:p>
      </dgm:t>
    </dgm:pt>
    <dgm:pt modelId="{ED1E444B-A37E-4C16-BD1B-6769483B6734}">
      <dgm:prSet phldrT="[Text]"/>
      <dgm:spPr/>
      <dgm:t>
        <a:bodyPr/>
        <a:lstStyle/>
        <a:p>
          <a:r>
            <a:rPr lang="de-DE"/>
            <a:t>Namen aus den Eingabefeldern oder der jeweilige Standardname werden den Spielern zugewiesen</a:t>
          </a:r>
        </a:p>
      </dgm:t>
    </dgm:pt>
    <dgm:pt modelId="{5162A8E6-1AA5-4318-8F8F-EE55EA866361}" type="parTrans" cxnId="{1A98E77C-D138-413B-BCFD-5261612C1AD6}">
      <dgm:prSet/>
      <dgm:spPr/>
      <dgm:t>
        <a:bodyPr/>
        <a:lstStyle/>
        <a:p>
          <a:endParaRPr lang="de-DE"/>
        </a:p>
      </dgm:t>
    </dgm:pt>
    <dgm:pt modelId="{37BC8921-AF74-4D42-87F0-7B8E040EE60C}" type="sibTrans" cxnId="{1A98E77C-D138-413B-BCFD-5261612C1AD6}">
      <dgm:prSet/>
      <dgm:spPr/>
      <dgm:t>
        <a:bodyPr/>
        <a:lstStyle/>
        <a:p>
          <a:endParaRPr lang="de-DE"/>
        </a:p>
      </dgm:t>
    </dgm:pt>
    <dgm:pt modelId="{20C2712A-22EA-4F1E-876D-5B3227627434}">
      <dgm:prSet phldrT="[Text]"/>
      <dgm:spPr/>
      <dgm:t>
        <a:bodyPr/>
        <a:lstStyle/>
        <a:p>
          <a:r>
            <a:rPr lang="de-DE"/>
            <a:t>Spielerliste wird geleert und für jeden Spieler wird ein Listenelement zur Spielerliste hinzugefügt</a:t>
          </a:r>
        </a:p>
      </dgm:t>
    </dgm:pt>
    <dgm:pt modelId="{0ECD2603-8CB2-4258-9994-FA8D36EFAE52}" type="parTrans" cxnId="{ADFFC435-8CA1-446C-9C8A-37FF06A278E1}">
      <dgm:prSet/>
      <dgm:spPr/>
      <dgm:t>
        <a:bodyPr/>
        <a:lstStyle/>
        <a:p>
          <a:endParaRPr lang="de-DE"/>
        </a:p>
      </dgm:t>
    </dgm:pt>
    <dgm:pt modelId="{690253FD-900F-46BF-85EB-1988C03E2F11}" type="sibTrans" cxnId="{ADFFC435-8CA1-446C-9C8A-37FF06A278E1}">
      <dgm:prSet/>
      <dgm:spPr/>
      <dgm:t>
        <a:bodyPr/>
        <a:lstStyle/>
        <a:p>
          <a:endParaRPr lang="de-DE"/>
        </a:p>
      </dgm:t>
    </dgm:pt>
    <dgm:pt modelId="{2C04D004-719F-46E1-A986-4BB6DF07BCBA}">
      <dgm:prSet phldrT="[Text]"/>
      <dgm:spPr/>
      <dgm:t>
        <a:bodyPr/>
        <a:lstStyle/>
        <a:p>
          <a:r>
            <a:rPr lang="de-DE"/>
            <a:t>Die Anzeige der  Gesamtversuche wird aktualisiert</a:t>
          </a:r>
        </a:p>
      </dgm:t>
    </dgm:pt>
    <dgm:pt modelId="{8CE526D1-2D6E-4BB2-83A7-A7EDE6BC5289}" type="parTrans" cxnId="{9A9976D4-22C5-42D7-B1E1-6DC0501D83AF}">
      <dgm:prSet/>
      <dgm:spPr/>
      <dgm:t>
        <a:bodyPr/>
        <a:lstStyle/>
        <a:p>
          <a:endParaRPr lang="de-DE"/>
        </a:p>
      </dgm:t>
    </dgm:pt>
    <dgm:pt modelId="{3F49DF82-A193-4F34-B1F9-2AA1AE4B866D}" type="sibTrans" cxnId="{9A9976D4-22C5-42D7-B1E1-6DC0501D83AF}">
      <dgm:prSet/>
      <dgm:spPr/>
      <dgm:t>
        <a:bodyPr/>
        <a:lstStyle/>
        <a:p>
          <a:endParaRPr lang="de-DE"/>
        </a:p>
      </dgm:t>
    </dgm:pt>
    <dgm:pt modelId="{CE3CC298-081C-4C9C-B51B-C9DA08CDD3ED}">
      <dgm:prSet phldrT="[Text]"/>
      <dgm:spPr/>
      <dgm:t>
        <a:bodyPr/>
        <a:lstStyle/>
        <a:p>
          <a:r>
            <a:rPr lang="de-DE"/>
            <a:t>Der aktive Spieler wird auf den ersten Spieler gesetzt</a:t>
          </a:r>
        </a:p>
      </dgm:t>
    </dgm:pt>
    <dgm:pt modelId="{FBB5C7A0-BD61-40C1-B011-34C1E2D2A025}" type="parTrans" cxnId="{07E82DBE-FA1A-4DAA-80B6-31FEFE5DF055}">
      <dgm:prSet/>
      <dgm:spPr/>
      <dgm:t>
        <a:bodyPr/>
        <a:lstStyle/>
        <a:p>
          <a:endParaRPr lang="de-DE"/>
        </a:p>
      </dgm:t>
    </dgm:pt>
    <dgm:pt modelId="{6A253C78-61D7-41E7-99D9-0FB48D4047E9}" type="sibTrans" cxnId="{07E82DBE-FA1A-4DAA-80B6-31FEFE5DF055}">
      <dgm:prSet/>
      <dgm:spPr/>
      <dgm:t>
        <a:bodyPr/>
        <a:lstStyle/>
        <a:p>
          <a:endParaRPr lang="de-DE"/>
        </a:p>
      </dgm:t>
    </dgm:pt>
    <dgm:pt modelId="{D4B7D044-68E6-4120-AFE5-9169EA1A7467}">
      <dgm:prSet phldrT="[Text]"/>
      <dgm:spPr/>
      <dgm:t>
        <a:bodyPr/>
        <a:lstStyle/>
        <a:p>
          <a:r>
            <a:rPr lang="de-DE"/>
            <a:t>Ein Vorrat der möglichen Smileypaaren wird gebildet</a:t>
          </a:r>
        </a:p>
      </dgm:t>
    </dgm:pt>
    <dgm:pt modelId="{DAE1952C-3ECC-4BBA-B419-959185C3B90E}" type="parTrans" cxnId="{890F0864-179E-499F-9BA4-07B6877223AC}">
      <dgm:prSet/>
      <dgm:spPr/>
      <dgm:t>
        <a:bodyPr/>
        <a:lstStyle/>
        <a:p>
          <a:endParaRPr lang="de-DE"/>
        </a:p>
      </dgm:t>
    </dgm:pt>
    <dgm:pt modelId="{321F2C07-34BB-4EC0-A782-61F4CBCF1A4E}" type="sibTrans" cxnId="{890F0864-179E-499F-9BA4-07B6877223AC}">
      <dgm:prSet/>
      <dgm:spPr/>
      <dgm:t>
        <a:bodyPr/>
        <a:lstStyle/>
        <a:p>
          <a:endParaRPr lang="de-DE"/>
        </a:p>
      </dgm:t>
    </dgm:pt>
    <dgm:pt modelId="{49261441-9D87-40CE-A8A4-2EC5F44041CB}">
      <dgm:prSet phldrT="[Text]"/>
      <dgm:spPr/>
      <dgm:t>
        <a:bodyPr/>
        <a:lstStyle/>
        <a:p>
          <a:r>
            <a:rPr lang="de-DE"/>
            <a:t>Aus der Kartenanzahl wird mithilfe der Wurzelfunktion die optimale Spaltenanzahl berechnet</a:t>
          </a:r>
        </a:p>
      </dgm:t>
    </dgm:pt>
    <dgm:pt modelId="{14318D61-B2F5-4F4A-BCE9-8AE23FAADA16}" type="parTrans" cxnId="{B81482E1-FF60-4C4F-A9D2-B9CFBC5371D5}">
      <dgm:prSet/>
      <dgm:spPr/>
      <dgm:t>
        <a:bodyPr/>
        <a:lstStyle/>
        <a:p>
          <a:endParaRPr lang="de-DE"/>
        </a:p>
      </dgm:t>
    </dgm:pt>
    <dgm:pt modelId="{86751C90-9392-4B4B-B80F-FD62AC4858CE}" type="sibTrans" cxnId="{B81482E1-FF60-4C4F-A9D2-B9CFBC5371D5}">
      <dgm:prSet/>
      <dgm:spPr/>
      <dgm:t>
        <a:bodyPr/>
        <a:lstStyle/>
        <a:p>
          <a:endParaRPr lang="de-DE"/>
        </a:p>
      </dgm:t>
    </dgm:pt>
    <dgm:pt modelId="{7BC1B278-C942-4B03-82C7-D143FF6C888F}">
      <dgm:prSet phldrT="[Text]"/>
      <dgm:spPr/>
      <dgm:t>
        <a:bodyPr/>
        <a:lstStyle/>
        <a:p>
          <a:r>
            <a:rPr lang="de-DE"/>
            <a:t>Dem Spielfeld wird eine Spaltendefinition und eine Größe für die Smileys abhängig von der Spaltenanzahl zugewiesen</a:t>
          </a:r>
        </a:p>
      </dgm:t>
    </dgm:pt>
    <dgm:pt modelId="{A5F204F8-AF8B-49B3-A6F7-28DFE6BED2E8}" type="parTrans" cxnId="{FF27211E-C514-46B9-BC3C-A91AAD21E907}">
      <dgm:prSet/>
      <dgm:spPr/>
      <dgm:t>
        <a:bodyPr/>
        <a:lstStyle/>
        <a:p>
          <a:endParaRPr lang="de-DE"/>
        </a:p>
      </dgm:t>
    </dgm:pt>
    <dgm:pt modelId="{F42E8B66-8D4C-4BF8-9105-4850687FFD3C}" type="sibTrans" cxnId="{FF27211E-C514-46B9-BC3C-A91AAD21E907}">
      <dgm:prSet/>
      <dgm:spPr/>
      <dgm:t>
        <a:bodyPr/>
        <a:lstStyle/>
        <a:p>
          <a:endParaRPr lang="de-DE"/>
        </a:p>
      </dgm:t>
    </dgm:pt>
    <dgm:pt modelId="{5DB8A54A-CD6C-4330-B233-7B2A5C4C4306}">
      <dgm:prSet phldrT="[Text]"/>
      <dgm:spPr/>
      <dgm:t>
        <a:bodyPr/>
        <a:lstStyle/>
        <a:p>
          <a:r>
            <a:rPr lang="de-DE"/>
            <a:t>Das Spielfeld wird geleert</a:t>
          </a:r>
        </a:p>
      </dgm:t>
    </dgm:pt>
    <dgm:pt modelId="{D9AE0FD6-0BBA-4ADC-A575-27DA8EDF7CCA}" type="parTrans" cxnId="{401D807A-201D-4472-A5F6-3B5F6E5F7D9C}">
      <dgm:prSet/>
      <dgm:spPr/>
      <dgm:t>
        <a:bodyPr/>
        <a:lstStyle/>
        <a:p>
          <a:endParaRPr lang="de-DE"/>
        </a:p>
      </dgm:t>
    </dgm:pt>
    <dgm:pt modelId="{6BF44281-D5FC-4AEC-9DDC-2B6994A4E3CA}" type="sibTrans" cxnId="{401D807A-201D-4472-A5F6-3B5F6E5F7D9C}">
      <dgm:prSet/>
      <dgm:spPr/>
      <dgm:t>
        <a:bodyPr/>
        <a:lstStyle/>
        <a:p>
          <a:endParaRPr lang="de-DE"/>
        </a:p>
      </dgm:t>
    </dgm:pt>
    <dgm:pt modelId="{DAD3C0CF-166E-46C2-8B2F-55F72266F781}">
      <dgm:prSet phldrT="[Text]"/>
      <dgm:spPr/>
      <dgm:t>
        <a:bodyPr/>
        <a:lstStyle/>
        <a:p>
          <a:r>
            <a:rPr lang="de-DE"/>
            <a:t>Karten werden erstellt, erhalten ein Smiley aus dem Vorrat und werden dem Spielfeld angefügt</a:t>
          </a:r>
        </a:p>
      </dgm:t>
    </dgm:pt>
    <dgm:pt modelId="{40EEB2A2-F5CF-4678-9203-1C57215266FF}" type="parTrans" cxnId="{17CB2463-657A-4AA7-BDBE-9C5E4D95B46E}">
      <dgm:prSet/>
      <dgm:spPr/>
      <dgm:t>
        <a:bodyPr/>
        <a:lstStyle/>
        <a:p>
          <a:endParaRPr lang="de-DE"/>
        </a:p>
      </dgm:t>
    </dgm:pt>
    <dgm:pt modelId="{F4E578CE-6519-431E-B2E4-50ECC9A14A24}" type="sibTrans" cxnId="{17CB2463-657A-4AA7-BDBE-9C5E4D95B46E}">
      <dgm:prSet/>
      <dgm:spPr/>
      <dgm:t>
        <a:bodyPr/>
        <a:lstStyle/>
        <a:p>
          <a:endParaRPr lang="de-DE"/>
        </a:p>
      </dgm:t>
    </dgm:pt>
    <dgm:pt modelId="{7981608E-4B1A-41FB-8317-0463DBB7C1FB}">
      <dgm:prSet phldrT="[Text]"/>
      <dgm:spPr/>
      <dgm:t>
        <a:bodyPr/>
        <a:lstStyle/>
        <a:p>
          <a:r>
            <a:rPr lang="de-DE"/>
            <a:t>Anzeige der Spieldauer wird zurückgesetzt und Uhr wird gestartet</a:t>
          </a:r>
        </a:p>
      </dgm:t>
    </dgm:pt>
    <dgm:pt modelId="{00BE5796-87E4-4319-888E-05BD1E95D5C8}" type="parTrans" cxnId="{BC2A6DCE-04D7-475E-9FBD-DC30037656BA}">
      <dgm:prSet/>
      <dgm:spPr/>
      <dgm:t>
        <a:bodyPr/>
        <a:lstStyle/>
        <a:p>
          <a:endParaRPr lang="de-DE"/>
        </a:p>
      </dgm:t>
    </dgm:pt>
    <dgm:pt modelId="{8A26EB8F-37A5-4CEE-A868-B91DBA2B93E5}" type="sibTrans" cxnId="{BC2A6DCE-04D7-475E-9FBD-DC30037656BA}">
      <dgm:prSet/>
      <dgm:spPr/>
      <dgm:t>
        <a:bodyPr/>
        <a:lstStyle/>
        <a:p>
          <a:endParaRPr lang="de-DE"/>
        </a:p>
      </dgm:t>
    </dgm:pt>
    <dgm:pt modelId="{BD8A0AF0-D64F-4D9C-A628-E46BE8F86DF1}">
      <dgm:prSet phldrT="[Text]"/>
      <dgm:spPr/>
      <dgm:t>
        <a:bodyPr/>
        <a:lstStyle/>
        <a:p>
          <a:r>
            <a:rPr lang="de-DE"/>
            <a:t>Animation zum Spiel wird gestartet</a:t>
          </a:r>
        </a:p>
      </dgm:t>
    </dgm:pt>
    <dgm:pt modelId="{1C6B3F80-9ABB-41EF-92C1-DFF502397028}" type="parTrans" cxnId="{A7080FFA-4411-4F7A-8CA9-3E27908427FF}">
      <dgm:prSet/>
      <dgm:spPr/>
      <dgm:t>
        <a:bodyPr/>
        <a:lstStyle/>
        <a:p>
          <a:endParaRPr lang="de-DE"/>
        </a:p>
      </dgm:t>
    </dgm:pt>
    <dgm:pt modelId="{70E83629-9372-41B1-8E96-2C17C9711962}" type="sibTrans" cxnId="{A7080FFA-4411-4F7A-8CA9-3E27908427FF}">
      <dgm:prSet/>
      <dgm:spPr/>
      <dgm:t>
        <a:bodyPr/>
        <a:lstStyle/>
        <a:p>
          <a:endParaRPr lang="de-DE"/>
        </a:p>
      </dgm:t>
    </dgm:pt>
    <dgm:pt modelId="{9D948724-3932-4914-9B48-9433D790CBA3}" type="pres">
      <dgm:prSet presAssocID="{1F70ED79-33D9-464F-A79C-8287F4AE3C2F}" presName="diagram" presStyleCnt="0">
        <dgm:presLayoutVars>
          <dgm:dir/>
          <dgm:resizeHandles val="exact"/>
        </dgm:presLayoutVars>
      </dgm:prSet>
      <dgm:spPr/>
    </dgm:pt>
    <dgm:pt modelId="{8DE9A599-D06D-46A3-AE1B-45B25991BEB0}" type="pres">
      <dgm:prSet presAssocID="{D8ADE0D4-58D6-42B1-AE3A-56B1EFF36765}" presName="node" presStyleLbl="node1" presStyleIdx="0" presStyleCnt="12">
        <dgm:presLayoutVars>
          <dgm:bulletEnabled val="1"/>
        </dgm:presLayoutVars>
      </dgm:prSet>
      <dgm:spPr/>
    </dgm:pt>
    <dgm:pt modelId="{F99759CA-09EB-4BDF-893C-105642813F07}" type="pres">
      <dgm:prSet presAssocID="{E426119B-FCEA-43D6-93BB-2133B8C769CE}" presName="sibTrans" presStyleLbl="sibTrans2D1" presStyleIdx="0" presStyleCnt="11"/>
      <dgm:spPr/>
    </dgm:pt>
    <dgm:pt modelId="{7E52BE92-7986-40B6-924F-95FB8EF7E7EC}" type="pres">
      <dgm:prSet presAssocID="{E426119B-FCEA-43D6-93BB-2133B8C769CE}" presName="connectorText" presStyleLbl="sibTrans2D1" presStyleIdx="0" presStyleCnt="11"/>
      <dgm:spPr/>
    </dgm:pt>
    <dgm:pt modelId="{7E2958D1-18D4-4B4D-988F-44EA32A51426}" type="pres">
      <dgm:prSet presAssocID="{ED1E444B-A37E-4C16-BD1B-6769483B6734}" presName="node" presStyleLbl="node1" presStyleIdx="1" presStyleCnt="12">
        <dgm:presLayoutVars>
          <dgm:bulletEnabled val="1"/>
        </dgm:presLayoutVars>
      </dgm:prSet>
      <dgm:spPr/>
    </dgm:pt>
    <dgm:pt modelId="{7B6D46AF-0A84-41F1-AE59-B3224ABC1C2A}" type="pres">
      <dgm:prSet presAssocID="{37BC8921-AF74-4D42-87F0-7B8E040EE60C}" presName="sibTrans" presStyleLbl="sibTrans2D1" presStyleIdx="1" presStyleCnt="11"/>
      <dgm:spPr/>
    </dgm:pt>
    <dgm:pt modelId="{93571587-8A56-4F50-B487-76BC90549535}" type="pres">
      <dgm:prSet presAssocID="{37BC8921-AF74-4D42-87F0-7B8E040EE60C}" presName="connectorText" presStyleLbl="sibTrans2D1" presStyleIdx="1" presStyleCnt="11"/>
      <dgm:spPr/>
    </dgm:pt>
    <dgm:pt modelId="{38EAD085-E530-43A4-8A8E-33235E041149}" type="pres">
      <dgm:prSet presAssocID="{20C2712A-22EA-4F1E-876D-5B3227627434}" presName="node" presStyleLbl="node1" presStyleIdx="2" presStyleCnt="12">
        <dgm:presLayoutVars>
          <dgm:bulletEnabled val="1"/>
        </dgm:presLayoutVars>
      </dgm:prSet>
      <dgm:spPr/>
    </dgm:pt>
    <dgm:pt modelId="{F50C8D23-4E1E-43D9-B73F-91A747439C7B}" type="pres">
      <dgm:prSet presAssocID="{690253FD-900F-46BF-85EB-1988C03E2F11}" presName="sibTrans" presStyleLbl="sibTrans2D1" presStyleIdx="2" presStyleCnt="11"/>
      <dgm:spPr/>
    </dgm:pt>
    <dgm:pt modelId="{7517AD7D-08A2-4A52-82E0-06E32A0F91E9}" type="pres">
      <dgm:prSet presAssocID="{690253FD-900F-46BF-85EB-1988C03E2F11}" presName="connectorText" presStyleLbl="sibTrans2D1" presStyleIdx="2" presStyleCnt="11"/>
      <dgm:spPr/>
    </dgm:pt>
    <dgm:pt modelId="{27A30F38-3675-4AF6-B1FD-406B355736CF}" type="pres">
      <dgm:prSet presAssocID="{2C04D004-719F-46E1-A986-4BB6DF07BCBA}" presName="node" presStyleLbl="node1" presStyleIdx="3" presStyleCnt="12">
        <dgm:presLayoutVars>
          <dgm:bulletEnabled val="1"/>
        </dgm:presLayoutVars>
      </dgm:prSet>
      <dgm:spPr/>
    </dgm:pt>
    <dgm:pt modelId="{BBC47978-51B9-4906-875A-FBFB9A66FA52}" type="pres">
      <dgm:prSet presAssocID="{3F49DF82-A193-4F34-B1F9-2AA1AE4B866D}" presName="sibTrans" presStyleLbl="sibTrans2D1" presStyleIdx="3" presStyleCnt="11"/>
      <dgm:spPr/>
    </dgm:pt>
    <dgm:pt modelId="{FB2D17FE-E54F-4A7C-BACB-4E06D204C0F2}" type="pres">
      <dgm:prSet presAssocID="{3F49DF82-A193-4F34-B1F9-2AA1AE4B866D}" presName="connectorText" presStyleLbl="sibTrans2D1" presStyleIdx="3" presStyleCnt="11"/>
      <dgm:spPr/>
    </dgm:pt>
    <dgm:pt modelId="{6155CF98-80A8-4A86-A067-F4AC0F652C48}" type="pres">
      <dgm:prSet presAssocID="{CE3CC298-081C-4C9C-B51B-C9DA08CDD3ED}" presName="node" presStyleLbl="node1" presStyleIdx="4" presStyleCnt="12">
        <dgm:presLayoutVars>
          <dgm:bulletEnabled val="1"/>
        </dgm:presLayoutVars>
      </dgm:prSet>
      <dgm:spPr/>
    </dgm:pt>
    <dgm:pt modelId="{4D5818BB-BD8F-4FBB-9039-2C6FD30D395B}" type="pres">
      <dgm:prSet presAssocID="{6A253C78-61D7-41E7-99D9-0FB48D4047E9}" presName="sibTrans" presStyleLbl="sibTrans2D1" presStyleIdx="4" presStyleCnt="11"/>
      <dgm:spPr/>
    </dgm:pt>
    <dgm:pt modelId="{D6DA9FDA-253A-4765-9924-441851B9EC43}" type="pres">
      <dgm:prSet presAssocID="{6A253C78-61D7-41E7-99D9-0FB48D4047E9}" presName="connectorText" presStyleLbl="sibTrans2D1" presStyleIdx="4" presStyleCnt="11"/>
      <dgm:spPr/>
    </dgm:pt>
    <dgm:pt modelId="{09D863C6-7DAA-4E76-8DD9-0F3986EB399C}" type="pres">
      <dgm:prSet presAssocID="{D4B7D044-68E6-4120-AFE5-9169EA1A7467}" presName="node" presStyleLbl="node1" presStyleIdx="5" presStyleCnt="12">
        <dgm:presLayoutVars>
          <dgm:bulletEnabled val="1"/>
        </dgm:presLayoutVars>
      </dgm:prSet>
      <dgm:spPr/>
    </dgm:pt>
    <dgm:pt modelId="{26062037-FEBE-4B03-AA52-BACD3C387502}" type="pres">
      <dgm:prSet presAssocID="{321F2C07-34BB-4EC0-A782-61F4CBCF1A4E}" presName="sibTrans" presStyleLbl="sibTrans2D1" presStyleIdx="5" presStyleCnt="11"/>
      <dgm:spPr/>
    </dgm:pt>
    <dgm:pt modelId="{A4B4B374-F60F-43EB-BA1F-76E895D262C6}" type="pres">
      <dgm:prSet presAssocID="{321F2C07-34BB-4EC0-A782-61F4CBCF1A4E}" presName="connectorText" presStyleLbl="sibTrans2D1" presStyleIdx="5" presStyleCnt="11"/>
      <dgm:spPr/>
    </dgm:pt>
    <dgm:pt modelId="{78172089-4BBF-4426-8354-935B4095EB0A}" type="pres">
      <dgm:prSet presAssocID="{49261441-9D87-40CE-A8A4-2EC5F44041CB}" presName="node" presStyleLbl="node1" presStyleIdx="6" presStyleCnt="12">
        <dgm:presLayoutVars>
          <dgm:bulletEnabled val="1"/>
        </dgm:presLayoutVars>
      </dgm:prSet>
      <dgm:spPr/>
    </dgm:pt>
    <dgm:pt modelId="{12591CB1-760B-4F66-9286-CC8F7600CCC3}" type="pres">
      <dgm:prSet presAssocID="{86751C90-9392-4B4B-B80F-FD62AC4858CE}" presName="sibTrans" presStyleLbl="sibTrans2D1" presStyleIdx="6" presStyleCnt="11"/>
      <dgm:spPr/>
    </dgm:pt>
    <dgm:pt modelId="{51FE77ED-6E62-4F99-B3AD-3D4324406137}" type="pres">
      <dgm:prSet presAssocID="{86751C90-9392-4B4B-B80F-FD62AC4858CE}" presName="connectorText" presStyleLbl="sibTrans2D1" presStyleIdx="6" presStyleCnt="11"/>
      <dgm:spPr/>
    </dgm:pt>
    <dgm:pt modelId="{560872A6-E854-4B34-A194-0BECD557D6D0}" type="pres">
      <dgm:prSet presAssocID="{7BC1B278-C942-4B03-82C7-D143FF6C888F}" presName="node" presStyleLbl="node1" presStyleIdx="7" presStyleCnt="12">
        <dgm:presLayoutVars>
          <dgm:bulletEnabled val="1"/>
        </dgm:presLayoutVars>
      </dgm:prSet>
      <dgm:spPr/>
    </dgm:pt>
    <dgm:pt modelId="{5DCCC122-8238-4BB8-9C87-7FE1A86FAE6F}" type="pres">
      <dgm:prSet presAssocID="{F42E8B66-8D4C-4BF8-9105-4850687FFD3C}" presName="sibTrans" presStyleLbl="sibTrans2D1" presStyleIdx="7" presStyleCnt="11"/>
      <dgm:spPr/>
    </dgm:pt>
    <dgm:pt modelId="{FC05F1D6-B5C8-444B-9682-B52934D9F6F8}" type="pres">
      <dgm:prSet presAssocID="{F42E8B66-8D4C-4BF8-9105-4850687FFD3C}" presName="connectorText" presStyleLbl="sibTrans2D1" presStyleIdx="7" presStyleCnt="11"/>
      <dgm:spPr/>
    </dgm:pt>
    <dgm:pt modelId="{541E1977-1059-4416-A8D4-E303005CBA4D}" type="pres">
      <dgm:prSet presAssocID="{5DB8A54A-CD6C-4330-B233-7B2A5C4C4306}" presName="node" presStyleLbl="node1" presStyleIdx="8" presStyleCnt="12">
        <dgm:presLayoutVars>
          <dgm:bulletEnabled val="1"/>
        </dgm:presLayoutVars>
      </dgm:prSet>
      <dgm:spPr/>
    </dgm:pt>
    <dgm:pt modelId="{BA3EAD9F-B784-4124-A4DB-0B9118A21C83}" type="pres">
      <dgm:prSet presAssocID="{6BF44281-D5FC-4AEC-9DDC-2B6994A4E3CA}" presName="sibTrans" presStyleLbl="sibTrans2D1" presStyleIdx="8" presStyleCnt="11"/>
      <dgm:spPr/>
    </dgm:pt>
    <dgm:pt modelId="{70B7E6B8-CFF4-4620-A4B2-6BED891DDD14}" type="pres">
      <dgm:prSet presAssocID="{6BF44281-D5FC-4AEC-9DDC-2B6994A4E3CA}" presName="connectorText" presStyleLbl="sibTrans2D1" presStyleIdx="8" presStyleCnt="11"/>
      <dgm:spPr/>
    </dgm:pt>
    <dgm:pt modelId="{3770617D-8B0A-40F7-8F12-7429172167AA}" type="pres">
      <dgm:prSet presAssocID="{DAD3C0CF-166E-46C2-8B2F-55F72266F781}" presName="node" presStyleLbl="node1" presStyleIdx="9" presStyleCnt="12">
        <dgm:presLayoutVars>
          <dgm:bulletEnabled val="1"/>
        </dgm:presLayoutVars>
      </dgm:prSet>
      <dgm:spPr/>
    </dgm:pt>
    <dgm:pt modelId="{47CCEBF8-BE27-44C1-A220-21E8DECAEAA6}" type="pres">
      <dgm:prSet presAssocID="{F4E578CE-6519-431E-B2E4-50ECC9A14A24}" presName="sibTrans" presStyleLbl="sibTrans2D1" presStyleIdx="9" presStyleCnt="11"/>
      <dgm:spPr/>
    </dgm:pt>
    <dgm:pt modelId="{3A49665B-6798-4061-B6C5-A5A2DE5B244D}" type="pres">
      <dgm:prSet presAssocID="{F4E578CE-6519-431E-B2E4-50ECC9A14A24}" presName="connectorText" presStyleLbl="sibTrans2D1" presStyleIdx="9" presStyleCnt="11"/>
      <dgm:spPr/>
    </dgm:pt>
    <dgm:pt modelId="{D99A5115-031E-4B29-AD0D-FB707A6B03C8}" type="pres">
      <dgm:prSet presAssocID="{7981608E-4B1A-41FB-8317-0463DBB7C1FB}" presName="node" presStyleLbl="node1" presStyleIdx="10" presStyleCnt="12">
        <dgm:presLayoutVars>
          <dgm:bulletEnabled val="1"/>
        </dgm:presLayoutVars>
      </dgm:prSet>
      <dgm:spPr/>
    </dgm:pt>
    <dgm:pt modelId="{A6D9E265-C40A-4D50-9E74-A1AE5EB59005}" type="pres">
      <dgm:prSet presAssocID="{8A26EB8F-37A5-4CEE-A868-B91DBA2B93E5}" presName="sibTrans" presStyleLbl="sibTrans2D1" presStyleIdx="10" presStyleCnt="11"/>
      <dgm:spPr/>
    </dgm:pt>
    <dgm:pt modelId="{BDF65067-4BB5-4F7E-BC37-EA2017E807B7}" type="pres">
      <dgm:prSet presAssocID="{8A26EB8F-37A5-4CEE-A868-B91DBA2B93E5}" presName="connectorText" presStyleLbl="sibTrans2D1" presStyleIdx="10" presStyleCnt="11"/>
      <dgm:spPr/>
    </dgm:pt>
    <dgm:pt modelId="{C2997549-7264-45DC-A665-96815D40729D}" type="pres">
      <dgm:prSet presAssocID="{BD8A0AF0-D64F-4D9C-A628-E46BE8F86DF1}" presName="node" presStyleLbl="node1" presStyleIdx="11" presStyleCnt="12">
        <dgm:presLayoutVars>
          <dgm:bulletEnabled val="1"/>
        </dgm:presLayoutVars>
      </dgm:prSet>
      <dgm:spPr/>
    </dgm:pt>
  </dgm:ptLst>
  <dgm:cxnLst>
    <dgm:cxn modelId="{536C9F08-5DBB-45C9-A0F0-774A3EF9A305}" type="presOf" srcId="{2C04D004-719F-46E1-A986-4BB6DF07BCBA}" destId="{27A30F38-3675-4AF6-B1FD-406B355736CF}" srcOrd="0" destOrd="0" presId="urn:microsoft.com/office/officeart/2005/8/layout/process5"/>
    <dgm:cxn modelId="{4116DE10-C6A7-4DB3-8E9E-9BC8481CAE71}" type="presOf" srcId="{321F2C07-34BB-4EC0-A782-61F4CBCF1A4E}" destId="{A4B4B374-F60F-43EB-BA1F-76E895D262C6}" srcOrd="1" destOrd="0" presId="urn:microsoft.com/office/officeart/2005/8/layout/process5"/>
    <dgm:cxn modelId="{FF27211E-C514-46B9-BC3C-A91AAD21E907}" srcId="{1F70ED79-33D9-464F-A79C-8287F4AE3C2F}" destId="{7BC1B278-C942-4B03-82C7-D143FF6C888F}" srcOrd="7" destOrd="0" parTransId="{A5F204F8-AF8B-49B3-A6F7-28DFE6BED2E8}" sibTransId="{F42E8B66-8D4C-4BF8-9105-4850687FFD3C}"/>
    <dgm:cxn modelId="{F653BC21-F592-4300-9A02-0AFEDC71D8AD}" type="presOf" srcId="{BD8A0AF0-D64F-4D9C-A628-E46BE8F86DF1}" destId="{C2997549-7264-45DC-A665-96815D40729D}" srcOrd="0" destOrd="0" presId="urn:microsoft.com/office/officeart/2005/8/layout/process5"/>
    <dgm:cxn modelId="{AB27C026-8B33-472A-B29D-1AA95144A5D2}" type="presOf" srcId="{3F49DF82-A193-4F34-B1F9-2AA1AE4B866D}" destId="{BBC47978-51B9-4906-875A-FBFB9A66FA52}" srcOrd="0" destOrd="0" presId="urn:microsoft.com/office/officeart/2005/8/layout/process5"/>
    <dgm:cxn modelId="{267BB72B-D031-4987-9643-D812F068F49E}" type="presOf" srcId="{37BC8921-AF74-4D42-87F0-7B8E040EE60C}" destId="{93571587-8A56-4F50-B487-76BC90549535}" srcOrd="1" destOrd="0" presId="urn:microsoft.com/office/officeart/2005/8/layout/process5"/>
    <dgm:cxn modelId="{ADFFC435-8CA1-446C-9C8A-37FF06A278E1}" srcId="{1F70ED79-33D9-464F-A79C-8287F4AE3C2F}" destId="{20C2712A-22EA-4F1E-876D-5B3227627434}" srcOrd="2" destOrd="0" parTransId="{0ECD2603-8CB2-4258-9994-FA8D36EFAE52}" sibTransId="{690253FD-900F-46BF-85EB-1988C03E2F11}"/>
    <dgm:cxn modelId="{3342B840-E9E3-446D-8B6A-F4C0AEEDC644}" type="presOf" srcId="{7BC1B278-C942-4B03-82C7-D143FF6C888F}" destId="{560872A6-E854-4B34-A194-0BECD557D6D0}" srcOrd="0" destOrd="0" presId="urn:microsoft.com/office/officeart/2005/8/layout/process5"/>
    <dgm:cxn modelId="{17CB2463-657A-4AA7-BDBE-9C5E4D95B46E}" srcId="{1F70ED79-33D9-464F-A79C-8287F4AE3C2F}" destId="{DAD3C0CF-166E-46C2-8B2F-55F72266F781}" srcOrd="9" destOrd="0" parTransId="{40EEB2A2-F5CF-4678-9203-1C57215266FF}" sibTransId="{F4E578CE-6519-431E-B2E4-50ECC9A14A24}"/>
    <dgm:cxn modelId="{890F0864-179E-499F-9BA4-07B6877223AC}" srcId="{1F70ED79-33D9-464F-A79C-8287F4AE3C2F}" destId="{D4B7D044-68E6-4120-AFE5-9169EA1A7467}" srcOrd="5" destOrd="0" parTransId="{DAE1952C-3ECC-4BBA-B419-959185C3B90E}" sibTransId="{321F2C07-34BB-4EC0-A782-61F4CBCF1A4E}"/>
    <dgm:cxn modelId="{C5FEA746-6D94-4151-A86E-4390BD025C0D}" type="presOf" srcId="{6BF44281-D5FC-4AEC-9DDC-2B6994A4E3CA}" destId="{70B7E6B8-CFF4-4620-A4B2-6BED891DDD14}" srcOrd="1" destOrd="0" presId="urn:microsoft.com/office/officeart/2005/8/layout/process5"/>
    <dgm:cxn modelId="{3E768F47-6F74-41DF-82D1-09668254E04D}" srcId="{1F70ED79-33D9-464F-A79C-8287F4AE3C2F}" destId="{D8ADE0D4-58D6-42B1-AE3A-56B1EFF36765}" srcOrd="0" destOrd="0" parTransId="{B39F679F-EC6D-42F7-86EF-5310C94F6C79}" sibTransId="{E426119B-FCEA-43D6-93BB-2133B8C769CE}"/>
    <dgm:cxn modelId="{5FACEF47-BF5F-41E2-B4CA-70F3C9CBE0EB}" type="presOf" srcId="{690253FD-900F-46BF-85EB-1988C03E2F11}" destId="{F50C8D23-4E1E-43D9-B73F-91A747439C7B}" srcOrd="0" destOrd="0" presId="urn:microsoft.com/office/officeart/2005/8/layout/process5"/>
    <dgm:cxn modelId="{4903906D-A84D-494F-A344-80406C376E63}" type="presOf" srcId="{86751C90-9392-4B4B-B80F-FD62AC4858CE}" destId="{12591CB1-760B-4F66-9286-CC8F7600CCC3}" srcOrd="0" destOrd="0" presId="urn:microsoft.com/office/officeart/2005/8/layout/process5"/>
    <dgm:cxn modelId="{9A1F336E-3775-4062-80BF-F3E11AFCE32F}" type="presOf" srcId="{321F2C07-34BB-4EC0-A782-61F4CBCF1A4E}" destId="{26062037-FEBE-4B03-AA52-BACD3C387502}" srcOrd="0" destOrd="0" presId="urn:microsoft.com/office/officeart/2005/8/layout/process5"/>
    <dgm:cxn modelId="{3FE6844E-E4FE-4728-93E2-64CE29CA89F6}" type="presOf" srcId="{F4E578CE-6519-431E-B2E4-50ECC9A14A24}" destId="{47CCEBF8-BE27-44C1-A220-21E8DECAEAA6}" srcOrd="0" destOrd="0" presId="urn:microsoft.com/office/officeart/2005/8/layout/process5"/>
    <dgm:cxn modelId="{DC641A72-2FA2-458F-A100-450562258C28}" type="presOf" srcId="{F42E8B66-8D4C-4BF8-9105-4850687FFD3C}" destId="{5DCCC122-8238-4BB8-9C87-7FE1A86FAE6F}" srcOrd="0" destOrd="0" presId="urn:microsoft.com/office/officeart/2005/8/layout/process5"/>
    <dgm:cxn modelId="{DC2E7556-D146-4F9C-91F7-61A32EBDD568}" type="presOf" srcId="{D8ADE0D4-58D6-42B1-AE3A-56B1EFF36765}" destId="{8DE9A599-D06D-46A3-AE1B-45B25991BEB0}" srcOrd="0" destOrd="0" presId="urn:microsoft.com/office/officeart/2005/8/layout/process5"/>
    <dgm:cxn modelId="{286F0157-BEF5-4F56-8EAB-E9929CA206D3}" type="presOf" srcId="{E426119B-FCEA-43D6-93BB-2133B8C769CE}" destId="{F99759CA-09EB-4BDF-893C-105642813F07}" srcOrd="0" destOrd="0" presId="urn:microsoft.com/office/officeart/2005/8/layout/process5"/>
    <dgm:cxn modelId="{401D807A-201D-4472-A5F6-3B5F6E5F7D9C}" srcId="{1F70ED79-33D9-464F-A79C-8287F4AE3C2F}" destId="{5DB8A54A-CD6C-4330-B233-7B2A5C4C4306}" srcOrd="8" destOrd="0" parTransId="{D9AE0FD6-0BBA-4ADC-A575-27DA8EDF7CCA}" sibTransId="{6BF44281-D5FC-4AEC-9DDC-2B6994A4E3CA}"/>
    <dgm:cxn modelId="{1A98E77C-D138-413B-BCFD-5261612C1AD6}" srcId="{1F70ED79-33D9-464F-A79C-8287F4AE3C2F}" destId="{ED1E444B-A37E-4C16-BD1B-6769483B6734}" srcOrd="1" destOrd="0" parTransId="{5162A8E6-1AA5-4318-8F8F-EE55EA866361}" sibTransId="{37BC8921-AF74-4D42-87F0-7B8E040EE60C}"/>
    <dgm:cxn modelId="{F6AE6E7E-90E6-4673-8D61-CE4CE0D402C5}" type="presOf" srcId="{6BF44281-D5FC-4AEC-9DDC-2B6994A4E3CA}" destId="{BA3EAD9F-B784-4124-A4DB-0B9118A21C83}" srcOrd="0" destOrd="0" presId="urn:microsoft.com/office/officeart/2005/8/layout/process5"/>
    <dgm:cxn modelId="{A4092E8A-7B2E-4692-A3D8-57D82AB0703A}" type="presOf" srcId="{CE3CC298-081C-4C9C-B51B-C9DA08CDD3ED}" destId="{6155CF98-80A8-4A86-A067-F4AC0F652C48}" srcOrd="0" destOrd="0" presId="urn:microsoft.com/office/officeart/2005/8/layout/process5"/>
    <dgm:cxn modelId="{8ED6708A-4DE1-4EC1-9C30-EED40FA107DB}" type="presOf" srcId="{8A26EB8F-37A5-4CEE-A868-B91DBA2B93E5}" destId="{BDF65067-4BB5-4F7E-BC37-EA2017E807B7}" srcOrd="1" destOrd="0" presId="urn:microsoft.com/office/officeart/2005/8/layout/process5"/>
    <dgm:cxn modelId="{D0AD0E8C-DAA9-4529-AE61-D2A197688A0C}" type="presOf" srcId="{6A253C78-61D7-41E7-99D9-0FB48D4047E9}" destId="{4D5818BB-BD8F-4FBB-9039-2C6FD30D395B}" srcOrd="0" destOrd="0" presId="urn:microsoft.com/office/officeart/2005/8/layout/process5"/>
    <dgm:cxn modelId="{435D5091-CC0F-44C5-820C-12F02A7A4D71}" type="presOf" srcId="{1F70ED79-33D9-464F-A79C-8287F4AE3C2F}" destId="{9D948724-3932-4914-9B48-9433D790CBA3}" srcOrd="0" destOrd="0" presId="urn:microsoft.com/office/officeart/2005/8/layout/process5"/>
    <dgm:cxn modelId="{E92D6B96-3244-4CE0-B228-4A46AF8853AA}" type="presOf" srcId="{5DB8A54A-CD6C-4330-B233-7B2A5C4C4306}" destId="{541E1977-1059-4416-A8D4-E303005CBA4D}" srcOrd="0" destOrd="0" presId="urn:microsoft.com/office/officeart/2005/8/layout/process5"/>
    <dgm:cxn modelId="{158EC39C-59EF-4DDB-A7F1-E3D14A05634F}" type="presOf" srcId="{E426119B-FCEA-43D6-93BB-2133B8C769CE}" destId="{7E52BE92-7986-40B6-924F-95FB8EF7E7EC}" srcOrd="1" destOrd="0" presId="urn:microsoft.com/office/officeart/2005/8/layout/process5"/>
    <dgm:cxn modelId="{CD7AADA1-1132-49BE-A60C-C9CD1DA90A60}" type="presOf" srcId="{6A253C78-61D7-41E7-99D9-0FB48D4047E9}" destId="{D6DA9FDA-253A-4765-9924-441851B9EC43}" srcOrd="1" destOrd="0" presId="urn:microsoft.com/office/officeart/2005/8/layout/process5"/>
    <dgm:cxn modelId="{C26C60A5-2D1B-4CB6-BE2C-334E06CA4AA6}" type="presOf" srcId="{DAD3C0CF-166E-46C2-8B2F-55F72266F781}" destId="{3770617D-8B0A-40F7-8F12-7429172167AA}" srcOrd="0" destOrd="0" presId="urn:microsoft.com/office/officeart/2005/8/layout/process5"/>
    <dgm:cxn modelId="{FC644CAD-0E34-495E-A218-DBCC63D6C5FB}" type="presOf" srcId="{86751C90-9392-4B4B-B80F-FD62AC4858CE}" destId="{51FE77ED-6E62-4F99-B3AD-3D4324406137}" srcOrd="1" destOrd="0" presId="urn:microsoft.com/office/officeart/2005/8/layout/process5"/>
    <dgm:cxn modelId="{668691B5-A306-429C-A210-619C5C857971}" type="presOf" srcId="{ED1E444B-A37E-4C16-BD1B-6769483B6734}" destId="{7E2958D1-18D4-4B4D-988F-44EA32A51426}" srcOrd="0" destOrd="0" presId="urn:microsoft.com/office/officeart/2005/8/layout/process5"/>
    <dgm:cxn modelId="{7C9F43B7-1412-40D5-8777-11450C8BFFD4}" type="presOf" srcId="{7981608E-4B1A-41FB-8317-0463DBB7C1FB}" destId="{D99A5115-031E-4B29-AD0D-FB707A6B03C8}" srcOrd="0" destOrd="0" presId="urn:microsoft.com/office/officeart/2005/8/layout/process5"/>
    <dgm:cxn modelId="{0A8E18B8-DB9D-4605-86AB-AEFE9C4CED45}" type="presOf" srcId="{37BC8921-AF74-4D42-87F0-7B8E040EE60C}" destId="{7B6D46AF-0A84-41F1-AE59-B3224ABC1C2A}" srcOrd="0" destOrd="0" presId="urn:microsoft.com/office/officeart/2005/8/layout/process5"/>
    <dgm:cxn modelId="{8CD0BFBB-8F70-4A2F-8B92-364EFE540F25}" type="presOf" srcId="{49261441-9D87-40CE-A8A4-2EC5F44041CB}" destId="{78172089-4BBF-4426-8354-935B4095EB0A}" srcOrd="0" destOrd="0" presId="urn:microsoft.com/office/officeart/2005/8/layout/process5"/>
    <dgm:cxn modelId="{BF2413BC-C34B-4ACD-B331-47E9ED466704}" type="presOf" srcId="{D4B7D044-68E6-4120-AFE5-9169EA1A7467}" destId="{09D863C6-7DAA-4E76-8DD9-0F3986EB399C}" srcOrd="0" destOrd="0" presId="urn:microsoft.com/office/officeart/2005/8/layout/process5"/>
    <dgm:cxn modelId="{950672BD-7A48-4CD7-856A-637427574D7B}" type="presOf" srcId="{20C2712A-22EA-4F1E-876D-5B3227627434}" destId="{38EAD085-E530-43A4-8A8E-33235E041149}" srcOrd="0" destOrd="0" presId="urn:microsoft.com/office/officeart/2005/8/layout/process5"/>
    <dgm:cxn modelId="{07E82DBE-FA1A-4DAA-80B6-31FEFE5DF055}" srcId="{1F70ED79-33D9-464F-A79C-8287F4AE3C2F}" destId="{CE3CC298-081C-4C9C-B51B-C9DA08CDD3ED}" srcOrd="4" destOrd="0" parTransId="{FBB5C7A0-BD61-40C1-B011-34C1E2D2A025}" sibTransId="{6A253C78-61D7-41E7-99D9-0FB48D4047E9}"/>
    <dgm:cxn modelId="{BC2A6DCE-04D7-475E-9FBD-DC30037656BA}" srcId="{1F70ED79-33D9-464F-A79C-8287F4AE3C2F}" destId="{7981608E-4B1A-41FB-8317-0463DBB7C1FB}" srcOrd="10" destOrd="0" parTransId="{00BE5796-87E4-4319-888E-05BD1E95D5C8}" sibTransId="{8A26EB8F-37A5-4CEE-A868-B91DBA2B93E5}"/>
    <dgm:cxn modelId="{9A9976D4-22C5-42D7-B1E1-6DC0501D83AF}" srcId="{1F70ED79-33D9-464F-A79C-8287F4AE3C2F}" destId="{2C04D004-719F-46E1-A986-4BB6DF07BCBA}" srcOrd="3" destOrd="0" parTransId="{8CE526D1-2D6E-4BB2-83A7-A7EDE6BC5289}" sibTransId="{3F49DF82-A193-4F34-B1F9-2AA1AE4B866D}"/>
    <dgm:cxn modelId="{E89D5CDA-2D3A-46D0-B7C6-6CEA45817964}" type="presOf" srcId="{8A26EB8F-37A5-4CEE-A868-B91DBA2B93E5}" destId="{A6D9E265-C40A-4D50-9E74-A1AE5EB59005}" srcOrd="0" destOrd="0" presId="urn:microsoft.com/office/officeart/2005/8/layout/process5"/>
    <dgm:cxn modelId="{AAC599DE-6189-4E60-8BCD-678BD255B9F2}" type="presOf" srcId="{690253FD-900F-46BF-85EB-1988C03E2F11}" destId="{7517AD7D-08A2-4A52-82E0-06E32A0F91E9}" srcOrd="1" destOrd="0" presId="urn:microsoft.com/office/officeart/2005/8/layout/process5"/>
    <dgm:cxn modelId="{7AC370DF-8641-45F5-B893-8E65828D1512}" type="presOf" srcId="{F4E578CE-6519-431E-B2E4-50ECC9A14A24}" destId="{3A49665B-6798-4061-B6C5-A5A2DE5B244D}" srcOrd="1" destOrd="0" presId="urn:microsoft.com/office/officeart/2005/8/layout/process5"/>
    <dgm:cxn modelId="{B81482E1-FF60-4C4F-A9D2-B9CFBC5371D5}" srcId="{1F70ED79-33D9-464F-A79C-8287F4AE3C2F}" destId="{49261441-9D87-40CE-A8A4-2EC5F44041CB}" srcOrd="6" destOrd="0" parTransId="{14318D61-B2F5-4F4A-BCE9-8AE23FAADA16}" sibTransId="{86751C90-9392-4B4B-B80F-FD62AC4858CE}"/>
    <dgm:cxn modelId="{1370FEE6-89E1-4E3D-8CE1-662215F19834}" type="presOf" srcId="{3F49DF82-A193-4F34-B1F9-2AA1AE4B866D}" destId="{FB2D17FE-E54F-4A7C-BACB-4E06D204C0F2}" srcOrd="1" destOrd="0" presId="urn:microsoft.com/office/officeart/2005/8/layout/process5"/>
    <dgm:cxn modelId="{077D0DF7-B338-4E65-8638-5D3693D37415}" type="presOf" srcId="{F42E8B66-8D4C-4BF8-9105-4850687FFD3C}" destId="{FC05F1D6-B5C8-444B-9682-B52934D9F6F8}" srcOrd="1" destOrd="0" presId="urn:microsoft.com/office/officeart/2005/8/layout/process5"/>
    <dgm:cxn modelId="{A7080FFA-4411-4F7A-8CA9-3E27908427FF}" srcId="{1F70ED79-33D9-464F-A79C-8287F4AE3C2F}" destId="{BD8A0AF0-D64F-4D9C-A628-E46BE8F86DF1}" srcOrd="11" destOrd="0" parTransId="{1C6B3F80-9ABB-41EF-92C1-DFF502397028}" sibTransId="{70E83629-9372-41B1-8E96-2C17C9711962}"/>
    <dgm:cxn modelId="{CDC2B5E4-8115-43DF-81FC-7BA747300D94}" type="presParOf" srcId="{9D948724-3932-4914-9B48-9433D790CBA3}" destId="{8DE9A599-D06D-46A3-AE1B-45B25991BEB0}" srcOrd="0" destOrd="0" presId="urn:microsoft.com/office/officeart/2005/8/layout/process5"/>
    <dgm:cxn modelId="{446E1A12-504D-463F-A676-CA3A2D0C6737}" type="presParOf" srcId="{9D948724-3932-4914-9B48-9433D790CBA3}" destId="{F99759CA-09EB-4BDF-893C-105642813F07}" srcOrd="1" destOrd="0" presId="urn:microsoft.com/office/officeart/2005/8/layout/process5"/>
    <dgm:cxn modelId="{17C9BCD1-1DC9-45D0-97CE-7C6FEA4ADD44}" type="presParOf" srcId="{F99759CA-09EB-4BDF-893C-105642813F07}" destId="{7E52BE92-7986-40B6-924F-95FB8EF7E7EC}" srcOrd="0" destOrd="0" presId="urn:microsoft.com/office/officeart/2005/8/layout/process5"/>
    <dgm:cxn modelId="{D434F402-53A6-428C-BC00-349E73781ED7}" type="presParOf" srcId="{9D948724-3932-4914-9B48-9433D790CBA3}" destId="{7E2958D1-18D4-4B4D-988F-44EA32A51426}" srcOrd="2" destOrd="0" presId="urn:microsoft.com/office/officeart/2005/8/layout/process5"/>
    <dgm:cxn modelId="{0BD8ADF5-AEE1-4890-B4D0-ED53FC16E81E}" type="presParOf" srcId="{9D948724-3932-4914-9B48-9433D790CBA3}" destId="{7B6D46AF-0A84-41F1-AE59-B3224ABC1C2A}" srcOrd="3" destOrd="0" presId="urn:microsoft.com/office/officeart/2005/8/layout/process5"/>
    <dgm:cxn modelId="{24D89CAD-112A-4948-AF2F-1049D78878EB}" type="presParOf" srcId="{7B6D46AF-0A84-41F1-AE59-B3224ABC1C2A}" destId="{93571587-8A56-4F50-B487-76BC90549535}" srcOrd="0" destOrd="0" presId="urn:microsoft.com/office/officeart/2005/8/layout/process5"/>
    <dgm:cxn modelId="{6B042018-90D5-47F6-8FFB-DA2CCBEF85AA}" type="presParOf" srcId="{9D948724-3932-4914-9B48-9433D790CBA3}" destId="{38EAD085-E530-43A4-8A8E-33235E041149}" srcOrd="4" destOrd="0" presId="urn:microsoft.com/office/officeart/2005/8/layout/process5"/>
    <dgm:cxn modelId="{5BE6F1BD-B113-4472-8989-E921310E3ED4}" type="presParOf" srcId="{9D948724-3932-4914-9B48-9433D790CBA3}" destId="{F50C8D23-4E1E-43D9-B73F-91A747439C7B}" srcOrd="5" destOrd="0" presId="urn:microsoft.com/office/officeart/2005/8/layout/process5"/>
    <dgm:cxn modelId="{526E8FC8-44F6-4B23-ABA1-6972FD49B4B3}" type="presParOf" srcId="{F50C8D23-4E1E-43D9-B73F-91A747439C7B}" destId="{7517AD7D-08A2-4A52-82E0-06E32A0F91E9}" srcOrd="0" destOrd="0" presId="urn:microsoft.com/office/officeart/2005/8/layout/process5"/>
    <dgm:cxn modelId="{86A2A7AC-99BD-48FB-ADA9-6E9C7F9795F6}" type="presParOf" srcId="{9D948724-3932-4914-9B48-9433D790CBA3}" destId="{27A30F38-3675-4AF6-B1FD-406B355736CF}" srcOrd="6" destOrd="0" presId="urn:microsoft.com/office/officeart/2005/8/layout/process5"/>
    <dgm:cxn modelId="{C11A599F-FA62-43E0-918B-057F35032F3F}" type="presParOf" srcId="{9D948724-3932-4914-9B48-9433D790CBA3}" destId="{BBC47978-51B9-4906-875A-FBFB9A66FA52}" srcOrd="7" destOrd="0" presId="urn:microsoft.com/office/officeart/2005/8/layout/process5"/>
    <dgm:cxn modelId="{41866EAA-499B-4260-BC68-C8920FC653C7}" type="presParOf" srcId="{BBC47978-51B9-4906-875A-FBFB9A66FA52}" destId="{FB2D17FE-E54F-4A7C-BACB-4E06D204C0F2}" srcOrd="0" destOrd="0" presId="urn:microsoft.com/office/officeart/2005/8/layout/process5"/>
    <dgm:cxn modelId="{6F4DD85E-74EA-401C-9931-D7A1E6C2DB04}" type="presParOf" srcId="{9D948724-3932-4914-9B48-9433D790CBA3}" destId="{6155CF98-80A8-4A86-A067-F4AC0F652C48}" srcOrd="8" destOrd="0" presId="urn:microsoft.com/office/officeart/2005/8/layout/process5"/>
    <dgm:cxn modelId="{936590B5-6F1F-4632-948C-6D246CC02397}" type="presParOf" srcId="{9D948724-3932-4914-9B48-9433D790CBA3}" destId="{4D5818BB-BD8F-4FBB-9039-2C6FD30D395B}" srcOrd="9" destOrd="0" presId="urn:microsoft.com/office/officeart/2005/8/layout/process5"/>
    <dgm:cxn modelId="{110F7446-5F97-4C95-AFC6-75102A4AD746}" type="presParOf" srcId="{4D5818BB-BD8F-4FBB-9039-2C6FD30D395B}" destId="{D6DA9FDA-253A-4765-9924-441851B9EC43}" srcOrd="0" destOrd="0" presId="urn:microsoft.com/office/officeart/2005/8/layout/process5"/>
    <dgm:cxn modelId="{59AB9484-9EE9-46B5-A9E3-6E0E55334E0D}" type="presParOf" srcId="{9D948724-3932-4914-9B48-9433D790CBA3}" destId="{09D863C6-7DAA-4E76-8DD9-0F3986EB399C}" srcOrd="10" destOrd="0" presId="urn:microsoft.com/office/officeart/2005/8/layout/process5"/>
    <dgm:cxn modelId="{AFB480E3-7015-4C0F-8629-9A3DB66A1A34}" type="presParOf" srcId="{9D948724-3932-4914-9B48-9433D790CBA3}" destId="{26062037-FEBE-4B03-AA52-BACD3C387502}" srcOrd="11" destOrd="0" presId="urn:microsoft.com/office/officeart/2005/8/layout/process5"/>
    <dgm:cxn modelId="{E35CAB51-71EC-4E15-877F-67F4D40D874E}" type="presParOf" srcId="{26062037-FEBE-4B03-AA52-BACD3C387502}" destId="{A4B4B374-F60F-43EB-BA1F-76E895D262C6}" srcOrd="0" destOrd="0" presId="urn:microsoft.com/office/officeart/2005/8/layout/process5"/>
    <dgm:cxn modelId="{5D5BA21C-3D48-475F-8DA7-0CC9106C23B0}" type="presParOf" srcId="{9D948724-3932-4914-9B48-9433D790CBA3}" destId="{78172089-4BBF-4426-8354-935B4095EB0A}" srcOrd="12" destOrd="0" presId="urn:microsoft.com/office/officeart/2005/8/layout/process5"/>
    <dgm:cxn modelId="{E3B93C91-4BC8-4867-9D95-1469EF0D783B}" type="presParOf" srcId="{9D948724-3932-4914-9B48-9433D790CBA3}" destId="{12591CB1-760B-4F66-9286-CC8F7600CCC3}" srcOrd="13" destOrd="0" presId="urn:microsoft.com/office/officeart/2005/8/layout/process5"/>
    <dgm:cxn modelId="{CD07DB26-D1F5-405B-9A67-DED2E1BA3487}" type="presParOf" srcId="{12591CB1-760B-4F66-9286-CC8F7600CCC3}" destId="{51FE77ED-6E62-4F99-B3AD-3D4324406137}" srcOrd="0" destOrd="0" presId="urn:microsoft.com/office/officeart/2005/8/layout/process5"/>
    <dgm:cxn modelId="{D30451B4-DCB6-4ADE-B024-532137A677EC}" type="presParOf" srcId="{9D948724-3932-4914-9B48-9433D790CBA3}" destId="{560872A6-E854-4B34-A194-0BECD557D6D0}" srcOrd="14" destOrd="0" presId="urn:microsoft.com/office/officeart/2005/8/layout/process5"/>
    <dgm:cxn modelId="{48E26029-EAD8-4E89-BEFF-7E4F1E5677B7}" type="presParOf" srcId="{9D948724-3932-4914-9B48-9433D790CBA3}" destId="{5DCCC122-8238-4BB8-9C87-7FE1A86FAE6F}" srcOrd="15" destOrd="0" presId="urn:microsoft.com/office/officeart/2005/8/layout/process5"/>
    <dgm:cxn modelId="{3960359C-F47E-4A3F-A456-FC54B64272C8}" type="presParOf" srcId="{5DCCC122-8238-4BB8-9C87-7FE1A86FAE6F}" destId="{FC05F1D6-B5C8-444B-9682-B52934D9F6F8}" srcOrd="0" destOrd="0" presId="urn:microsoft.com/office/officeart/2005/8/layout/process5"/>
    <dgm:cxn modelId="{64775E8E-985E-409A-8C4E-77235577F1CC}" type="presParOf" srcId="{9D948724-3932-4914-9B48-9433D790CBA3}" destId="{541E1977-1059-4416-A8D4-E303005CBA4D}" srcOrd="16" destOrd="0" presId="urn:microsoft.com/office/officeart/2005/8/layout/process5"/>
    <dgm:cxn modelId="{24D5B228-199F-450F-8868-F0B562ED9B65}" type="presParOf" srcId="{9D948724-3932-4914-9B48-9433D790CBA3}" destId="{BA3EAD9F-B784-4124-A4DB-0B9118A21C83}" srcOrd="17" destOrd="0" presId="urn:microsoft.com/office/officeart/2005/8/layout/process5"/>
    <dgm:cxn modelId="{9D5D4E3B-0900-4601-835F-7A228F810D92}" type="presParOf" srcId="{BA3EAD9F-B784-4124-A4DB-0B9118A21C83}" destId="{70B7E6B8-CFF4-4620-A4B2-6BED891DDD14}" srcOrd="0" destOrd="0" presId="urn:microsoft.com/office/officeart/2005/8/layout/process5"/>
    <dgm:cxn modelId="{803E9CED-7D6F-4375-8BA4-B13907B70668}" type="presParOf" srcId="{9D948724-3932-4914-9B48-9433D790CBA3}" destId="{3770617D-8B0A-40F7-8F12-7429172167AA}" srcOrd="18" destOrd="0" presId="urn:microsoft.com/office/officeart/2005/8/layout/process5"/>
    <dgm:cxn modelId="{630A374D-27D2-4F6D-94BE-AB2ABE6491BC}" type="presParOf" srcId="{9D948724-3932-4914-9B48-9433D790CBA3}" destId="{47CCEBF8-BE27-44C1-A220-21E8DECAEAA6}" srcOrd="19" destOrd="0" presId="urn:microsoft.com/office/officeart/2005/8/layout/process5"/>
    <dgm:cxn modelId="{D52A520F-50AA-48B0-9F6C-162AE8DBD893}" type="presParOf" srcId="{47CCEBF8-BE27-44C1-A220-21E8DECAEAA6}" destId="{3A49665B-6798-4061-B6C5-A5A2DE5B244D}" srcOrd="0" destOrd="0" presId="urn:microsoft.com/office/officeart/2005/8/layout/process5"/>
    <dgm:cxn modelId="{A073A18B-0737-4F72-8519-FF20015AB9AE}" type="presParOf" srcId="{9D948724-3932-4914-9B48-9433D790CBA3}" destId="{D99A5115-031E-4B29-AD0D-FB707A6B03C8}" srcOrd="20" destOrd="0" presId="urn:microsoft.com/office/officeart/2005/8/layout/process5"/>
    <dgm:cxn modelId="{66E2A5A5-2F80-432E-82F0-34AC501B74B3}" type="presParOf" srcId="{9D948724-3932-4914-9B48-9433D790CBA3}" destId="{A6D9E265-C40A-4D50-9E74-A1AE5EB59005}" srcOrd="21" destOrd="0" presId="urn:microsoft.com/office/officeart/2005/8/layout/process5"/>
    <dgm:cxn modelId="{BAF91C9B-B75B-4CBC-821A-3035767B55AF}" type="presParOf" srcId="{A6D9E265-C40A-4D50-9E74-A1AE5EB59005}" destId="{BDF65067-4BB5-4F7E-BC37-EA2017E807B7}" srcOrd="0" destOrd="0" presId="urn:microsoft.com/office/officeart/2005/8/layout/process5"/>
    <dgm:cxn modelId="{C0E753F0-4315-4B6A-96C7-E1059ADB876B}" type="presParOf" srcId="{9D948724-3932-4914-9B48-9433D790CBA3}" destId="{C2997549-7264-45DC-A665-96815D40729D}" srcOrd="22"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8C66D-FCBB-4A6A-8A65-C1D2B894A8B3}">
      <dsp:nvSpPr>
        <dsp:cNvPr id="0" name=""/>
        <dsp:cNvSpPr/>
      </dsp:nvSpPr>
      <dsp:spPr>
        <a:xfrm>
          <a:off x="3327212" y="5361988"/>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97FC9B-FC9B-4B60-A8C8-79D4EBBB61F0}">
      <dsp:nvSpPr>
        <dsp:cNvPr id="0" name=""/>
        <dsp:cNvSpPr/>
      </dsp:nvSpPr>
      <dsp:spPr>
        <a:xfrm>
          <a:off x="2952562" y="4666560"/>
          <a:ext cx="766439" cy="205689"/>
        </a:xfrm>
        <a:custGeom>
          <a:avLst/>
          <a:gdLst/>
          <a:ahLst/>
          <a:cxnLst/>
          <a:rect l="0" t="0" r="0" b="0"/>
          <a:pathLst>
            <a:path>
              <a:moveTo>
                <a:pt x="0" y="0"/>
              </a:moveTo>
              <a:lnTo>
                <a:pt x="0" y="102844"/>
              </a:lnTo>
              <a:lnTo>
                <a:pt x="766439" y="102844"/>
              </a:lnTo>
              <a:lnTo>
                <a:pt x="766439"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38BB23-A621-4E6E-82B6-242F6F7A8813}">
      <dsp:nvSpPr>
        <dsp:cNvPr id="0" name=""/>
        <dsp:cNvSpPr/>
      </dsp:nvSpPr>
      <dsp:spPr>
        <a:xfrm>
          <a:off x="2386915" y="6057415"/>
          <a:ext cx="146921" cy="1145985"/>
        </a:xfrm>
        <a:custGeom>
          <a:avLst/>
          <a:gdLst/>
          <a:ahLst/>
          <a:cxnLst/>
          <a:rect l="0" t="0" r="0" b="0"/>
          <a:pathLst>
            <a:path>
              <a:moveTo>
                <a:pt x="0" y="0"/>
              </a:moveTo>
              <a:lnTo>
                <a:pt x="0" y="1145985"/>
              </a:lnTo>
              <a:lnTo>
                <a:pt x="146921" y="1145985"/>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7BD719-F0DF-4DC9-AB55-ED7CC0FF2F98}">
      <dsp:nvSpPr>
        <dsp:cNvPr id="0" name=""/>
        <dsp:cNvSpPr/>
      </dsp:nvSpPr>
      <dsp:spPr>
        <a:xfrm>
          <a:off x="2386915" y="6057415"/>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B8B58D-BEF4-47CB-A82B-8C0788443BD3}">
      <dsp:nvSpPr>
        <dsp:cNvPr id="0" name=""/>
        <dsp:cNvSpPr/>
      </dsp:nvSpPr>
      <dsp:spPr>
        <a:xfrm>
          <a:off x="2186123" y="5361988"/>
          <a:ext cx="592582" cy="205689"/>
        </a:xfrm>
        <a:custGeom>
          <a:avLst/>
          <a:gdLst/>
          <a:ahLst/>
          <a:cxnLst/>
          <a:rect l="0" t="0" r="0" b="0"/>
          <a:pathLst>
            <a:path>
              <a:moveTo>
                <a:pt x="0" y="0"/>
              </a:moveTo>
              <a:lnTo>
                <a:pt x="0" y="102844"/>
              </a:lnTo>
              <a:lnTo>
                <a:pt x="592582" y="102844"/>
              </a:lnTo>
              <a:lnTo>
                <a:pt x="592582"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F0C7CF-9E7A-4262-B961-5467A9E72742}">
      <dsp:nvSpPr>
        <dsp:cNvPr id="0" name=""/>
        <dsp:cNvSpPr/>
      </dsp:nvSpPr>
      <dsp:spPr>
        <a:xfrm>
          <a:off x="1201751" y="6057415"/>
          <a:ext cx="146921" cy="1841413"/>
        </a:xfrm>
        <a:custGeom>
          <a:avLst/>
          <a:gdLst/>
          <a:ahLst/>
          <a:cxnLst/>
          <a:rect l="0" t="0" r="0" b="0"/>
          <a:pathLst>
            <a:path>
              <a:moveTo>
                <a:pt x="0" y="0"/>
              </a:moveTo>
              <a:lnTo>
                <a:pt x="0" y="1841413"/>
              </a:lnTo>
              <a:lnTo>
                <a:pt x="146921" y="1841413"/>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39BB10-F10E-4DC4-AAA9-40A29D8728BA}">
      <dsp:nvSpPr>
        <dsp:cNvPr id="0" name=""/>
        <dsp:cNvSpPr/>
      </dsp:nvSpPr>
      <dsp:spPr>
        <a:xfrm>
          <a:off x="1201751" y="6057415"/>
          <a:ext cx="146921" cy="1145985"/>
        </a:xfrm>
        <a:custGeom>
          <a:avLst/>
          <a:gdLst/>
          <a:ahLst/>
          <a:cxnLst/>
          <a:rect l="0" t="0" r="0" b="0"/>
          <a:pathLst>
            <a:path>
              <a:moveTo>
                <a:pt x="0" y="0"/>
              </a:moveTo>
              <a:lnTo>
                <a:pt x="0" y="1145985"/>
              </a:lnTo>
              <a:lnTo>
                <a:pt x="146921" y="1145985"/>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83A644-FC55-43BB-A662-E9947E12B12D}">
      <dsp:nvSpPr>
        <dsp:cNvPr id="0" name=""/>
        <dsp:cNvSpPr/>
      </dsp:nvSpPr>
      <dsp:spPr>
        <a:xfrm>
          <a:off x="1201751" y="6057415"/>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573D8B-F34E-4F8B-8F82-6A4AB117512E}">
      <dsp:nvSpPr>
        <dsp:cNvPr id="0" name=""/>
        <dsp:cNvSpPr/>
      </dsp:nvSpPr>
      <dsp:spPr>
        <a:xfrm>
          <a:off x="1593541" y="5361988"/>
          <a:ext cx="592582" cy="205689"/>
        </a:xfrm>
        <a:custGeom>
          <a:avLst/>
          <a:gdLst/>
          <a:ahLst/>
          <a:cxnLst/>
          <a:rect l="0" t="0" r="0" b="0"/>
          <a:pathLst>
            <a:path>
              <a:moveTo>
                <a:pt x="592582" y="0"/>
              </a:moveTo>
              <a:lnTo>
                <a:pt x="592582" y="102844"/>
              </a:lnTo>
              <a:lnTo>
                <a:pt x="0" y="102844"/>
              </a:lnTo>
              <a:lnTo>
                <a:pt x="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CCB973-305F-41F6-ABA9-713CD7F6D7DB}">
      <dsp:nvSpPr>
        <dsp:cNvPr id="0" name=""/>
        <dsp:cNvSpPr/>
      </dsp:nvSpPr>
      <dsp:spPr>
        <a:xfrm>
          <a:off x="2186123" y="4666560"/>
          <a:ext cx="766439" cy="205689"/>
        </a:xfrm>
        <a:custGeom>
          <a:avLst/>
          <a:gdLst/>
          <a:ahLst/>
          <a:cxnLst/>
          <a:rect l="0" t="0" r="0" b="0"/>
          <a:pathLst>
            <a:path>
              <a:moveTo>
                <a:pt x="766439" y="0"/>
              </a:moveTo>
              <a:lnTo>
                <a:pt x="766439" y="102844"/>
              </a:lnTo>
              <a:lnTo>
                <a:pt x="0" y="102844"/>
              </a:lnTo>
              <a:lnTo>
                <a:pt x="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79AE9-BC6B-4381-9266-D072A9CE263C}">
      <dsp:nvSpPr>
        <dsp:cNvPr id="0" name=""/>
        <dsp:cNvSpPr/>
      </dsp:nvSpPr>
      <dsp:spPr>
        <a:xfrm>
          <a:off x="2906842" y="3971133"/>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5B6A1D-DE74-4341-9191-5C7249EA1A07}">
      <dsp:nvSpPr>
        <dsp:cNvPr id="0" name=""/>
        <dsp:cNvSpPr/>
      </dsp:nvSpPr>
      <dsp:spPr>
        <a:xfrm>
          <a:off x="2906842" y="3275706"/>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5E50-890E-4699-9C9E-A004FA2632D0}">
      <dsp:nvSpPr>
        <dsp:cNvPr id="0" name=""/>
        <dsp:cNvSpPr/>
      </dsp:nvSpPr>
      <dsp:spPr>
        <a:xfrm>
          <a:off x="2906842" y="2580278"/>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E150D-B798-472F-9ACF-14C155176C6D}">
      <dsp:nvSpPr>
        <dsp:cNvPr id="0" name=""/>
        <dsp:cNvSpPr/>
      </dsp:nvSpPr>
      <dsp:spPr>
        <a:xfrm>
          <a:off x="2906842" y="1884851"/>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BF44E-3D66-43CF-B5BA-01251983D354}">
      <dsp:nvSpPr>
        <dsp:cNvPr id="0" name=""/>
        <dsp:cNvSpPr/>
      </dsp:nvSpPr>
      <dsp:spPr>
        <a:xfrm>
          <a:off x="2237545" y="1189424"/>
          <a:ext cx="715016" cy="205689"/>
        </a:xfrm>
        <a:custGeom>
          <a:avLst/>
          <a:gdLst/>
          <a:ahLst/>
          <a:cxnLst/>
          <a:rect l="0" t="0" r="0" b="0"/>
          <a:pathLst>
            <a:path>
              <a:moveTo>
                <a:pt x="0" y="0"/>
              </a:moveTo>
              <a:lnTo>
                <a:pt x="0" y="102844"/>
              </a:lnTo>
              <a:lnTo>
                <a:pt x="715016" y="102844"/>
              </a:lnTo>
              <a:lnTo>
                <a:pt x="715016"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6422FA-5DC2-47DE-8B63-1385573EA82E}">
      <dsp:nvSpPr>
        <dsp:cNvPr id="0" name=""/>
        <dsp:cNvSpPr/>
      </dsp:nvSpPr>
      <dsp:spPr>
        <a:xfrm>
          <a:off x="1130739" y="1884851"/>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C0E25-937C-4C82-A9E9-CC8AC35844AD}">
      <dsp:nvSpPr>
        <dsp:cNvPr id="0" name=""/>
        <dsp:cNvSpPr/>
      </dsp:nvSpPr>
      <dsp:spPr>
        <a:xfrm>
          <a:off x="1522529" y="1189424"/>
          <a:ext cx="715016" cy="205689"/>
        </a:xfrm>
        <a:custGeom>
          <a:avLst/>
          <a:gdLst/>
          <a:ahLst/>
          <a:cxnLst/>
          <a:rect l="0" t="0" r="0" b="0"/>
          <a:pathLst>
            <a:path>
              <a:moveTo>
                <a:pt x="715016" y="0"/>
              </a:moveTo>
              <a:lnTo>
                <a:pt x="715016" y="102844"/>
              </a:lnTo>
              <a:lnTo>
                <a:pt x="0" y="102844"/>
              </a:lnTo>
              <a:lnTo>
                <a:pt x="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9ACB02-65FC-4BC5-8E93-F7D2E6C07C5F}">
      <dsp:nvSpPr>
        <dsp:cNvPr id="0" name=""/>
        <dsp:cNvSpPr/>
      </dsp:nvSpPr>
      <dsp:spPr>
        <a:xfrm>
          <a:off x="2191825" y="493997"/>
          <a:ext cx="91440" cy="205689"/>
        </a:xfrm>
        <a:custGeom>
          <a:avLst/>
          <a:gdLst/>
          <a:ahLst/>
          <a:cxnLst/>
          <a:rect l="0" t="0" r="0" b="0"/>
          <a:pathLst>
            <a:path>
              <a:moveTo>
                <a:pt x="45720" y="0"/>
              </a:moveTo>
              <a:lnTo>
                <a:pt x="45720" y="205689"/>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2F9B76-2892-4298-9420-44D32939C3B4}">
      <dsp:nvSpPr>
        <dsp:cNvPr id="0" name=""/>
        <dsp:cNvSpPr/>
      </dsp:nvSpPr>
      <dsp:spPr>
        <a:xfrm>
          <a:off x="1747808" y="4259"/>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Karte wird umgedreht</a:t>
          </a:r>
        </a:p>
      </dsp:txBody>
      <dsp:txXfrm>
        <a:off x="1747808" y="4259"/>
        <a:ext cx="979475" cy="489737"/>
      </dsp:txXfrm>
    </dsp:sp>
    <dsp:sp modelId="{F117D336-2BEB-461B-992C-CDC1CBC69968}">
      <dsp:nvSpPr>
        <dsp:cNvPr id="0" name=""/>
        <dsp:cNvSpPr/>
      </dsp:nvSpPr>
      <dsp:spPr>
        <a:xfrm>
          <a:off x="1747808" y="699686"/>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Ist bereits eine Karte umgedreht?</a:t>
          </a:r>
        </a:p>
      </dsp:txBody>
      <dsp:txXfrm>
        <a:off x="1747808" y="699686"/>
        <a:ext cx="979475" cy="489737"/>
      </dsp:txXfrm>
    </dsp:sp>
    <dsp:sp modelId="{845F23AD-A496-4410-AE44-0CEE5FC77B28}">
      <dsp:nvSpPr>
        <dsp:cNvPr id="0" name=""/>
        <dsp:cNvSpPr/>
      </dsp:nvSpPr>
      <dsp:spPr>
        <a:xfrm>
          <a:off x="1032791" y="1395114"/>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NEIN</a:t>
          </a:r>
        </a:p>
      </dsp:txBody>
      <dsp:txXfrm>
        <a:off x="1032791" y="1395114"/>
        <a:ext cx="979475" cy="489737"/>
      </dsp:txXfrm>
    </dsp:sp>
    <dsp:sp modelId="{3244973E-F5B3-4CC1-BB07-18ABEECAAD42}">
      <dsp:nvSpPr>
        <dsp:cNvPr id="0" name=""/>
        <dsp:cNvSpPr/>
      </dsp:nvSpPr>
      <dsp:spPr>
        <a:xfrm>
          <a:off x="1277660" y="2090541"/>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Referenz auf umgedrehte Karte speichern</a:t>
          </a:r>
        </a:p>
      </dsp:txBody>
      <dsp:txXfrm>
        <a:off x="1277660" y="2090541"/>
        <a:ext cx="979475" cy="489737"/>
      </dsp:txXfrm>
    </dsp:sp>
    <dsp:sp modelId="{4BB49CEE-1027-4F3A-AD38-675E86942FDB}">
      <dsp:nvSpPr>
        <dsp:cNvPr id="0" name=""/>
        <dsp:cNvSpPr/>
      </dsp:nvSpPr>
      <dsp:spPr>
        <a:xfrm>
          <a:off x="2462825" y="1395114"/>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JA</a:t>
          </a:r>
        </a:p>
      </dsp:txBody>
      <dsp:txXfrm>
        <a:off x="2462825" y="1395114"/>
        <a:ext cx="979475" cy="489737"/>
      </dsp:txXfrm>
    </dsp:sp>
    <dsp:sp modelId="{EA3C0417-0FC9-40EE-A64A-D3FFDAE25CE4}">
      <dsp:nvSpPr>
        <dsp:cNvPr id="0" name=""/>
        <dsp:cNvSpPr/>
      </dsp:nvSpPr>
      <dsp:spPr>
        <a:xfrm>
          <a:off x="2462825" y="2090541"/>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Interaktion mit Spielfeld verbieten</a:t>
          </a:r>
        </a:p>
      </dsp:txBody>
      <dsp:txXfrm>
        <a:off x="2462825" y="2090541"/>
        <a:ext cx="979475" cy="489737"/>
      </dsp:txXfrm>
    </dsp:sp>
    <dsp:sp modelId="{55FCE8B2-A4E8-49F6-9E28-5B61A1815F8A}">
      <dsp:nvSpPr>
        <dsp:cNvPr id="0" name=""/>
        <dsp:cNvSpPr/>
      </dsp:nvSpPr>
      <dsp:spPr>
        <a:xfrm>
          <a:off x="2462825" y="278596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Kurze Zeit warten</a:t>
          </a:r>
        </a:p>
      </dsp:txBody>
      <dsp:txXfrm>
        <a:off x="2462825" y="2785968"/>
        <a:ext cx="979475" cy="489737"/>
      </dsp:txXfrm>
    </dsp:sp>
    <dsp:sp modelId="{7638E4A0-DD88-4674-8FCD-BCFFF25683EF}">
      <dsp:nvSpPr>
        <dsp:cNvPr id="0" name=""/>
        <dsp:cNvSpPr/>
      </dsp:nvSpPr>
      <dsp:spPr>
        <a:xfrm>
          <a:off x="2462825" y="3481396"/>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Versuchszähler des derzeitigen Spielers um 1 erhöhen</a:t>
          </a:r>
        </a:p>
      </dsp:txBody>
      <dsp:txXfrm>
        <a:off x="2462825" y="3481396"/>
        <a:ext cx="979475" cy="489737"/>
      </dsp:txXfrm>
    </dsp:sp>
    <dsp:sp modelId="{60DDC727-59ED-478C-9D7D-1E7F35CD2095}">
      <dsp:nvSpPr>
        <dsp:cNvPr id="0" name=""/>
        <dsp:cNvSpPr/>
      </dsp:nvSpPr>
      <dsp:spPr>
        <a:xfrm>
          <a:off x="2462825" y="4176823"/>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Anzeige der Versuche für diesen Spieler und für die Gesamtanzahl aktualisieren</a:t>
          </a:r>
        </a:p>
      </dsp:txBody>
      <dsp:txXfrm>
        <a:off x="2462825" y="4176823"/>
        <a:ext cx="979475" cy="489737"/>
      </dsp:txXfrm>
    </dsp:sp>
    <dsp:sp modelId="{A35625DA-2F2A-4E40-AD34-7202DFEA9742}">
      <dsp:nvSpPr>
        <dsp:cNvPr id="0" name=""/>
        <dsp:cNvSpPr/>
      </dsp:nvSpPr>
      <dsp:spPr>
        <a:xfrm>
          <a:off x="1696385" y="4872250"/>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Vergleich der Smileys der beiden umgedrehten Karten</a:t>
          </a:r>
        </a:p>
      </dsp:txBody>
      <dsp:txXfrm>
        <a:off x="1696385" y="4872250"/>
        <a:ext cx="979475" cy="489737"/>
      </dsp:txXfrm>
    </dsp:sp>
    <dsp:sp modelId="{BA0FE204-9093-4517-BBB9-1BC680BBEF7F}">
      <dsp:nvSpPr>
        <dsp:cNvPr id="0" name=""/>
        <dsp:cNvSpPr/>
      </dsp:nvSpPr>
      <dsp:spPr>
        <a:xfrm>
          <a:off x="1103803" y="556767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GLEICH</a:t>
          </a:r>
        </a:p>
      </dsp:txBody>
      <dsp:txXfrm>
        <a:off x="1103803" y="5567678"/>
        <a:ext cx="979475" cy="489737"/>
      </dsp:txXfrm>
    </dsp:sp>
    <dsp:sp modelId="{379C0970-BEA6-4B88-A3F4-35A3F94A577C}">
      <dsp:nvSpPr>
        <dsp:cNvPr id="0" name=""/>
        <dsp:cNvSpPr/>
      </dsp:nvSpPr>
      <dsp:spPr>
        <a:xfrm>
          <a:off x="1348672" y="6263105"/>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Beide Karten als gefunden markieren</a:t>
          </a:r>
        </a:p>
      </dsp:txBody>
      <dsp:txXfrm>
        <a:off x="1348672" y="6263105"/>
        <a:ext cx="979475" cy="489737"/>
      </dsp:txXfrm>
    </dsp:sp>
    <dsp:sp modelId="{CBF842F2-9A66-45EF-9E68-02ECDACA37DF}">
      <dsp:nvSpPr>
        <dsp:cNvPr id="0" name=""/>
        <dsp:cNvSpPr/>
      </dsp:nvSpPr>
      <dsp:spPr>
        <a:xfrm>
          <a:off x="1348672" y="6958532"/>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Smiley als gefunden dem Spieler zuteilen</a:t>
          </a:r>
        </a:p>
      </dsp:txBody>
      <dsp:txXfrm>
        <a:off x="1348672" y="6958532"/>
        <a:ext cx="979475" cy="489737"/>
      </dsp:txXfrm>
    </dsp:sp>
    <dsp:sp modelId="{0F250093-9FEE-49B1-BBAC-9F7D3AD59CB2}">
      <dsp:nvSpPr>
        <dsp:cNvPr id="0" name=""/>
        <dsp:cNvSpPr/>
      </dsp:nvSpPr>
      <dsp:spPr>
        <a:xfrm>
          <a:off x="1348672" y="7653959"/>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Auf Spielende prüfen</a:t>
          </a:r>
        </a:p>
      </dsp:txBody>
      <dsp:txXfrm>
        <a:off x="1348672" y="7653959"/>
        <a:ext cx="979475" cy="489737"/>
      </dsp:txXfrm>
    </dsp:sp>
    <dsp:sp modelId="{5F937FB1-BD5B-45D1-BCE6-924CDBF75D8E}">
      <dsp:nvSpPr>
        <dsp:cNvPr id="0" name=""/>
        <dsp:cNvSpPr/>
      </dsp:nvSpPr>
      <dsp:spPr>
        <a:xfrm>
          <a:off x="2288968" y="556767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UNGLEICH</a:t>
          </a:r>
        </a:p>
      </dsp:txBody>
      <dsp:txXfrm>
        <a:off x="2288968" y="5567678"/>
        <a:ext cx="979475" cy="489737"/>
      </dsp:txXfrm>
    </dsp:sp>
    <dsp:sp modelId="{6D6282D4-4ECD-4AE9-9899-7AC0B967544F}">
      <dsp:nvSpPr>
        <dsp:cNvPr id="0" name=""/>
        <dsp:cNvSpPr/>
      </dsp:nvSpPr>
      <dsp:spPr>
        <a:xfrm>
          <a:off x="2533837" y="6263105"/>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Beide Karten umdrehen</a:t>
          </a:r>
        </a:p>
      </dsp:txBody>
      <dsp:txXfrm>
        <a:off x="2533837" y="6263105"/>
        <a:ext cx="979475" cy="489737"/>
      </dsp:txXfrm>
    </dsp:sp>
    <dsp:sp modelId="{ED347E54-E5F5-4D70-9C78-8F249B8823A0}">
      <dsp:nvSpPr>
        <dsp:cNvPr id="0" name=""/>
        <dsp:cNvSpPr/>
      </dsp:nvSpPr>
      <dsp:spPr>
        <a:xfrm>
          <a:off x="2533837" y="6958532"/>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Aktiven Spieler auf nächsten Spieler setzen</a:t>
          </a:r>
        </a:p>
      </dsp:txBody>
      <dsp:txXfrm>
        <a:off x="2533837" y="6958532"/>
        <a:ext cx="979475" cy="489737"/>
      </dsp:txXfrm>
    </dsp:sp>
    <dsp:sp modelId="{504E8324-CC50-43D2-A39A-542A950F5EE1}">
      <dsp:nvSpPr>
        <dsp:cNvPr id="0" name=""/>
        <dsp:cNvSpPr/>
      </dsp:nvSpPr>
      <dsp:spPr>
        <a:xfrm>
          <a:off x="3229264" y="4872250"/>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Interaktion mit dem Spielfeld wieder erlauben</a:t>
          </a:r>
        </a:p>
      </dsp:txBody>
      <dsp:txXfrm>
        <a:off x="3229264" y="4872250"/>
        <a:ext cx="979475" cy="489737"/>
      </dsp:txXfrm>
    </dsp:sp>
    <dsp:sp modelId="{972FAD14-4048-4D70-971E-22376B48ABA7}">
      <dsp:nvSpPr>
        <dsp:cNvPr id="0" name=""/>
        <dsp:cNvSpPr/>
      </dsp:nvSpPr>
      <dsp:spPr>
        <a:xfrm>
          <a:off x="3474133" y="556767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Referenz auf zuletzt umgedrehte Karte löschen</a:t>
          </a:r>
        </a:p>
      </dsp:txBody>
      <dsp:txXfrm>
        <a:off x="3474133" y="5567678"/>
        <a:ext cx="979475" cy="4897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E9A599-D06D-46A3-AE1B-45B25991BEB0}">
      <dsp:nvSpPr>
        <dsp:cNvPr id="0" name=""/>
        <dsp:cNvSpPr/>
      </dsp:nvSpPr>
      <dsp:spPr>
        <a:xfrm>
          <a:off x="2411"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Versuchszähler und gefundene Smileys für Spieler werden zurückgesetzt</a:t>
          </a:r>
        </a:p>
      </dsp:txBody>
      <dsp:txXfrm>
        <a:off x="20936" y="433388"/>
        <a:ext cx="1017099" cy="595439"/>
      </dsp:txXfrm>
    </dsp:sp>
    <dsp:sp modelId="{F99759CA-09EB-4BDF-893C-105642813F07}">
      <dsp:nvSpPr>
        <dsp:cNvPr id="0" name=""/>
        <dsp:cNvSpPr/>
      </dsp:nvSpPr>
      <dsp:spPr>
        <a:xfrm>
          <a:off x="1149325"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1149325" y="652679"/>
        <a:ext cx="156435" cy="156857"/>
      </dsp:txXfrm>
    </dsp:sp>
    <dsp:sp modelId="{7E2958D1-18D4-4B4D-988F-44EA32A51426}">
      <dsp:nvSpPr>
        <dsp:cNvPr id="0" name=""/>
        <dsp:cNvSpPr/>
      </dsp:nvSpPr>
      <dsp:spPr>
        <a:xfrm>
          <a:off x="1478220"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Namen aus den Eingabefeldern oder der jeweilige Standardname werden den Spielern zugewiesen</a:t>
          </a:r>
        </a:p>
      </dsp:txBody>
      <dsp:txXfrm>
        <a:off x="1496745" y="433388"/>
        <a:ext cx="1017099" cy="595439"/>
      </dsp:txXfrm>
    </dsp:sp>
    <dsp:sp modelId="{7B6D46AF-0A84-41F1-AE59-B3224ABC1C2A}">
      <dsp:nvSpPr>
        <dsp:cNvPr id="0" name=""/>
        <dsp:cNvSpPr/>
      </dsp:nvSpPr>
      <dsp:spPr>
        <a:xfrm>
          <a:off x="2625135"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2625135" y="652679"/>
        <a:ext cx="156435" cy="156857"/>
      </dsp:txXfrm>
    </dsp:sp>
    <dsp:sp modelId="{38EAD085-E530-43A4-8A8E-33235E041149}">
      <dsp:nvSpPr>
        <dsp:cNvPr id="0" name=""/>
        <dsp:cNvSpPr/>
      </dsp:nvSpPr>
      <dsp:spPr>
        <a:xfrm>
          <a:off x="2954029"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Spielerliste wird geleert und für jeden Spieler wird ein Listenelement zur Spielerliste hinzugefügt</a:t>
          </a:r>
        </a:p>
      </dsp:txBody>
      <dsp:txXfrm>
        <a:off x="2972554" y="433388"/>
        <a:ext cx="1017099" cy="595439"/>
      </dsp:txXfrm>
    </dsp:sp>
    <dsp:sp modelId="{F50C8D23-4E1E-43D9-B73F-91A747439C7B}">
      <dsp:nvSpPr>
        <dsp:cNvPr id="0" name=""/>
        <dsp:cNvSpPr/>
      </dsp:nvSpPr>
      <dsp:spPr>
        <a:xfrm>
          <a:off x="4100944"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4100944" y="652679"/>
        <a:ext cx="156435" cy="156857"/>
      </dsp:txXfrm>
    </dsp:sp>
    <dsp:sp modelId="{27A30F38-3675-4AF6-B1FD-406B355736CF}">
      <dsp:nvSpPr>
        <dsp:cNvPr id="0" name=""/>
        <dsp:cNvSpPr/>
      </dsp:nvSpPr>
      <dsp:spPr>
        <a:xfrm>
          <a:off x="4429839"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Die Anzeige der  Gesamtversuche wird aktualisiert</a:t>
          </a:r>
        </a:p>
      </dsp:txBody>
      <dsp:txXfrm>
        <a:off x="4448364" y="433388"/>
        <a:ext cx="1017099" cy="595439"/>
      </dsp:txXfrm>
    </dsp:sp>
    <dsp:sp modelId="{BBC47978-51B9-4906-875A-FBFB9A66FA52}">
      <dsp:nvSpPr>
        <dsp:cNvPr id="0" name=""/>
        <dsp:cNvSpPr/>
      </dsp:nvSpPr>
      <dsp:spPr>
        <a:xfrm rot="5400000">
          <a:off x="4845174" y="112114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5400000">
        <a:off x="4878485" y="1140118"/>
        <a:ext cx="156857" cy="156435"/>
      </dsp:txXfrm>
    </dsp:sp>
    <dsp:sp modelId="{6155CF98-80A8-4A86-A067-F4AC0F652C48}">
      <dsp:nvSpPr>
        <dsp:cNvPr id="0" name=""/>
        <dsp:cNvSpPr/>
      </dsp:nvSpPr>
      <dsp:spPr>
        <a:xfrm>
          <a:off x="4429839"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Der aktive Spieler wird auf den ersten Spieler gesetzt</a:t>
          </a:r>
        </a:p>
      </dsp:txBody>
      <dsp:txXfrm>
        <a:off x="4448364" y="1487537"/>
        <a:ext cx="1017099" cy="595439"/>
      </dsp:txXfrm>
    </dsp:sp>
    <dsp:sp modelId="{4D5818BB-BD8F-4FBB-9039-2C6FD30D395B}">
      <dsp:nvSpPr>
        <dsp:cNvPr id="0" name=""/>
        <dsp:cNvSpPr/>
      </dsp:nvSpPr>
      <dsp:spPr>
        <a:xfrm rot="10800000">
          <a:off x="4113594"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4180638" y="1706828"/>
        <a:ext cx="156435" cy="156857"/>
      </dsp:txXfrm>
    </dsp:sp>
    <dsp:sp modelId="{09D863C6-7DAA-4E76-8DD9-0F3986EB399C}">
      <dsp:nvSpPr>
        <dsp:cNvPr id="0" name=""/>
        <dsp:cNvSpPr/>
      </dsp:nvSpPr>
      <dsp:spPr>
        <a:xfrm>
          <a:off x="2954029"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Ein Vorrat der möglichen Smileypaaren wird gebildet</a:t>
          </a:r>
        </a:p>
      </dsp:txBody>
      <dsp:txXfrm>
        <a:off x="2972554" y="1487537"/>
        <a:ext cx="1017099" cy="595439"/>
      </dsp:txXfrm>
    </dsp:sp>
    <dsp:sp modelId="{26062037-FEBE-4B03-AA52-BACD3C387502}">
      <dsp:nvSpPr>
        <dsp:cNvPr id="0" name=""/>
        <dsp:cNvSpPr/>
      </dsp:nvSpPr>
      <dsp:spPr>
        <a:xfrm rot="10800000">
          <a:off x="2637785"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2704829" y="1706828"/>
        <a:ext cx="156435" cy="156857"/>
      </dsp:txXfrm>
    </dsp:sp>
    <dsp:sp modelId="{78172089-4BBF-4426-8354-935B4095EB0A}">
      <dsp:nvSpPr>
        <dsp:cNvPr id="0" name=""/>
        <dsp:cNvSpPr/>
      </dsp:nvSpPr>
      <dsp:spPr>
        <a:xfrm>
          <a:off x="1478220"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Aus der Kartenanzahl wird mithilfe der Wurzelfunktion die optimale Spaltenanzahl berechnet</a:t>
          </a:r>
        </a:p>
      </dsp:txBody>
      <dsp:txXfrm>
        <a:off x="1496745" y="1487537"/>
        <a:ext cx="1017099" cy="595439"/>
      </dsp:txXfrm>
    </dsp:sp>
    <dsp:sp modelId="{12591CB1-760B-4F66-9286-CC8F7600CCC3}">
      <dsp:nvSpPr>
        <dsp:cNvPr id="0" name=""/>
        <dsp:cNvSpPr/>
      </dsp:nvSpPr>
      <dsp:spPr>
        <a:xfrm rot="10800000">
          <a:off x="1161975"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1229019" y="1706828"/>
        <a:ext cx="156435" cy="156857"/>
      </dsp:txXfrm>
    </dsp:sp>
    <dsp:sp modelId="{560872A6-E854-4B34-A194-0BECD557D6D0}">
      <dsp:nvSpPr>
        <dsp:cNvPr id="0" name=""/>
        <dsp:cNvSpPr/>
      </dsp:nvSpPr>
      <dsp:spPr>
        <a:xfrm>
          <a:off x="2411"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Dem Spielfeld wird eine Spaltendefinition und eine Größe für die Smileys abhängig von der Spaltenanzahl zugewiesen</a:t>
          </a:r>
        </a:p>
      </dsp:txBody>
      <dsp:txXfrm>
        <a:off x="20936" y="1487537"/>
        <a:ext cx="1017099" cy="595439"/>
      </dsp:txXfrm>
    </dsp:sp>
    <dsp:sp modelId="{5DCCC122-8238-4BB8-9C87-7FE1A86FAE6F}">
      <dsp:nvSpPr>
        <dsp:cNvPr id="0" name=""/>
        <dsp:cNvSpPr/>
      </dsp:nvSpPr>
      <dsp:spPr>
        <a:xfrm rot="5400000">
          <a:off x="417745" y="21752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5400000">
        <a:off x="451056" y="2194267"/>
        <a:ext cx="156857" cy="156435"/>
      </dsp:txXfrm>
    </dsp:sp>
    <dsp:sp modelId="{541E1977-1059-4416-A8D4-E303005CBA4D}">
      <dsp:nvSpPr>
        <dsp:cNvPr id="0" name=""/>
        <dsp:cNvSpPr/>
      </dsp:nvSpPr>
      <dsp:spPr>
        <a:xfrm>
          <a:off x="2411"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Das Spielfeld wird geleert</a:t>
          </a:r>
        </a:p>
      </dsp:txBody>
      <dsp:txXfrm>
        <a:off x="20936" y="2541687"/>
        <a:ext cx="1017099" cy="595439"/>
      </dsp:txXfrm>
    </dsp:sp>
    <dsp:sp modelId="{BA3EAD9F-B784-4124-A4DB-0B9118A21C83}">
      <dsp:nvSpPr>
        <dsp:cNvPr id="0" name=""/>
        <dsp:cNvSpPr/>
      </dsp:nvSpPr>
      <dsp:spPr>
        <a:xfrm>
          <a:off x="1149325"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1149325" y="2760978"/>
        <a:ext cx="156435" cy="156857"/>
      </dsp:txXfrm>
    </dsp:sp>
    <dsp:sp modelId="{3770617D-8B0A-40F7-8F12-7429172167AA}">
      <dsp:nvSpPr>
        <dsp:cNvPr id="0" name=""/>
        <dsp:cNvSpPr/>
      </dsp:nvSpPr>
      <dsp:spPr>
        <a:xfrm>
          <a:off x="1478220"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Karten werden erstellt, erhalten ein Smiley aus dem Vorrat und werden dem Spielfeld angefügt</a:t>
          </a:r>
        </a:p>
      </dsp:txBody>
      <dsp:txXfrm>
        <a:off x="1496745" y="2541687"/>
        <a:ext cx="1017099" cy="595439"/>
      </dsp:txXfrm>
    </dsp:sp>
    <dsp:sp modelId="{47CCEBF8-BE27-44C1-A220-21E8DECAEAA6}">
      <dsp:nvSpPr>
        <dsp:cNvPr id="0" name=""/>
        <dsp:cNvSpPr/>
      </dsp:nvSpPr>
      <dsp:spPr>
        <a:xfrm>
          <a:off x="2625135"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2625135" y="2760978"/>
        <a:ext cx="156435" cy="156857"/>
      </dsp:txXfrm>
    </dsp:sp>
    <dsp:sp modelId="{D99A5115-031E-4B29-AD0D-FB707A6B03C8}">
      <dsp:nvSpPr>
        <dsp:cNvPr id="0" name=""/>
        <dsp:cNvSpPr/>
      </dsp:nvSpPr>
      <dsp:spPr>
        <a:xfrm>
          <a:off x="2954029"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Anzeige der Spieldauer wird zurückgesetzt und Uhr wird gestartet</a:t>
          </a:r>
        </a:p>
      </dsp:txBody>
      <dsp:txXfrm>
        <a:off x="2972554" y="2541687"/>
        <a:ext cx="1017099" cy="595439"/>
      </dsp:txXfrm>
    </dsp:sp>
    <dsp:sp modelId="{A6D9E265-C40A-4D50-9E74-A1AE5EB59005}">
      <dsp:nvSpPr>
        <dsp:cNvPr id="0" name=""/>
        <dsp:cNvSpPr/>
      </dsp:nvSpPr>
      <dsp:spPr>
        <a:xfrm>
          <a:off x="4100944"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4100944" y="2760978"/>
        <a:ext cx="156435" cy="156857"/>
      </dsp:txXfrm>
    </dsp:sp>
    <dsp:sp modelId="{C2997549-7264-45DC-A665-96815D40729D}">
      <dsp:nvSpPr>
        <dsp:cNvPr id="0" name=""/>
        <dsp:cNvSpPr/>
      </dsp:nvSpPr>
      <dsp:spPr>
        <a:xfrm>
          <a:off x="4429839"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Animation zum Spiel wird gestartet</a:t>
          </a:r>
        </a:p>
      </dsp:txBody>
      <dsp:txXfrm>
        <a:off x="4448364" y="2541687"/>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Rückblick">
  <a:themeElements>
    <a:clrScheme name="Rückblick">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ückblick">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ückblick">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080D7-8F21-425B-B21C-B445708C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666</Words>
  <Characters>4199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dc:creator>
  <cp:keywords/>
  <dc:description/>
  <cp:lastModifiedBy>Ulrich Stark</cp:lastModifiedBy>
  <cp:revision>34</cp:revision>
  <cp:lastPrinted>2020-06-19T16:03:00Z</cp:lastPrinted>
  <dcterms:created xsi:type="dcterms:W3CDTF">2020-06-17T11:15:00Z</dcterms:created>
  <dcterms:modified xsi:type="dcterms:W3CDTF">2020-06-19T16:08:00Z</dcterms:modified>
</cp:coreProperties>
</file>