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88CC" w14:textId="77777777" w:rsidR="003919D1" w:rsidRPr="00F91571" w:rsidRDefault="003919D1" w:rsidP="003919D1">
      <w:pPr>
        <w:rPr>
          <w:sz w:val="28"/>
          <w:szCs w:val="28"/>
        </w:rPr>
      </w:pPr>
      <w:r w:rsidRPr="00F91571">
        <w:rPr>
          <w:sz w:val="28"/>
          <w:szCs w:val="28"/>
        </w:rPr>
        <w:t>Univerzita Jana Evangelisty Purkyně, Ústí nad Labem</w:t>
      </w:r>
    </w:p>
    <w:p w14:paraId="79D4DC7D" w14:textId="77777777" w:rsidR="003919D1" w:rsidRPr="00F91571" w:rsidRDefault="003919D1" w:rsidP="003919D1">
      <w:pPr>
        <w:rPr>
          <w:sz w:val="28"/>
          <w:szCs w:val="28"/>
        </w:rPr>
      </w:pPr>
      <w:r w:rsidRPr="00F91571">
        <w:rPr>
          <w:sz w:val="28"/>
          <w:szCs w:val="28"/>
        </w:rPr>
        <w:t>Počítačové zpracování signálu KI/PZS</w:t>
      </w:r>
    </w:p>
    <w:p w14:paraId="761B9434" w14:textId="77777777" w:rsidR="003919D1" w:rsidRDefault="003919D1" w:rsidP="003919D1"/>
    <w:p w14:paraId="1B118534" w14:textId="77777777" w:rsidR="003919D1" w:rsidRDefault="003919D1" w:rsidP="003919D1"/>
    <w:p w14:paraId="0A2FEE8A" w14:textId="77777777" w:rsidR="003919D1" w:rsidRDefault="003919D1" w:rsidP="003919D1"/>
    <w:p w14:paraId="6BDEE505" w14:textId="77777777" w:rsidR="003919D1" w:rsidRDefault="003919D1" w:rsidP="003919D1"/>
    <w:p w14:paraId="6104D631" w14:textId="77777777" w:rsidR="003919D1" w:rsidRDefault="003919D1" w:rsidP="003919D1"/>
    <w:p w14:paraId="119A0CDD" w14:textId="77777777" w:rsidR="003919D1" w:rsidRDefault="003919D1" w:rsidP="003919D1"/>
    <w:p w14:paraId="5DEC45D0" w14:textId="77777777" w:rsidR="003919D1" w:rsidRDefault="003919D1" w:rsidP="003919D1"/>
    <w:p w14:paraId="4C3F19FF" w14:textId="77777777" w:rsidR="003919D1" w:rsidRDefault="003919D1" w:rsidP="003919D1"/>
    <w:p w14:paraId="2BD538E2" w14:textId="77777777" w:rsidR="003919D1" w:rsidRDefault="003919D1" w:rsidP="003919D1">
      <w:pPr>
        <w:jc w:val="center"/>
      </w:pPr>
    </w:p>
    <w:p w14:paraId="2DF40980" w14:textId="77777777" w:rsidR="003919D1" w:rsidRPr="00C623CA" w:rsidRDefault="003919D1" w:rsidP="003919D1">
      <w:pPr>
        <w:jc w:val="center"/>
        <w:rPr>
          <w:sz w:val="28"/>
          <w:szCs w:val="28"/>
        </w:rPr>
      </w:pPr>
      <w:r w:rsidRPr="00C623CA">
        <w:rPr>
          <w:sz w:val="28"/>
          <w:szCs w:val="28"/>
        </w:rPr>
        <w:t>Seminární práce</w:t>
      </w:r>
    </w:p>
    <w:p w14:paraId="2B96EFB8" w14:textId="117ACD5B" w:rsidR="003919D1" w:rsidRPr="008C0F0D" w:rsidRDefault="003919D1" w:rsidP="003919D1">
      <w:pPr>
        <w:pStyle w:val="Nadpis1"/>
        <w:jc w:val="center"/>
        <w:rPr>
          <w:color w:val="auto"/>
          <w:sz w:val="32"/>
          <w:szCs w:val="32"/>
        </w:rPr>
      </w:pPr>
      <w:r w:rsidRPr="008C0F0D">
        <w:rPr>
          <w:color w:val="auto"/>
          <w:sz w:val="32"/>
          <w:szCs w:val="32"/>
        </w:rPr>
        <w:t>Detekce a přiřazení slov v záznamu řeči</w:t>
      </w:r>
    </w:p>
    <w:p w14:paraId="5877392A" w14:textId="77777777" w:rsidR="003919D1" w:rsidRDefault="003919D1" w:rsidP="003919D1"/>
    <w:p w14:paraId="70D8D97F" w14:textId="77777777" w:rsidR="003919D1" w:rsidRDefault="003919D1" w:rsidP="003919D1"/>
    <w:p w14:paraId="4A1CC3CA" w14:textId="77777777" w:rsidR="003919D1" w:rsidRDefault="003919D1" w:rsidP="003919D1"/>
    <w:p w14:paraId="4C8FF087" w14:textId="77777777" w:rsidR="003919D1" w:rsidRDefault="003919D1" w:rsidP="003919D1"/>
    <w:p w14:paraId="490B4435" w14:textId="77777777" w:rsidR="003919D1" w:rsidRDefault="003919D1" w:rsidP="003919D1"/>
    <w:p w14:paraId="504484F0" w14:textId="77777777" w:rsidR="003919D1" w:rsidRDefault="003919D1" w:rsidP="003919D1"/>
    <w:p w14:paraId="6FACC34D" w14:textId="77777777" w:rsidR="003919D1" w:rsidRDefault="003919D1" w:rsidP="003919D1"/>
    <w:p w14:paraId="77113E9C" w14:textId="77777777" w:rsidR="003919D1" w:rsidRDefault="003919D1" w:rsidP="003919D1"/>
    <w:p w14:paraId="54E9C8A8" w14:textId="77777777" w:rsidR="003919D1" w:rsidRDefault="003919D1" w:rsidP="003919D1"/>
    <w:p w14:paraId="57B6C8FA" w14:textId="77777777" w:rsidR="003919D1" w:rsidRDefault="003919D1" w:rsidP="003919D1"/>
    <w:p w14:paraId="51CD5230" w14:textId="77777777" w:rsidR="003919D1" w:rsidRDefault="003919D1" w:rsidP="003919D1"/>
    <w:p w14:paraId="4CD6E6F6" w14:textId="77777777" w:rsidR="003919D1" w:rsidRDefault="003919D1" w:rsidP="003919D1"/>
    <w:p w14:paraId="6B6737F1" w14:textId="77777777" w:rsidR="003919D1" w:rsidRDefault="003919D1" w:rsidP="003919D1"/>
    <w:p w14:paraId="71DA0AD0" w14:textId="77777777" w:rsidR="003919D1" w:rsidRDefault="003919D1" w:rsidP="003919D1"/>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919D1" w14:paraId="324126BB" w14:textId="77777777" w:rsidTr="006C521C">
        <w:tc>
          <w:tcPr>
            <w:tcW w:w="4531" w:type="dxa"/>
          </w:tcPr>
          <w:p w14:paraId="54DDCDEA" w14:textId="77777777" w:rsidR="003919D1" w:rsidRPr="008C0F0D" w:rsidRDefault="003919D1" w:rsidP="006C521C">
            <w:pPr>
              <w:rPr>
                <w:sz w:val="28"/>
                <w:szCs w:val="28"/>
              </w:rPr>
            </w:pPr>
            <w:r w:rsidRPr="008C0F0D">
              <w:rPr>
                <w:sz w:val="28"/>
                <w:szCs w:val="28"/>
              </w:rPr>
              <w:t>ZS 2023/24</w:t>
            </w:r>
          </w:p>
        </w:tc>
        <w:tc>
          <w:tcPr>
            <w:tcW w:w="4531" w:type="dxa"/>
            <w:vAlign w:val="center"/>
          </w:tcPr>
          <w:p w14:paraId="5C3169B1" w14:textId="347E6FB9" w:rsidR="003919D1" w:rsidRPr="008C0F0D" w:rsidRDefault="00387C8A" w:rsidP="006C521C">
            <w:pPr>
              <w:spacing w:after="160" w:line="259" w:lineRule="auto"/>
              <w:jc w:val="right"/>
              <w:rPr>
                <w:sz w:val="28"/>
                <w:szCs w:val="28"/>
              </w:rPr>
            </w:pPr>
            <w:r w:rsidRPr="008C0F0D">
              <w:rPr>
                <w:sz w:val="28"/>
                <w:szCs w:val="28"/>
              </w:rPr>
              <w:t>Tomáš Ulrich</w:t>
            </w:r>
          </w:p>
          <w:p w14:paraId="6EB0836A" w14:textId="0598114C" w:rsidR="003919D1" w:rsidRPr="008C0F0D" w:rsidRDefault="003919D1" w:rsidP="006C521C">
            <w:pPr>
              <w:jc w:val="right"/>
              <w:rPr>
                <w:sz w:val="28"/>
                <w:szCs w:val="28"/>
              </w:rPr>
            </w:pPr>
            <w:r w:rsidRPr="008C0F0D">
              <w:rPr>
                <w:sz w:val="28"/>
                <w:szCs w:val="28"/>
              </w:rPr>
              <w:t>Osobní číslo: F2</w:t>
            </w:r>
            <w:r w:rsidR="00387C8A" w:rsidRPr="008C0F0D">
              <w:rPr>
                <w:sz w:val="28"/>
                <w:szCs w:val="28"/>
              </w:rPr>
              <w:t>1281</w:t>
            </w:r>
          </w:p>
          <w:p w14:paraId="04AE6ABA" w14:textId="77777777" w:rsidR="003919D1" w:rsidRDefault="003919D1" w:rsidP="006C521C">
            <w:pPr>
              <w:jc w:val="right"/>
            </w:pPr>
          </w:p>
        </w:tc>
      </w:tr>
    </w:tbl>
    <w:p w14:paraId="5F5DEEA4" w14:textId="77777777" w:rsidR="00991B56" w:rsidRPr="00385E38" w:rsidRDefault="00991B56" w:rsidP="00385E38">
      <w:pPr>
        <w:pStyle w:val="Nadpis2"/>
        <w:rPr>
          <w:sz w:val="28"/>
          <w:szCs w:val="28"/>
        </w:rPr>
      </w:pPr>
      <w:r w:rsidRPr="00385E38">
        <w:rPr>
          <w:sz w:val="28"/>
          <w:szCs w:val="28"/>
        </w:rPr>
        <w:lastRenderedPageBreak/>
        <w:t>Zadání</w:t>
      </w:r>
    </w:p>
    <w:p w14:paraId="763E2448" w14:textId="77777777" w:rsidR="003919D1" w:rsidRDefault="003919D1" w:rsidP="00991B56">
      <w:pPr>
        <w:spacing w:before="240"/>
        <w:ind w:firstLine="708"/>
        <w:jc w:val="both"/>
      </w:pPr>
      <w:r>
        <w:t xml:space="preserve">Ve zdrojovém souboru </w:t>
      </w:r>
      <w:r w:rsidRPr="004830A0">
        <w:rPr>
          <w:i/>
        </w:rPr>
        <w:t>Signal1.txt</w:t>
      </w:r>
      <w:r>
        <w:t xml:space="preserve"> a na Obrázku 1 najdete záznam řeči převedený na signál, resp. časovou řadu. Pomocí metod analýzy signálu v časové oblasti, frekvenční oblasti nebo jejich kombinací identifikujte jednotlivá slova v záznamu. Vybírejte z následujícího seznamu slov. </w:t>
      </w:r>
    </w:p>
    <w:p w14:paraId="4902D9B6" w14:textId="77777777" w:rsidR="003919D1" w:rsidRDefault="003919D1" w:rsidP="00991B56">
      <w:pPr>
        <w:spacing w:before="240"/>
        <w:jc w:val="both"/>
        <w:rPr>
          <w:i/>
          <w:lang w:val="en-GB"/>
        </w:rPr>
      </w:pPr>
      <w:r w:rsidRPr="004830A0">
        <w:rPr>
          <w:i/>
          <w:lang w:val="en-GB"/>
        </w:rPr>
        <w:t>time, prepare, solution, make, mistake, no, the, probable, long, lecture, method, disaster, fail, work, advice, idea, succeed, easy, is, for, give</w:t>
      </w:r>
      <w:r>
        <w:rPr>
          <w:i/>
          <w:lang w:val="en-GB"/>
        </w:rPr>
        <w:t>.</w:t>
      </w:r>
    </w:p>
    <w:p w14:paraId="0CB4035A" w14:textId="77777777" w:rsidR="003919D1" w:rsidRDefault="003919D1" w:rsidP="00991B56">
      <w:pPr>
        <w:spacing w:before="240"/>
        <w:ind w:firstLine="708"/>
        <w:jc w:val="both"/>
      </w:pPr>
      <w:r>
        <w:t xml:space="preserve">Vámi navržený algoritmus vyzkoušejte na záznamech </w:t>
      </w:r>
      <w:r w:rsidRPr="00416742">
        <w:rPr>
          <w:i/>
        </w:rPr>
        <w:t>Signal2.txt</w:t>
      </w:r>
      <w:r>
        <w:t xml:space="preserve"> a </w:t>
      </w:r>
      <w:r w:rsidRPr="00416742">
        <w:rPr>
          <w:i/>
        </w:rPr>
        <w:t>Signal3.txt</w:t>
      </w:r>
      <w:r>
        <w:t xml:space="preserve"> a identifikujte slova i v těchto dvou časových řadách. V případě potřeby algoritmus dále vylepšete. Kromě metod probraných při hodinách lze pro identifikaci jednotlivých slov využít například některé další funkce, například Hammingova funkce nebo Hilbertova transformace, případně jakoukoli další metodu, kterou uznáte za vhodnou, vyjma metod založených na strojovém učení. </w:t>
      </w:r>
    </w:p>
    <w:p w14:paraId="70F1388F" w14:textId="77777777" w:rsidR="003919D1" w:rsidRPr="004830A0" w:rsidRDefault="003919D1" w:rsidP="00991B56">
      <w:pPr>
        <w:spacing w:before="240"/>
        <w:ind w:firstLine="708"/>
        <w:jc w:val="both"/>
      </w:pPr>
      <w:r>
        <w:t>Vzorkovací frekvence signálu je ve všech případech 22050 Hz.</w:t>
      </w:r>
    </w:p>
    <w:p w14:paraId="7494EC13" w14:textId="77777777" w:rsidR="003919D1" w:rsidRDefault="003919D1" w:rsidP="003919D1">
      <w:pPr>
        <w:keepNext/>
        <w:ind w:left="709" w:hanging="709"/>
        <w:jc w:val="center"/>
      </w:pPr>
      <w:r w:rsidRPr="00DC7F32">
        <w:rPr>
          <w:noProof/>
          <w:lang w:eastAsia="cs-CZ"/>
        </w:rPr>
        <w:drawing>
          <wp:inline distT="0" distB="0" distL="0" distR="0" wp14:anchorId="56C7FA49" wp14:editId="50D99F94">
            <wp:extent cx="3866129" cy="2778981"/>
            <wp:effectExtent l="0" t="0" r="1270" b="2540"/>
            <wp:docPr id="5" name="Obrázek 4" descr="Obsah obrázku snímek obrazovky, řada/pruh, Vykreslený graf&#10;&#10;Popis byl vytvořen automaticky">
              <a:extLst xmlns:a="http://schemas.openxmlformats.org/drawingml/2006/main">
                <a:ext uri="{FF2B5EF4-FFF2-40B4-BE49-F238E27FC236}">
                  <a16:creationId xmlns:a16="http://schemas.microsoft.com/office/drawing/2014/main" id="{8ED5FE47-845C-4333-A2B2-DC1CDD26A4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4" descr="Obsah obrázku snímek obrazovky, řada/pruh, Vykreslený graf&#10;&#10;Popis byl vytvořen automaticky">
                      <a:extLst>
                        <a:ext uri="{FF2B5EF4-FFF2-40B4-BE49-F238E27FC236}">
                          <a16:creationId xmlns:a16="http://schemas.microsoft.com/office/drawing/2014/main" id="{8ED5FE47-845C-4333-A2B2-DC1CDD26A4DC}"/>
                        </a:ext>
                      </a:extLst>
                    </pic:cNvPr>
                    <pic:cNvPicPr>
                      <a:picLocks noChangeAspect="1"/>
                    </pic:cNvPicPr>
                  </pic:nvPicPr>
                  <pic:blipFill>
                    <a:blip r:embed="rId4"/>
                    <a:stretch>
                      <a:fillRect/>
                    </a:stretch>
                  </pic:blipFill>
                  <pic:spPr>
                    <a:xfrm>
                      <a:off x="0" y="0"/>
                      <a:ext cx="3904009" cy="2806209"/>
                    </a:xfrm>
                    <a:prstGeom prst="rect">
                      <a:avLst/>
                    </a:prstGeom>
                  </pic:spPr>
                </pic:pic>
              </a:graphicData>
            </a:graphic>
          </wp:inline>
        </w:drawing>
      </w:r>
    </w:p>
    <w:p w14:paraId="10318500" w14:textId="77777777" w:rsidR="003919D1" w:rsidRDefault="003919D1" w:rsidP="003919D1">
      <w:pPr>
        <w:pStyle w:val="Titulek"/>
        <w:jc w:val="center"/>
        <w:rPr>
          <w:b w:val="0"/>
          <w:color w:val="auto"/>
        </w:rPr>
      </w:pPr>
      <w:r w:rsidRPr="006C2572">
        <w:rPr>
          <w:color w:val="auto"/>
        </w:rPr>
        <w:t xml:space="preserve">Obrázek </w:t>
      </w:r>
      <w:r w:rsidRPr="006C2572">
        <w:rPr>
          <w:color w:val="auto"/>
        </w:rPr>
        <w:fldChar w:fldCharType="begin"/>
      </w:r>
      <w:r w:rsidRPr="006C2572">
        <w:rPr>
          <w:color w:val="auto"/>
        </w:rPr>
        <w:instrText xml:space="preserve"> SEQ Obrázek \* ARABIC </w:instrText>
      </w:r>
      <w:r w:rsidRPr="006C2572">
        <w:rPr>
          <w:color w:val="auto"/>
        </w:rPr>
        <w:fldChar w:fldCharType="separate"/>
      </w:r>
      <w:r>
        <w:rPr>
          <w:noProof/>
          <w:color w:val="auto"/>
        </w:rPr>
        <w:t>1</w:t>
      </w:r>
      <w:r w:rsidRPr="006C2572">
        <w:rPr>
          <w:color w:val="auto"/>
        </w:rPr>
        <w:fldChar w:fldCharType="end"/>
      </w:r>
      <w:r>
        <w:rPr>
          <w:b w:val="0"/>
          <w:color w:val="auto"/>
        </w:rPr>
        <w:t xml:space="preserve">: Záznam řeči ze souboru </w:t>
      </w:r>
      <w:r w:rsidRPr="00DC7F32">
        <w:rPr>
          <w:b w:val="0"/>
          <w:i/>
          <w:color w:val="auto"/>
        </w:rPr>
        <w:t>Signal1.txt</w:t>
      </w:r>
      <w:r>
        <w:rPr>
          <w:b w:val="0"/>
          <w:color w:val="auto"/>
        </w:rPr>
        <w:t>.</w:t>
      </w:r>
    </w:p>
    <w:p w14:paraId="3E31766E" w14:textId="07565B20" w:rsidR="00991B56" w:rsidRPr="00385E38" w:rsidRDefault="00991B56" w:rsidP="00991B56">
      <w:pPr>
        <w:pStyle w:val="Nadpis2"/>
        <w:rPr>
          <w:sz w:val="28"/>
          <w:szCs w:val="28"/>
        </w:rPr>
      </w:pPr>
      <w:r w:rsidRPr="00385E38">
        <w:rPr>
          <w:sz w:val="28"/>
          <w:szCs w:val="28"/>
        </w:rPr>
        <w:t>Postup</w:t>
      </w:r>
    </w:p>
    <w:p w14:paraId="7B2F041A" w14:textId="77777777" w:rsidR="00991B56" w:rsidRDefault="00991B56" w:rsidP="00991B56">
      <w:pPr>
        <w:pStyle w:val="Nadpis3"/>
      </w:pPr>
      <w:r>
        <w:t>Příprava referenčních slov</w:t>
      </w:r>
    </w:p>
    <w:p w14:paraId="02894E50" w14:textId="17CF7557" w:rsidR="00991B56" w:rsidRDefault="00387C8A" w:rsidP="00991B56">
      <w:pPr>
        <w:ind w:firstLine="708"/>
      </w:pPr>
      <w:r>
        <w:t>Ná</w:t>
      </w:r>
      <w:r w:rsidR="00991B56">
        <w:t xml:space="preserve">š seznam </w:t>
      </w:r>
      <w:r>
        <w:t>slov</w:t>
      </w:r>
      <w:r w:rsidR="00991B56">
        <w:t xml:space="preserve"> přev</w:t>
      </w:r>
      <w:r>
        <w:t>e</w:t>
      </w:r>
      <w:r w:rsidR="00991B56">
        <w:t>d</w:t>
      </w:r>
      <w:r>
        <w:t>eme</w:t>
      </w:r>
      <w:r w:rsidR="00991B56">
        <w:t xml:space="preserve"> na hlasovou </w:t>
      </w:r>
      <w:r>
        <w:t>stopu</w:t>
      </w:r>
      <w:r w:rsidR="00991B56">
        <w:t xml:space="preserve"> a uložíme </w:t>
      </w:r>
      <w:r>
        <w:t>je</w:t>
      </w:r>
      <w:r w:rsidR="00991B56">
        <w:t xml:space="preserve"> do souborů</w:t>
      </w:r>
      <w:r>
        <w:t xml:space="preserve"> formátu</w:t>
      </w:r>
      <w:r w:rsidR="00991B56">
        <w:t xml:space="preserve"> WAV. Tím vytvoříme slovník zvuků. Pro převod textu do hlasového záznamu jsme využili knihovnu pyttsx3.</w:t>
      </w:r>
    </w:p>
    <w:p w14:paraId="2CD38C08" w14:textId="77777777" w:rsidR="00991B56" w:rsidRDefault="00991B56" w:rsidP="00991B56">
      <w:pPr>
        <w:pStyle w:val="Nadpis3"/>
      </w:pPr>
      <w:r>
        <w:t>Zpracování signálu</w:t>
      </w:r>
    </w:p>
    <w:p w14:paraId="4875D6FD" w14:textId="0D2C0008" w:rsidR="00991B56" w:rsidRDefault="00991B56" w:rsidP="00991B56">
      <w:r>
        <w:tab/>
      </w:r>
      <w:r w:rsidR="00387C8A">
        <w:t>N</w:t>
      </w:r>
      <w:r>
        <w:t>ačtený signál trim</w:t>
      </w:r>
      <w:r w:rsidR="00387C8A">
        <w:t>ujeme</w:t>
      </w:r>
      <w:r>
        <w:t xml:space="preserve"> – odstranění tichých částí signálu s amplitudou nižší než 50 Hz. Tyto části </w:t>
      </w:r>
      <w:r w:rsidR="00387C8A">
        <w:t>se</w:t>
      </w:r>
      <w:r>
        <w:t xml:space="preserve"> nahradili nulovými hodnotami. Dále jsme signál rozdělili do oken, která obsahují hlasovou aktivitu. Signál jsme tak </w:t>
      </w:r>
      <w:r w:rsidR="00784256">
        <w:t>rozdělili</w:t>
      </w:r>
      <w:r>
        <w:t xml:space="preserve"> na jednotlivá slova.</w:t>
      </w:r>
    </w:p>
    <w:p w14:paraId="014FC6A5" w14:textId="77777777" w:rsidR="00991B56" w:rsidRDefault="00991B56" w:rsidP="00991B56">
      <w:pPr>
        <w:pStyle w:val="Nadpis3"/>
      </w:pPr>
      <w:r>
        <w:t>Porovnání oken s referenčními slovy</w:t>
      </w:r>
    </w:p>
    <w:p w14:paraId="01CD3EC1" w14:textId="6A0488AD" w:rsidR="00991B56" w:rsidRDefault="00991B56" w:rsidP="00991B56">
      <w:r>
        <w:tab/>
        <w:t>Postupně procházíme všechny části textových dat a snažíme se rozpozn</w:t>
      </w:r>
      <w:r w:rsidR="00784256">
        <w:t>a</w:t>
      </w:r>
      <w:r>
        <w:t>t obsah každé části signálu pomocí porovnání s referenčními slovy</w:t>
      </w:r>
      <w:r w:rsidR="00387C8A">
        <w:t>. Následně se provedlo rozdělení do oken, která obsahují hlasovou aktivitu. Tím jsem dosáhl rozdělení signálu na jednotlivá slova.</w:t>
      </w:r>
    </w:p>
    <w:p w14:paraId="4D2118F3" w14:textId="6987D633" w:rsidR="00991B56" w:rsidRDefault="00991B56" w:rsidP="00991B56">
      <w:r>
        <w:lastRenderedPageBreak/>
        <w:tab/>
      </w:r>
      <w:r w:rsidR="001D4553">
        <w:t xml:space="preserve">Pro každý upravený úsek textových dat a pro každé slovo provedeme extrakci hlasových charakteristik. Využíváme knihovnu </w:t>
      </w:r>
      <w:r w:rsidR="001D4553" w:rsidRPr="001D4553">
        <w:rPr>
          <w:b/>
          <w:bCs/>
        </w:rPr>
        <w:t>librosa</w:t>
      </w:r>
      <w:r w:rsidR="001D4553">
        <w:t>, která automaticky vypočítává Mel-frekvenční kepstrální koeficienty, spektrální centroid a chromu pro oba zvukové signály.</w:t>
      </w:r>
    </w:p>
    <w:p w14:paraId="7BE30A05" w14:textId="11B39C9A" w:rsidR="00991B56" w:rsidRPr="00B265DE" w:rsidRDefault="00B265DE" w:rsidP="00991B56">
      <w:pPr>
        <w:ind w:firstLine="708"/>
      </w:pPr>
      <w:r>
        <w:t xml:space="preserve">Poté provádíme výpočet spektrální vzdálenosti mezi hlasovými charakteristikami daných slov a charakteristikami hlasu v daném okně signálu, a to pomocí knihovny </w:t>
      </w:r>
      <w:r w:rsidRPr="00B265DE">
        <w:rPr>
          <w:b/>
          <w:bCs/>
        </w:rPr>
        <w:t>scipy</w:t>
      </w:r>
      <w:r>
        <w:t>. To zahrnuje výpočet vzdáleností mezi kepstrálními koeficienty, spektrálním centroidem a chromou obou signálů.</w:t>
      </w:r>
    </w:p>
    <w:p w14:paraId="3A150620" w14:textId="258BCBC3" w:rsidR="00991B56" w:rsidRPr="00357E2E" w:rsidRDefault="00991B56" w:rsidP="00991B56">
      <w:pPr>
        <w:pStyle w:val="Nadpis4"/>
        <w:rPr>
          <w:sz w:val="24"/>
          <w:szCs w:val="24"/>
        </w:rPr>
      </w:pPr>
      <w:r w:rsidRPr="00357E2E">
        <w:rPr>
          <w:sz w:val="24"/>
          <w:szCs w:val="24"/>
        </w:rPr>
        <w:t xml:space="preserve">Mel-frekvenční </w:t>
      </w:r>
      <w:r w:rsidR="00784256" w:rsidRPr="00357E2E">
        <w:rPr>
          <w:sz w:val="24"/>
          <w:szCs w:val="24"/>
        </w:rPr>
        <w:t>spektrogram</w:t>
      </w:r>
    </w:p>
    <w:p w14:paraId="39B1F020" w14:textId="5A4994E1" w:rsidR="00991B56" w:rsidRDefault="00991B56" w:rsidP="00991B56">
      <w:r>
        <w:tab/>
      </w:r>
      <w:r w:rsidR="00FC24F2">
        <w:t>Grafická reprezentace ukazující distribuci energie signálů v různých frekvenčních pásmech v lidském sluchovém rozsahu. Využívá mel-škály, což je transformace frekvencí do mel-frekvenčního prostoru, lépe odpovídajícího vnímání lidského sluchu.</w:t>
      </w:r>
    </w:p>
    <w:p w14:paraId="7D7A6D86" w14:textId="77777777" w:rsidR="00991B56" w:rsidRPr="00357E2E" w:rsidRDefault="00991B56" w:rsidP="00991B56">
      <w:pPr>
        <w:pStyle w:val="Nadpis4"/>
        <w:rPr>
          <w:sz w:val="24"/>
          <w:szCs w:val="24"/>
        </w:rPr>
      </w:pPr>
      <w:r w:rsidRPr="00357E2E">
        <w:rPr>
          <w:sz w:val="24"/>
          <w:szCs w:val="24"/>
        </w:rPr>
        <w:t>Mel-frekvenční kepstrální koeficienty</w:t>
      </w:r>
    </w:p>
    <w:p w14:paraId="19E4283A" w14:textId="2E2445C6" w:rsidR="00991B56" w:rsidRDefault="00991B56" w:rsidP="00991B56">
      <w:r>
        <w:tab/>
      </w:r>
      <w:r w:rsidR="004E1727">
        <w:t>Hodnoty odvozené z mel-frekvenčního spektogramu, představující krátkodobou spektrální energii hlasového signálu. Což je užitečné při analýze krátkých časových úseků zvukového materiálu</w:t>
      </w:r>
      <w:r w:rsidR="00705EE1">
        <w:t>.</w:t>
      </w:r>
    </w:p>
    <w:p w14:paraId="62E5F16D" w14:textId="54CEAC06" w:rsidR="00991B56" w:rsidRPr="00357E2E" w:rsidRDefault="00991B56" w:rsidP="00991B56">
      <w:pPr>
        <w:pStyle w:val="Nadpis4"/>
        <w:rPr>
          <w:sz w:val="24"/>
          <w:szCs w:val="24"/>
        </w:rPr>
      </w:pPr>
      <w:r w:rsidRPr="00357E2E">
        <w:rPr>
          <w:sz w:val="24"/>
          <w:szCs w:val="24"/>
        </w:rPr>
        <w:t xml:space="preserve">Spektrální </w:t>
      </w:r>
      <w:r w:rsidR="00784256" w:rsidRPr="00357E2E">
        <w:rPr>
          <w:sz w:val="24"/>
          <w:szCs w:val="24"/>
        </w:rPr>
        <w:t>c</w:t>
      </w:r>
      <w:r w:rsidRPr="00357E2E">
        <w:rPr>
          <w:sz w:val="24"/>
          <w:szCs w:val="24"/>
        </w:rPr>
        <w:t>entroid</w:t>
      </w:r>
    </w:p>
    <w:p w14:paraId="46978575" w14:textId="4E6B06C3" w:rsidR="00991B56" w:rsidRDefault="00991B56" w:rsidP="00991B56">
      <w:r>
        <w:tab/>
      </w:r>
      <w:r w:rsidR="00705EE1">
        <w:t>Míra používaná v digitálním zpracování signálů k charakterizaci spektra. Ukazuje, kde se nachází hmotnostní střed spektra. Někdy je nazýván střední hodnota spektrální hmotnosti.</w:t>
      </w:r>
    </w:p>
    <w:p w14:paraId="0DB5B5B8" w14:textId="77777777" w:rsidR="00991B56" w:rsidRPr="00357E2E" w:rsidRDefault="00991B56" w:rsidP="00991B56">
      <w:pPr>
        <w:pStyle w:val="Nadpis4"/>
        <w:rPr>
          <w:sz w:val="24"/>
          <w:szCs w:val="24"/>
        </w:rPr>
      </w:pPr>
      <w:r w:rsidRPr="00357E2E">
        <w:rPr>
          <w:sz w:val="24"/>
          <w:szCs w:val="24"/>
        </w:rPr>
        <w:t>Chromatogram</w:t>
      </w:r>
    </w:p>
    <w:p w14:paraId="27A0C5DB" w14:textId="77777777" w:rsidR="00991B56" w:rsidRDefault="00991B56" w:rsidP="00991B56">
      <w:r>
        <w:tab/>
        <w:t>Chroma je distribuce energie v různých tónech nezávislých na jejich výšce.</w:t>
      </w:r>
    </w:p>
    <w:p w14:paraId="116F8F5F" w14:textId="77777777" w:rsidR="00991B56" w:rsidRDefault="00991B56" w:rsidP="00991B56">
      <w:pPr>
        <w:pStyle w:val="Nadpis3"/>
      </w:pPr>
      <w:r>
        <w:t>Statistiky slov</w:t>
      </w:r>
    </w:p>
    <w:p w14:paraId="77A5E636" w14:textId="0617FCD4" w:rsidR="00991B56" w:rsidRDefault="00991B56" w:rsidP="00991B56">
      <w:r>
        <w:tab/>
      </w:r>
      <w:r w:rsidR="00DF44DB">
        <w:t>Nakonec budeme vypočítávat pravděpodobnosti výskytu jednotlivých slov v datech na základě podobnosti jejich hlasových charakteristik. Tím získáme informace o nejpravděpodobnějších slovech v hlasových datech.</w:t>
      </w:r>
    </w:p>
    <w:p w14:paraId="56F2E31A" w14:textId="77777777" w:rsidR="00991B56" w:rsidRPr="00357E2E" w:rsidRDefault="00991B56" w:rsidP="00991B56">
      <w:pPr>
        <w:pStyle w:val="Nadpis2"/>
        <w:rPr>
          <w:sz w:val="28"/>
          <w:szCs w:val="28"/>
        </w:rPr>
      </w:pPr>
      <w:r w:rsidRPr="00357E2E">
        <w:rPr>
          <w:sz w:val="28"/>
          <w:szCs w:val="28"/>
        </w:rPr>
        <w:t>Výsledky</w:t>
      </w:r>
    </w:p>
    <w:p w14:paraId="1011E4B5" w14:textId="708C7899" w:rsidR="00991B56" w:rsidRDefault="00991B56" w:rsidP="00991B56">
      <w:r>
        <w:rPr>
          <w:noProof/>
        </w:rPr>
        <mc:AlternateContent>
          <mc:Choice Requires="wps">
            <w:drawing>
              <wp:anchor distT="45720" distB="45720" distL="114300" distR="114300" simplePos="0" relativeHeight="251662336" behindDoc="0" locked="0" layoutInCell="1" allowOverlap="1" wp14:anchorId="120576B1" wp14:editId="57FB86E8">
                <wp:simplePos x="0" y="0"/>
                <wp:positionH relativeFrom="column">
                  <wp:posOffset>786130</wp:posOffset>
                </wp:positionH>
                <wp:positionV relativeFrom="paragraph">
                  <wp:posOffset>3100705</wp:posOffset>
                </wp:positionV>
                <wp:extent cx="4189095" cy="377190"/>
                <wp:effectExtent l="0" t="0" r="1905" b="3810"/>
                <wp:wrapSquare wrapText="bothSides"/>
                <wp:docPr id="43473237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09C1EB" w14:textId="5F22DB24" w:rsidR="00991B56" w:rsidRDefault="00991B56" w:rsidP="00CD613C">
                            <w:pPr>
                              <w:jc w:val="center"/>
                            </w:pPr>
                            <w:r w:rsidRPr="00991B56">
                              <w:rPr>
                                <w:b/>
                                <w:bCs/>
                              </w:rPr>
                              <w:t>Graf 1</w:t>
                            </w:r>
                            <w:r>
                              <w:t>: soubor Signal1.txt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20576B1" id="_x0000_t202" coordsize="21600,21600" o:spt="202" path="m,l,21600r21600,l21600,xe">
                <v:stroke joinstyle="miter"/>
                <v:path gradientshapeok="t" o:connecttype="rect"/>
              </v:shapetype>
              <v:shape id="Textové pole 2" o:spid="_x0000_s1026" type="#_x0000_t202" style="position:absolute;margin-left:61.9pt;margin-top:244.15pt;width:329.85pt;height:29.7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I58wEAAMoDAAAOAAAAZHJzL2Uyb0RvYy54bWysU8GO0zAQvSPxD5bvNEnp0m3UdLV0VYS0&#10;LEgLH+A4TmKReMzYbVK+nrHTdqvlhsjB8njsN/PevKzvxr5jB4VOgyl4Nks5U0ZCpU1T8B/fd+9u&#10;OXNemEp0YFTBj8rxu83bN+vB5moOLXSVQkYgxuWDLXjrvc2TxMlW9cLNwCpDyRqwF55CbJIKxUDo&#10;fZfM0/RDMgBWFkEq5+j0YUryTcSvayX917p2yrOu4NSbjyvGtQxrslmLvEFhWy1PbYh/6KIX2lDR&#10;C9SD8ILtUf8F1WuJ4KD2Mwl9AnWtpYociE2WvmLz3AqrIhcSx9mLTO7/wcqnw7P9hsyPH2GkAUYS&#10;zj6C/OmYgW0rTKPuEWFolaiocBYkSwbr8tPTILXLXQAphy9Q0ZDF3kMEGmvsgyrEkxE6DeB4EV2N&#10;nkk6XGS3q3R1w5mk3PvlMlvFqSQiP7+26PwnBT0Lm4IjDTWii8Oj86EbkZ+vhGIOOl3tdNfFAJty&#10;2yE7CDLALn6RwKtrnQmXDYRnE2I4iTQDs4mjH8uRkoFuCdWRCCNMhqIfgDYt4G/OBjJTwd2vvUDF&#10;WffZkGirbLEI7ovB4mY5pwCvM+V1RhhJUAX3nE3brZ8cu7eom5Yqncd0T0LvdNTgpatT32SYKM3J&#10;3MGR13G89fILbv4AAAD//wMAUEsDBBQABgAIAAAAIQCPg2JG4AAAAAsBAAAPAAAAZHJzL2Rvd25y&#10;ZXYueG1sTI/NTsMwEITvSLyDtUjcqEPTkCjEqSoqLhyQKEhwdONNHOGfyHbT8PYsJ3oczWjmm2a7&#10;WMNmDHH0TsD9KgOGrvNqdIOAj/fnuwpYTNIpabxDAT8YYdteXzWyVv7s3nA+pIFRiYu1FKBTmmrO&#10;Y6fRyrjyEzryeh+sTCTDwFWQZyq3hq+z7IFbOTpa0HLCJ43d9+FkBXxaPap9eP3qlZn3L/2umJYw&#10;CXF7s+wegSVc0n8Y/vAJHVpiOvqTU5EZ0uuc0JOATVXlwChRVnkB7Cig2JQl8Lbhlx/aXwAAAP//&#10;AwBQSwECLQAUAAYACAAAACEAtoM4kv4AAADhAQAAEwAAAAAAAAAAAAAAAAAAAAAAW0NvbnRlbnRf&#10;VHlwZXNdLnhtbFBLAQItABQABgAIAAAAIQA4/SH/1gAAAJQBAAALAAAAAAAAAAAAAAAAAC8BAABf&#10;cmVscy8ucmVsc1BLAQItABQABgAIAAAAIQDobbI58wEAAMoDAAAOAAAAAAAAAAAAAAAAAC4CAABk&#10;cnMvZTJvRG9jLnhtbFBLAQItABQABgAIAAAAIQCPg2JG4AAAAAsBAAAPAAAAAAAAAAAAAAAAAE0E&#10;AABkcnMvZG93bnJldi54bWxQSwUGAAAAAAQABADzAAAAWgUAAAAA&#10;" stroked="f">
                <v:textbox style="mso-fit-shape-to-text:t">
                  <w:txbxContent>
                    <w:p w14:paraId="4A09C1EB" w14:textId="5F22DB24" w:rsidR="00991B56" w:rsidRDefault="00991B56" w:rsidP="00CD613C">
                      <w:pPr>
                        <w:jc w:val="center"/>
                      </w:pPr>
                      <w:r w:rsidRPr="00991B56">
                        <w:rPr>
                          <w:b/>
                          <w:bCs/>
                        </w:rPr>
                        <w:t>Graf 1</w:t>
                      </w:r>
                      <w:r>
                        <w:t>: soubor Signal1.txt</w:t>
                      </w:r>
                    </w:p>
                  </w:txbxContent>
                </v:textbox>
                <w10:wrap type="square"/>
              </v:shape>
            </w:pict>
          </mc:Fallback>
        </mc:AlternateContent>
      </w:r>
      <w:r>
        <w:tab/>
      </w:r>
      <w:r w:rsidR="00BA0D17">
        <w:t>Začali jsme zpracování signálu pro každý soubor. Na grafech 1-3 jsou vizualizovány jednotlivé signály rozdělené do oken odpovídajících jednotlivým slovům.</w:t>
      </w:r>
    </w:p>
    <w:p w14:paraId="5032F0CA" w14:textId="2392C05F" w:rsidR="00C3230A" w:rsidRDefault="000E7C98" w:rsidP="00991B56">
      <w:r w:rsidRPr="000E7C98">
        <w:rPr>
          <w:noProof/>
        </w:rPr>
        <w:drawing>
          <wp:inline distT="0" distB="0" distL="0" distR="0" wp14:anchorId="4FEAC51E" wp14:editId="4F0CE52D">
            <wp:extent cx="5760720" cy="1766570"/>
            <wp:effectExtent l="0" t="0" r="0" b="5080"/>
            <wp:docPr id="19788575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5752" name=""/>
                    <pic:cNvPicPr/>
                  </pic:nvPicPr>
                  <pic:blipFill>
                    <a:blip r:embed="rId5"/>
                    <a:stretch>
                      <a:fillRect/>
                    </a:stretch>
                  </pic:blipFill>
                  <pic:spPr>
                    <a:xfrm>
                      <a:off x="0" y="0"/>
                      <a:ext cx="5760720" cy="1766570"/>
                    </a:xfrm>
                    <a:prstGeom prst="rect">
                      <a:avLst/>
                    </a:prstGeom>
                  </pic:spPr>
                </pic:pic>
              </a:graphicData>
            </a:graphic>
          </wp:inline>
        </w:drawing>
      </w:r>
    </w:p>
    <w:p w14:paraId="421F460F" w14:textId="216B4862" w:rsidR="00991B56" w:rsidRDefault="00784256" w:rsidP="00991B56">
      <w:pPr>
        <w:tabs>
          <w:tab w:val="left" w:pos="1029"/>
        </w:tabs>
      </w:pPr>
      <w:r>
        <w:rPr>
          <w:noProof/>
        </w:rPr>
        <w:lastRenderedPageBreak/>
        <w:drawing>
          <wp:anchor distT="0" distB="0" distL="114300" distR="114300" simplePos="0" relativeHeight="251660288" behindDoc="0" locked="0" layoutInCell="1" allowOverlap="1" wp14:anchorId="55071963" wp14:editId="4E468757">
            <wp:simplePos x="0" y="0"/>
            <wp:positionH relativeFrom="page">
              <wp:posOffset>198313</wp:posOffset>
            </wp:positionH>
            <wp:positionV relativeFrom="paragraph">
              <wp:posOffset>0</wp:posOffset>
            </wp:positionV>
            <wp:extent cx="7258050" cy="2390775"/>
            <wp:effectExtent l="0" t="0" r="0" b="9525"/>
            <wp:wrapTopAndBottom/>
            <wp:docPr id="12360835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5805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3DFE0A8F" wp14:editId="11316E87">
            <wp:simplePos x="0" y="0"/>
            <wp:positionH relativeFrom="margin">
              <wp:align>center</wp:align>
            </wp:positionH>
            <wp:positionV relativeFrom="paragraph">
              <wp:posOffset>2653886</wp:posOffset>
            </wp:positionV>
            <wp:extent cx="6967322" cy="2295525"/>
            <wp:effectExtent l="0" t="0" r="5080" b="0"/>
            <wp:wrapTopAndBottom/>
            <wp:docPr id="1441228993"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7322"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91B56">
        <w:rPr>
          <w:noProof/>
        </w:rPr>
        <mc:AlternateContent>
          <mc:Choice Requires="wps">
            <w:drawing>
              <wp:anchor distT="45720" distB="45720" distL="114300" distR="114300" simplePos="0" relativeHeight="251663360" behindDoc="0" locked="0" layoutInCell="1" allowOverlap="1" wp14:anchorId="120576B1" wp14:editId="6005E3EE">
                <wp:simplePos x="0" y="0"/>
                <wp:positionH relativeFrom="column">
                  <wp:posOffset>809943</wp:posOffset>
                </wp:positionH>
                <wp:positionV relativeFrom="paragraph">
                  <wp:posOffset>2205355</wp:posOffset>
                </wp:positionV>
                <wp:extent cx="4189095" cy="377190"/>
                <wp:effectExtent l="0" t="0" r="1905" b="3810"/>
                <wp:wrapSquare wrapText="bothSides"/>
                <wp:docPr id="191050346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29B79" w14:textId="574D588B" w:rsidR="00991B56" w:rsidRDefault="00991B56" w:rsidP="00CD613C">
                            <w:pPr>
                              <w:jc w:val="center"/>
                            </w:pPr>
                            <w:r w:rsidRPr="00991B56">
                              <w:rPr>
                                <w:b/>
                                <w:bCs/>
                              </w:rPr>
                              <w:t xml:space="preserve">Graf </w:t>
                            </w:r>
                            <w:r>
                              <w:rPr>
                                <w:b/>
                                <w:bCs/>
                              </w:rPr>
                              <w:t>2</w:t>
                            </w:r>
                            <w:r>
                              <w:t>: soubor Signal2.txt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0576B1" id="_x0000_s1027" type="#_x0000_t202" style="position:absolute;margin-left:63.8pt;margin-top:173.65pt;width:329.85pt;height:29.7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lL9gEAANEDAAAOAAAAZHJzL2Uyb0RvYy54bWysU8GO0zAQvSPxD5bvNE3p0m3UdLV0VYS0&#10;LEgLH+A4TmKReMzYbVK+nrGTdqvlhsjB8njsN/PevGzuhq5lR4VOg8l5OptzpoyEUps65z++79/d&#10;cua8MKVowaicn5Tjd9u3bza9zdQCGmhLhYxAjMt6m/PGe5sliZON6oSbgVWGkhVgJzyFWCclip7Q&#10;uzZZzOcfkh6wtAhSOUenD2OSbyN+VSnpv1aVU561OafefFwxrkVYk+1GZDUK22g5tSH+oYtOaENF&#10;L1APwgt2QP0XVKclgoPKzyR0CVSVlipyIDbp/BWb50ZYFbmQOM5eZHL/D1Y+HZ/tN2R++AgDDTCS&#10;cPYR5E/HDOwaYWp1jwh9o0RJhdMgWdJbl01Pg9QucwGk6L9ASUMWBw8RaKiwC6oQT0boNIDTRXQ1&#10;eCbpcJnerufrG84k5d6vVuk6TiUR2fm1Rec/KehY2OQcaagRXRwfnQ/diOx8JRRz0Opyr9s2BlgX&#10;uxbZUZAB9vGLBF5da024bCA8GxHDSaQZmI0c/VAMTJeTBoF1AeWJeCOMvqL/gDYN4G/OevJUzt2v&#10;g0DFWfvZkHbrdLkMJozB8ma1oACvM8V1RhhJUDn3nI3bnR+Ne7Co64Yqnad1T3rvdZTipaupffJN&#10;VGjyeDDmdRxvvfyJ2z8AAAD//wMAUEsDBBQABgAIAAAAIQBKm3M63wAAAAsBAAAPAAAAZHJzL2Rv&#10;d25yZXYueG1sTI/LTsMwEEX3SPyDNUjsqENbkirEqSoqNiyQKEiwdONJHOGXbDcNf890Bbu5mqM7&#10;Z5rtbA2bMKbROwH3iwIYus6r0Q0CPt6f7zbAUpZOSeMdCvjBBNv2+qqRtfJn94bTIQ+MSlyqpQCd&#10;c6g5T51GK9PCB3S06320MlOMA1dRnqncGr4sipJbOTq6oGXAJ43d9+FkBXxaPap9fP3qlZn2L/3u&#10;IcwxCHF7M+8egWWc8x8MF31Sh5acjv7kVGKG8rIqCRWwWlcrYERUm8twFLAuygp42/D/P7S/AAAA&#10;//8DAFBLAQItABQABgAIAAAAIQC2gziS/gAAAOEBAAATAAAAAAAAAAAAAAAAAAAAAABbQ29udGVu&#10;dF9UeXBlc10ueG1sUEsBAi0AFAAGAAgAAAAhADj9If/WAAAAlAEAAAsAAAAAAAAAAAAAAAAALwEA&#10;AF9yZWxzLy5yZWxzUEsBAi0AFAAGAAgAAAAhAImD+Uv2AQAA0QMAAA4AAAAAAAAAAAAAAAAALgIA&#10;AGRycy9lMm9Eb2MueG1sUEsBAi0AFAAGAAgAAAAhAEqbczrfAAAACwEAAA8AAAAAAAAAAAAAAAAA&#10;UAQAAGRycy9kb3ducmV2LnhtbFBLBQYAAAAABAAEAPMAAABcBQAAAAA=&#10;" stroked="f">
                <v:textbox style="mso-fit-shape-to-text:t">
                  <w:txbxContent>
                    <w:p w14:paraId="7C129B79" w14:textId="574D588B" w:rsidR="00991B56" w:rsidRDefault="00991B56" w:rsidP="00CD613C">
                      <w:pPr>
                        <w:jc w:val="center"/>
                      </w:pPr>
                      <w:r w:rsidRPr="00991B56">
                        <w:rPr>
                          <w:b/>
                          <w:bCs/>
                        </w:rPr>
                        <w:t xml:space="preserve">Graf </w:t>
                      </w:r>
                      <w:r>
                        <w:rPr>
                          <w:b/>
                          <w:bCs/>
                        </w:rPr>
                        <w:t>2</w:t>
                      </w:r>
                      <w:r>
                        <w:t>: soubor Signal2.txt</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83840" behindDoc="0" locked="0" layoutInCell="1" allowOverlap="1" wp14:anchorId="358BDF8F" wp14:editId="3BF4AD5C">
                <wp:simplePos x="0" y="0"/>
                <wp:positionH relativeFrom="column">
                  <wp:posOffset>4090670</wp:posOffset>
                </wp:positionH>
                <wp:positionV relativeFrom="paragraph">
                  <wp:posOffset>4234815</wp:posOffset>
                </wp:positionV>
                <wp:extent cx="274320" cy="281940"/>
                <wp:effectExtent l="0" t="635" r="2540" b="3175"/>
                <wp:wrapSquare wrapText="bothSides"/>
                <wp:docPr id="177543524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FDB596" w14:textId="277B71C4" w:rsidR="00991B56" w:rsidRDefault="00991B56" w:rsidP="00991B56">
                            <w:r>
                              <w: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37" type="#_x0000_t202" style="position:absolute;margin-left:322.1pt;margin-top:333.45pt;width:21.6pt;height:2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hPb4wEAAKgDAAAOAAAAZHJzL2Uyb0RvYy54bWysU9tu2zAMfR+wfxD0vjj2srU14hRdiw4D&#10;ugvQ7QNkWY6F2aJGKrGzrx8lp2m2vQ17ESRSOjznkFpfT0Mv9gbJgqtkvlhKYZyGxrptJb99vX91&#10;KQUF5RrVgzOVPBiS15uXL9ajL00BHfSNQcEgjsrRV7ILwZdZRrozg6IFeOM42QIOKvARt1mDamT0&#10;oc+K5fJtNgI2HkEbIo7ezUm5Sfhta3T43LZkgugrydxCWjGtdVyzzVqVW1S+s/pIQ/0Di0FZx0VP&#10;UHcqKLFD+xfUYDUCQRsWGoYM2tZqkzSwmnz5h5rHTnmTtLA55E820f+D1Z/2j/4LijC9g4kbmESQ&#10;fwD9nYSD2065rblBhLEzquHCebQsGz2Vx6fRaiopgtTjR2i4yWoXIAFNLQ7RFdYpGJ0bcDiZbqYg&#10;NAeLi9XrgjOaU8VlfrVKTclU+fTYI4X3BgYRN5VE7mkCV/sHCpGMKp+uxFoO7m3fp7727rcAX4yR&#10;RD7ynZmHqZ6EbVhZkhbF1NAcWA7CPC483rzpAH9KMfKoVJJ+7BQaKfoPji25yldMWoR0WL25iGrw&#10;PFOfZ5TTDFXJIMW8vQ3zPO482m3HleYmOLhhG1ubJD6zOvLncUjKj6Mb5+38nG49f7DNLwAAAP//&#10;AwBQSwMEFAAGAAgAAAAhAD4rvyfgAAAACwEAAA8AAABkcnMvZG93bnJldi54bWxMj01PwzAMhu9I&#10;/IfISNxY0lGyrTSdEIgriPEhccsar61onKrJ1vLvMSe42fKj189bbmffixOOsQtkIFsoEEh1cB01&#10;Bt5eH6/WIGKy5GwfCA18Y4RtdX5W2sKFiV7wtEuN4BCKhTXQpjQUUsa6RW/jIgxIfDuE0dvE69hI&#10;N9qJw30vl0pp6W1H/KG1A963WH/tjt7A+9Ph8yNXz82DvxmmMCtJfiONubyY725BJJzTHwy/+qwO&#10;FTvtw5FcFL0BnedLRnnQegOCCb1e5SD2BlZZdg2yKuX/DtUPAAAA//8DAFBLAQItABQABgAIAAAA&#10;IQC2gziS/gAAAOEBAAATAAAAAAAAAAAAAAAAAAAAAABbQ29udGVudF9UeXBlc10ueG1sUEsBAi0A&#10;FAAGAAgAAAAhADj9If/WAAAAlAEAAAsAAAAAAAAAAAAAAAAALwEAAF9yZWxzLy5yZWxzUEsBAi0A&#10;FAAGAAgAAAAhANwKE9vjAQAAqAMAAA4AAAAAAAAAAAAAAAAALgIAAGRycy9lMm9Eb2MueG1sUEsB&#10;Ai0AFAAGAAgAAAAhAD4rvyfgAAAACwEAAA8AAAAAAAAAAAAAAAAAPQQAAGRycy9kb3ducmV2Lnht&#10;bFBLBQYAAAAABAAEAPMAAABKBQAAAAA=&#10;" filled="f" stroked="f">
                <v:textbox>
                  <w:txbxContent>
                    <w:p w14:paraId="1FFDB596" w14:textId="277B71C4" w:rsidR="00991B56" w:rsidRDefault="00991B56" w:rsidP="00991B56">
                      <w:r>
                        <w:t>E</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82816" behindDoc="0" locked="0" layoutInCell="1" allowOverlap="1" wp14:anchorId="358BDF8F" wp14:editId="5E30CBC3">
                <wp:simplePos x="0" y="0"/>
                <wp:positionH relativeFrom="column">
                  <wp:posOffset>3216910</wp:posOffset>
                </wp:positionH>
                <wp:positionV relativeFrom="paragraph">
                  <wp:posOffset>4234815</wp:posOffset>
                </wp:positionV>
                <wp:extent cx="274320" cy="281940"/>
                <wp:effectExtent l="1905" t="635" r="0" b="3175"/>
                <wp:wrapSquare wrapText="bothSides"/>
                <wp:docPr id="1217214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FAEBF" w14:textId="087DE619" w:rsidR="00991B56" w:rsidRDefault="00991B56" w:rsidP="00991B56">
                            <w:r>
                              <w: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38" type="#_x0000_t202" style="position:absolute;margin-left:253.3pt;margin-top:333.45pt;width:21.6pt;height:22.2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3014wEAAKgDAAAOAAAAZHJzL2Uyb0RvYy54bWysU9tu2zAMfR+wfxD0vjj2srU14hRdiw4D&#10;ugvQ7QNkWY6F2aJGKrGzrx8lp2m2vQ17ESRSOjznkFpfT0Mv9gbJgqtkvlhKYZyGxrptJb99vX91&#10;KQUF5RrVgzOVPBiS15uXL9ajL00BHfSNQcEgjsrRV7ILwZdZRrozg6IFeOM42QIOKvARt1mDamT0&#10;oc+K5fJtNgI2HkEbIo7ezUm5Sfhta3T43LZkgugrydxCWjGtdVyzzVqVW1S+s/pIQ/0Di0FZx0VP&#10;UHcqKLFD+xfUYDUCQRsWGoYM2tZqkzSwmnz5h5rHTnmTtLA55E820f+D1Z/2j/4LijC9g4kbmESQ&#10;fwD9nYSD2065rblBhLEzquHCebQsGz2Vx6fRaiopgtTjR2i4yWoXIAFNLQ7RFdYpGJ0bcDiZbqYg&#10;NAeLi9XrgjOaU8VlfrVKTclU+fTYI4X3BgYRN5VE7mkCV/sHCpGMKp+uxFoO7m3fp7727rcAX4yR&#10;RD7ynZmHqZ6EbVhZEaVFMTU0B5aDMI8LjzdvOsCfUow8KpWkHzuFRor+g2NLrvIVkxYhHVZvLqIa&#10;PM/U5xnlNENVMkgxb2/DPI87j3bbcaW5CQ5u2MbWJonPrI78eRyS8uPoxnk7P6dbzx9s8wsAAP//&#10;AwBQSwMEFAAGAAgAAAAhAAgzXIPfAAAACwEAAA8AAABkcnMvZG93bnJldi54bWxMj8tOwzAQRfdI&#10;/IM1SOyoHWgMCZlUCMQWRHlI7Nx4mkTE4yh2m/D3mBUsR3N077nVZnGDONIUes8I2UqBIG687blF&#10;eHt9vLgBEaJhawbPhPBNATb16UllSutnfqHjNrYihXAoDUIX41hKGZqOnAkrPxKn395PzsR0Tq20&#10;k5lTuBvkpVJaOtNzaujMSPcdNV/bg0N4f9p/fqzVc/vg8nH2i5LsCol4frbc3YKItMQ/GH71kzrU&#10;yWnnD2yDGBBypXVCEbTWBYhE5OsijdkhXGfZFci6kv831D8AAAD//wMAUEsBAi0AFAAGAAgAAAAh&#10;ALaDOJL+AAAA4QEAABMAAAAAAAAAAAAAAAAAAAAAAFtDb250ZW50X1R5cGVzXS54bWxQSwECLQAU&#10;AAYACAAAACEAOP0h/9YAAACUAQAACwAAAAAAAAAAAAAAAAAvAQAAX3JlbHMvLnJlbHNQSwECLQAU&#10;AAYACAAAACEAfd99NeMBAACoAwAADgAAAAAAAAAAAAAAAAAuAgAAZHJzL2Uyb0RvYy54bWxQSwEC&#10;LQAUAAYACAAAACEACDNcg98AAAALAQAADwAAAAAAAAAAAAAAAAA9BAAAZHJzL2Rvd25yZXYueG1s&#10;UEsFBgAAAAAEAAQA8wAAAEkFAAAAAA==&#10;" filled="f" stroked="f">
                <v:textbox>
                  <w:txbxContent>
                    <w:p w14:paraId="724FAEBF" w14:textId="087DE619" w:rsidR="00991B56" w:rsidRDefault="00991B56" w:rsidP="00991B56">
                      <w:r>
                        <w:t>D</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81792" behindDoc="0" locked="0" layoutInCell="1" allowOverlap="1" wp14:anchorId="358BDF8F" wp14:editId="3E34AFC7">
                <wp:simplePos x="0" y="0"/>
                <wp:positionH relativeFrom="column">
                  <wp:posOffset>2623820</wp:posOffset>
                </wp:positionH>
                <wp:positionV relativeFrom="paragraph">
                  <wp:posOffset>4234815</wp:posOffset>
                </wp:positionV>
                <wp:extent cx="274320" cy="281940"/>
                <wp:effectExtent l="0" t="635" r="2540" b="3175"/>
                <wp:wrapSquare wrapText="bothSides"/>
                <wp:docPr id="190775820"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0E395" w14:textId="1A5208F0" w:rsidR="00991B56" w:rsidRDefault="00991B56" w:rsidP="00991B56">
                            <w: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39" type="#_x0000_t202" style="position:absolute;margin-left:206.6pt;margin-top:333.45pt;width:21.6pt;height:2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YjZ4wEAAKgDAAAOAAAAZHJzL2Uyb0RvYy54bWysU8Fu1DAQvSPxD5bvbDbpQttos1VpVYRU&#10;ClLpBziOnVgkHjP2brJ8PWNnu13gVnGx7Bn7zXtvxuuraejZTqE3YCueL5acKSuhMbat+NP3u3cX&#10;nPkgbCN6sKrie+X51ebtm/XoSlVAB32jkBGI9eXoKt6F4Mos87JTg/ALcMpSUgMOItAR26xBMRL6&#10;0GfFcvkhGwEbhyCV9xS9nZN8k/C1VjJ81dqrwPqKE7eQVkxrHddssxZli8J1Rh5oiFewGISxVPQI&#10;dSuCYFs0/0ANRiJ40GEhYchAayNV0kBq8uVfah474VTSQuZ4d7TJ/z9Y+bB7dN+QhekjTNTAJMK7&#10;e5A/PLNw0wnbqmtEGDslGiqcR8uy0fny8DRa7UsfQerxCzTUZLENkIAmjUN0hXQyQqcG7I+mqykw&#10;ScHifHVWUEZSqrjIL1epKZkonx879OGTgoHFTcWReprAxe7eh0hGlM9XYi0Ld6bvU197+0eALsZI&#10;Ih/5zszDVE/MNKTsLEqLYmpo9iQHYR4XGm/adIC/OBtpVCruf24FKs76z5YsucxXRJqFdFi9P49q&#10;8DRTn2aElQRV8cDZvL0J8zxuHZq2o0pzEyxck43aJIkvrA78aRyS8sPoxnk7PadbLx9s8xsAAP//&#10;AwBQSwMEFAAGAAgAAAAhACBjS2fgAAAACwEAAA8AAABkcnMvZG93bnJldi54bWxMj8tOwzAQRfdI&#10;/IM1SOyonTY1NGRSIRBbEOUhsXPjaRIRj6PYbcLfY1awHN2je8+U29n14kRj6DwjZAsFgrj2tuMG&#10;4e318eoGRIiGrek9E8I3BdhW52elKayf+IVOu9iIVMKhMAhtjEMhZahbciYs/ECcsoMfnYnpHBtp&#10;RzOlctfLpVJaOtNxWmjNQPct1V+7o0N4fzp8fuTquXlw62Hys5LsNhLx8mK+uwURaY5/MPzqJ3Wo&#10;ktPeH9kG0SPk2WqZUASt9QZEIvK1zkHsEa6zbAWyKuX/H6ofAAAA//8DAFBLAQItABQABgAIAAAA&#10;IQC2gziS/gAAAOEBAAATAAAAAAAAAAAAAAAAAAAAAABbQ29udGVudF9UeXBlc10ueG1sUEsBAi0A&#10;FAAGAAgAAAAhADj9If/WAAAAlAEAAAsAAAAAAAAAAAAAAAAALwEAAF9yZWxzLy5yZWxzUEsBAi0A&#10;FAAGAAgAAAAhAN2RiNnjAQAAqAMAAA4AAAAAAAAAAAAAAAAALgIAAGRycy9lMm9Eb2MueG1sUEsB&#10;Ai0AFAAGAAgAAAAhACBjS2fgAAAACwEAAA8AAAAAAAAAAAAAAAAAPQQAAGRycy9kb3ducmV2Lnht&#10;bFBLBQYAAAAABAAEAPMAAABKBQAAAAA=&#10;" filled="f" stroked="f">
                <v:textbox>
                  <w:txbxContent>
                    <w:p w14:paraId="7F50E395" w14:textId="1A5208F0" w:rsidR="00991B56" w:rsidRDefault="00991B56" w:rsidP="00991B56">
                      <w:r>
                        <w:t>C</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80768" behindDoc="0" locked="0" layoutInCell="1" allowOverlap="1" wp14:anchorId="358BDF8F" wp14:editId="4C0E4173">
                <wp:simplePos x="0" y="0"/>
                <wp:positionH relativeFrom="column">
                  <wp:posOffset>1925320</wp:posOffset>
                </wp:positionH>
                <wp:positionV relativeFrom="paragraph">
                  <wp:posOffset>4239895</wp:posOffset>
                </wp:positionV>
                <wp:extent cx="274320" cy="281940"/>
                <wp:effectExtent l="0" t="0" r="0" b="0"/>
                <wp:wrapSquare wrapText="bothSides"/>
                <wp:docPr id="11468779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FF15DB" w14:textId="69B00FD0" w:rsidR="00991B56" w:rsidRDefault="00991B56" w:rsidP="00991B56">
                            <w: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40" type="#_x0000_t202" style="position:absolute;margin-left:151.6pt;margin-top:333.85pt;width:21.6pt;height:22.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y4wEAAKgDAAAOAAAAZHJzL2Uyb0RvYy54bWysU9tu1DAQfUfiHyy/s9mEQNtos1VpVYRU&#10;LlLhAxzHTiwSjxl7N1m+nrGz3S7whnix7Bn7zDlnxpvreRzYXqE3YGuer9acKSuhNbar+bev968u&#10;OfNB2FYMYFXND8rz6+3LF5vJVaqAHoZWISMQ66vJ1bwPwVVZ5mWvRuFX4JSlpAYcRaAjdlmLYiL0&#10;cciK9fptNgG2DkEq7yl6tyT5NuFrrWT4rLVXgQ01J24hrZjWJq7ZdiOqDoXrjTzSEP/AYhTGUtET&#10;1J0Igu3Q/AU1GongQYeVhDEDrY1USQOpydd/qHnshVNJC5nj3ckm//9g5af9o/uCLMzvYKYGJhHe&#10;PYD87pmF217YTt0gwtQr0VLhPFqWTc5Xx6fRal/5CNJMH6GlJotdgAQ0axyjK6STETo14HAyXc2B&#10;SQoWF+XrgjKSUsVlflWmpmSienrs0If3CkYWNzVH6mkCF/sHHyIZUT1dibUs3JthSH0d7G8Buhgj&#10;iXzkuzAPczMz05KyMkqLYhpoDyQHYRkXGm/a9IA/OZtoVGruf+wEKs6GD5YsucpLIs1COpRvLqIa&#10;PM805xlhJUHVPHC2bG/DMo87h6brqdLSBAs3ZKM2SeIzqyN/Goek/Di6cd7Oz+nW8wfb/gIAAP//&#10;AwBQSwMEFAAGAAgAAAAhAF9StmrgAAAACwEAAA8AAABkcnMvZG93bnJldi54bWxMj8tOwzAQRfdI&#10;/IM1SOyonQdJCZlUCMQW1AKV2LnJNImIx1HsNuHvMStYju7RvWfKzWIGcabJ9ZYRopUCQVzbpucW&#10;4f3t+WYNwnnNjR4sE8I3OdhUlxelLho785bOO9+KUMKu0Aid92Mhpas7Mtqt7EgcsqOdjPbhnFrZ&#10;THoO5WaQsVKZNLrnsNDpkR47qr92J4Pw8XL83KfqtX0yt+NsFyXZ3EnE66vl4R6Ep8X/wfCrH9Sh&#10;Ck4He+LGiQEhUUkcUIQsy3MQgUjSLAVxQMijOAJZlfL/D9UPAAAA//8DAFBLAQItABQABgAIAAAA&#10;IQC2gziS/gAAAOEBAAATAAAAAAAAAAAAAAAAAAAAAABbQ29udGVudF9UeXBlc10ueG1sUEsBAi0A&#10;FAAGAAgAAAAhADj9If/WAAAAlAEAAAsAAAAAAAAAAAAAAAAALwEAAF9yZWxzLy5yZWxzUEsBAi0A&#10;FAAGAAgAAAAhAH5y0TLjAQAAqAMAAA4AAAAAAAAAAAAAAAAALgIAAGRycy9lMm9Eb2MueG1sUEsB&#10;Ai0AFAAGAAgAAAAhAF9StmrgAAAACwEAAA8AAAAAAAAAAAAAAAAAPQQAAGRycy9kb3ducmV2Lnht&#10;bFBLBQYAAAAABAAEAPMAAABKBQAAAAA=&#10;" filled="f" stroked="f">
                <v:textbox>
                  <w:txbxContent>
                    <w:p w14:paraId="44FF15DB" w14:textId="69B00FD0" w:rsidR="00991B56" w:rsidRDefault="00991B56" w:rsidP="00991B56">
                      <w:r>
                        <w:t>B</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79744" behindDoc="0" locked="0" layoutInCell="1" allowOverlap="1" wp14:anchorId="358BDF8F" wp14:editId="763A1241">
                <wp:simplePos x="0" y="0"/>
                <wp:positionH relativeFrom="column">
                  <wp:posOffset>689610</wp:posOffset>
                </wp:positionH>
                <wp:positionV relativeFrom="paragraph">
                  <wp:posOffset>4274820</wp:posOffset>
                </wp:positionV>
                <wp:extent cx="274320" cy="281940"/>
                <wp:effectExtent l="0" t="2540" r="3175" b="1270"/>
                <wp:wrapSquare wrapText="bothSides"/>
                <wp:docPr id="135657329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DEA54" w14:textId="77777777" w:rsidR="00991B56" w:rsidRDefault="00991B56" w:rsidP="00991B56">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42" type="#_x0000_t202" style="position:absolute;margin-left:54.3pt;margin-top:336.6pt;width:21.6pt;height:22.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w5AEAAKgDAAAOAAAAZHJzL2Uyb0RvYy54bWysU9tu1DAQfUfiHyy/s9mEpZdos1VpVYRU&#10;ClLpBziOnVgkHjP2brJ8PWNnu13greLFsmfsM+ecGa+vpqFnO4XegK14vlhypqyExti24k/f795d&#10;cOaDsI3owaqK75XnV5u3b9ajK1UBHfSNQkYg1pejq3gXgiuzzMtODcIvwClLSQ04iEBHbLMGxUjo&#10;Q58Vy+VZNgI2DkEq7yl6Oyf5JuFrrWT4qrVXgfUVJ24hrZjWOq7ZZi3KFoXrjDzQEK9gMQhjqegR&#10;6lYEwbZo/oEajETwoMNCwpCB1kaqpIHU5Mu/1Dx2wqmkhczx7miT/3+w8mH36L4hC9NHmKiBSYR3&#10;9yB/eGbhphO2VdeIMHZKNFQ4j5Zlo/Pl4Wm02pc+gtTjF2ioyWIbIAFNGofoCulkhE4N2B9NV1Ng&#10;koLF+ep9QRlJqeIiv1ylpmSifH7s0IdPCgYWNxVH6mkCF7t7HyIZUT5fibUs3Jm+T33t7R8Buhgj&#10;iXzkOzMPUz0x05Cysygtiqmh2ZMchHlcaLxp0wH+4mykUam4/7kVqDjrP1uy5DJfEWkW0mH14Tyq&#10;wdNMfZoRVhJUxQNn8/YmzPO4dWjajirNTbBwTTZqkyS+sDrwp3FIyg+jG+ft9JxuvXywzW8AAAD/&#10;/wMAUEsDBBQABgAIAAAAIQCt4x6P3gAAAAsBAAAPAAAAZHJzL2Rvd25yZXYueG1sTI/BTsMwEETv&#10;SP0Ha5G4UTuFJiXEqRCIK4i2IHFz420SNV5HsduEv2d7guNon2bfFOvJdeKMQ2g9aUjmCgRS5W1L&#10;tYbd9vV2BSJEQ9Z0nlDDDwZYl7OrwuTWj/SB502sBZdQyI2GJsY+lzJUDToT5r5H4tvBD85EjkMt&#10;7WBGLnedXCiVSmda4g+N6fG5weq4OTkNn2+H76979V6/uGU/+klJcg9S65vr6ekRRMQp/sFw0Wd1&#10;KNlp709kg+g4q1XKqIY0u1uAuBDLhMfsNWRJloIsC/l/Q/kLAAD//wMAUEsBAi0AFAAGAAgAAAAh&#10;ALaDOJL+AAAA4QEAABMAAAAAAAAAAAAAAAAAAAAAAFtDb250ZW50X1R5cGVzXS54bWxQSwECLQAU&#10;AAYACAAAACEAOP0h/9YAAACUAQAACwAAAAAAAAAAAAAAAAAvAQAAX3JlbHMvLnJlbHNQSwECLQAU&#10;AAYACAAAACEAf+lKMOQBAACoAwAADgAAAAAAAAAAAAAAAAAuAgAAZHJzL2Uyb0RvYy54bWxQSwEC&#10;LQAUAAYACAAAACEAreMej94AAAALAQAADwAAAAAAAAAAAAAAAAA+BAAAZHJzL2Rvd25yZXYueG1s&#10;UEsFBgAAAAAEAAQA8wAAAEkFAAAAAA==&#10;" filled="f" stroked="f">
                <v:textbox>
                  <w:txbxContent>
                    <w:p w14:paraId="184DEA54" w14:textId="77777777" w:rsidR="00991B56" w:rsidRDefault="00991B56" w:rsidP="00991B56">
                      <w:r>
                        <w:t>A</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78720" behindDoc="0" locked="0" layoutInCell="1" allowOverlap="1" wp14:anchorId="358BDF8F" wp14:editId="0D522502">
                <wp:simplePos x="0" y="0"/>
                <wp:positionH relativeFrom="column">
                  <wp:posOffset>3666490</wp:posOffset>
                </wp:positionH>
                <wp:positionV relativeFrom="paragraph">
                  <wp:posOffset>1325880</wp:posOffset>
                </wp:positionV>
                <wp:extent cx="274320" cy="281940"/>
                <wp:effectExtent l="3810" t="0" r="0" b="0"/>
                <wp:wrapSquare wrapText="bothSides"/>
                <wp:docPr id="64988276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9F20E" w14:textId="77777777" w:rsidR="00991B56" w:rsidRDefault="00991B56" w:rsidP="00991B56">
                            <w: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42" type="#_x0000_t202" style="position:absolute;margin-left:288.7pt;margin-top:104.4pt;width:21.6pt;height:22.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ow5AEAAKgDAAAOAAAAZHJzL2Uyb0RvYy54bWysU9tu1DAQfUfiHyy/s9mEpZdos1VpVYRU&#10;ClLpBziOnVgkHjP2brJ8PWNnu13greLFsmfsM+ecGa+vpqFnO4XegK14vlhypqyExti24k/f795d&#10;cOaDsI3owaqK75XnV5u3b9ajK1UBHfSNQkYg1pejq3gXgiuzzMtODcIvwClLSQ04iEBHbLMGxUjo&#10;Q58Vy+VZNgI2DkEq7yl6Oyf5JuFrrWT4qrVXgfUVJ24hrZjWOq7ZZi3KFoXrjDzQEK9gMQhjqegR&#10;6lYEwbZo/oEajETwoMNCwpCB1kaqpIHU5Mu/1Dx2wqmkhczx7miT/3+w8mH36L4hC9NHmKiBSYR3&#10;9yB/eGbhphO2VdeIMHZKNFQ4j5Zlo/Pl4Wm02pc+gtTjF2ioyWIbIAFNGofoCulkhE4N2B9NV1Ng&#10;koLF+ep9QRlJqeIiv1ylpmSifH7s0IdPCgYWNxVH6mkCF7t7HyIZUT5fibUs3Jm+T33t7R8Buhgj&#10;iXzkOzMPUz0x05Cysygtiqmh2ZMchHlcaLxp0wH+4mykUam4/7kVqDjrP1uy5DJfEWkW0mH14Tyq&#10;wdNMfZoRVhJUxQNn8/YmzPO4dWjajirNTbBwTTZqkyS+sDrwp3FIyg+jG+ft9JxuvXywzW8AAAD/&#10;/wMAUEsDBBQABgAIAAAAIQC8lNq+3wAAAAsBAAAPAAAAZHJzL2Rvd25yZXYueG1sTI9NT8MwDIbv&#10;SPsPkZG4sYSydlvXdEIgrqCND4lb1nhttcapmmwt/x5zgqPtR6+ft9hOrhMXHELrScPdXIFAqrxt&#10;qdbw/vZ8uwIRoiFrOk+o4RsDbMvZVWFy60fa4WUfa8EhFHKjoYmxz6UMVYPOhLnvkfh29IMzkceh&#10;lnYwI4e7TiZKZdKZlvhDY3p8bLA67c9Ow8fL8etzoV7rJ5f2o5+UJLeWWt9cTw8bEBGn+AfDrz6r&#10;Q8lOB38mG0SnIV0uF4xqSNSKOzCRJSoDceBNep+ALAv5v0P5AwAA//8DAFBLAQItABQABgAIAAAA&#10;IQC2gziS/gAAAOEBAAATAAAAAAAAAAAAAAAAAAAAAABbQ29udGVudF9UeXBlc10ueG1sUEsBAi0A&#10;FAAGAAgAAAAhADj9If/WAAAAlAEAAAsAAAAAAAAAAAAAAAAALwEAAF9yZWxzLy5yZWxzUEsBAi0A&#10;FAAGAAgAAAAhAH/pSjDkAQAAqAMAAA4AAAAAAAAAAAAAAAAALgIAAGRycy9lMm9Eb2MueG1sUEsB&#10;Ai0AFAAGAAgAAAAhALyU2r7fAAAACwEAAA8AAAAAAAAAAAAAAAAAPgQAAGRycy9kb3ducmV2Lnht&#10;bFBLBQYAAAAABAAEAPMAAABKBQAAAAA=&#10;" filled="f" stroked="f">
                <v:textbox>
                  <w:txbxContent>
                    <w:p w14:paraId="32B9F20E" w14:textId="77777777" w:rsidR="00991B56" w:rsidRDefault="00991B56" w:rsidP="00991B56">
                      <w:r>
                        <w:t>C</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77696" behindDoc="0" locked="0" layoutInCell="1" allowOverlap="1" wp14:anchorId="358BDF8F" wp14:editId="098107C0">
                <wp:simplePos x="0" y="0"/>
                <wp:positionH relativeFrom="column">
                  <wp:posOffset>2291080</wp:posOffset>
                </wp:positionH>
                <wp:positionV relativeFrom="paragraph">
                  <wp:posOffset>1346200</wp:posOffset>
                </wp:positionV>
                <wp:extent cx="274320" cy="281940"/>
                <wp:effectExtent l="0" t="0" r="1905" b="0"/>
                <wp:wrapSquare wrapText="bothSides"/>
                <wp:docPr id="17877266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2DD81" w14:textId="5EE4A7E9" w:rsidR="00991B56" w:rsidRDefault="00991B56" w:rsidP="00991B56">
                            <w: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43" type="#_x0000_t202" style="position:absolute;margin-left:180.4pt;margin-top:106pt;width:21.6pt;height:22.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7/c5AEAAKgDAAAOAAAAZHJzL2Uyb0RvYy54bWysU8tu2zAQvBfoPxC817JUt04Ey0GaIEWB&#10;9AGk+QCKIiWiEpdd0pbcr++Schy3uRW9EOQuOTszu9xcTUPP9gq9AVvxfLHkTFkJjbFtxR+/3725&#10;4MwHYRvRg1UVPyjPr7avX21GV6oCOugbhYxArC9HV/EuBFdmmZedGoRfgFOWkhpwEIGO2GYNipHQ&#10;hz4rlsv32QjYOASpvKfo7Zzk24SvtZLhq9ZeBdZXnLiFtGJa67hm240oWxSuM/JIQ/wDi0EYS0VP&#10;ULciCLZD8wJqMBLBgw4LCUMGWhupkgZSky//UvPQCaeSFjLHu5NN/v/Byi/7B/cNWZg+wEQNTCK8&#10;uwf5wzMLN52wrbpGhLFToqHCebQsG50vj0+j1b70EaQeP0NDTRa7AAlo0jhEV0gnI3RqwOFkupoC&#10;kxQs1qu3BWUkpYqL/HKVmpKJ8umxQx8+KhhY3FQcqacJXOzvfYhkRPl0JdaycGf6PvW1t38E6GKM&#10;JPKR78w8TPXETEPK1lFaFFNDcyA5CPO40HjTpgP8xdlIo1Jx/3MnUHHWf7JkyWW+ItIspMPq3Tqq&#10;wfNMfZ4RVhJUxQNn8/YmzPO4c2jajirNTbBwTTZqkyQ+szryp3FIyo+jG+ft/JxuPX+w7W8AAAD/&#10;/wMAUEsDBBQABgAIAAAAIQAAGRrb3wAAAAsBAAAPAAAAZHJzL2Rvd25yZXYueG1sTI9BT8MwDIXv&#10;SPyHyEi7sWRdV0FpOiHQrkMMmLRb1nhtReNUTbaWf485sZvt9/T8vWI9uU5ccAitJw2LuQKBVHnb&#10;Uq3h82Nz/wAiREPWdJ5Qww8GWJe3N4XJrR/pHS+7WAsOoZAbDU2MfS5lqBp0Jsx9j8TayQ/ORF6H&#10;WtrBjBzuOpkolUlnWuIPjenxpcHqe3d2Gr62p8M+VW/1q1v1o5+UJPcotZ7dTc9PICJO8d8Mf/iM&#10;DiUzHf2ZbBCdhmWmGD1qSBYJl2JHqlIejnxZZSnIspDXHcpfAAAA//8DAFBLAQItABQABgAIAAAA&#10;IQC2gziS/gAAAOEBAAATAAAAAAAAAAAAAAAAAAAAAABbQ29udGVudF9UeXBlc10ueG1sUEsBAi0A&#10;FAAGAAgAAAAhADj9If/WAAAAlAEAAAsAAAAAAAAAAAAAAAAALwEAAF9yZWxzLy5yZWxzUEsBAi0A&#10;FAAGAAgAAAAhAN+nv9zkAQAAqAMAAA4AAAAAAAAAAAAAAAAALgIAAGRycy9lMm9Eb2MueG1sUEsB&#10;Ai0AFAAGAAgAAAAhAAAZGtvfAAAACwEAAA8AAAAAAAAAAAAAAAAAPgQAAGRycy9kb3ducmV2Lnht&#10;bFBLBQYAAAAABAAEAPMAAABKBQAAAAA=&#10;" filled="f" stroked="f">
                <v:textbox>
                  <w:txbxContent>
                    <w:p w14:paraId="7372DD81" w14:textId="5EE4A7E9" w:rsidR="00991B56" w:rsidRDefault="00991B56" w:rsidP="00991B56">
                      <w:r>
                        <w:t>B</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76672" behindDoc="0" locked="0" layoutInCell="1" allowOverlap="1" wp14:anchorId="358BDF8F" wp14:editId="4D8B0743">
                <wp:simplePos x="0" y="0"/>
                <wp:positionH relativeFrom="column">
                  <wp:posOffset>913765</wp:posOffset>
                </wp:positionH>
                <wp:positionV relativeFrom="paragraph">
                  <wp:posOffset>1341120</wp:posOffset>
                </wp:positionV>
                <wp:extent cx="274320" cy="281940"/>
                <wp:effectExtent l="3810" t="2540" r="0" b="1270"/>
                <wp:wrapSquare wrapText="bothSides"/>
                <wp:docPr id="39412910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407EC" w14:textId="77777777" w:rsidR="00991B56" w:rsidRDefault="00991B56" w:rsidP="00991B56">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8BDF8F" id="_x0000_s1045" type="#_x0000_t202" style="position:absolute;margin-left:71.95pt;margin-top:105.6pt;width:21.6pt;height:22.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n3R5AEAAKgDAAAOAAAAZHJzL2Uyb0RvYy54bWysU8tu2zAQvBfoPxC817JUt4kFy0GaIEWB&#10;9AGk+QCKIiWiEpdd0pbcr++Schy3uRW9EOQuOTszu9xcTUPP9gq9AVvxfLHkTFkJjbFtxR+/3725&#10;5MwHYRvRg1UVPyjPr7avX21GV6oCOugbhYxArC9HV/EuBFdmmZedGoRfgFOWkhpwEIGO2GYNipHQ&#10;hz4rlsv32QjYOASpvKfo7Zzk24SvtZLhq9ZeBdZXnLiFtGJa67hm240oWxSuM/JIQ/wDi0EYS0VP&#10;ULciCLZD8wJqMBLBgw4LCUMGWhupkgZSky//UvPQCaeSFjLHu5NN/v/Byi/7B/cNWZg+wEQNTCK8&#10;uwf5wzMLN52wrbpGhLFToqHCebQsG50vj0+j1b70EaQeP0NDTRa7AAlo0jhEV0gnI3RqwOFkupoC&#10;kxQsLlZvC8pIShWX+XqVmpKJ8umxQx8+KhhY3FQcqacJXOzvfYhkRPl0JdaycGf6PvW1t38E6GKM&#10;JPKR78w8TPXETEPK1lFaFFNDcyA5CPO40HjTpgP8xdlIo1Jx/3MnUHHWf7JkyTpfEWkW0mH17iKq&#10;wfNMfZ4RVhJUxQNn8/YmzPO4c2jajirNTbBwTTZqkyQ+szryp3FIyo+jG+ft/JxuPX+w7W8AAAD/&#10;/wMAUEsDBBQABgAIAAAAIQAlvi1E3gAAAAsBAAAPAAAAZHJzL2Rvd25yZXYueG1sTI/BTsMwDIbv&#10;SLxDZCRuLGlZx1aaTgjEFbTBJnHLGq+taJyqydby9ngnOP72p9+fi/XkOnHGIbSeNCQzBQKp8ral&#10;WsPnx+vdEkSIhqzpPKGGHwywLq+vCpNbP9IGz9tYCy6hkBsNTYx9LmWoGnQmzHyPxLujH5yJHIda&#10;2sGMXO46mSq1kM60xBca0+Nzg9X39uQ07N6OX/u5eq9fXNaPflKS3EpqfXszPT2CiDjFPxgu+qwO&#10;JTsd/IlsEB3n+f2KUQ1pkqQgLsTyIQFx4EmWLUCWhfz/Q/kLAAD//wMAUEsBAi0AFAAGAAgAAAAh&#10;ALaDOJL+AAAA4QEAABMAAAAAAAAAAAAAAAAAAAAAAFtDb250ZW50X1R5cGVzXS54bWxQSwECLQAU&#10;AAYACAAAACEAOP0h/9YAAACUAQAACwAAAAAAAAAAAAAAAAAvAQAAX3JlbHMvLnJlbHNQSwECLQAU&#10;AAYACAAAACEA2GZ90eQBAACoAwAADgAAAAAAAAAAAAAAAAAuAgAAZHJzL2Uyb0RvYy54bWxQSwEC&#10;LQAUAAYACAAAACEAJb4tRN4AAAALAQAADwAAAAAAAAAAAAAAAAA+BAAAZHJzL2Rvd25yZXYueG1s&#10;UEsFBgAAAAAEAAQA8wAAAEkFAAAAAA==&#10;" filled="f" stroked="f">
                <v:textbox>
                  <w:txbxContent>
                    <w:p w14:paraId="4A2407EC" w14:textId="77777777" w:rsidR="00991B56" w:rsidRDefault="00991B56" w:rsidP="00991B56">
                      <w:r>
                        <w:t>A</w:t>
                      </w:r>
                    </w:p>
                  </w:txbxContent>
                </v:textbox>
                <w10:wrap type="square"/>
              </v:shape>
            </w:pict>
          </mc:Fallback>
        </mc:AlternateContent>
      </w:r>
      <w:r w:rsidR="00991B56" w:rsidRPr="00991B56">
        <w:rPr>
          <w:noProof/>
        </w:rPr>
        <mc:AlternateContent>
          <mc:Choice Requires="wps">
            <w:drawing>
              <wp:anchor distT="45720" distB="45720" distL="114300" distR="114300" simplePos="0" relativeHeight="251664384" behindDoc="0" locked="0" layoutInCell="1" allowOverlap="1" wp14:anchorId="120576B1" wp14:editId="0918482C">
                <wp:simplePos x="0" y="0"/>
                <wp:positionH relativeFrom="column">
                  <wp:posOffset>786130</wp:posOffset>
                </wp:positionH>
                <wp:positionV relativeFrom="paragraph">
                  <wp:posOffset>5062855</wp:posOffset>
                </wp:positionV>
                <wp:extent cx="4189095" cy="377190"/>
                <wp:effectExtent l="0" t="0" r="1905" b="3810"/>
                <wp:wrapSquare wrapText="bothSides"/>
                <wp:docPr id="16813068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37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6B807" w14:textId="2343B0F1" w:rsidR="00991B56" w:rsidRDefault="00991B56" w:rsidP="00CD613C">
                            <w:pPr>
                              <w:jc w:val="center"/>
                            </w:pPr>
                            <w:r w:rsidRPr="00991B56">
                              <w:rPr>
                                <w:b/>
                                <w:bCs/>
                              </w:rPr>
                              <w:t xml:space="preserve">Graf </w:t>
                            </w:r>
                            <w:r>
                              <w:rPr>
                                <w:b/>
                                <w:bCs/>
                              </w:rPr>
                              <w:t>3</w:t>
                            </w:r>
                            <w:r>
                              <w:t>: soubor Signal3.txt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20576B1" id="_x0000_s1036" type="#_x0000_t202" style="position:absolute;margin-left:61.9pt;margin-top:398.65pt;width:329.85pt;height:29.7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Si19wEAANIDAAAOAAAAZHJzL2Uyb0RvYy54bWysU8GO0zAQvSPxD5bvNEnp0m3UdLV0VYS0&#10;LEgLH+A4TmKReMzYbVK+nrHTdqvlhsjB8njsN/PevKzvxr5jB4VOgyl4Nks5U0ZCpU1T8B/fd+9u&#10;OXNemEp0YFTBj8rxu83bN+vB5moOLXSVQkYgxuWDLXjrvc2TxMlW9cLNwCpDyRqwF55CbJIKxUDo&#10;fZfM0/RDMgBWFkEq5+j0YUryTcSvayX917p2yrOu4NSbjyvGtQxrslmLvEFhWy1PbYh/6KIX2lDR&#10;C9SD8ILtUf8F1WuJ4KD2Mwl9AnWtpYociE2WvmLz3AqrIhcSx9mLTO7/wcqnw7P9hsyPH2GkAUYS&#10;zj6C/OmYgW0rTKPuEWFolaiocBYkSwbr8tPTILXLXQAphy9Q0ZDF3kMEGmvsgyrEkxE6DeB4EV2N&#10;nkk6XGS3q3R1w5mk3PvlMlvFqSQiP7+26PwnBT0Lm4IjDTWii8Oj86EbkZ+vhGIOOl3tdNfFAJty&#10;2yE7CDLALn6RwKtrnQmXDYRnE2I4iTQDs4mjH8uR6Yo0iB0G2iVURyKOMBmLfgTatIC/ORvIVAV3&#10;v/YCFWfdZ0PirbLFIrgwBoub5ZwCvM6U1xlhJEEV3HM2bbd+cu7eom5aqnQe1z0JvtNRi5euTv2T&#10;caJEJ5MHZ17H8dbLr7j5AwAA//8DAFBLAwQUAAYACAAAACEADFYZi+AAAAALAQAADwAAAGRycy9k&#10;b3ducmV2LnhtbEyPMU/DMBSEdyT+g/WQ2KhDozQhxKkqKhYGJAoSjG7sxBHxs2W7afj3PCY6nu50&#10;912zXezEZh3i6FDA/SoDprFzasRBwMf7810FLCaJSk4OtYAfHWHbXl81slbujG96PqSBUQnGWgow&#10;Kfma89gZbWVcOa+RvN4FKxPJMHAV5JnK7cTXWbbhVo5IC0Z6/WR09304WQGf1oxqH16/ejXN+5d+&#10;V/gleCFub5bdI7Ckl/Qfhj98QoeWmI7uhCqyifQ6J/QkoHwoc2CUKKu8AHYUUBWbEnjb8MsP7S8A&#10;AAD//wMAUEsBAi0AFAAGAAgAAAAhALaDOJL+AAAA4QEAABMAAAAAAAAAAAAAAAAAAAAAAFtDb250&#10;ZW50X1R5cGVzXS54bWxQSwECLQAUAAYACAAAACEAOP0h/9YAAACUAQAACwAAAAAAAAAAAAAAAAAv&#10;AQAAX3JlbHMvLnJlbHNQSwECLQAUAAYACAAAACEAbVUotfcBAADSAwAADgAAAAAAAAAAAAAAAAAu&#10;AgAAZHJzL2Uyb0RvYy54bWxQSwECLQAUAAYACAAAACEADFYZi+AAAAALAQAADwAAAAAAAAAAAAAA&#10;AABRBAAAZHJzL2Rvd25yZXYueG1sUEsFBgAAAAAEAAQA8wAAAF4FAAAAAA==&#10;" stroked="f">
                <v:textbox style="mso-fit-shape-to-text:t">
                  <w:txbxContent>
                    <w:p w14:paraId="5886B807" w14:textId="2343B0F1" w:rsidR="00991B56" w:rsidRDefault="00991B56" w:rsidP="00CD613C">
                      <w:pPr>
                        <w:jc w:val="center"/>
                      </w:pPr>
                      <w:r w:rsidRPr="00991B56">
                        <w:rPr>
                          <w:b/>
                          <w:bCs/>
                        </w:rPr>
                        <w:t xml:space="preserve">Graf </w:t>
                      </w:r>
                      <w:r>
                        <w:rPr>
                          <w:b/>
                          <w:bCs/>
                        </w:rPr>
                        <w:t>3</w:t>
                      </w:r>
                      <w:r>
                        <w:t>: soubor Signal3.txt</w:t>
                      </w:r>
                    </w:p>
                  </w:txbxContent>
                </v:textbox>
                <w10:wrap type="square"/>
              </v:shape>
            </w:pict>
          </mc:Fallback>
        </mc:AlternateContent>
      </w:r>
      <w:r w:rsidR="00991B56" w:rsidRPr="00991B56">
        <w:t xml:space="preserve"> </w:t>
      </w:r>
      <w:r w:rsidR="00991B56">
        <w:tab/>
      </w:r>
    </w:p>
    <w:p w14:paraId="67DF3B0E" w14:textId="6A8CEC82" w:rsidR="00991B56" w:rsidRDefault="00991B56" w:rsidP="00991B56">
      <w:pPr>
        <w:tabs>
          <w:tab w:val="left" w:pos="847"/>
        </w:tabs>
      </w:pPr>
      <w:r>
        <w:tab/>
      </w:r>
    </w:p>
    <w:p w14:paraId="109C4EC6" w14:textId="7F70AFBE" w:rsidR="00991B56" w:rsidRDefault="00991B56" w:rsidP="00991B56">
      <w:r>
        <w:br w:type="page"/>
      </w:r>
    </w:p>
    <w:p w14:paraId="23C92C24" w14:textId="0260D25D" w:rsidR="00894B4B" w:rsidRDefault="00894B4B" w:rsidP="00991B56">
      <w:pPr>
        <w:ind w:firstLine="708"/>
      </w:pPr>
      <w:r>
        <w:lastRenderedPageBreak/>
        <w:t>V tabulkách níže jsou uvedeny pravděpodobnosti výskytu slov (Pro každé okno jsou vybrány tři nejpravděpodobnější slova dle jejich spektrálních vzdáleností):</w:t>
      </w:r>
    </w:p>
    <w:tbl>
      <w:tblPr>
        <w:tblStyle w:val="Mkatabulky"/>
        <w:tblpPr w:leftFromText="141" w:rightFromText="141" w:vertAnchor="text" w:horzAnchor="margin" w:tblpY="285"/>
        <w:tblW w:w="0" w:type="auto"/>
        <w:tblLook w:val="04A0" w:firstRow="1" w:lastRow="0" w:firstColumn="1" w:lastColumn="0" w:noHBand="0" w:noVBand="1"/>
      </w:tblPr>
      <w:tblGrid>
        <w:gridCol w:w="2242"/>
        <w:gridCol w:w="2285"/>
        <w:gridCol w:w="2250"/>
        <w:gridCol w:w="2285"/>
      </w:tblGrid>
      <w:tr w:rsidR="00991B56" w14:paraId="0C511718" w14:textId="77777777" w:rsidTr="00D16628">
        <w:tc>
          <w:tcPr>
            <w:tcW w:w="9212" w:type="dxa"/>
            <w:gridSpan w:val="4"/>
            <w:shd w:val="clear" w:color="auto" w:fill="E7E6E6" w:themeFill="background2"/>
          </w:tcPr>
          <w:p w14:paraId="5D0462D9" w14:textId="21EC0012" w:rsidR="00991B56" w:rsidRDefault="00991B56" w:rsidP="00991B56">
            <w:pPr>
              <w:jc w:val="center"/>
            </w:pPr>
            <w:r w:rsidRPr="00991B56">
              <w:rPr>
                <w:b/>
                <w:bCs/>
              </w:rPr>
              <w:t>Tabulka 1</w:t>
            </w:r>
            <w:r>
              <w:t>: výsledky pravděpodobností slov pro jednotlivá okna signálu Signal1.txt</w:t>
            </w:r>
          </w:p>
        </w:tc>
      </w:tr>
      <w:tr w:rsidR="00991B56" w14:paraId="3E069841" w14:textId="77777777" w:rsidTr="00991B56">
        <w:tc>
          <w:tcPr>
            <w:tcW w:w="2303" w:type="dxa"/>
          </w:tcPr>
          <w:p w14:paraId="1DEFBBA7" w14:textId="77777777" w:rsidR="00991B56" w:rsidRPr="00991B56" w:rsidRDefault="00991B56" w:rsidP="00991B56">
            <w:pPr>
              <w:jc w:val="center"/>
              <w:rPr>
                <w:b/>
                <w:bCs/>
              </w:rPr>
            </w:pPr>
            <w:r>
              <w:rPr>
                <w:b/>
                <w:bCs/>
              </w:rPr>
              <w:t>slovo</w:t>
            </w:r>
          </w:p>
        </w:tc>
        <w:tc>
          <w:tcPr>
            <w:tcW w:w="2303" w:type="dxa"/>
          </w:tcPr>
          <w:p w14:paraId="10FEB788" w14:textId="77777777" w:rsidR="00991B56" w:rsidRPr="00991B56" w:rsidRDefault="00991B56" w:rsidP="00991B56">
            <w:pPr>
              <w:jc w:val="center"/>
              <w:rPr>
                <w:b/>
                <w:bCs/>
              </w:rPr>
            </w:pPr>
            <w:r>
              <w:rPr>
                <w:b/>
                <w:bCs/>
              </w:rPr>
              <w:t>Pravděpodobnost [%]</w:t>
            </w:r>
          </w:p>
        </w:tc>
        <w:tc>
          <w:tcPr>
            <w:tcW w:w="2303" w:type="dxa"/>
          </w:tcPr>
          <w:p w14:paraId="16D3A949" w14:textId="77777777" w:rsidR="00991B56" w:rsidRPr="00991B56" w:rsidRDefault="00991B56" w:rsidP="00991B56">
            <w:pPr>
              <w:jc w:val="center"/>
              <w:rPr>
                <w:b/>
                <w:bCs/>
              </w:rPr>
            </w:pPr>
            <w:r>
              <w:rPr>
                <w:b/>
                <w:bCs/>
              </w:rPr>
              <w:t>slovo</w:t>
            </w:r>
          </w:p>
        </w:tc>
        <w:tc>
          <w:tcPr>
            <w:tcW w:w="2303" w:type="dxa"/>
          </w:tcPr>
          <w:p w14:paraId="511216EE" w14:textId="77777777" w:rsidR="00991B56" w:rsidRPr="00991B56" w:rsidRDefault="00991B56" w:rsidP="00991B56">
            <w:pPr>
              <w:jc w:val="center"/>
              <w:rPr>
                <w:b/>
                <w:bCs/>
              </w:rPr>
            </w:pPr>
            <w:r>
              <w:rPr>
                <w:b/>
                <w:bCs/>
              </w:rPr>
              <w:t>Pravděpodobnost [%]</w:t>
            </w:r>
          </w:p>
        </w:tc>
      </w:tr>
      <w:tr w:rsidR="00991B56" w14:paraId="69E8BA83" w14:textId="77777777" w:rsidTr="00EA2EB2">
        <w:tc>
          <w:tcPr>
            <w:tcW w:w="4606" w:type="dxa"/>
            <w:gridSpan w:val="2"/>
            <w:shd w:val="clear" w:color="auto" w:fill="FFF2CC" w:themeFill="accent4" w:themeFillTint="33"/>
          </w:tcPr>
          <w:p w14:paraId="1E0BCFC1" w14:textId="77777777" w:rsidR="00991B56" w:rsidRPr="00991B56" w:rsidRDefault="00991B56" w:rsidP="00EA2EB2">
            <w:pPr>
              <w:jc w:val="center"/>
              <w:rPr>
                <w:b/>
                <w:bCs/>
              </w:rPr>
            </w:pPr>
            <w:r w:rsidRPr="00991B56">
              <w:rPr>
                <w:b/>
                <w:bCs/>
              </w:rPr>
              <w:t>Blok A:</w:t>
            </w:r>
          </w:p>
        </w:tc>
        <w:tc>
          <w:tcPr>
            <w:tcW w:w="4606" w:type="dxa"/>
            <w:gridSpan w:val="2"/>
            <w:shd w:val="clear" w:color="auto" w:fill="FFF2CC" w:themeFill="accent4" w:themeFillTint="33"/>
          </w:tcPr>
          <w:p w14:paraId="462DE64C" w14:textId="77777777" w:rsidR="00991B56" w:rsidRPr="00991B56" w:rsidRDefault="00991B56" w:rsidP="00EA2EB2">
            <w:pPr>
              <w:jc w:val="center"/>
              <w:rPr>
                <w:b/>
                <w:bCs/>
              </w:rPr>
            </w:pPr>
            <w:r w:rsidRPr="00991B56">
              <w:rPr>
                <w:b/>
                <w:bCs/>
              </w:rPr>
              <w:t>Blok B:</w:t>
            </w:r>
          </w:p>
        </w:tc>
      </w:tr>
      <w:tr w:rsidR="00991B56" w14:paraId="702BB1B0" w14:textId="77777777" w:rsidTr="00991B56">
        <w:tc>
          <w:tcPr>
            <w:tcW w:w="2303" w:type="dxa"/>
          </w:tcPr>
          <w:p w14:paraId="204829AE" w14:textId="77777777" w:rsidR="00991B56" w:rsidRPr="00991B56" w:rsidRDefault="00991B56" w:rsidP="002623D6">
            <w:pPr>
              <w:jc w:val="right"/>
              <w:rPr>
                <w:i/>
                <w:iCs/>
              </w:rPr>
            </w:pPr>
            <w:r w:rsidRPr="00991B56">
              <w:rPr>
                <w:i/>
                <w:iCs/>
              </w:rPr>
              <w:t>The</w:t>
            </w:r>
          </w:p>
        </w:tc>
        <w:tc>
          <w:tcPr>
            <w:tcW w:w="2303" w:type="dxa"/>
          </w:tcPr>
          <w:p w14:paraId="0B73B5E1" w14:textId="77777777" w:rsidR="00991B56" w:rsidRDefault="00991B56" w:rsidP="00991B56">
            <w:r>
              <w:t>80.8</w:t>
            </w:r>
          </w:p>
        </w:tc>
        <w:tc>
          <w:tcPr>
            <w:tcW w:w="2303" w:type="dxa"/>
          </w:tcPr>
          <w:p w14:paraId="71153F05" w14:textId="77777777" w:rsidR="00991B56" w:rsidRPr="00991B56" w:rsidRDefault="00991B56" w:rsidP="002623D6">
            <w:pPr>
              <w:jc w:val="right"/>
              <w:rPr>
                <w:i/>
                <w:iCs/>
              </w:rPr>
            </w:pPr>
            <w:r w:rsidRPr="00991B56">
              <w:rPr>
                <w:i/>
                <w:iCs/>
              </w:rPr>
              <w:t>Work</w:t>
            </w:r>
          </w:p>
        </w:tc>
        <w:tc>
          <w:tcPr>
            <w:tcW w:w="2303" w:type="dxa"/>
          </w:tcPr>
          <w:p w14:paraId="571F8B31" w14:textId="77777777" w:rsidR="00991B56" w:rsidRDefault="00991B56" w:rsidP="00991B56">
            <w:r>
              <w:t>66.9</w:t>
            </w:r>
          </w:p>
        </w:tc>
      </w:tr>
      <w:tr w:rsidR="00991B56" w14:paraId="74969585" w14:textId="77777777" w:rsidTr="00991B56">
        <w:tc>
          <w:tcPr>
            <w:tcW w:w="2303" w:type="dxa"/>
          </w:tcPr>
          <w:p w14:paraId="574C9370" w14:textId="77777777" w:rsidR="00991B56" w:rsidRPr="00991B56" w:rsidRDefault="00991B56" w:rsidP="002623D6">
            <w:pPr>
              <w:jc w:val="right"/>
              <w:rPr>
                <w:i/>
                <w:iCs/>
              </w:rPr>
            </w:pPr>
            <w:r w:rsidRPr="00991B56">
              <w:rPr>
                <w:i/>
                <w:iCs/>
              </w:rPr>
              <w:t>No</w:t>
            </w:r>
          </w:p>
        </w:tc>
        <w:tc>
          <w:tcPr>
            <w:tcW w:w="2303" w:type="dxa"/>
          </w:tcPr>
          <w:p w14:paraId="2FC11C1C" w14:textId="77777777" w:rsidR="00991B56" w:rsidRDefault="00991B56" w:rsidP="00991B56">
            <w:r>
              <w:t>29.2</w:t>
            </w:r>
          </w:p>
        </w:tc>
        <w:tc>
          <w:tcPr>
            <w:tcW w:w="2303" w:type="dxa"/>
          </w:tcPr>
          <w:p w14:paraId="1E6031A5" w14:textId="77777777" w:rsidR="00991B56" w:rsidRPr="00991B56" w:rsidRDefault="00991B56" w:rsidP="002623D6">
            <w:pPr>
              <w:jc w:val="right"/>
              <w:rPr>
                <w:i/>
                <w:iCs/>
              </w:rPr>
            </w:pPr>
            <w:r w:rsidRPr="00991B56">
              <w:rPr>
                <w:i/>
                <w:iCs/>
              </w:rPr>
              <w:t>Make</w:t>
            </w:r>
          </w:p>
        </w:tc>
        <w:tc>
          <w:tcPr>
            <w:tcW w:w="2303" w:type="dxa"/>
          </w:tcPr>
          <w:p w14:paraId="6B5D47C1" w14:textId="77777777" w:rsidR="00991B56" w:rsidRDefault="00991B56" w:rsidP="00991B56">
            <w:r>
              <w:t>35.1</w:t>
            </w:r>
          </w:p>
        </w:tc>
      </w:tr>
      <w:tr w:rsidR="00991B56" w14:paraId="1CB59878" w14:textId="77777777" w:rsidTr="00991B56">
        <w:tc>
          <w:tcPr>
            <w:tcW w:w="2303" w:type="dxa"/>
          </w:tcPr>
          <w:p w14:paraId="4FF30A6C" w14:textId="77777777" w:rsidR="00991B56" w:rsidRPr="00991B56" w:rsidRDefault="00991B56" w:rsidP="002623D6">
            <w:pPr>
              <w:jc w:val="right"/>
              <w:rPr>
                <w:i/>
                <w:iCs/>
              </w:rPr>
            </w:pPr>
            <w:r w:rsidRPr="00991B56">
              <w:rPr>
                <w:i/>
                <w:iCs/>
              </w:rPr>
              <w:t>Easy</w:t>
            </w:r>
          </w:p>
        </w:tc>
        <w:tc>
          <w:tcPr>
            <w:tcW w:w="2303" w:type="dxa"/>
          </w:tcPr>
          <w:p w14:paraId="39E3BBDC" w14:textId="77777777" w:rsidR="00991B56" w:rsidRDefault="00991B56" w:rsidP="00991B56">
            <w:r>
              <w:t>18.7</w:t>
            </w:r>
          </w:p>
        </w:tc>
        <w:tc>
          <w:tcPr>
            <w:tcW w:w="2303" w:type="dxa"/>
          </w:tcPr>
          <w:p w14:paraId="70AAAC9A" w14:textId="77777777" w:rsidR="00991B56" w:rsidRPr="00991B56" w:rsidRDefault="00991B56" w:rsidP="002623D6">
            <w:pPr>
              <w:jc w:val="right"/>
              <w:rPr>
                <w:i/>
                <w:iCs/>
              </w:rPr>
            </w:pPr>
            <w:r w:rsidRPr="00991B56">
              <w:rPr>
                <w:i/>
                <w:iCs/>
              </w:rPr>
              <w:t>No</w:t>
            </w:r>
          </w:p>
        </w:tc>
        <w:tc>
          <w:tcPr>
            <w:tcW w:w="2303" w:type="dxa"/>
          </w:tcPr>
          <w:p w14:paraId="5EAC8D4C" w14:textId="77777777" w:rsidR="00991B56" w:rsidRDefault="00991B56" w:rsidP="00991B56">
            <w:r>
              <w:t>17.7</w:t>
            </w:r>
          </w:p>
        </w:tc>
      </w:tr>
      <w:tr w:rsidR="00991B56" w14:paraId="08619FFB" w14:textId="77777777" w:rsidTr="00EA2EB2">
        <w:tc>
          <w:tcPr>
            <w:tcW w:w="4606" w:type="dxa"/>
            <w:gridSpan w:val="2"/>
            <w:shd w:val="clear" w:color="auto" w:fill="FFF2CC" w:themeFill="accent4" w:themeFillTint="33"/>
          </w:tcPr>
          <w:p w14:paraId="7DA6F0BB" w14:textId="77777777" w:rsidR="00991B56" w:rsidRPr="00991B56" w:rsidRDefault="00991B56" w:rsidP="00EA2EB2">
            <w:pPr>
              <w:jc w:val="center"/>
              <w:rPr>
                <w:b/>
                <w:bCs/>
              </w:rPr>
            </w:pPr>
            <w:r w:rsidRPr="00991B56">
              <w:rPr>
                <w:b/>
                <w:bCs/>
              </w:rPr>
              <w:t>Blok C:</w:t>
            </w:r>
          </w:p>
        </w:tc>
        <w:tc>
          <w:tcPr>
            <w:tcW w:w="4606" w:type="dxa"/>
            <w:gridSpan w:val="2"/>
            <w:shd w:val="clear" w:color="auto" w:fill="FFF2CC" w:themeFill="accent4" w:themeFillTint="33"/>
          </w:tcPr>
          <w:p w14:paraId="086E3E88" w14:textId="77777777" w:rsidR="00991B56" w:rsidRPr="00991B56" w:rsidRDefault="00991B56" w:rsidP="00EA2EB2">
            <w:pPr>
              <w:jc w:val="center"/>
              <w:rPr>
                <w:b/>
                <w:bCs/>
              </w:rPr>
            </w:pPr>
            <w:r w:rsidRPr="00991B56">
              <w:rPr>
                <w:b/>
                <w:bCs/>
              </w:rPr>
              <w:t>Blok D:</w:t>
            </w:r>
          </w:p>
        </w:tc>
      </w:tr>
      <w:tr w:rsidR="00991B56" w14:paraId="303C15DF" w14:textId="77777777" w:rsidTr="00991B56">
        <w:tc>
          <w:tcPr>
            <w:tcW w:w="2303" w:type="dxa"/>
          </w:tcPr>
          <w:p w14:paraId="244318FB" w14:textId="77777777" w:rsidR="00991B56" w:rsidRDefault="00991B56" w:rsidP="002623D6">
            <w:pPr>
              <w:jc w:val="right"/>
            </w:pPr>
            <w:r>
              <w:t>Easy</w:t>
            </w:r>
          </w:p>
        </w:tc>
        <w:tc>
          <w:tcPr>
            <w:tcW w:w="2303" w:type="dxa"/>
          </w:tcPr>
          <w:p w14:paraId="3D2222E2" w14:textId="77777777" w:rsidR="00991B56" w:rsidRDefault="00991B56" w:rsidP="00991B56">
            <w:r>
              <w:t>85.0</w:t>
            </w:r>
          </w:p>
        </w:tc>
        <w:tc>
          <w:tcPr>
            <w:tcW w:w="2303" w:type="dxa"/>
          </w:tcPr>
          <w:p w14:paraId="61A11FCD" w14:textId="77777777" w:rsidR="00991B56" w:rsidRDefault="00991B56" w:rsidP="002623D6">
            <w:pPr>
              <w:jc w:val="right"/>
            </w:pPr>
            <w:r>
              <w:t>The</w:t>
            </w:r>
          </w:p>
        </w:tc>
        <w:tc>
          <w:tcPr>
            <w:tcW w:w="2303" w:type="dxa"/>
          </w:tcPr>
          <w:p w14:paraId="7D4DE44B" w14:textId="77777777" w:rsidR="00991B56" w:rsidRDefault="00991B56" w:rsidP="00991B56">
            <w:r>
              <w:t>67.0</w:t>
            </w:r>
          </w:p>
        </w:tc>
      </w:tr>
      <w:tr w:rsidR="00991B56" w14:paraId="6DC5AAAF" w14:textId="77777777" w:rsidTr="00991B56">
        <w:tc>
          <w:tcPr>
            <w:tcW w:w="2303" w:type="dxa"/>
          </w:tcPr>
          <w:p w14:paraId="0C1FD2F9" w14:textId="77777777" w:rsidR="00991B56" w:rsidRDefault="00991B56" w:rsidP="002623D6">
            <w:pPr>
              <w:jc w:val="right"/>
            </w:pPr>
            <w:r>
              <w:t>Idea</w:t>
            </w:r>
          </w:p>
        </w:tc>
        <w:tc>
          <w:tcPr>
            <w:tcW w:w="2303" w:type="dxa"/>
          </w:tcPr>
          <w:p w14:paraId="3BED4E75" w14:textId="77777777" w:rsidR="00991B56" w:rsidRDefault="00991B56" w:rsidP="00991B56">
            <w:r>
              <w:t>25.2</w:t>
            </w:r>
          </w:p>
        </w:tc>
        <w:tc>
          <w:tcPr>
            <w:tcW w:w="2303" w:type="dxa"/>
          </w:tcPr>
          <w:p w14:paraId="19E7BA98" w14:textId="77777777" w:rsidR="00991B56" w:rsidRDefault="00991B56" w:rsidP="002623D6">
            <w:pPr>
              <w:jc w:val="right"/>
            </w:pPr>
            <w:r>
              <w:t>No</w:t>
            </w:r>
          </w:p>
        </w:tc>
        <w:tc>
          <w:tcPr>
            <w:tcW w:w="2303" w:type="dxa"/>
          </w:tcPr>
          <w:p w14:paraId="69EE15C2" w14:textId="77777777" w:rsidR="00991B56" w:rsidRDefault="00991B56" w:rsidP="00991B56">
            <w:r>
              <w:t>31.7</w:t>
            </w:r>
          </w:p>
        </w:tc>
      </w:tr>
      <w:tr w:rsidR="00991B56" w14:paraId="124458BA" w14:textId="77777777" w:rsidTr="00991B56">
        <w:tc>
          <w:tcPr>
            <w:tcW w:w="2303" w:type="dxa"/>
          </w:tcPr>
          <w:p w14:paraId="5331FB67" w14:textId="77777777" w:rsidR="00991B56" w:rsidRDefault="00991B56" w:rsidP="002623D6">
            <w:pPr>
              <w:jc w:val="right"/>
            </w:pPr>
            <w:r>
              <w:t>Make</w:t>
            </w:r>
          </w:p>
        </w:tc>
        <w:tc>
          <w:tcPr>
            <w:tcW w:w="2303" w:type="dxa"/>
          </w:tcPr>
          <w:p w14:paraId="3F8673C3" w14:textId="77777777" w:rsidR="00991B56" w:rsidRDefault="00991B56" w:rsidP="00991B56">
            <w:r>
              <w:t>20.6</w:t>
            </w:r>
          </w:p>
        </w:tc>
        <w:tc>
          <w:tcPr>
            <w:tcW w:w="2303" w:type="dxa"/>
          </w:tcPr>
          <w:p w14:paraId="2413D569" w14:textId="77777777" w:rsidR="00991B56" w:rsidRDefault="00991B56" w:rsidP="002623D6">
            <w:pPr>
              <w:jc w:val="right"/>
            </w:pPr>
            <w:r>
              <w:t>Long</w:t>
            </w:r>
          </w:p>
        </w:tc>
        <w:tc>
          <w:tcPr>
            <w:tcW w:w="2303" w:type="dxa"/>
          </w:tcPr>
          <w:p w14:paraId="27EEE142" w14:textId="77777777" w:rsidR="00991B56" w:rsidRDefault="00991B56" w:rsidP="00991B56">
            <w:r>
              <w:t>18.7</w:t>
            </w:r>
          </w:p>
        </w:tc>
      </w:tr>
      <w:tr w:rsidR="00991B56" w14:paraId="5B175D6C" w14:textId="77777777" w:rsidTr="00EA2EB2">
        <w:tc>
          <w:tcPr>
            <w:tcW w:w="4606" w:type="dxa"/>
            <w:gridSpan w:val="2"/>
            <w:shd w:val="clear" w:color="auto" w:fill="FFF2CC" w:themeFill="accent4" w:themeFillTint="33"/>
          </w:tcPr>
          <w:p w14:paraId="630C9070" w14:textId="77777777" w:rsidR="00991B56" w:rsidRDefault="00991B56" w:rsidP="00EA2EB2">
            <w:pPr>
              <w:jc w:val="center"/>
            </w:pPr>
            <w:r w:rsidRPr="00991B56">
              <w:rPr>
                <w:b/>
                <w:bCs/>
              </w:rPr>
              <w:t xml:space="preserve">Blok </w:t>
            </w:r>
            <w:r>
              <w:rPr>
                <w:b/>
                <w:bCs/>
              </w:rPr>
              <w:t>E</w:t>
            </w:r>
            <w:r w:rsidRPr="00991B56">
              <w:rPr>
                <w:b/>
                <w:bCs/>
              </w:rPr>
              <w:t>:</w:t>
            </w:r>
          </w:p>
        </w:tc>
        <w:tc>
          <w:tcPr>
            <w:tcW w:w="4606" w:type="dxa"/>
            <w:gridSpan w:val="2"/>
            <w:shd w:val="clear" w:color="auto" w:fill="FFF2CC" w:themeFill="accent4" w:themeFillTint="33"/>
          </w:tcPr>
          <w:p w14:paraId="740E13B8" w14:textId="77777777" w:rsidR="00991B56" w:rsidRDefault="00991B56" w:rsidP="00EA2EB2">
            <w:pPr>
              <w:jc w:val="center"/>
            </w:pPr>
            <w:r w:rsidRPr="00991B56">
              <w:rPr>
                <w:b/>
                <w:bCs/>
              </w:rPr>
              <w:t xml:space="preserve">Blok </w:t>
            </w:r>
            <w:r>
              <w:rPr>
                <w:b/>
                <w:bCs/>
              </w:rPr>
              <w:t>F</w:t>
            </w:r>
            <w:r w:rsidRPr="00991B56">
              <w:rPr>
                <w:b/>
                <w:bCs/>
              </w:rPr>
              <w:t>:</w:t>
            </w:r>
          </w:p>
        </w:tc>
      </w:tr>
      <w:tr w:rsidR="00991B56" w14:paraId="6DECA317" w14:textId="77777777" w:rsidTr="00991B56">
        <w:tc>
          <w:tcPr>
            <w:tcW w:w="2303" w:type="dxa"/>
          </w:tcPr>
          <w:p w14:paraId="2A67E183" w14:textId="6EC3625D" w:rsidR="00991B56" w:rsidRDefault="00991B56" w:rsidP="002623D6">
            <w:pPr>
              <w:jc w:val="right"/>
            </w:pPr>
            <w:r>
              <w:t>Time</w:t>
            </w:r>
          </w:p>
        </w:tc>
        <w:tc>
          <w:tcPr>
            <w:tcW w:w="2303" w:type="dxa"/>
          </w:tcPr>
          <w:p w14:paraId="6E4319EE" w14:textId="638112BB" w:rsidR="00991B56" w:rsidRDefault="00991B56" w:rsidP="00991B56">
            <w:r>
              <w:t>63.9</w:t>
            </w:r>
          </w:p>
        </w:tc>
        <w:tc>
          <w:tcPr>
            <w:tcW w:w="2303" w:type="dxa"/>
          </w:tcPr>
          <w:p w14:paraId="1F46BA45" w14:textId="05C0FF78" w:rsidR="00991B56" w:rsidRDefault="00991B56" w:rsidP="002623D6">
            <w:pPr>
              <w:jc w:val="right"/>
            </w:pPr>
            <w:r>
              <w:t>No</w:t>
            </w:r>
          </w:p>
        </w:tc>
        <w:tc>
          <w:tcPr>
            <w:tcW w:w="2303" w:type="dxa"/>
          </w:tcPr>
          <w:p w14:paraId="7764B7D0" w14:textId="36C1FF97" w:rsidR="00991B56" w:rsidRDefault="00991B56" w:rsidP="00991B56">
            <w:r>
              <w:t>41.7</w:t>
            </w:r>
          </w:p>
        </w:tc>
      </w:tr>
      <w:tr w:rsidR="00991B56" w14:paraId="3E1D8473" w14:textId="77777777" w:rsidTr="00991B56">
        <w:tc>
          <w:tcPr>
            <w:tcW w:w="2303" w:type="dxa"/>
          </w:tcPr>
          <w:p w14:paraId="2A39A55D" w14:textId="51DF112A" w:rsidR="00991B56" w:rsidRDefault="00991B56" w:rsidP="002623D6">
            <w:pPr>
              <w:jc w:val="right"/>
            </w:pPr>
            <w:r>
              <w:t>Give</w:t>
            </w:r>
          </w:p>
        </w:tc>
        <w:tc>
          <w:tcPr>
            <w:tcW w:w="2303" w:type="dxa"/>
          </w:tcPr>
          <w:p w14:paraId="0089ABF1" w14:textId="5442D19C" w:rsidR="00991B56" w:rsidRDefault="00991B56" w:rsidP="00991B56">
            <w:r>
              <w:t>23.9</w:t>
            </w:r>
          </w:p>
        </w:tc>
        <w:tc>
          <w:tcPr>
            <w:tcW w:w="2303" w:type="dxa"/>
          </w:tcPr>
          <w:p w14:paraId="3C95F725" w14:textId="6323F145" w:rsidR="00991B56" w:rsidRDefault="00991B56" w:rsidP="002623D6">
            <w:pPr>
              <w:jc w:val="right"/>
            </w:pPr>
            <w:r>
              <w:t>Work</w:t>
            </w:r>
          </w:p>
        </w:tc>
        <w:tc>
          <w:tcPr>
            <w:tcW w:w="2303" w:type="dxa"/>
          </w:tcPr>
          <w:p w14:paraId="603721EE" w14:textId="6A5BDB3F" w:rsidR="00991B56" w:rsidRDefault="00991B56" w:rsidP="00991B56">
            <w:r>
              <w:t>28.4</w:t>
            </w:r>
          </w:p>
        </w:tc>
      </w:tr>
      <w:tr w:rsidR="00991B56" w14:paraId="59C3EF1A" w14:textId="77777777" w:rsidTr="00991B56">
        <w:tc>
          <w:tcPr>
            <w:tcW w:w="2303" w:type="dxa"/>
          </w:tcPr>
          <w:p w14:paraId="0D6EF337" w14:textId="49BA75F1" w:rsidR="00991B56" w:rsidRDefault="00991B56" w:rsidP="002623D6">
            <w:pPr>
              <w:jc w:val="right"/>
            </w:pPr>
            <w:r>
              <w:t>Easy</w:t>
            </w:r>
          </w:p>
        </w:tc>
        <w:tc>
          <w:tcPr>
            <w:tcW w:w="2303" w:type="dxa"/>
          </w:tcPr>
          <w:p w14:paraId="74754ABC" w14:textId="03964B6E" w:rsidR="00991B56" w:rsidRDefault="00991B56" w:rsidP="00991B56">
            <w:r>
              <w:t>23.6</w:t>
            </w:r>
          </w:p>
        </w:tc>
        <w:tc>
          <w:tcPr>
            <w:tcW w:w="2303" w:type="dxa"/>
          </w:tcPr>
          <w:p w14:paraId="52C1129F" w14:textId="2AC490BA" w:rsidR="00991B56" w:rsidRDefault="00991B56" w:rsidP="002623D6">
            <w:pPr>
              <w:jc w:val="right"/>
            </w:pPr>
            <w:r>
              <w:t>Make</w:t>
            </w:r>
          </w:p>
        </w:tc>
        <w:tc>
          <w:tcPr>
            <w:tcW w:w="2303" w:type="dxa"/>
          </w:tcPr>
          <w:p w14:paraId="53F42F35" w14:textId="72140EC7" w:rsidR="00991B56" w:rsidRDefault="00991B56" w:rsidP="00991B56">
            <w:r>
              <w:t>24.5</w:t>
            </w:r>
          </w:p>
        </w:tc>
      </w:tr>
      <w:tr w:rsidR="00991B56" w14:paraId="36F67019" w14:textId="77777777" w:rsidTr="00EA2EB2">
        <w:tc>
          <w:tcPr>
            <w:tcW w:w="4606" w:type="dxa"/>
            <w:gridSpan w:val="2"/>
            <w:shd w:val="clear" w:color="auto" w:fill="FFF2CC" w:themeFill="accent4" w:themeFillTint="33"/>
          </w:tcPr>
          <w:p w14:paraId="4CB89308" w14:textId="77777777" w:rsidR="00991B56" w:rsidRDefault="00991B56" w:rsidP="00EA2EB2">
            <w:pPr>
              <w:jc w:val="center"/>
            </w:pPr>
            <w:r w:rsidRPr="00991B56">
              <w:rPr>
                <w:b/>
                <w:bCs/>
              </w:rPr>
              <w:t xml:space="preserve">Blok </w:t>
            </w:r>
            <w:r>
              <w:rPr>
                <w:b/>
                <w:bCs/>
              </w:rPr>
              <w:t>G</w:t>
            </w:r>
            <w:r w:rsidRPr="00991B56">
              <w:rPr>
                <w:b/>
                <w:bCs/>
              </w:rPr>
              <w:t>:</w:t>
            </w:r>
          </w:p>
        </w:tc>
        <w:tc>
          <w:tcPr>
            <w:tcW w:w="4606" w:type="dxa"/>
            <w:gridSpan w:val="2"/>
            <w:shd w:val="clear" w:color="auto" w:fill="FFF2CC" w:themeFill="accent4" w:themeFillTint="33"/>
          </w:tcPr>
          <w:p w14:paraId="5FED8AE6" w14:textId="77777777" w:rsidR="00991B56" w:rsidRDefault="00991B56" w:rsidP="00EA2EB2">
            <w:pPr>
              <w:jc w:val="center"/>
            </w:pPr>
            <w:r w:rsidRPr="00991B56">
              <w:rPr>
                <w:b/>
                <w:bCs/>
              </w:rPr>
              <w:t xml:space="preserve">Blok </w:t>
            </w:r>
            <w:r>
              <w:rPr>
                <w:b/>
                <w:bCs/>
              </w:rPr>
              <w:t>H</w:t>
            </w:r>
            <w:r w:rsidRPr="00991B56">
              <w:rPr>
                <w:b/>
                <w:bCs/>
              </w:rPr>
              <w:t>:</w:t>
            </w:r>
          </w:p>
        </w:tc>
      </w:tr>
      <w:tr w:rsidR="00991B56" w14:paraId="5E5575A0" w14:textId="77777777" w:rsidTr="00991B56">
        <w:tc>
          <w:tcPr>
            <w:tcW w:w="2303" w:type="dxa"/>
          </w:tcPr>
          <w:p w14:paraId="2737410E" w14:textId="694D1E27" w:rsidR="00991B56" w:rsidRDefault="00991B56" w:rsidP="002623D6">
            <w:pPr>
              <w:jc w:val="right"/>
            </w:pPr>
            <w:r>
              <w:t>The</w:t>
            </w:r>
          </w:p>
        </w:tc>
        <w:tc>
          <w:tcPr>
            <w:tcW w:w="2303" w:type="dxa"/>
          </w:tcPr>
          <w:p w14:paraId="0DC784FD" w14:textId="55113BD1" w:rsidR="00991B56" w:rsidRDefault="00991B56" w:rsidP="00991B56">
            <w:r>
              <w:t>38.9</w:t>
            </w:r>
          </w:p>
        </w:tc>
        <w:tc>
          <w:tcPr>
            <w:tcW w:w="2303" w:type="dxa"/>
          </w:tcPr>
          <w:p w14:paraId="3A459BA7" w14:textId="02E8D807" w:rsidR="00991B56" w:rsidRDefault="00991B56" w:rsidP="002623D6">
            <w:pPr>
              <w:jc w:val="right"/>
            </w:pPr>
            <w:r>
              <w:t>Long</w:t>
            </w:r>
          </w:p>
        </w:tc>
        <w:tc>
          <w:tcPr>
            <w:tcW w:w="2303" w:type="dxa"/>
          </w:tcPr>
          <w:p w14:paraId="1B7122EC" w14:textId="48C445EC" w:rsidR="00991B56" w:rsidRDefault="00991B56" w:rsidP="00991B56">
            <w:r>
              <w:t>31.9</w:t>
            </w:r>
          </w:p>
        </w:tc>
      </w:tr>
      <w:tr w:rsidR="00991B56" w14:paraId="75FDFD85" w14:textId="77777777" w:rsidTr="00991B56">
        <w:tc>
          <w:tcPr>
            <w:tcW w:w="2303" w:type="dxa"/>
          </w:tcPr>
          <w:p w14:paraId="65581F57" w14:textId="3A7422AB" w:rsidR="00991B56" w:rsidRDefault="00991B56" w:rsidP="002623D6">
            <w:pPr>
              <w:jc w:val="right"/>
            </w:pPr>
            <w:r>
              <w:t>No</w:t>
            </w:r>
          </w:p>
        </w:tc>
        <w:tc>
          <w:tcPr>
            <w:tcW w:w="2303" w:type="dxa"/>
          </w:tcPr>
          <w:p w14:paraId="00B74C36" w14:textId="268BA57C" w:rsidR="00991B56" w:rsidRDefault="00991B56" w:rsidP="00991B56">
            <w:r>
              <w:t>27.0</w:t>
            </w:r>
          </w:p>
        </w:tc>
        <w:tc>
          <w:tcPr>
            <w:tcW w:w="2303" w:type="dxa"/>
          </w:tcPr>
          <w:p w14:paraId="12F373E9" w14:textId="159DA2C6" w:rsidR="00991B56" w:rsidRDefault="00991B56" w:rsidP="002623D6">
            <w:pPr>
              <w:jc w:val="right"/>
            </w:pPr>
            <w:r>
              <w:t>Idea</w:t>
            </w:r>
          </w:p>
        </w:tc>
        <w:tc>
          <w:tcPr>
            <w:tcW w:w="2303" w:type="dxa"/>
          </w:tcPr>
          <w:p w14:paraId="20B25F47" w14:textId="581FE07B" w:rsidR="00991B56" w:rsidRDefault="00991B56" w:rsidP="00991B56">
            <w:r>
              <w:t>31.0</w:t>
            </w:r>
          </w:p>
        </w:tc>
      </w:tr>
      <w:tr w:rsidR="00991B56" w14:paraId="516631FE" w14:textId="77777777" w:rsidTr="00991B56">
        <w:tc>
          <w:tcPr>
            <w:tcW w:w="2303" w:type="dxa"/>
          </w:tcPr>
          <w:p w14:paraId="0F8E5651" w14:textId="4E70B16F" w:rsidR="00991B56" w:rsidRDefault="00991B56" w:rsidP="002623D6">
            <w:pPr>
              <w:jc w:val="right"/>
            </w:pPr>
            <w:r>
              <w:t>Time</w:t>
            </w:r>
          </w:p>
        </w:tc>
        <w:tc>
          <w:tcPr>
            <w:tcW w:w="2303" w:type="dxa"/>
          </w:tcPr>
          <w:p w14:paraId="62921713" w14:textId="65E8DDF2" w:rsidR="00991B56" w:rsidRDefault="00991B56" w:rsidP="00991B56">
            <w:r>
              <w:t>26.9</w:t>
            </w:r>
          </w:p>
        </w:tc>
        <w:tc>
          <w:tcPr>
            <w:tcW w:w="2303" w:type="dxa"/>
          </w:tcPr>
          <w:p w14:paraId="198C0FD8" w14:textId="4A530BD5" w:rsidR="00991B56" w:rsidRDefault="00991B56" w:rsidP="002623D6">
            <w:pPr>
              <w:jc w:val="right"/>
            </w:pPr>
            <w:r>
              <w:t>Prepare</w:t>
            </w:r>
          </w:p>
        </w:tc>
        <w:tc>
          <w:tcPr>
            <w:tcW w:w="2303" w:type="dxa"/>
          </w:tcPr>
          <w:p w14:paraId="2D488013" w14:textId="69F8E2C5" w:rsidR="00991B56" w:rsidRDefault="00991B56" w:rsidP="00991B56">
            <w:r>
              <w:t>27.4</w:t>
            </w:r>
          </w:p>
        </w:tc>
      </w:tr>
      <w:tr w:rsidR="00991B56" w14:paraId="5E6F8748" w14:textId="77777777" w:rsidTr="00EA2EB2">
        <w:tc>
          <w:tcPr>
            <w:tcW w:w="4606" w:type="dxa"/>
            <w:gridSpan w:val="2"/>
            <w:shd w:val="clear" w:color="auto" w:fill="FFF2CC" w:themeFill="accent4" w:themeFillTint="33"/>
          </w:tcPr>
          <w:p w14:paraId="5898B5FD" w14:textId="77777777" w:rsidR="00991B56" w:rsidRDefault="00991B56" w:rsidP="00EA2EB2">
            <w:pPr>
              <w:jc w:val="center"/>
            </w:pPr>
            <w:r w:rsidRPr="00991B56">
              <w:rPr>
                <w:b/>
                <w:bCs/>
              </w:rPr>
              <w:t xml:space="preserve">Blok </w:t>
            </w:r>
            <w:r>
              <w:rPr>
                <w:b/>
                <w:bCs/>
              </w:rPr>
              <w:t>I</w:t>
            </w:r>
            <w:r w:rsidRPr="00991B56">
              <w:rPr>
                <w:b/>
                <w:bCs/>
              </w:rPr>
              <w:t>:</w:t>
            </w:r>
          </w:p>
        </w:tc>
        <w:tc>
          <w:tcPr>
            <w:tcW w:w="4606" w:type="dxa"/>
            <w:gridSpan w:val="2"/>
            <w:shd w:val="clear" w:color="auto" w:fill="FFF2CC" w:themeFill="accent4" w:themeFillTint="33"/>
          </w:tcPr>
          <w:p w14:paraId="758A8725" w14:textId="77777777" w:rsidR="00991B56" w:rsidRDefault="00991B56" w:rsidP="00EA2EB2">
            <w:pPr>
              <w:jc w:val="center"/>
            </w:pPr>
            <w:r w:rsidRPr="00991B56">
              <w:rPr>
                <w:b/>
                <w:bCs/>
              </w:rPr>
              <w:t xml:space="preserve">Blok </w:t>
            </w:r>
            <w:r>
              <w:rPr>
                <w:b/>
                <w:bCs/>
              </w:rPr>
              <w:t>J</w:t>
            </w:r>
            <w:r w:rsidRPr="00991B56">
              <w:rPr>
                <w:b/>
                <w:bCs/>
              </w:rPr>
              <w:t>:</w:t>
            </w:r>
          </w:p>
        </w:tc>
      </w:tr>
      <w:tr w:rsidR="00991B56" w14:paraId="765C869B" w14:textId="77777777" w:rsidTr="00991B56">
        <w:tc>
          <w:tcPr>
            <w:tcW w:w="2303" w:type="dxa"/>
          </w:tcPr>
          <w:p w14:paraId="77A5C446" w14:textId="16C89AB5" w:rsidR="00991B56" w:rsidRDefault="00991B56" w:rsidP="002623D6">
            <w:pPr>
              <w:jc w:val="right"/>
            </w:pPr>
            <w:r>
              <w:t>The</w:t>
            </w:r>
          </w:p>
        </w:tc>
        <w:tc>
          <w:tcPr>
            <w:tcW w:w="2303" w:type="dxa"/>
          </w:tcPr>
          <w:p w14:paraId="2D679995" w14:textId="0B253C21" w:rsidR="00991B56" w:rsidRDefault="00991B56" w:rsidP="00991B56">
            <w:r>
              <w:t>66.5</w:t>
            </w:r>
          </w:p>
        </w:tc>
        <w:tc>
          <w:tcPr>
            <w:tcW w:w="2303" w:type="dxa"/>
          </w:tcPr>
          <w:p w14:paraId="7A7BAF2F" w14:textId="6CA9B707" w:rsidR="00991B56" w:rsidRDefault="00991B56" w:rsidP="002623D6">
            <w:pPr>
              <w:jc w:val="right"/>
            </w:pPr>
            <w:r>
              <w:t>Solution</w:t>
            </w:r>
          </w:p>
        </w:tc>
        <w:tc>
          <w:tcPr>
            <w:tcW w:w="2303" w:type="dxa"/>
          </w:tcPr>
          <w:p w14:paraId="75FC97E8" w14:textId="5ECD4EB7" w:rsidR="00991B56" w:rsidRDefault="00991B56" w:rsidP="00991B56">
            <w:r>
              <w:t>36.6</w:t>
            </w:r>
          </w:p>
        </w:tc>
      </w:tr>
      <w:tr w:rsidR="00991B56" w14:paraId="7DD10D82" w14:textId="77777777" w:rsidTr="00991B56">
        <w:tc>
          <w:tcPr>
            <w:tcW w:w="2303" w:type="dxa"/>
          </w:tcPr>
          <w:p w14:paraId="56A4D4BB" w14:textId="48E38E22" w:rsidR="00991B56" w:rsidRDefault="00991B56" w:rsidP="002623D6">
            <w:pPr>
              <w:jc w:val="right"/>
            </w:pPr>
            <w:r>
              <w:t>No</w:t>
            </w:r>
          </w:p>
        </w:tc>
        <w:tc>
          <w:tcPr>
            <w:tcW w:w="2303" w:type="dxa"/>
          </w:tcPr>
          <w:p w14:paraId="0C81DD7B" w14:textId="69462EF1" w:rsidR="00991B56" w:rsidRDefault="00991B56" w:rsidP="00991B56">
            <w:r>
              <w:t>33.9</w:t>
            </w:r>
          </w:p>
        </w:tc>
        <w:tc>
          <w:tcPr>
            <w:tcW w:w="2303" w:type="dxa"/>
          </w:tcPr>
          <w:p w14:paraId="6D1A7F76" w14:textId="7BDE197B" w:rsidR="00991B56" w:rsidRDefault="00991B56" w:rsidP="002623D6">
            <w:pPr>
              <w:jc w:val="right"/>
            </w:pPr>
            <w:r>
              <w:t>For</w:t>
            </w:r>
          </w:p>
        </w:tc>
        <w:tc>
          <w:tcPr>
            <w:tcW w:w="2303" w:type="dxa"/>
          </w:tcPr>
          <w:p w14:paraId="2C98D285" w14:textId="1EEE3402" w:rsidR="00991B56" w:rsidRDefault="00991B56" w:rsidP="00991B56">
            <w:r>
              <w:t>27.8</w:t>
            </w:r>
          </w:p>
        </w:tc>
      </w:tr>
      <w:tr w:rsidR="00991B56" w14:paraId="57AAEFD6" w14:textId="77777777" w:rsidTr="00991B56">
        <w:tc>
          <w:tcPr>
            <w:tcW w:w="2303" w:type="dxa"/>
          </w:tcPr>
          <w:p w14:paraId="58002238" w14:textId="2DFBBCD1" w:rsidR="00991B56" w:rsidRDefault="00991B56" w:rsidP="002623D6">
            <w:pPr>
              <w:jc w:val="right"/>
            </w:pPr>
            <w:r>
              <w:t>Long</w:t>
            </w:r>
          </w:p>
        </w:tc>
        <w:tc>
          <w:tcPr>
            <w:tcW w:w="2303" w:type="dxa"/>
          </w:tcPr>
          <w:p w14:paraId="182DB110" w14:textId="2189FDC8" w:rsidR="00991B56" w:rsidRDefault="00991B56" w:rsidP="00991B56">
            <w:r>
              <w:t>18.0</w:t>
            </w:r>
          </w:p>
        </w:tc>
        <w:tc>
          <w:tcPr>
            <w:tcW w:w="2303" w:type="dxa"/>
          </w:tcPr>
          <w:p w14:paraId="2BEE69D0" w14:textId="3F76BCB0" w:rsidR="00991B56" w:rsidRDefault="00991B56" w:rsidP="002623D6">
            <w:pPr>
              <w:jc w:val="right"/>
            </w:pPr>
            <w:r>
              <w:t>Fail</w:t>
            </w:r>
          </w:p>
        </w:tc>
        <w:tc>
          <w:tcPr>
            <w:tcW w:w="2303" w:type="dxa"/>
          </w:tcPr>
          <w:p w14:paraId="745E1079" w14:textId="4BA131D5" w:rsidR="00991B56" w:rsidRDefault="00991B56" w:rsidP="00991B56">
            <w:r>
              <w:t>27.3</w:t>
            </w:r>
          </w:p>
        </w:tc>
      </w:tr>
    </w:tbl>
    <w:p w14:paraId="11D1BA54" w14:textId="77777777" w:rsidR="00991B56" w:rsidRDefault="00991B56" w:rsidP="00991B56">
      <w:pPr>
        <w:ind w:firstLine="708"/>
      </w:pPr>
    </w:p>
    <w:p w14:paraId="3E8D4308" w14:textId="77777777" w:rsidR="00D16628" w:rsidRDefault="00D16628" w:rsidP="00991B56">
      <w:pPr>
        <w:ind w:firstLine="708"/>
      </w:pPr>
    </w:p>
    <w:tbl>
      <w:tblPr>
        <w:tblStyle w:val="Mkatabulky"/>
        <w:tblW w:w="0" w:type="auto"/>
        <w:tblLook w:val="04A0" w:firstRow="1" w:lastRow="0" w:firstColumn="1" w:lastColumn="0" w:noHBand="0" w:noVBand="1"/>
      </w:tblPr>
      <w:tblGrid>
        <w:gridCol w:w="1519"/>
        <w:gridCol w:w="1506"/>
        <w:gridCol w:w="1516"/>
        <w:gridCol w:w="1506"/>
        <w:gridCol w:w="1508"/>
        <w:gridCol w:w="1507"/>
      </w:tblGrid>
      <w:tr w:rsidR="00991B56" w14:paraId="2FC971B8" w14:textId="77777777" w:rsidTr="00D16628">
        <w:tc>
          <w:tcPr>
            <w:tcW w:w="9212" w:type="dxa"/>
            <w:gridSpan w:val="6"/>
            <w:shd w:val="clear" w:color="auto" w:fill="E7E6E6" w:themeFill="background2"/>
          </w:tcPr>
          <w:p w14:paraId="44313BA1" w14:textId="26AD914F" w:rsidR="00991B56" w:rsidRDefault="00991B56" w:rsidP="00991B56">
            <w:pPr>
              <w:jc w:val="center"/>
            </w:pPr>
            <w:r w:rsidRPr="00991B56">
              <w:rPr>
                <w:b/>
                <w:bCs/>
              </w:rPr>
              <w:t xml:space="preserve">Tabulka </w:t>
            </w:r>
            <w:r>
              <w:rPr>
                <w:b/>
                <w:bCs/>
              </w:rPr>
              <w:t>2</w:t>
            </w:r>
            <w:r>
              <w:t>: výsledky pravděpodobností slov pro jednotlivá okna signálu Signal2.txt</w:t>
            </w:r>
          </w:p>
        </w:tc>
      </w:tr>
      <w:tr w:rsidR="00991B56" w14:paraId="2C59AFD8" w14:textId="77777777" w:rsidTr="00EA2EB2">
        <w:tc>
          <w:tcPr>
            <w:tcW w:w="1535" w:type="dxa"/>
            <w:shd w:val="clear" w:color="auto" w:fill="D9D9D9" w:themeFill="background1" w:themeFillShade="D9"/>
          </w:tcPr>
          <w:p w14:paraId="66265890" w14:textId="774CBF0A" w:rsidR="00991B56" w:rsidRPr="00991B56" w:rsidRDefault="00991B56" w:rsidP="00EA2EB2">
            <w:pPr>
              <w:jc w:val="center"/>
              <w:rPr>
                <w:b/>
                <w:bCs/>
              </w:rPr>
            </w:pPr>
            <w:r>
              <w:rPr>
                <w:b/>
                <w:bCs/>
              </w:rPr>
              <w:t>slovo</w:t>
            </w:r>
          </w:p>
        </w:tc>
        <w:tc>
          <w:tcPr>
            <w:tcW w:w="1535" w:type="dxa"/>
            <w:shd w:val="clear" w:color="auto" w:fill="D9D9D9" w:themeFill="background1" w:themeFillShade="D9"/>
          </w:tcPr>
          <w:p w14:paraId="6820718A" w14:textId="7D0D0FD6" w:rsidR="00991B56" w:rsidRPr="00991B56" w:rsidRDefault="00991B56" w:rsidP="00EA2EB2">
            <w:pPr>
              <w:jc w:val="center"/>
              <w:rPr>
                <w:b/>
                <w:bCs/>
              </w:rPr>
            </w:pPr>
            <w:r>
              <w:rPr>
                <w:b/>
                <w:bCs/>
              </w:rPr>
              <w:t>Prav.</w:t>
            </w:r>
          </w:p>
        </w:tc>
        <w:tc>
          <w:tcPr>
            <w:tcW w:w="1536" w:type="dxa"/>
            <w:shd w:val="clear" w:color="auto" w:fill="D9D9D9" w:themeFill="background1" w:themeFillShade="D9"/>
          </w:tcPr>
          <w:p w14:paraId="3FB0A42F" w14:textId="42E29ADD" w:rsidR="00991B56" w:rsidRPr="00991B56" w:rsidRDefault="00991B56" w:rsidP="00EA2EB2">
            <w:pPr>
              <w:jc w:val="center"/>
              <w:rPr>
                <w:b/>
                <w:bCs/>
              </w:rPr>
            </w:pPr>
            <w:r>
              <w:rPr>
                <w:b/>
                <w:bCs/>
              </w:rPr>
              <w:t>slovo</w:t>
            </w:r>
          </w:p>
        </w:tc>
        <w:tc>
          <w:tcPr>
            <w:tcW w:w="1535" w:type="dxa"/>
            <w:shd w:val="clear" w:color="auto" w:fill="D9D9D9" w:themeFill="background1" w:themeFillShade="D9"/>
          </w:tcPr>
          <w:p w14:paraId="76976BDF" w14:textId="5B603924" w:rsidR="00991B56" w:rsidRPr="00991B56" w:rsidRDefault="00991B56" w:rsidP="00EA2EB2">
            <w:pPr>
              <w:jc w:val="center"/>
              <w:rPr>
                <w:b/>
                <w:bCs/>
              </w:rPr>
            </w:pPr>
            <w:r>
              <w:rPr>
                <w:b/>
                <w:bCs/>
              </w:rPr>
              <w:t>Prav.</w:t>
            </w:r>
          </w:p>
        </w:tc>
        <w:tc>
          <w:tcPr>
            <w:tcW w:w="1535" w:type="dxa"/>
            <w:shd w:val="clear" w:color="auto" w:fill="D9D9D9" w:themeFill="background1" w:themeFillShade="D9"/>
          </w:tcPr>
          <w:p w14:paraId="2A12512F" w14:textId="4E090CB1" w:rsidR="00991B56" w:rsidRPr="00991B56" w:rsidRDefault="00991B56" w:rsidP="00EA2EB2">
            <w:pPr>
              <w:jc w:val="center"/>
              <w:rPr>
                <w:b/>
                <w:bCs/>
              </w:rPr>
            </w:pPr>
            <w:r>
              <w:rPr>
                <w:b/>
                <w:bCs/>
              </w:rPr>
              <w:t>slovo</w:t>
            </w:r>
          </w:p>
        </w:tc>
        <w:tc>
          <w:tcPr>
            <w:tcW w:w="1536" w:type="dxa"/>
            <w:shd w:val="clear" w:color="auto" w:fill="D9D9D9" w:themeFill="background1" w:themeFillShade="D9"/>
          </w:tcPr>
          <w:p w14:paraId="731FF728" w14:textId="137D3BF8" w:rsidR="00991B56" w:rsidRPr="00991B56" w:rsidRDefault="00991B56" w:rsidP="00EA2EB2">
            <w:pPr>
              <w:jc w:val="center"/>
              <w:rPr>
                <w:b/>
                <w:bCs/>
              </w:rPr>
            </w:pPr>
            <w:r>
              <w:rPr>
                <w:b/>
                <w:bCs/>
              </w:rPr>
              <w:t>Prav</w:t>
            </w:r>
            <w:r w:rsidR="002011FC">
              <w:rPr>
                <w:b/>
                <w:bCs/>
              </w:rPr>
              <w:t>.</w:t>
            </w:r>
          </w:p>
        </w:tc>
      </w:tr>
      <w:tr w:rsidR="00991B56" w14:paraId="61D264AF" w14:textId="77777777" w:rsidTr="00EA2EB2">
        <w:tc>
          <w:tcPr>
            <w:tcW w:w="3070" w:type="dxa"/>
            <w:gridSpan w:val="2"/>
            <w:shd w:val="clear" w:color="auto" w:fill="FFF2CC" w:themeFill="accent4" w:themeFillTint="33"/>
          </w:tcPr>
          <w:p w14:paraId="06359796" w14:textId="42180C75" w:rsidR="00991B56" w:rsidRPr="00991B56" w:rsidRDefault="00991B56" w:rsidP="00EA2EB2">
            <w:pPr>
              <w:jc w:val="center"/>
              <w:rPr>
                <w:b/>
                <w:bCs/>
              </w:rPr>
            </w:pPr>
            <w:r w:rsidRPr="00991B56">
              <w:rPr>
                <w:b/>
                <w:bCs/>
              </w:rPr>
              <w:t>Blok A:</w:t>
            </w:r>
          </w:p>
        </w:tc>
        <w:tc>
          <w:tcPr>
            <w:tcW w:w="3070" w:type="dxa"/>
            <w:gridSpan w:val="2"/>
            <w:shd w:val="clear" w:color="auto" w:fill="FFF2CC" w:themeFill="accent4" w:themeFillTint="33"/>
          </w:tcPr>
          <w:p w14:paraId="4802519A" w14:textId="28C5AA03" w:rsidR="00991B56" w:rsidRPr="00991B56" w:rsidRDefault="00991B56" w:rsidP="00EA2EB2">
            <w:pPr>
              <w:jc w:val="center"/>
              <w:rPr>
                <w:b/>
                <w:bCs/>
              </w:rPr>
            </w:pPr>
            <w:r w:rsidRPr="00991B56">
              <w:rPr>
                <w:b/>
                <w:bCs/>
              </w:rPr>
              <w:t>Blok B:</w:t>
            </w:r>
          </w:p>
        </w:tc>
        <w:tc>
          <w:tcPr>
            <w:tcW w:w="3072" w:type="dxa"/>
            <w:gridSpan w:val="2"/>
            <w:shd w:val="clear" w:color="auto" w:fill="FFF2CC" w:themeFill="accent4" w:themeFillTint="33"/>
          </w:tcPr>
          <w:p w14:paraId="7DCAA2BF" w14:textId="58B4BD0E" w:rsidR="00991B56" w:rsidRPr="00991B56" w:rsidRDefault="00991B56" w:rsidP="00EA2EB2">
            <w:pPr>
              <w:jc w:val="center"/>
              <w:rPr>
                <w:b/>
                <w:bCs/>
              </w:rPr>
            </w:pPr>
            <w:r w:rsidRPr="00991B56">
              <w:rPr>
                <w:b/>
                <w:bCs/>
              </w:rPr>
              <w:t>Blok C:</w:t>
            </w:r>
          </w:p>
        </w:tc>
      </w:tr>
      <w:tr w:rsidR="00991B56" w14:paraId="00244A40" w14:textId="77777777" w:rsidTr="00991B56">
        <w:tc>
          <w:tcPr>
            <w:tcW w:w="1535" w:type="dxa"/>
          </w:tcPr>
          <w:p w14:paraId="5F6D6B9C" w14:textId="384CD822" w:rsidR="00991B56" w:rsidRDefault="00991B56" w:rsidP="00EA2EB2">
            <w:pPr>
              <w:jc w:val="right"/>
            </w:pPr>
            <w:r>
              <w:t>Idea</w:t>
            </w:r>
          </w:p>
        </w:tc>
        <w:tc>
          <w:tcPr>
            <w:tcW w:w="1535" w:type="dxa"/>
          </w:tcPr>
          <w:p w14:paraId="03C617F1" w14:textId="6C6CC8DF" w:rsidR="00991B56" w:rsidRDefault="00991B56" w:rsidP="00991B56">
            <w:r>
              <w:t>40.2</w:t>
            </w:r>
          </w:p>
        </w:tc>
        <w:tc>
          <w:tcPr>
            <w:tcW w:w="1535" w:type="dxa"/>
          </w:tcPr>
          <w:p w14:paraId="61912AFA" w14:textId="31799636" w:rsidR="00991B56" w:rsidRDefault="00991B56" w:rsidP="00EA2EB2">
            <w:pPr>
              <w:jc w:val="right"/>
            </w:pPr>
            <w:r>
              <w:t>Advice</w:t>
            </w:r>
          </w:p>
        </w:tc>
        <w:tc>
          <w:tcPr>
            <w:tcW w:w="1535" w:type="dxa"/>
          </w:tcPr>
          <w:p w14:paraId="192A9C07" w14:textId="14E441D3" w:rsidR="00991B56" w:rsidRDefault="00991B56" w:rsidP="00991B56">
            <w:r>
              <w:t>35.1</w:t>
            </w:r>
          </w:p>
        </w:tc>
        <w:tc>
          <w:tcPr>
            <w:tcW w:w="1536" w:type="dxa"/>
          </w:tcPr>
          <w:p w14:paraId="12B07EE7" w14:textId="589F4D56" w:rsidR="00991B56" w:rsidRDefault="00991B56" w:rsidP="00EA2EB2">
            <w:pPr>
              <w:jc w:val="right"/>
            </w:pPr>
            <w:r>
              <w:t>The</w:t>
            </w:r>
          </w:p>
        </w:tc>
        <w:tc>
          <w:tcPr>
            <w:tcW w:w="1536" w:type="dxa"/>
          </w:tcPr>
          <w:p w14:paraId="18012CE7" w14:textId="2FADED94" w:rsidR="00991B56" w:rsidRDefault="00991B56" w:rsidP="00991B56">
            <w:r>
              <w:t>33.9</w:t>
            </w:r>
          </w:p>
        </w:tc>
      </w:tr>
      <w:tr w:rsidR="00991B56" w14:paraId="464B20C5" w14:textId="77777777" w:rsidTr="00991B56">
        <w:tc>
          <w:tcPr>
            <w:tcW w:w="1535" w:type="dxa"/>
          </w:tcPr>
          <w:p w14:paraId="0B4132CC" w14:textId="6D31B280" w:rsidR="00991B56" w:rsidRDefault="00991B56" w:rsidP="00EA2EB2">
            <w:pPr>
              <w:jc w:val="right"/>
            </w:pPr>
            <w:r>
              <w:t>Long</w:t>
            </w:r>
          </w:p>
        </w:tc>
        <w:tc>
          <w:tcPr>
            <w:tcW w:w="1535" w:type="dxa"/>
          </w:tcPr>
          <w:p w14:paraId="5F4682C4" w14:textId="1DB9D364" w:rsidR="00991B56" w:rsidRDefault="00991B56" w:rsidP="00991B56">
            <w:r>
              <w:t>28.1</w:t>
            </w:r>
          </w:p>
        </w:tc>
        <w:tc>
          <w:tcPr>
            <w:tcW w:w="1535" w:type="dxa"/>
          </w:tcPr>
          <w:p w14:paraId="2F138C6F" w14:textId="5AC6FF76" w:rsidR="00991B56" w:rsidRDefault="00991B56" w:rsidP="00EA2EB2">
            <w:pPr>
              <w:jc w:val="right"/>
            </w:pPr>
            <w:r>
              <w:t>Method</w:t>
            </w:r>
          </w:p>
        </w:tc>
        <w:tc>
          <w:tcPr>
            <w:tcW w:w="1535" w:type="dxa"/>
          </w:tcPr>
          <w:p w14:paraId="1BFF56D1" w14:textId="3717F5F1" w:rsidR="00991B56" w:rsidRDefault="00991B56" w:rsidP="00991B56">
            <w:r>
              <w:t>28.2</w:t>
            </w:r>
          </w:p>
        </w:tc>
        <w:tc>
          <w:tcPr>
            <w:tcW w:w="1536" w:type="dxa"/>
          </w:tcPr>
          <w:p w14:paraId="2DB25742" w14:textId="3F637807" w:rsidR="00991B56" w:rsidRDefault="00991B56" w:rsidP="00EA2EB2">
            <w:pPr>
              <w:jc w:val="right"/>
            </w:pPr>
            <w:r>
              <w:t>Easy</w:t>
            </w:r>
          </w:p>
        </w:tc>
        <w:tc>
          <w:tcPr>
            <w:tcW w:w="1536" w:type="dxa"/>
          </w:tcPr>
          <w:p w14:paraId="2DCA55D2" w14:textId="0F751BD4" w:rsidR="00991B56" w:rsidRDefault="00991B56" w:rsidP="00991B56">
            <w:r>
              <w:t>29.3</w:t>
            </w:r>
          </w:p>
        </w:tc>
      </w:tr>
      <w:tr w:rsidR="00991B56" w14:paraId="32F1C39C" w14:textId="77777777" w:rsidTr="00991B56">
        <w:tc>
          <w:tcPr>
            <w:tcW w:w="1535" w:type="dxa"/>
          </w:tcPr>
          <w:p w14:paraId="4B350A58" w14:textId="3ED277CF" w:rsidR="00991B56" w:rsidRDefault="00991B56" w:rsidP="00EA2EB2">
            <w:pPr>
              <w:jc w:val="right"/>
            </w:pPr>
            <w:r>
              <w:t>Probable</w:t>
            </w:r>
          </w:p>
        </w:tc>
        <w:tc>
          <w:tcPr>
            <w:tcW w:w="1535" w:type="dxa"/>
          </w:tcPr>
          <w:p w14:paraId="4CDAB792" w14:textId="51D9D9F0" w:rsidR="00991B56" w:rsidRDefault="00991B56" w:rsidP="00991B56">
            <w:r>
              <w:t>25.3</w:t>
            </w:r>
          </w:p>
        </w:tc>
        <w:tc>
          <w:tcPr>
            <w:tcW w:w="1535" w:type="dxa"/>
          </w:tcPr>
          <w:p w14:paraId="7DC14190" w14:textId="7969670E" w:rsidR="00991B56" w:rsidRDefault="00991B56" w:rsidP="00EA2EB2">
            <w:pPr>
              <w:jc w:val="right"/>
            </w:pPr>
            <w:r>
              <w:t>Prepare</w:t>
            </w:r>
          </w:p>
        </w:tc>
        <w:tc>
          <w:tcPr>
            <w:tcW w:w="1535" w:type="dxa"/>
          </w:tcPr>
          <w:p w14:paraId="79FD363B" w14:textId="5ED6AD71" w:rsidR="00991B56" w:rsidRDefault="00991B56" w:rsidP="00991B56">
            <w:r>
              <w:t>27.7</w:t>
            </w:r>
          </w:p>
        </w:tc>
        <w:tc>
          <w:tcPr>
            <w:tcW w:w="1536" w:type="dxa"/>
          </w:tcPr>
          <w:p w14:paraId="02167EA2" w14:textId="6FF6DE73" w:rsidR="00991B56" w:rsidRDefault="00991B56" w:rsidP="00EA2EB2">
            <w:pPr>
              <w:jc w:val="right"/>
            </w:pPr>
            <w:r>
              <w:t>No</w:t>
            </w:r>
          </w:p>
        </w:tc>
        <w:tc>
          <w:tcPr>
            <w:tcW w:w="1536" w:type="dxa"/>
          </w:tcPr>
          <w:p w14:paraId="3404B072" w14:textId="23D96BD4" w:rsidR="00991B56" w:rsidRDefault="00991B56" w:rsidP="00991B56">
            <w:r>
              <w:t>27.4</w:t>
            </w:r>
          </w:p>
        </w:tc>
      </w:tr>
    </w:tbl>
    <w:p w14:paraId="79487BF3" w14:textId="77777777" w:rsidR="00991B56" w:rsidRDefault="00991B56" w:rsidP="00991B56">
      <w:pPr>
        <w:ind w:firstLine="708"/>
      </w:pPr>
    </w:p>
    <w:tbl>
      <w:tblPr>
        <w:tblStyle w:val="Mkatabulky"/>
        <w:tblW w:w="0" w:type="auto"/>
        <w:tblLook w:val="04A0" w:firstRow="1" w:lastRow="0" w:firstColumn="1" w:lastColumn="0" w:noHBand="0" w:noVBand="1"/>
      </w:tblPr>
      <w:tblGrid>
        <w:gridCol w:w="1517"/>
        <w:gridCol w:w="1508"/>
        <w:gridCol w:w="1510"/>
        <w:gridCol w:w="1508"/>
        <w:gridCol w:w="1510"/>
        <w:gridCol w:w="1509"/>
      </w:tblGrid>
      <w:tr w:rsidR="00991B56" w14:paraId="6C7F75DD" w14:textId="77777777" w:rsidTr="00D16628">
        <w:tc>
          <w:tcPr>
            <w:tcW w:w="9212" w:type="dxa"/>
            <w:gridSpan w:val="6"/>
            <w:shd w:val="clear" w:color="auto" w:fill="E7E6E6" w:themeFill="background2"/>
          </w:tcPr>
          <w:p w14:paraId="2BE432D9" w14:textId="6D6A10F8" w:rsidR="00991B56" w:rsidRDefault="00991B56" w:rsidP="00991B56">
            <w:pPr>
              <w:jc w:val="center"/>
            </w:pPr>
            <w:r w:rsidRPr="00991B56">
              <w:rPr>
                <w:b/>
                <w:bCs/>
              </w:rPr>
              <w:t xml:space="preserve">Tabulka </w:t>
            </w:r>
            <w:r>
              <w:rPr>
                <w:b/>
                <w:bCs/>
              </w:rPr>
              <w:t>3</w:t>
            </w:r>
            <w:r>
              <w:t>: výsledky pravděpodobností slov pro jednotlivá okna signálu Signal3.txt</w:t>
            </w:r>
          </w:p>
        </w:tc>
      </w:tr>
      <w:tr w:rsidR="00991B56" w14:paraId="343EE60A" w14:textId="77777777" w:rsidTr="00EA2EB2">
        <w:tc>
          <w:tcPr>
            <w:tcW w:w="1535" w:type="dxa"/>
            <w:shd w:val="clear" w:color="auto" w:fill="D9D9D9" w:themeFill="background1" w:themeFillShade="D9"/>
          </w:tcPr>
          <w:p w14:paraId="70D9809D" w14:textId="0A92782B" w:rsidR="00991B56" w:rsidRPr="00EA2EB2" w:rsidRDefault="00991B56" w:rsidP="00EA2EB2">
            <w:pPr>
              <w:jc w:val="center"/>
              <w:rPr>
                <w:b/>
                <w:bCs/>
              </w:rPr>
            </w:pPr>
            <w:r w:rsidRPr="00EA2EB2">
              <w:rPr>
                <w:b/>
                <w:bCs/>
              </w:rPr>
              <w:t>slovo</w:t>
            </w:r>
          </w:p>
        </w:tc>
        <w:tc>
          <w:tcPr>
            <w:tcW w:w="1535" w:type="dxa"/>
            <w:shd w:val="clear" w:color="auto" w:fill="D9D9D9" w:themeFill="background1" w:themeFillShade="D9"/>
          </w:tcPr>
          <w:p w14:paraId="63280570" w14:textId="18793FEF" w:rsidR="00991B56" w:rsidRPr="00EA2EB2" w:rsidRDefault="00991B56" w:rsidP="00EA2EB2">
            <w:pPr>
              <w:jc w:val="center"/>
              <w:rPr>
                <w:b/>
                <w:bCs/>
              </w:rPr>
            </w:pPr>
            <w:r w:rsidRPr="00EA2EB2">
              <w:rPr>
                <w:b/>
                <w:bCs/>
              </w:rPr>
              <w:t>Prav.</w:t>
            </w:r>
          </w:p>
        </w:tc>
        <w:tc>
          <w:tcPr>
            <w:tcW w:w="1535" w:type="dxa"/>
            <w:shd w:val="clear" w:color="auto" w:fill="D9D9D9" w:themeFill="background1" w:themeFillShade="D9"/>
          </w:tcPr>
          <w:p w14:paraId="11658404" w14:textId="7A0A1266" w:rsidR="00991B56" w:rsidRPr="00EA2EB2" w:rsidRDefault="00991B56" w:rsidP="00EA2EB2">
            <w:pPr>
              <w:jc w:val="center"/>
              <w:rPr>
                <w:b/>
                <w:bCs/>
              </w:rPr>
            </w:pPr>
            <w:r w:rsidRPr="00EA2EB2">
              <w:rPr>
                <w:b/>
                <w:bCs/>
              </w:rPr>
              <w:t>slovo</w:t>
            </w:r>
          </w:p>
        </w:tc>
        <w:tc>
          <w:tcPr>
            <w:tcW w:w="1535" w:type="dxa"/>
            <w:shd w:val="clear" w:color="auto" w:fill="D9D9D9" w:themeFill="background1" w:themeFillShade="D9"/>
          </w:tcPr>
          <w:p w14:paraId="7E863742" w14:textId="1C14C601" w:rsidR="00991B56" w:rsidRPr="00EA2EB2" w:rsidRDefault="00991B56" w:rsidP="00EA2EB2">
            <w:pPr>
              <w:jc w:val="center"/>
              <w:rPr>
                <w:b/>
                <w:bCs/>
              </w:rPr>
            </w:pPr>
            <w:r w:rsidRPr="00EA2EB2">
              <w:rPr>
                <w:b/>
                <w:bCs/>
              </w:rPr>
              <w:t>Prav.</w:t>
            </w:r>
          </w:p>
        </w:tc>
        <w:tc>
          <w:tcPr>
            <w:tcW w:w="1536" w:type="dxa"/>
            <w:shd w:val="clear" w:color="auto" w:fill="D9D9D9" w:themeFill="background1" w:themeFillShade="D9"/>
          </w:tcPr>
          <w:p w14:paraId="7E02ECD0" w14:textId="0853E791" w:rsidR="00991B56" w:rsidRPr="00EA2EB2" w:rsidRDefault="00991B56" w:rsidP="00EA2EB2">
            <w:pPr>
              <w:jc w:val="center"/>
              <w:rPr>
                <w:b/>
                <w:bCs/>
              </w:rPr>
            </w:pPr>
            <w:r w:rsidRPr="00EA2EB2">
              <w:rPr>
                <w:b/>
                <w:bCs/>
              </w:rPr>
              <w:t>slovo</w:t>
            </w:r>
          </w:p>
        </w:tc>
        <w:tc>
          <w:tcPr>
            <w:tcW w:w="1536" w:type="dxa"/>
            <w:shd w:val="clear" w:color="auto" w:fill="D9D9D9" w:themeFill="background1" w:themeFillShade="D9"/>
          </w:tcPr>
          <w:p w14:paraId="5143E1EB" w14:textId="587CA240" w:rsidR="00991B56" w:rsidRPr="00EA2EB2" w:rsidRDefault="00991B56" w:rsidP="00EA2EB2">
            <w:pPr>
              <w:jc w:val="center"/>
              <w:rPr>
                <w:b/>
                <w:bCs/>
              </w:rPr>
            </w:pPr>
            <w:r w:rsidRPr="00EA2EB2">
              <w:rPr>
                <w:b/>
                <w:bCs/>
              </w:rPr>
              <w:t>Prav.</w:t>
            </w:r>
          </w:p>
        </w:tc>
      </w:tr>
      <w:tr w:rsidR="00991B56" w14:paraId="09D366C1" w14:textId="77777777" w:rsidTr="00EA2EB2">
        <w:tc>
          <w:tcPr>
            <w:tcW w:w="3070" w:type="dxa"/>
            <w:gridSpan w:val="2"/>
            <w:shd w:val="clear" w:color="auto" w:fill="FFF2CC" w:themeFill="accent4" w:themeFillTint="33"/>
          </w:tcPr>
          <w:p w14:paraId="1D23DC81" w14:textId="0BAF9C04" w:rsidR="00991B56" w:rsidRPr="00991B56" w:rsidRDefault="00991B56" w:rsidP="00EA2EB2">
            <w:pPr>
              <w:jc w:val="center"/>
              <w:rPr>
                <w:b/>
                <w:bCs/>
              </w:rPr>
            </w:pPr>
            <w:r w:rsidRPr="00991B56">
              <w:rPr>
                <w:b/>
                <w:bCs/>
              </w:rPr>
              <w:t>Blok A:</w:t>
            </w:r>
          </w:p>
        </w:tc>
        <w:tc>
          <w:tcPr>
            <w:tcW w:w="3070" w:type="dxa"/>
            <w:gridSpan w:val="2"/>
            <w:shd w:val="clear" w:color="auto" w:fill="FFF2CC" w:themeFill="accent4" w:themeFillTint="33"/>
          </w:tcPr>
          <w:p w14:paraId="3A20C9FF" w14:textId="34B2B89D" w:rsidR="00991B56" w:rsidRPr="00991B56" w:rsidRDefault="00991B56" w:rsidP="00EA2EB2">
            <w:pPr>
              <w:jc w:val="center"/>
              <w:rPr>
                <w:b/>
                <w:bCs/>
              </w:rPr>
            </w:pPr>
            <w:r w:rsidRPr="00991B56">
              <w:rPr>
                <w:b/>
                <w:bCs/>
              </w:rPr>
              <w:t>Blok B:</w:t>
            </w:r>
          </w:p>
        </w:tc>
        <w:tc>
          <w:tcPr>
            <w:tcW w:w="3072" w:type="dxa"/>
            <w:gridSpan w:val="2"/>
            <w:shd w:val="clear" w:color="auto" w:fill="FFF2CC" w:themeFill="accent4" w:themeFillTint="33"/>
          </w:tcPr>
          <w:p w14:paraId="5EA20CD6" w14:textId="285F9A1D" w:rsidR="00991B56" w:rsidRPr="00991B56" w:rsidRDefault="00991B56" w:rsidP="00EA2EB2">
            <w:pPr>
              <w:jc w:val="center"/>
              <w:rPr>
                <w:b/>
                <w:bCs/>
              </w:rPr>
            </w:pPr>
            <w:r w:rsidRPr="00991B56">
              <w:rPr>
                <w:b/>
                <w:bCs/>
              </w:rPr>
              <w:t>Blok C:</w:t>
            </w:r>
          </w:p>
        </w:tc>
      </w:tr>
      <w:tr w:rsidR="00991B56" w14:paraId="6A9B7187" w14:textId="77777777" w:rsidTr="00991B56">
        <w:tc>
          <w:tcPr>
            <w:tcW w:w="1535" w:type="dxa"/>
          </w:tcPr>
          <w:p w14:paraId="0E19BB01" w14:textId="43861576" w:rsidR="00991B56" w:rsidRDefault="00991B56" w:rsidP="00EA2EB2">
            <w:pPr>
              <w:jc w:val="right"/>
            </w:pPr>
            <w:r>
              <w:t>Prepare</w:t>
            </w:r>
          </w:p>
        </w:tc>
        <w:tc>
          <w:tcPr>
            <w:tcW w:w="1535" w:type="dxa"/>
          </w:tcPr>
          <w:p w14:paraId="0C27D462" w14:textId="34CB98F2" w:rsidR="00991B56" w:rsidRDefault="00991B56" w:rsidP="00991B56">
            <w:r>
              <w:t>30.8</w:t>
            </w:r>
          </w:p>
        </w:tc>
        <w:tc>
          <w:tcPr>
            <w:tcW w:w="1535" w:type="dxa"/>
          </w:tcPr>
          <w:p w14:paraId="6F0B5DDC" w14:textId="6F0555C8" w:rsidR="00991B56" w:rsidRDefault="00991B56" w:rsidP="00EA2EB2">
            <w:pPr>
              <w:jc w:val="right"/>
            </w:pPr>
            <w:r>
              <w:t>The</w:t>
            </w:r>
          </w:p>
        </w:tc>
        <w:tc>
          <w:tcPr>
            <w:tcW w:w="1535" w:type="dxa"/>
          </w:tcPr>
          <w:p w14:paraId="221CABD9" w14:textId="539F68D0" w:rsidR="00991B56" w:rsidRDefault="00991B56" w:rsidP="00991B56">
            <w:r>
              <w:t>35.8</w:t>
            </w:r>
          </w:p>
        </w:tc>
        <w:tc>
          <w:tcPr>
            <w:tcW w:w="1536" w:type="dxa"/>
          </w:tcPr>
          <w:p w14:paraId="40F95F1A" w14:textId="778FF6D1" w:rsidR="00991B56" w:rsidRDefault="00991B56" w:rsidP="00991B56">
            <w:r>
              <w:t>Easy</w:t>
            </w:r>
          </w:p>
        </w:tc>
        <w:tc>
          <w:tcPr>
            <w:tcW w:w="1536" w:type="dxa"/>
          </w:tcPr>
          <w:p w14:paraId="39C235EC" w14:textId="72AC309C" w:rsidR="00991B56" w:rsidRDefault="00991B56" w:rsidP="00991B56">
            <w:r>
              <w:t>33.0</w:t>
            </w:r>
          </w:p>
        </w:tc>
      </w:tr>
      <w:tr w:rsidR="00991B56" w14:paraId="45EE3987" w14:textId="77777777" w:rsidTr="00991B56">
        <w:tc>
          <w:tcPr>
            <w:tcW w:w="1535" w:type="dxa"/>
          </w:tcPr>
          <w:p w14:paraId="685F3D3B" w14:textId="4E26021B" w:rsidR="00991B56" w:rsidRDefault="00991B56" w:rsidP="00EA2EB2">
            <w:pPr>
              <w:jc w:val="right"/>
            </w:pPr>
            <w:r>
              <w:t>Lecture</w:t>
            </w:r>
          </w:p>
        </w:tc>
        <w:tc>
          <w:tcPr>
            <w:tcW w:w="1535" w:type="dxa"/>
          </w:tcPr>
          <w:p w14:paraId="28BCDD92" w14:textId="239B8439" w:rsidR="00991B56" w:rsidRDefault="00991B56" w:rsidP="00991B56">
            <w:r>
              <w:t>30.3</w:t>
            </w:r>
          </w:p>
        </w:tc>
        <w:tc>
          <w:tcPr>
            <w:tcW w:w="1535" w:type="dxa"/>
          </w:tcPr>
          <w:p w14:paraId="708CFB69" w14:textId="5F2E12D7" w:rsidR="00991B56" w:rsidRDefault="00991B56" w:rsidP="00EA2EB2">
            <w:pPr>
              <w:jc w:val="right"/>
            </w:pPr>
            <w:r>
              <w:t>No</w:t>
            </w:r>
          </w:p>
        </w:tc>
        <w:tc>
          <w:tcPr>
            <w:tcW w:w="1535" w:type="dxa"/>
          </w:tcPr>
          <w:p w14:paraId="6B95CF06" w14:textId="52DD03CB" w:rsidR="00991B56" w:rsidRDefault="00991B56" w:rsidP="00991B56">
            <w:r>
              <w:t>31.6</w:t>
            </w:r>
          </w:p>
        </w:tc>
        <w:tc>
          <w:tcPr>
            <w:tcW w:w="1536" w:type="dxa"/>
          </w:tcPr>
          <w:p w14:paraId="6D33F7F6" w14:textId="3CFE47F7" w:rsidR="00991B56" w:rsidRDefault="00991B56" w:rsidP="00991B56">
            <w:r>
              <w:t>The</w:t>
            </w:r>
          </w:p>
        </w:tc>
        <w:tc>
          <w:tcPr>
            <w:tcW w:w="1536" w:type="dxa"/>
          </w:tcPr>
          <w:p w14:paraId="7DBC9006" w14:textId="6D6D727D" w:rsidR="00991B56" w:rsidRDefault="00991B56" w:rsidP="00991B56">
            <w:r>
              <w:t>30.9</w:t>
            </w:r>
          </w:p>
        </w:tc>
      </w:tr>
      <w:tr w:rsidR="00991B56" w14:paraId="47EA005F" w14:textId="77777777" w:rsidTr="00991B56">
        <w:tc>
          <w:tcPr>
            <w:tcW w:w="1535" w:type="dxa"/>
          </w:tcPr>
          <w:p w14:paraId="5F21D9EA" w14:textId="7BF0529D" w:rsidR="00991B56" w:rsidRDefault="00991B56" w:rsidP="00EA2EB2">
            <w:pPr>
              <w:jc w:val="right"/>
            </w:pPr>
            <w:r>
              <w:t>Method</w:t>
            </w:r>
          </w:p>
        </w:tc>
        <w:tc>
          <w:tcPr>
            <w:tcW w:w="1535" w:type="dxa"/>
          </w:tcPr>
          <w:p w14:paraId="30B1D919" w14:textId="509BC13F" w:rsidR="00991B56" w:rsidRDefault="00991B56" w:rsidP="00991B56">
            <w:r>
              <w:t>28.9</w:t>
            </w:r>
          </w:p>
        </w:tc>
        <w:tc>
          <w:tcPr>
            <w:tcW w:w="1535" w:type="dxa"/>
          </w:tcPr>
          <w:p w14:paraId="31E26DEC" w14:textId="3C7DD10F" w:rsidR="00991B56" w:rsidRDefault="00991B56" w:rsidP="00EA2EB2">
            <w:pPr>
              <w:jc w:val="right"/>
            </w:pPr>
            <w:r>
              <w:t>Long</w:t>
            </w:r>
          </w:p>
        </w:tc>
        <w:tc>
          <w:tcPr>
            <w:tcW w:w="1535" w:type="dxa"/>
          </w:tcPr>
          <w:p w14:paraId="569FC868" w14:textId="6A67D072" w:rsidR="00991B56" w:rsidRDefault="00991B56" w:rsidP="00991B56">
            <w:r>
              <w:t>24.8</w:t>
            </w:r>
          </w:p>
        </w:tc>
        <w:tc>
          <w:tcPr>
            <w:tcW w:w="1536" w:type="dxa"/>
          </w:tcPr>
          <w:p w14:paraId="4AD8172C" w14:textId="40D32558" w:rsidR="00991B56" w:rsidRDefault="00991B56" w:rsidP="00991B56">
            <w:r>
              <w:t>No</w:t>
            </w:r>
          </w:p>
        </w:tc>
        <w:tc>
          <w:tcPr>
            <w:tcW w:w="1536" w:type="dxa"/>
          </w:tcPr>
          <w:p w14:paraId="5EFDC135" w14:textId="5AE6E46F" w:rsidR="00991B56" w:rsidRDefault="00991B56" w:rsidP="00991B56">
            <w:r>
              <w:t>26.8</w:t>
            </w:r>
          </w:p>
        </w:tc>
      </w:tr>
      <w:tr w:rsidR="00991B56" w14:paraId="593751D4" w14:textId="77777777" w:rsidTr="00734DEA">
        <w:tc>
          <w:tcPr>
            <w:tcW w:w="3070" w:type="dxa"/>
            <w:gridSpan w:val="2"/>
            <w:shd w:val="clear" w:color="auto" w:fill="FFF2CC" w:themeFill="accent4" w:themeFillTint="33"/>
          </w:tcPr>
          <w:p w14:paraId="2FDB844B" w14:textId="14A1A70A" w:rsidR="00991B56" w:rsidRPr="00991B56" w:rsidRDefault="00991B56" w:rsidP="001F20FF">
            <w:pPr>
              <w:jc w:val="center"/>
              <w:rPr>
                <w:b/>
                <w:bCs/>
              </w:rPr>
            </w:pPr>
            <w:r w:rsidRPr="00991B56">
              <w:rPr>
                <w:b/>
                <w:bCs/>
              </w:rPr>
              <w:t>Blok D:</w:t>
            </w:r>
          </w:p>
        </w:tc>
        <w:tc>
          <w:tcPr>
            <w:tcW w:w="3070" w:type="dxa"/>
            <w:gridSpan w:val="2"/>
            <w:shd w:val="clear" w:color="auto" w:fill="FFF2CC" w:themeFill="accent4" w:themeFillTint="33"/>
          </w:tcPr>
          <w:p w14:paraId="253FE5B8" w14:textId="75D4861E" w:rsidR="00991B56" w:rsidRPr="00991B56" w:rsidRDefault="00991B56" w:rsidP="001F20FF">
            <w:pPr>
              <w:jc w:val="center"/>
              <w:rPr>
                <w:b/>
                <w:bCs/>
              </w:rPr>
            </w:pPr>
            <w:r w:rsidRPr="00991B56">
              <w:rPr>
                <w:b/>
                <w:bCs/>
              </w:rPr>
              <w:t>Blok E:</w:t>
            </w:r>
          </w:p>
        </w:tc>
        <w:tc>
          <w:tcPr>
            <w:tcW w:w="1536" w:type="dxa"/>
            <w:shd w:val="clear" w:color="auto" w:fill="000000" w:themeFill="text1"/>
          </w:tcPr>
          <w:p w14:paraId="1F5C8ACE" w14:textId="77777777" w:rsidR="00991B56" w:rsidRDefault="00991B56" w:rsidP="00991B56"/>
        </w:tc>
        <w:tc>
          <w:tcPr>
            <w:tcW w:w="1536" w:type="dxa"/>
            <w:shd w:val="clear" w:color="auto" w:fill="000000" w:themeFill="text1"/>
          </w:tcPr>
          <w:p w14:paraId="3C45B4D6" w14:textId="77777777" w:rsidR="00991B56" w:rsidRDefault="00991B56" w:rsidP="00991B56"/>
        </w:tc>
      </w:tr>
      <w:tr w:rsidR="00991B56" w14:paraId="36F793CE" w14:textId="77777777" w:rsidTr="00734DEA">
        <w:tc>
          <w:tcPr>
            <w:tcW w:w="1535" w:type="dxa"/>
          </w:tcPr>
          <w:p w14:paraId="3A4B14EC" w14:textId="06A46F1D" w:rsidR="00991B56" w:rsidRDefault="00991B56" w:rsidP="00EA2EB2">
            <w:pPr>
              <w:jc w:val="right"/>
            </w:pPr>
            <w:r>
              <w:t>Easy</w:t>
            </w:r>
          </w:p>
        </w:tc>
        <w:tc>
          <w:tcPr>
            <w:tcW w:w="1535" w:type="dxa"/>
          </w:tcPr>
          <w:p w14:paraId="6D6E7294" w14:textId="7E4C3411" w:rsidR="00991B56" w:rsidRDefault="00991B56" w:rsidP="00991B56">
            <w:r>
              <w:t>31.4</w:t>
            </w:r>
          </w:p>
        </w:tc>
        <w:tc>
          <w:tcPr>
            <w:tcW w:w="1535" w:type="dxa"/>
          </w:tcPr>
          <w:p w14:paraId="412E9798" w14:textId="39C2DEC9" w:rsidR="00991B56" w:rsidRDefault="00991B56" w:rsidP="00EA2EB2">
            <w:pPr>
              <w:jc w:val="right"/>
            </w:pPr>
            <w:r>
              <w:t>Easy</w:t>
            </w:r>
          </w:p>
        </w:tc>
        <w:tc>
          <w:tcPr>
            <w:tcW w:w="1535" w:type="dxa"/>
          </w:tcPr>
          <w:p w14:paraId="337A7790" w14:textId="48D2A187" w:rsidR="00991B56" w:rsidRDefault="00991B56" w:rsidP="00991B56">
            <w:r>
              <w:t>47.2</w:t>
            </w:r>
          </w:p>
        </w:tc>
        <w:tc>
          <w:tcPr>
            <w:tcW w:w="1536" w:type="dxa"/>
            <w:shd w:val="clear" w:color="auto" w:fill="000000" w:themeFill="text1"/>
          </w:tcPr>
          <w:p w14:paraId="7C49A4E1" w14:textId="77777777" w:rsidR="00991B56" w:rsidRDefault="00991B56" w:rsidP="00991B56"/>
        </w:tc>
        <w:tc>
          <w:tcPr>
            <w:tcW w:w="1536" w:type="dxa"/>
            <w:shd w:val="clear" w:color="auto" w:fill="000000" w:themeFill="text1"/>
          </w:tcPr>
          <w:p w14:paraId="30473636" w14:textId="77777777" w:rsidR="00991B56" w:rsidRDefault="00991B56" w:rsidP="00991B56"/>
        </w:tc>
      </w:tr>
      <w:tr w:rsidR="00991B56" w14:paraId="1F77A813" w14:textId="77777777" w:rsidTr="00734DEA">
        <w:tc>
          <w:tcPr>
            <w:tcW w:w="1535" w:type="dxa"/>
          </w:tcPr>
          <w:p w14:paraId="5A330C66" w14:textId="1DBEEC46" w:rsidR="00991B56" w:rsidRDefault="00991B56" w:rsidP="00EA2EB2">
            <w:pPr>
              <w:jc w:val="right"/>
            </w:pPr>
            <w:r>
              <w:t>The</w:t>
            </w:r>
          </w:p>
        </w:tc>
        <w:tc>
          <w:tcPr>
            <w:tcW w:w="1535" w:type="dxa"/>
          </w:tcPr>
          <w:p w14:paraId="736F8569" w14:textId="2786532F" w:rsidR="00991B56" w:rsidRDefault="00991B56" w:rsidP="00991B56">
            <w:r>
              <w:t>30.6</w:t>
            </w:r>
          </w:p>
        </w:tc>
        <w:tc>
          <w:tcPr>
            <w:tcW w:w="1535" w:type="dxa"/>
          </w:tcPr>
          <w:p w14:paraId="185DFD9D" w14:textId="3DAC8282" w:rsidR="00991B56" w:rsidRDefault="00991B56" w:rsidP="00EA2EB2">
            <w:pPr>
              <w:jc w:val="right"/>
            </w:pPr>
            <w:r>
              <w:t>Idea</w:t>
            </w:r>
          </w:p>
        </w:tc>
        <w:tc>
          <w:tcPr>
            <w:tcW w:w="1535" w:type="dxa"/>
          </w:tcPr>
          <w:p w14:paraId="68D73C3C" w14:textId="61D60631" w:rsidR="00991B56" w:rsidRDefault="00991B56" w:rsidP="00991B56">
            <w:r>
              <w:t>27.6</w:t>
            </w:r>
          </w:p>
        </w:tc>
        <w:tc>
          <w:tcPr>
            <w:tcW w:w="1536" w:type="dxa"/>
            <w:shd w:val="clear" w:color="auto" w:fill="000000" w:themeFill="text1"/>
          </w:tcPr>
          <w:p w14:paraId="242EBF96" w14:textId="77777777" w:rsidR="00991B56" w:rsidRDefault="00991B56" w:rsidP="00991B56"/>
        </w:tc>
        <w:tc>
          <w:tcPr>
            <w:tcW w:w="1536" w:type="dxa"/>
            <w:shd w:val="clear" w:color="auto" w:fill="000000" w:themeFill="text1"/>
          </w:tcPr>
          <w:p w14:paraId="3078A5A6" w14:textId="77777777" w:rsidR="00991B56" w:rsidRDefault="00991B56" w:rsidP="00991B56"/>
        </w:tc>
      </w:tr>
      <w:tr w:rsidR="00991B56" w14:paraId="5360F370" w14:textId="77777777" w:rsidTr="00734DEA">
        <w:tc>
          <w:tcPr>
            <w:tcW w:w="1535" w:type="dxa"/>
          </w:tcPr>
          <w:p w14:paraId="568EF098" w14:textId="5EA365D8" w:rsidR="00991B56" w:rsidRDefault="00991B56" w:rsidP="00EA2EB2">
            <w:pPr>
              <w:jc w:val="right"/>
            </w:pPr>
            <w:r>
              <w:t>No</w:t>
            </w:r>
          </w:p>
        </w:tc>
        <w:tc>
          <w:tcPr>
            <w:tcW w:w="1535" w:type="dxa"/>
          </w:tcPr>
          <w:p w14:paraId="44B0DC7C" w14:textId="286EA1FF" w:rsidR="00991B56" w:rsidRDefault="00991B56" w:rsidP="00991B56">
            <w:r>
              <w:t>28.1</w:t>
            </w:r>
          </w:p>
        </w:tc>
        <w:tc>
          <w:tcPr>
            <w:tcW w:w="1535" w:type="dxa"/>
          </w:tcPr>
          <w:p w14:paraId="50075A5C" w14:textId="6EE7CCDB" w:rsidR="00991B56" w:rsidRDefault="00991B56" w:rsidP="00EA2EB2">
            <w:pPr>
              <w:jc w:val="right"/>
            </w:pPr>
            <w:r>
              <w:t>Make</w:t>
            </w:r>
          </w:p>
        </w:tc>
        <w:tc>
          <w:tcPr>
            <w:tcW w:w="1535" w:type="dxa"/>
          </w:tcPr>
          <w:p w14:paraId="4522690B" w14:textId="7194F87A" w:rsidR="00991B56" w:rsidRDefault="00991B56" w:rsidP="00991B56">
            <w:r>
              <w:t>23.5</w:t>
            </w:r>
          </w:p>
        </w:tc>
        <w:tc>
          <w:tcPr>
            <w:tcW w:w="1536" w:type="dxa"/>
            <w:shd w:val="clear" w:color="auto" w:fill="000000" w:themeFill="text1"/>
          </w:tcPr>
          <w:p w14:paraId="54249ADE" w14:textId="77777777" w:rsidR="00991B56" w:rsidRDefault="00991B56" w:rsidP="00991B56"/>
        </w:tc>
        <w:tc>
          <w:tcPr>
            <w:tcW w:w="1536" w:type="dxa"/>
            <w:shd w:val="clear" w:color="auto" w:fill="000000" w:themeFill="text1"/>
          </w:tcPr>
          <w:p w14:paraId="1B56289E" w14:textId="77777777" w:rsidR="00991B56" w:rsidRDefault="00991B56" w:rsidP="00991B56"/>
        </w:tc>
      </w:tr>
    </w:tbl>
    <w:p w14:paraId="671D43C4" w14:textId="77777777" w:rsidR="00991B56" w:rsidRDefault="00991B56" w:rsidP="00991B56">
      <w:pPr>
        <w:ind w:firstLine="708"/>
      </w:pPr>
    </w:p>
    <w:p w14:paraId="511704EF" w14:textId="77777777" w:rsidR="00991B56" w:rsidRDefault="00991B56">
      <w:r>
        <w:br w:type="page"/>
      </w:r>
    </w:p>
    <w:p w14:paraId="42DDD306" w14:textId="77777777" w:rsidR="00991B56" w:rsidRPr="00357E2E" w:rsidRDefault="00991B56" w:rsidP="00991B56">
      <w:pPr>
        <w:pStyle w:val="Nadpis2"/>
        <w:rPr>
          <w:sz w:val="28"/>
          <w:szCs w:val="28"/>
        </w:rPr>
      </w:pPr>
      <w:r w:rsidRPr="00357E2E">
        <w:rPr>
          <w:sz w:val="28"/>
          <w:szCs w:val="28"/>
        </w:rPr>
        <w:lastRenderedPageBreak/>
        <w:t>Závěr</w:t>
      </w:r>
    </w:p>
    <w:p w14:paraId="396CA0F7" w14:textId="159C8B18" w:rsidR="00991B56" w:rsidRDefault="00991B56" w:rsidP="00991B56">
      <w:r>
        <w:tab/>
      </w:r>
      <w:r w:rsidR="00063BC9">
        <w:t>M</w:t>
      </w:r>
      <w:r>
        <w:t>ůžeme</w:t>
      </w:r>
      <w:r w:rsidR="00AD6F42">
        <w:t xml:space="preserve"> si</w:t>
      </w:r>
      <w:r>
        <w:t xml:space="preserve"> všimnout, že soubor Signal1.txt </w:t>
      </w:r>
      <w:r w:rsidR="00063BC9">
        <w:t>byl úspěšně zpracován díky výrazným mezerám mezi slovy</w:t>
      </w:r>
      <w:r>
        <w:t xml:space="preserve">. </w:t>
      </w:r>
      <w:r w:rsidR="00063BC9">
        <w:t>U ostatních souborů jsme doplatili na nedostatek algoritmu dynamickém výběru oken v signálu</w:t>
      </w:r>
      <w:r>
        <w:t xml:space="preserve">. </w:t>
      </w:r>
      <w:r w:rsidR="00063BC9">
        <w:t>Díky tomu, že na sebe slova těsně navazují a vzájemně se překrývají, tak algoritmus není schopen vytvořit optimální výběr ok</w:t>
      </w:r>
      <w:r w:rsidR="0097043D">
        <w:t>en</w:t>
      </w:r>
      <w:r w:rsidR="00063BC9">
        <w:t>.</w:t>
      </w:r>
    </w:p>
    <w:p w14:paraId="308B5FD7" w14:textId="62315EBB" w:rsidR="00B56DF9" w:rsidRDefault="00991B56">
      <w:r>
        <w:tab/>
        <w:t xml:space="preserve">S řešením pomohl kolega </w:t>
      </w:r>
      <w:r w:rsidR="0061333C">
        <w:t>Alex Schönfelder</w:t>
      </w:r>
      <w:r>
        <w:t xml:space="preserve">, </w:t>
      </w:r>
      <w:r w:rsidR="0061333C">
        <w:t>tato práce vznikla díky jeho výpomoci</w:t>
      </w:r>
      <w:r w:rsidR="00D16628">
        <w:t>. Proto jsem použil stejnou tabulku</w:t>
      </w:r>
      <w:r w:rsidR="00A50B52">
        <w:t>, jelikož jsou hodnoty stejné</w:t>
      </w:r>
      <w:r w:rsidR="00E33499">
        <w:t xml:space="preserve"> (Pouze jsem ji graficky upravil)</w:t>
      </w:r>
      <w:r w:rsidR="007C5EF7">
        <w:t>.</w:t>
      </w:r>
    </w:p>
    <w:sectPr w:rsidR="00B56D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9D1"/>
    <w:rsid w:val="00063BC9"/>
    <w:rsid w:val="00082030"/>
    <w:rsid w:val="00090EC3"/>
    <w:rsid w:val="000E41EF"/>
    <w:rsid w:val="000E7C98"/>
    <w:rsid w:val="00196F69"/>
    <w:rsid w:val="001D4553"/>
    <w:rsid w:val="001F20FF"/>
    <w:rsid w:val="001F44C2"/>
    <w:rsid w:val="002011FC"/>
    <w:rsid w:val="002623D6"/>
    <w:rsid w:val="00291C79"/>
    <w:rsid w:val="00322764"/>
    <w:rsid w:val="00357E2E"/>
    <w:rsid w:val="00374A43"/>
    <w:rsid w:val="00385E38"/>
    <w:rsid w:val="00387C8A"/>
    <w:rsid w:val="003919D1"/>
    <w:rsid w:val="004B6E83"/>
    <w:rsid w:val="004E1727"/>
    <w:rsid w:val="005A6E22"/>
    <w:rsid w:val="0061333C"/>
    <w:rsid w:val="006C521C"/>
    <w:rsid w:val="00705EE1"/>
    <w:rsid w:val="00734DEA"/>
    <w:rsid w:val="00783598"/>
    <w:rsid w:val="00784256"/>
    <w:rsid w:val="00796A41"/>
    <w:rsid w:val="007C5EF7"/>
    <w:rsid w:val="007D505A"/>
    <w:rsid w:val="00841184"/>
    <w:rsid w:val="00894B4B"/>
    <w:rsid w:val="008C0F0D"/>
    <w:rsid w:val="008D1B43"/>
    <w:rsid w:val="00941161"/>
    <w:rsid w:val="00947A44"/>
    <w:rsid w:val="0097043D"/>
    <w:rsid w:val="00991B56"/>
    <w:rsid w:val="00A50B52"/>
    <w:rsid w:val="00AB37C8"/>
    <w:rsid w:val="00AD6F42"/>
    <w:rsid w:val="00B265DE"/>
    <w:rsid w:val="00B30020"/>
    <w:rsid w:val="00B56DF9"/>
    <w:rsid w:val="00BA0D17"/>
    <w:rsid w:val="00BA2825"/>
    <w:rsid w:val="00C1484D"/>
    <w:rsid w:val="00C3230A"/>
    <w:rsid w:val="00C732C9"/>
    <w:rsid w:val="00CB3C66"/>
    <w:rsid w:val="00CD613C"/>
    <w:rsid w:val="00D16628"/>
    <w:rsid w:val="00D27B68"/>
    <w:rsid w:val="00D84FD8"/>
    <w:rsid w:val="00DD31F1"/>
    <w:rsid w:val="00DF44DB"/>
    <w:rsid w:val="00E33499"/>
    <w:rsid w:val="00E416CE"/>
    <w:rsid w:val="00E47F9D"/>
    <w:rsid w:val="00EA2EB2"/>
    <w:rsid w:val="00FB41DA"/>
    <w:rsid w:val="00FC24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4BCBD"/>
  <w15:docId w15:val="{32475E4C-722A-41F4-87AB-8602F026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919D1"/>
    <w:rPr>
      <w:kern w:val="0"/>
      <w14:ligatures w14:val="none"/>
    </w:rPr>
  </w:style>
  <w:style w:type="paragraph" w:styleId="Nadpis1">
    <w:name w:val="heading 1"/>
    <w:basedOn w:val="Normln"/>
    <w:next w:val="Normln"/>
    <w:link w:val="Nadpis1Char"/>
    <w:uiPriority w:val="9"/>
    <w:qFormat/>
    <w:rsid w:val="003919D1"/>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Nadpis2">
    <w:name w:val="heading 2"/>
    <w:basedOn w:val="Normln"/>
    <w:next w:val="Normln"/>
    <w:link w:val="Nadpis2Char"/>
    <w:uiPriority w:val="9"/>
    <w:unhideWhenUsed/>
    <w:qFormat/>
    <w:rsid w:val="00991B56"/>
    <w:pPr>
      <w:keepNext/>
      <w:keepLines/>
      <w:spacing w:before="40" w:after="0"/>
      <w:outlineLvl w:val="1"/>
    </w:pPr>
    <w:rPr>
      <w:rFonts w:asciiTheme="majorHAnsi" w:eastAsiaTheme="majorEastAsia" w:hAnsiTheme="majorHAnsi" w:cstheme="majorBidi"/>
      <w:b/>
      <w:bCs/>
      <w:sz w:val="32"/>
      <w:szCs w:val="32"/>
    </w:rPr>
  </w:style>
  <w:style w:type="paragraph" w:styleId="Nadpis3">
    <w:name w:val="heading 3"/>
    <w:basedOn w:val="Normln"/>
    <w:next w:val="Normln"/>
    <w:link w:val="Nadpis3Char"/>
    <w:uiPriority w:val="9"/>
    <w:unhideWhenUsed/>
    <w:qFormat/>
    <w:rsid w:val="00991B56"/>
    <w:pPr>
      <w:keepNext/>
      <w:keepLines/>
      <w:spacing w:before="40" w:after="0"/>
      <w:outlineLvl w:val="2"/>
    </w:pPr>
    <w:rPr>
      <w:rFonts w:asciiTheme="majorHAnsi" w:eastAsiaTheme="majorEastAsia" w:hAnsiTheme="majorHAnsi" w:cstheme="majorBidi"/>
      <w:b/>
      <w:bCs/>
      <w:sz w:val="28"/>
      <w:szCs w:val="28"/>
    </w:rPr>
  </w:style>
  <w:style w:type="paragraph" w:styleId="Nadpis4">
    <w:name w:val="heading 4"/>
    <w:basedOn w:val="Normln"/>
    <w:next w:val="Normln"/>
    <w:link w:val="Nadpis4Char"/>
    <w:uiPriority w:val="9"/>
    <w:unhideWhenUsed/>
    <w:qFormat/>
    <w:rsid w:val="00991B56"/>
    <w:pPr>
      <w:keepNext/>
      <w:keepLines/>
      <w:spacing w:before="40" w:after="0"/>
      <w:outlineLvl w:val="3"/>
    </w:pPr>
    <w:rPr>
      <w:rFonts w:asciiTheme="majorHAnsi" w:eastAsiaTheme="majorEastAsia" w:hAnsiTheme="majorHAnsi" w:cstheme="majorBidi"/>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3919D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3919D1"/>
    <w:rPr>
      <w:rFonts w:asciiTheme="majorHAnsi" w:eastAsiaTheme="majorEastAsia" w:hAnsiTheme="majorHAnsi" w:cstheme="majorBidi"/>
      <w:b/>
      <w:bCs/>
      <w:color w:val="2F5496" w:themeColor="accent1" w:themeShade="BF"/>
      <w:kern w:val="0"/>
      <w:sz w:val="28"/>
      <w:szCs w:val="28"/>
      <w14:ligatures w14:val="none"/>
    </w:rPr>
  </w:style>
  <w:style w:type="paragraph" w:styleId="Titulek">
    <w:name w:val="caption"/>
    <w:basedOn w:val="Normln"/>
    <w:next w:val="Normln"/>
    <w:uiPriority w:val="35"/>
    <w:unhideWhenUsed/>
    <w:qFormat/>
    <w:rsid w:val="003919D1"/>
    <w:pPr>
      <w:spacing w:after="200" w:line="240" w:lineRule="auto"/>
    </w:pPr>
    <w:rPr>
      <w:b/>
      <w:bCs/>
      <w:color w:val="4472C4" w:themeColor="accent1"/>
      <w:sz w:val="18"/>
      <w:szCs w:val="18"/>
    </w:rPr>
  </w:style>
  <w:style w:type="character" w:customStyle="1" w:styleId="Nadpis2Char">
    <w:name w:val="Nadpis 2 Char"/>
    <w:basedOn w:val="Standardnpsmoodstavce"/>
    <w:link w:val="Nadpis2"/>
    <w:uiPriority w:val="9"/>
    <w:rsid w:val="00991B56"/>
    <w:rPr>
      <w:rFonts w:asciiTheme="majorHAnsi" w:eastAsiaTheme="majorEastAsia" w:hAnsiTheme="majorHAnsi" w:cstheme="majorBidi"/>
      <w:b/>
      <w:bCs/>
      <w:kern w:val="0"/>
      <w:sz w:val="32"/>
      <w:szCs w:val="32"/>
      <w14:ligatures w14:val="none"/>
    </w:rPr>
  </w:style>
  <w:style w:type="character" w:customStyle="1" w:styleId="Nadpis3Char">
    <w:name w:val="Nadpis 3 Char"/>
    <w:basedOn w:val="Standardnpsmoodstavce"/>
    <w:link w:val="Nadpis3"/>
    <w:uiPriority w:val="9"/>
    <w:rsid w:val="00991B56"/>
    <w:rPr>
      <w:rFonts w:asciiTheme="majorHAnsi" w:eastAsiaTheme="majorEastAsia" w:hAnsiTheme="majorHAnsi" w:cstheme="majorBidi"/>
      <w:b/>
      <w:bCs/>
      <w:kern w:val="0"/>
      <w:sz w:val="28"/>
      <w:szCs w:val="28"/>
      <w14:ligatures w14:val="none"/>
    </w:rPr>
  </w:style>
  <w:style w:type="character" w:customStyle="1" w:styleId="Nadpis4Char">
    <w:name w:val="Nadpis 4 Char"/>
    <w:basedOn w:val="Standardnpsmoodstavce"/>
    <w:link w:val="Nadpis4"/>
    <w:uiPriority w:val="9"/>
    <w:rsid w:val="00991B56"/>
    <w:rPr>
      <w:rFonts w:asciiTheme="majorHAnsi" w:eastAsiaTheme="majorEastAsia" w:hAnsiTheme="majorHAnsi" w:cstheme="majorBidi"/>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6</Pages>
  <Words>798</Words>
  <Characters>4715</Characters>
  <Application>Microsoft Office Word</Application>
  <DocSecurity>0</DocSecurity>
  <Lines>39</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Schönfelder</dc:creator>
  <cp:keywords/>
  <dc:description/>
  <cp:lastModifiedBy>Tomáš Ulrich</cp:lastModifiedBy>
  <cp:revision>56</cp:revision>
  <dcterms:created xsi:type="dcterms:W3CDTF">2024-02-05T17:44:00Z</dcterms:created>
  <dcterms:modified xsi:type="dcterms:W3CDTF">2024-02-17T21:55:00Z</dcterms:modified>
</cp:coreProperties>
</file>