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A4" w:rsidRDefault="0025495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-21590</wp:posOffset>
            </wp:positionV>
            <wp:extent cx="1371600" cy="1828800"/>
            <wp:effectExtent l="0" t="0" r="0" b="0"/>
            <wp:wrapSquare wrapText="right"/>
            <wp:docPr id="2" name="obrázek 2" descr="Logo-C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Z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5B" w:rsidRPr="008556A4">
        <w:rPr>
          <w:b/>
          <w:color w:val="000000"/>
          <w:sz w:val="32"/>
          <w:szCs w:val="32"/>
        </w:rPr>
        <w:t xml:space="preserve">Územní </w:t>
      </w:r>
      <w:r w:rsidR="00EC0CE4" w:rsidRPr="008556A4">
        <w:rPr>
          <w:b/>
          <w:color w:val="000000"/>
          <w:sz w:val="32"/>
          <w:szCs w:val="32"/>
        </w:rPr>
        <w:t>sdružení</w:t>
      </w:r>
      <w:r w:rsidR="00B7755B" w:rsidRPr="008556A4">
        <w:rPr>
          <w:b/>
          <w:color w:val="000000"/>
          <w:sz w:val="32"/>
          <w:szCs w:val="32"/>
        </w:rPr>
        <w:t xml:space="preserve"> Č</w:t>
      </w:r>
      <w:r w:rsidR="00B2792A" w:rsidRPr="008556A4">
        <w:rPr>
          <w:b/>
          <w:color w:val="000000"/>
          <w:sz w:val="32"/>
          <w:szCs w:val="32"/>
        </w:rPr>
        <w:t>ZS</w:t>
      </w:r>
      <w:r w:rsidR="00E82EB7" w:rsidRPr="008556A4">
        <w:rPr>
          <w:b/>
          <w:color w:val="000000"/>
          <w:sz w:val="32"/>
          <w:szCs w:val="32"/>
        </w:rPr>
        <w:t xml:space="preserve"> Klatovy</w:t>
      </w:r>
      <w:r w:rsidR="00364729">
        <w:rPr>
          <w:b/>
          <w:color w:val="000000"/>
          <w:sz w:val="32"/>
          <w:szCs w:val="32"/>
        </w:rPr>
        <w:t xml:space="preserve"> společně s</w:t>
      </w:r>
      <w:r w:rsidR="003423A9">
        <w:rPr>
          <w:b/>
          <w:color w:val="000000"/>
          <w:sz w:val="32"/>
          <w:szCs w:val="32"/>
        </w:rPr>
        <w:t>e Stře</w:t>
      </w:r>
      <w:r w:rsidR="00565EAF">
        <w:rPr>
          <w:b/>
          <w:color w:val="000000"/>
          <w:sz w:val="32"/>
          <w:szCs w:val="32"/>
        </w:rPr>
        <w:t>d</w:t>
      </w:r>
      <w:r w:rsidR="003423A9">
        <w:rPr>
          <w:b/>
          <w:color w:val="000000"/>
          <w:sz w:val="32"/>
          <w:szCs w:val="32"/>
        </w:rPr>
        <w:t>ní školou zemědělskou a potravinářskou Klatovy</w:t>
      </w:r>
    </w:p>
    <w:p w:rsidR="00364729" w:rsidRDefault="0036472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center"/>
        <w:rPr>
          <w:b/>
          <w:color w:val="000000"/>
          <w:sz w:val="28"/>
        </w:rPr>
      </w:pPr>
    </w:p>
    <w:p w:rsidR="00B7755B" w:rsidRDefault="00B7755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vyhlašuje</w:t>
      </w:r>
    </w:p>
    <w:p w:rsidR="00B7755B" w:rsidRDefault="00B7755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center"/>
        <w:rPr>
          <w:b/>
          <w:color w:val="000000"/>
          <w:sz w:val="28"/>
        </w:rPr>
      </w:pPr>
    </w:p>
    <w:p w:rsidR="00B7755B" w:rsidRPr="00EC0CE4" w:rsidRDefault="00807DD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center"/>
        <w:rPr>
          <w:b/>
          <w:i/>
          <w:color w:val="000000"/>
          <w:sz w:val="32"/>
          <w:u w:val="single"/>
        </w:rPr>
      </w:pPr>
      <w:r>
        <w:rPr>
          <w:b/>
          <w:i/>
          <w:color w:val="000000"/>
          <w:sz w:val="32"/>
          <w:u w:val="single"/>
        </w:rPr>
        <w:t>2</w:t>
      </w:r>
      <w:r w:rsidR="009B71CF">
        <w:rPr>
          <w:b/>
          <w:i/>
          <w:color w:val="000000"/>
          <w:sz w:val="32"/>
          <w:u w:val="single"/>
        </w:rPr>
        <w:t>1</w:t>
      </w:r>
      <w:r w:rsidR="00B7755B" w:rsidRPr="00EC0CE4">
        <w:rPr>
          <w:b/>
          <w:i/>
          <w:color w:val="000000"/>
          <w:sz w:val="32"/>
          <w:u w:val="single"/>
        </w:rPr>
        <w:t xml:space="preserve">. ročník soutěže </w:t>
      </w:r>
      <w:r w:rsidR="00B85324">
        <w:rPr>
          <w:b/>
          <w:i/>
          <w:color w:val="000000"/>
          <w:sz w:val="32"/>
          <w:u w:val="single"/>
        </w:rPr>
        <w:t>JABLKO ROKU</w:t>
      </w:r>
    </w:p>
    <w:p w:rsidR="00B7755B" w:rsidRDefault="00B7755B">
      <w:pPr>
        <w:rPr>
          <w:b/>
          <w:sz w:val="20"/>
        </w:rPr>
      </w:pPr>
    </w:p>
    <w:p w:rsidR="00FB5310" w:rsidRDefault="00FB5310">
      <w:pPr>
        <w:rPr>
          <w:b/>
          <w:sz w:val="20"/>
        </w:rPr>
      </w:pPr>
    </w:p>
    <w:p w:rsidR="00B7755B" w:rsidRDefault="00B7755B">
      <w:pPr>
        <w:rPr>
          <w:sz w:val="20"/>
        </w:rPr>
      </w:pPr>
    </w:p>
    <w:p w:rsidR="00B7755B" w:rsidRDefault="00B7755B">
      <w:pPr>
        <w:pStyle w:val="Nadpis1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Podmínky soutěže</w:t>
      </w:r>
      <w:r w:rsidR="00565EAF">
        <w:rPr>
          <w:b/>
          <w:i/>
          <w:sz w:val="28"/>
          <w:u w:val="single"/>
        </w:rPr>
        <w:t>:</w:t>
      </w:r>
    </w:p>
    <w:p w:rsidR="00B7755B" w:rsidRDefault="00B7755B">
      <w:pPr>
        <w:rPr>
          <w:sz w:val="20"/>
        </w:rPr>
      </w:pPr>
    </w:p>
    <w:p w:rsidR="00B7755B" w:rsidRDefault="00B7755B">
      <w:pPr>
        <w:pStyle w:val="Nadpis1"/>
        <w:spacing w:before="120"/>
        <w:ind w:firstLine="720"/>
        <w:jc w:val="both"/>
      </w:pPr>
      <w:r>
        <w:t>Do soutěže může přihlásit své výpěstky k</w:t>
      </w:r>
      <w:r w:rsidR="00AF4899">
        <w:t xml:space="preserve">aždý </w:t>
      </w:r>
      <w:r>
        <w:t xml:space="preserve">člen Českého zahrádkářského svazu </w:t>
      </w:r>
      <w:r w:rsidR="00B2792A">
        <w:t>v působnosti ÚS ČZS Klatovy, Domažlice a Plzeň</w:t>
      </w:r>
      <w:r>
        <w:t xml:space="preserve"> cestou své základní organizace </w:t>
      </w:r>
      <w:r w:rsidR="007F1031">
        <w:t>ČZS (výjimka</w:t>
      </w:r>
      <w:r>
        <w:t xml:space="preserve"> je možná). </w:t>
      </w:r>
    </w:p>
    <w:p w:rsidR="00B7755B" w:rsidRDefault="00B7755B">
      <w:pPr>
        <w:pStyle w:val="Nadpis1"/>
        <w:spacing w:before="120"/>
        <w:ind w:firstLine="720"/>
        <w:jc w:val="both"/>
        <w:rPr>
          <w:i/>
        </w:rPr>
      </w:pPr>
      <w:r w:rsidRPr="00F67157">
        <w:rPr>
          <w:b/>
        </w:rPr>
        <w:t xml:space="preserve">Zájemce o účast v soutěži – pěstitel, zašle do soutěže </w:t>
      </w:r>
      <w:r w:rsidR="00C65196" w:rsidRPr="00F67157">
        <w:rPr>
          <w:b/>
        </w:rPr>
        <w:t>5</w:t>
      </w:r>
      <w:r w:rsidRPr="00F67157">
        <w:rPr>
          <w:b/>
        </w:rPr>
        <w:t xml:space="preserve"> ks plodů od jedné odrůdy a to zabalené v krabičce (nebo jinak zajištěné proti otlačení). V této krabičce s jablky musí být následující </w:t>
      </w:r>
      <w:r w:rsidR="00514DEC" w:rsidRPr="00F67157">
        <w:rPr>
          <w:b/>
        </w:rPr>
        <w:t>údaje: – jméno</w:t>
      </w:r>
      <w:r w:rsidRPr="00F67157">
        <w:rPr>
          <w:b/>
        </w:rPr>
        <w:t xml:space="preserve"> pěstitele, telefonní číslo pro vyrozumění</w:t>
      </w:r>
      <w:r w:rsidR="000958F9" w:rsidRPr="00F67157">
        <w:rPr>
          <w:b/>
        </w:rPr>
        <w:t xml:space="preserve"> v případě umístění</w:t>
      </w:r>
      <w:r w:rsidRPr="00F67157">
        <w:rPr>
          <w:b/>
        </w:rPr>
        <w:t>, název odrůdy, místo stanoviště stromu a název ZO ČZS pěstitele.</w:t>
      </w:r>
      <w:r w:rsidRPr="00F67157">
        <w:rPr>
          <w:b/>
          <w:i/>
        </w:rPr>
        <w:t xml:space="preserve"> Do soutěže je možno přihlásit maximálně 5 exponátů od jednoho pěstitele</w:t>
      </w:r>
      <w:r>
        <w:rPr>
          <w:i/>
        </w:rPr>
        <w:t xml:space="preserve">. </w:t>
      </w:r>
    </w:p>
    <w:p w:rsidR="00B7755B" w:rsidRPr="00C65196" w:rsidRDefault="00B7755B" w:rsidP="00C65196">
      <w:pPr>
        <w:pStyle w:val="Nadpis1"/>
        <w:spacing w:before="120"/>
        <w:jc w:val="both"/>
        <w:rPr>
          <w:b/>
          <w:i/>
        </w:rPr>
      </w:pPr>
      <w:r>
        <w:rPr>
          <w:b/>
          <w:i/>
        </w:rPr>
        <w:t>Důležité</w:t>
      </w:r>
      <w:r w:rsidR="000362A8">
        <w:rPr>
          <w:b/>
          <w:i/>
        </w:rPr>
        <w:t xml:space="preserve"> upozornění</w:t>
      </w:r>
      <w:r>
        <w:rPr>
          <w:b/>
          <w:i/>
        </w:rPr>
        <w:t xml:space="preserve">. </w:t>
      </w:r>
      <w:r>
        <w:rPr>
          <w:i/>
        </w:rPr>
        <w:t>Jablka musí být v původním stavu, nevyleštěná se stopkou. Jablka v jiném balení, bez potřebných údajů, vyleštěná a bez stopky nebude možno do soutěže zařadit.</w:t>
      </w:r>
    </w:p>
    <w:p w:rsidR="00B7755B" w:rsidRDefault="00B7755B">
      <w:pPr>
        <w:pStyle w:val="Nadpis1"/>
        <w:spacing w:before="120"/>
        <w:ind w:firstLine="720"/>
        <w:jc w:val="both"/>
      </w:pPr>
      <w:r>
        <w:t>Jednotlivé ZO ČZS soustředí výpěstky svých členů</w:t>
      </w:r>
      <w:r w:rsidR="00EC0CE4">
        <w:t xml:space="preserve"> určené do soutěže</w:t>
      </w:r>
      <w:r>
        <w:t xml:space="preserve"> tak, aby je bylo možno doručit do Klatov ve </w:t>
      </w:r>
      <w:r>
        <w:rPr>
          <w:b/>
        </w:rPr>
        <w:t xml:space="preserve">čtvrtek </w:t>
      </w:r>
      <w:r w:rsidR="00364729">
        <w:rPr>
          <w:b/>
        </w:rPr>
        <w:t xml:space="preserve">dne </w:t>
      </w:r>
      <w:r w:rsidR="009B71CF">
        <w:rPr>
          <w:b/>
        </w:rPr>
        <w:t>1</w:t>
      </w:r>
      <w:r w:rsidR="00685EA2">
        <w:rPr>
          <w:b/>
        </w:rPr>
        <w:t>. října 20</w:t>
      </w:r>
      <w:r w:rsidR="009B71CF">
        <w:rPr>
          <w:b/>
        </w:rPr>
        <w:t>20</w:t>
      </w:r>
      <w:r w:rsidR="00B85324">
        <w:rPr>
          <w:b/>
        </w:rPr>
        <w:t xml:space="preserve"> nejpozději</w:t>
      </w:r>
      <w:r>
        <w:rPr>
          <w:b/>
        </w:rPr>
        <w:t xml:space="preserve"> do 1</w:t>
      </w:r>
      <w:r w:rsidR="00B85324">
        <w:rPr>
          <w:b/>
        </w:rPr>
        <w:t>5</w:t>
      </w:r>
      <w:r w:rsidR="00364729">
        <w:rPr>
          <w:b/>
        </w:rPr>
        <w:t>:</w:t>
      </w:r>
      <w:r>
        <w:rPr>
          <w:b/>
        </w:rPr>
        <w:t xml:space="preserve">00 hodin do </w:t>
      </w:r>
      <w:r w:rsidR="003423A9">
        <w:rPr>
          <w:b/>
        </w:rPr>
        <w:t>sálu SŠZP Klatovy, přístup z ulice Žižkova</w:t>
      </w:r>
      <w:r>
        <w:t>. Cestovné bude hrazeno z prostředků Ú</w:t>
      </w:r>
      <w:r w:rsidR="00EC0CE4">
        <w:t>S</w:t>
      </w:r>
      <w:r>
        <w:t xml:space="preserve"> ČZS. </w:t>
      </w:r>
      <w:r w:rsidR="00565EAF">
        <w:t xml:space="preserve">Přijatému vzorku bude přiděleno soutěžní číslo, </w:t>
      </w:r>
      <w:r>
        <w:t xml:space="preserve">pod kterým budou jablka hodnocena. </w:t>
      </w:r>
    </w:p>
    <w:p w:rsidR="00B7755B" w:rsidRDefault="00685EA2">
      <w:pPr>
        <w:pStyle w:val="Nadpis1"/>
        <w:spacing w:before="120"/>
        <w:ind w:firstLine="720"/>
        <w:jc w:val="both"/>
      </w:pPr>
      <w:r>
        <w:t xml:space="preserve">Anonymní hodnocení jednotlivých </w:t>
      </w:r>
      <w:r w:rsidR="00B7755B">
        <w:t>soutěžních vzorků bude</w:t>
      </w:r>
      <w:r w:rsidR="00C8760F">
        <w:t xml:space="preserve"> </w:t>
      </w:r>
      <w:r w:rsidR="00B7755B">
        <w:t xml:space="preserve">podle přidělených čísel provádět pětičlenná odborná komise ve </w:t>
      </w:r>
      <w:r w:rsidR="00B7755B" w:rsidRPr="00685EA2">
        <w:rPr>
          <w:b/>
        </w:rPr>
        <w:t>čtvrtek dne</w:t>
      </w:r>
      <w:r w:rsidR="00364729" w:rsidRPr="00685EA2">
        <w:rPr>
          <w:b/>
        </w:rPr>
        <w:t xml:space="preserve"> </w:t>
      </w:r>
      <w:r w:rsidR="009B71CF">
        <w:rPr>
          <w:b/>
        </w:rPr>
        <w:t>1</w:t>
      </w:r>
      <w:r w:rsidRPr="00685EA2">
        <w:rPr>
          <w:b/>
        </w:rPr>
        <w:t>. října 20</w:t>
      </w:r>
      <w:r w:rsidR="009B71CF">
        <w:rPr>
          <w:b/>
        </w:rPr>
        <w:t>20</w:t>
      </w:r>
      <w:r w:rsidR="00B7755B" w:rsidRPr="00685EA2">
        <w:rPr>
          <w:b/>
        </w:rPr>
        <w:t xml:space="preserve"> od 1</w:t>
      </w:r>
      <w:r w:rsidR="00B85324" w:rsidRPr="00685EA2">
        <w:rPr>
          <w:b/>
        </w:rPr>
        <w:t>6</w:t>
      </w:r>
      <w:r w:rsidR="00364729" w:rsidRPr="00685EA2">
        <w:rPr>
          <w:b/>
        </w:rPr>
        <w:t>:</w:t>
      </w:r>
      <w:r w:rsidR="00B7755B" w:rsidRPr="00685EA2">
        <w:rPr>
          <w:b/>
        </w:rPr>
        <w:t>00 hodin</w:t>
      </w:r>
      <w:r w:rsidR="00B7755B">
        <w:t xml:space="preserve">. </w:t>
      </w:r>
      <w:r w:rsidR="00B85324">
        <w:t xml:space="preserve">Každá </w:t>
      </w:r>
      <w:r w:rsidR="00B7755B">
        <w:t xml:space="preserve">ZO má právo </w:t>
      </w:r>
      <w:r w:rsidR="00914F41">
        <w:t xml:space="preserve">do Klatov k hodnocení soutěžních vzorků </w:t>
      </w:r>
      <w:r w:rsidR="00B7755B">
        <w:t>vyslat jednoho svého člena (ne soutěžícího)</w:t>
      </w:r>
      <w:r w:rsidR="00914F41">
        <w:t>, kterého jméno je nutno Ú</w:t>
      </w:r>
      <w:r w:rsidR="00EC0CE4">
        <w:t>S</w:t>
      </w:r>
      <w:r w:rsidR="00914F41">
        <w:t xml:space="preserve"> </w:t>
      </w:r>
      <w:r w:rsidR="008C536E">
        <w:t>ČZS Klatovy</w:t>
      </w:r>
      <w:r w:rsidR="00B85324">
        <w:t xml:space="preserve"> </w:t>
      </w:r>
      <w:r w:rsidR="00914F41">
        <w:t>nahlásit</w:t>
      </w:r>
      <w:r w:rsidR="00C65196">
        <w:t xml:space="preserve"> nejpozději do </w:t>
      </w:r>
      <w:r w:rsidR="00364729">
        <w:t>16</w:t>
      </w:r>
      <w:r w:rsidR="00565EAF">
        <w:t>:00</w:t>
      </w:r>
      <w:r w:rsidR="00364729">
        <w:t xml:space="preserve"> hodin dne </w:t>
      </w:r>
      <w:r w:rsidR="009B71CF">
        <w:t>1</w:t>
      </w:r>
      <w:r w:rsidR="00364729">
        <w:t xml:space="preserve">. </w:t>
      </w:r>
      <w:r>
        <w:t>10</w:t>
      </w:r>
      <w:r w:rsidR="00364729">
        <w:t>. 20</w:t>
      </w:r>
      <w:r w:rsidR="009B71CF">
        <w:t>20</w:t>
      </w:r>
      <w:r w:rsidR="00B85324">
        <w:t>. Vybraní hodnotitelé budou osloveni a na hodnocení ovoce budou předem zvlášť připraveni.</w:t>
      </w:r>
      <w:r w:rsidR="00B7755B">
        <w:t xml:space="preserve"> </w:t>
      </w:r>
    </w:p>
    <w:p w:rsidR="00B7755B" w:rsidRDefault="00B7755B">
      <w:pPr>
        <w:pStyle w:val="Nadpis1"/>
        <w:spacing w:before="120"/>
        <w:ind w:firstLine="720"/>
        <w:jc w:val="both"/>
      </w:pPr>
      <w:r>
        <w:rPr>
          <w:b/>
        </w:rPr>
        <w:t>V</w:t>
      </w:r>
      <w:r>
        <w:t> </w:t>
      </w:r>
      <w:r>
        <w:rPr>
          <w:b/>
        </w:rPr>
        <w:t>pátek dne</w:t>
      </w:r>
      <w:r w:rsidR="00685EA2">
        <w:rPr>
          <w:b/>
        </w:rPr>
        <w:t xml:space="preserve"> </w:t>
      </w:r>
      <w:r w:rsidR="009B71CF">
        <w:rPr>
          <w:b/>
        </w:rPr>
        <w:t>2</w:t>
      </w:r>
      <w:r w:rsidR="00364729">
        <w:rPr>
          <w:b/>
        </w:rPr>
        <w:t>.</w:t>
      </w:r>
      <w:r w:rsidR="00685EA2">
        <w:rPr>
          <w:b/>
        </w:rPr>
        <w:t xml:space="preserve"> října 20</w:t>
      </w:r>
      <w:r w:rsidR="009B71CF">
        <w:rPr>
          <w:b/>
        </w:rPr>
        <w:t>20</w:t>
      </w:r>
      <w:r w:rsidR="00724E47">
        <w:rPr>
          <w:b/>
        </w:rPr>
        <w:t xml:space="preserve"> </w:t>
      </w:r>
      <w:r>
        <w:rPr>
          <w:b/>
        </w:rPr>
        <w:t>od 15</w:t>
      </w:r>
      <w:r w:rsidR="00364729">
        <w:rPr>
          <w:b/>
        </w:rPr>
        <w:t>:</w:t>
      </w:r>
      <w:r>
        <w:rPr>
          <w:b/>
        </w:rPr>
        <w:t>00 hodin</w:t>
      </w:r>
      <w:r>
        <w:t xml:space="preserve"> bude provedeno slavnostní předání diplom</w:t>
      </w:r>
      <w:r w:rsidR="00C8760F">
        <w:t>ů</w:t>
      </w:r>
      <w:r>
        <w:t xml:space="preserve"> a cen za prvá tři místa </w:t>
      </w:r>
      <w:r w:rsidR="008C536E">
        <w:t>v soutěži</w:t>
      </w:r>
      <w:r>
        <w:t xml:space="preserve">.     </w:t>
      </w:r>
    </w:p>
    <w:p w:rsidR="00B7755B" w:rsidRDefault="00B7755B">
      <w:pPr>
        <w:pStyle w:val="Zkladntext"/>
        <w:ind w:firstLine="720"/>
        <w:jc w:val="both"/>
        <w:rPr>
          <w:b/>
          <w:color w:val="000000"/>
        </w:rPr>
      </w:pPr>
      <w:r>
        <w:rPr>
          <w:b/>
          <w:color w:val="000000"/>
        </w:rPr>
        <w:t xml:space="preserve">Zahrádkářská výstava potrvá od </w:t>
      </w:r>
      <w:r w:rsidR="009B71CF">
        <w:rPr>
          <w:b/>
          <w:color w:val="000000"/>
        </w:rPr>
        <w:t>2</w:t>
      </w:r>
      <w:r w:rsidR="00685EA2">
        <w:rPr>
          <w:b/>
          <w:color w:val="000000"/>
        </w:rPr>
        <w:t>. října 201</w:t>
      </w:r>
      <w:r w:rsidR="00807DDB">
        <w:rPr>
          <w:b/>
          <w:color w:val="000000"/>
        </w:rPr>
        <w:t>9</w:t>
      </w:r>
      <w:r>
        <w:rPr>
          <w:b/>
          <w:color w:val="000000"/>
        </w:rPr>
        <w:t xml:space="preserve"> a po celou dobu trvání výstavy budou všechny soutěžní exponáty vystaveny na vyhrazeném místě. </w:t>
      </w:r>
    </w:p>
    <w:p w:rsidR="00B7755B" w:rsidRDefault="00B7755B">
      <w:pPr>
        <w:pStyle w:val="Zkladntext"/>
        <w:jc w:val="both"/>
        <w:rPr>
          <w:b/>
        </w:rPr>
      </w:pPr>
      <w:r>
        <w:rPr>
          <w:b/>
        </w:rPr>
        <w:t>Ú</w:t>
      </w:r>
      <w:r w:rsidR="00C8760F">
        <w:rPr>
          <w:b/>
        </w:rPr>
        <w:t>zemní sdružení</w:t>
      </w:r>
      <w:r>
        <w:rPr>
          <w:b/>
        </w:rPr>
        <w:t xml:space="preserve"> ČZS v Klatovech přeje všem zahrádkářům mnoho pěstitelských úspěchů.</w:t>
      </w:r>
    </w:p>
    <w:p w:rsidR="00B7755B" w:rsidRDefault="00B7755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</w:p>
    <w:p w:rsidR="00025664" w:rsidRDefault="00025664" w:rsidP="00025664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b/>
          <w:i/>
        </w:rPr>
      </w:pPr>
      <w:r>
        <w:rPr>
          <w:b/>
          <w:i/>
        </w:rPr>
        <w:t>Soutěž se uskuteční</w:t>
      </w:r>
      <w:r w:rsidR="00565EAF">
        <w:rPr>
          <w:b/>
          <w:i/>
        </w:rPr>
        <w:t xml:space="preserve"> </w:t>
      </w:r>
      <w:r>
        <w:rPr>
          <w:b/>
          <w:i/>
        </w:rPr>
        <w:t>za finanční podpory Plzeňského kraje</w:t>
      </w:r>
      <w:r w:rsidR="00AF4899">
        <w:rPr>
          <w:b/>
          <w:i/>
        </w:rPr>
        <w:t xml:space="preserve"> a </w:t>
      </w:r>
      <w:proofErr w:type="spellStart"/>
      <w:r w:rsidR="00AF4899">
        <w:rPr>
          <w:b/>
          <w:i/>
        </w:rPr>
        <w:t>MZe</w:t>
      </w:r>
      <w:proofErr w:type="spellEnd"/>
      <w:r w:rsidR="008628C9">
        <w:rPr>
          <w:b/>
          <w:i/>
        </w:rPr>
        <w:t>.</w:t>
      </w:r>
    </w:p>
    <w:p w:rsidR="00B7755B" w:rsidRDefault="00B7755B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</w:p>
    <w:p w:rsidR="00B7755B" w:rsidRDefault="002D1F42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>
        <w:t>Za organizátory soutěže</w:t>
      </w:r>
    </w:p>
    <w:p w:rsidR="00B7755B" w:rsidRDefault="00B7755B" w:rsidP="002D1F42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1F42">
        <w:t>Ing. Josef Novotný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5664">
        <w:t xml:space="preserve">                     </w:t>
      </w:r>
      <w:r w:rsidR="00565EAF">
        <w:t xml:space="preserve">           </w:t>
      </w:r>
      <w:r w:rsidR="00025664">
        <w:t xml:space="preserve">  </w:t>
      </w:r>
      <w:r w:rsidR="00FB5310">
        <w:t xml:space="preserve">  </w:t>
      </w:r>
      <w:r w:rsidR="002D1F42">
        <w:t>předseda ÚS ČZS</w:t>
      </w:r>
      <w:r>
        <w:t xml:space="preserve"> </w:t>
      </w:r>
    </w:p>
    <w:p w:rsidR="002D1F42" w:rsidRDefault="002D1F42" w:rsidP="002D1F42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>
        <w:t xml:space="preserve">V Klatovech dne </w:t>
      </w:r>
      <w:r w:rsidR="009B71CF">
        <w:t>31 srpna 2020</w:t>
      </w:r>
      <w:bookmarkStart w:id="0" w:name="_GoBack"/>
      <w:bookmarkEnd w:id="0"/>
    </w:p>
    <w:sectPr w:rsidR="002D1F42" w:rsidSect="00565EAF">
      <w:footnotePr>
        <w:numStart w:val="0"/>
        <w:numRestart w:val="eachPage"/>
      </w:footnotePr>
      <w:endnotePr>
        <w:numFmt w:val="decimal"/>
        <w:numStart w:val="0"/>
      </w:endnotePr>
      <w:type w:val="continuous"/>
      <w:pgSz w:w="11906" w:h="16838"/>
      <w:pgMar w:top="1418" w:right="1021" w:bottom="1418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Start w:val="0"/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41"/>
    <w:rsid w:val="00012F90"/>
    <w:rsid w:val="00025664"/>
    <w:rsid w:val="000362A8"/>
    <w:rsid w:val="000958F9"/>
    <w:rsid w:val="00244404"/>
    <w:rsid w:val="0025495B"/>
    <w:rsid w:val="002D1F42"/>
    <w:rsid w:val="003423A9"/>
    <w:rsid w:val="00364729"/>
    <w:rsid w:val="004072BF"/>
    <w:rsid w:val="00514DEC"/>
    <w:rsid w:val="00565EAF"/>
    <w:rsid w:val="005D3DD3"/>
    <w:rsid w:val="00685EA2"/>
    <w:rsid w:val="006D7087"/>
    <w:rsid w:val="00724E47"/>
    <w:rsid w:val="007F1031"/>
    <w:rsid w:val="007F651F"/>
    <w:rsid w:val="00807DDB"/>
    <w:rsid w:val="008556A4"/>
    <w:rsid w:val="008628C9"/>
    <w:rsid w:val="008C536E"/>
    <w:rsid w:val="00914F41"/>
    <w:rsid w:val="009B71CF"/>
    <w:rsid w:val="009C74EA"/>
    <w:rsid w:val="00AF4899"/>
    <w:rsid w:val="00B2792A"/>
    <w:rsid w:val="00B7755B"/>
    <w:rsid w:val="00B85324"/>
    <w:rsid w:val="00C01786"/>
    <w:rsid w:val="00C65196"/>
    <w:rsid w:val="00C65FB9"/>
    <w:rsid w:val="00C8760F"/>
    <w:rsid w:val="00E82EB7"/>
    <w:rsid w:val="00EC0CE4"/>
    <w:rsid w:val="00ED1928"/>
    <w:rsid w:val="00F67157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F651F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4"/>
    </w:rPr>
  </w:style>
  <w:style w:type="paragraph" w:styleId="Nadpis1">
    <w:name w:val="heading 1"/>
    <w:basedOn w:val="Normln"/>
    <w:qFormat/>
    <w:rsid w:val="007F651F"/>
    <w:pPr>
      <w:outlineLvl w:val="0"/>
    </w:pPr>
  </w:style>
  <w:style w:type="paragraph" w:styleId="Nadpis2">
    <w:name w:val="heading 2"/>
    <w:basedOn w:val="Normln"/>
    <w:qFormat/>
    <w:rsid w:val="007F651F"/>
    <w:pPr>
      <w:outlineLvl w:val="1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IMP">
    <w:name w:val="Základní text_IMP"/>
    <w:basedOn w:val="Normln"/>
    <w:rsid w:val="007F651F"/>
  </w:style>
  <w:style w:type="paragraph" w:customStyle="1" w:styleId="Odstavec">
    <w:name w:val="Odstavec"/>
    <w:basedOn w:val="Normln"/>
    <w:rsid w:val="007F651F"/>
    <w:pPr>
      <w:ind w:firstLine="480"/>
    </w:pPr>
  </w:style>
  <w:style w:type="paragraph" w:customStyle="1" w:styleId="Poznmka">
    <w:name w:val="Poznámka"/>
    <w:basedOn w:val="ZkladntextIMP"/>
    <w:rsid w:val="007F651F"/>
    <w:rPr>
      <w:i/>
      <w:sz w:val="20"/>
    </w:rPr>
  </w:style>
  <w:style w:type="paragraph" w:customStyle="1" w:styleId="Nadpis">
    <w:name w:val="Nadpis"/>
    <w:basedOn w:val="Normln"/>
    <w:rsid w:val="007F651F"/>
    <w:pPr>
      <w:ind w:hanging="1"/>
    </w:pPr>
  </w:style>
  <w:style w:type="paragraph" w:customStyle="1" w:styleId="Stnovannadpis">
    <w:name w:val="Stínovaný nadpis"/>
    <w:basedOn w:val="Nadpis"/>
    <w:next w:val="Odstavec"/>
    <w:rsid w:val="007F651F"/>
    <w:pPr>
      <w:shd w:val="solid" w:color="auto" w:fill="auto"/>
      <w:jc w:val="center"/>
    </w:pPr>
    <w:rPr>
      <w:b/>
      <w:sz w:val="36"/>
    </w:rPr>
  </w:style>
  <w:style w:type="paragraph" w:customStyle="1" w:styleId="SeznamsodrkamiIMP">
    <w:name w:val="Seznam s odrážkami_IMP"/>
    <w:basedOn w:val="ZkladntextIMP"/>
    <w:rsid w:val="007F651F"/>
  </w:style>
  <w:style w:type="paragraph" w:customStyle="1" w:styleId="Seznamoeslovan">
    <w:name w:val="Seznam oeíslovaný"/>
    <w:basedOn w:val="ZkladntextIMP"/>
    <w:rsid w:val="007F651F"/>
  </w:style>
  <w:style w:type="paragraph" w:customStyle="1" w:styleId="Export0">
    <w:name w:val="Export 0"/>
    <w:basedOn w:val="Normln"/>
    <w:rsid w:val="007F651F"/>
  </w:style>
  <w:style w:type="paragraph" w:customStyle="1" w:styleId="Export2">
    <w:name w:val="Export 2"/>
    <w:basedOn w:val="Normln"/>
    <w:rsid w:val="007F651F"/>
    <w:pPr>
      <w:ind w:hanging="1"/>
    </w:pPr>
  </w:style>
  <w:style w:type="paragraph" w:customStyle="1" w:styleId="Export4">
    <w:name w:val="Export 4"/>
    <w:basedOn w:val="Normln"/>
    <w:rsid w:val="007F651F"/>
    <w:pPr>
      <w:ind w:hanging="1"/>
    </w:pPr>
  </w:style>
  <w:style w:type="paragraph" w:customStyle="1" w:styleId="Export5">
    <w:name w:val="Export 5"/>
    <w:basedOn w:val="Normln"/>
    <w:rsid w:val="007F651F"/>
    <w:pPr>
      <w:ind w:hanging="480"/>
    </w:pPr>
  </w:style>
  <w:style w:type="paragraph" w:customStyle="1" w:styleId="Export6">
    <w:name w:val="Export 6"/>
    <w:basedOn w:val="Normln"/>
    <w:rsid w:val="007F651F"/>
    <w:pPr>
      <w:ind w:hanging="480"/>
    </w:pPr>
  </w:style>
  <w:style w:type="paragraph" w:customStyle="1" w:styleId="Import0">
    <w:name w:val="Import 0"/>
    <w:basedOn w:val="Normln"/>
    <w:rsid w:val="007F651F"/>
  </w:style>
  <w:style w:type="paragraph" w:customStyle="1" w:styleId="DefaultParagraphF">
    <w:name w:val="Default Paragraph F"/>
    <w:basedOn w:val="Normln"/>
    <w:rsid w:val="007F651F"/>
  </w:style>
  <w:style w:type="paragraph" w:styleId="Zkladntext">
    <w:name w:val="Body Text"/>
    <w:basedOn w:val="Normln"/>
    <w:rsid w:val="007F651F"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F651F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4"/>
    </w:rPr>
  </w:style>
  <w:style w:type="paragraph" w:styleId="Nadpis1">
    <w:name w:val="heading 1"/>
    <w:basedOn w:val="Normln"/>
    <w:qFormat/>
    <w:rsid w:val="007F651F"/>
    <w:pPr>
      <w:outlineLvl w:val="0"/>
    </w:pPr>
  </w:style>
  <w:style w:type="paragraph" w:styleId="Nadpis2">
    <w:name w:val="heading 2"/>
    <w:basedOn w:val="Normln"/>
    <w:qFormat/>
    <w:rsid w:val="007F651F"/>
    <w:pPr>
      <w:outlineLvl w:val="1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IMP">
    <w:name w:val="Základní text_IMP"/>
    <w:basedOn w:val="Normln"/>
    <w:rsid w:val="007F651F"/>
  </w:style>
  <w:style w:type="paragraph" w:customStyle="1" w:styleId="Odstavec">
    <w:name w:val="Odstavec"/>
    <w:basedOn w:val="Normln"/>
    <w:rsid w:val="007F651F"/>
    <w:pPr>
      <w:ind w:firstLine="480"/>
    </w:pPr>
  </w:style>
  <w:style w:type="paragraph" w:customStyle="1" w:styleId="Poznmka">
    <w:name w:val="Poznámka"/>
    <w:basedOn w:val="ZkladntextIMP"/>
    <w:rsid w:val="007F651F"/>
    <w:rPr>
      <w:i/>
      <w:sz w:val="20"/>
    </w:rPr>
  </w:style>
  <w:style w:type="paragraph" w:customStyle="1" w:styleId="Nadpis">
    <w:name w:val="Nadpis"/>
    <w:basedOn w:val="Normln"/>
    <w:rsid w:val="007F651F"/>
    <w:pPr>
      <w:ind w:hanging="1"/>
    </w:pPr>
  </w:style>
  <w:style w:type="paragraph" w:customStyle="1" w:styleId="Stnovannadpis">
    <w:name w:val="Stínovaný nadpis"/>
    <w:basedOn w:val="Nadpis"/>
    <w:next w:val="Odstavec"/>
    <w:rsid w:val="007F651F"/>
    <w:pPr>
      <w:shd w:val="solid" w:color="auto" w:fill="auto"/>
      <w:jc w:val="center"/>
    </w:pPr>
    <w:rPr>
      <w:b/>
      <w:sz w:val="36"/>
    </w:rPr>
  </w:style>
  <w:style w:type="paragraph" w:customStyle="1" w:styleId="SeznamsodrkamiIMP">
    <w:name w:val="Seznam s odrážkami_IMP"/>
    <w:basedOn w:val="ZkladntextIMP"/>
    <w:rsid w:val="007F651F"/>
  </w:style>
  <w:style w:type="paragraph" w:customStyle="1" w:styleId="Seznamoeslovan">
    <w:name w:val="Seznam oeíslovaný"/>
    <w:basedOn w:val="ZkladntextIMP"/>
    <w:rsid w:val="007F651F"/>
  </w:style>
  <w:style w:type="paragraph" w:customStyle="1" w:styleId="Export0">
    <w:name w:val="Export 0"/>
    <w:basedOn w:val="Normln"/>
    <w:rsid w:val="007F651F"/>
  </w:style>
  <w:style w:type="paragraph" w:customStyle="1" w:styleId="Export2">
    <w:name w:val="Export 2"/>
    <w:basedOn w:val="Normln"/>
    <w:rsid w:val="007F651F"/>
    <w:pPr>
      <w:ind w:hanging="1"/>
    </w:pPr>
  </w:style>
  <w:style w:type="paragraph" w:customStyle="1" w:styleId="Export4">
    <w:name w:val="Export 4"/>
    <w:basedOn w:val="Normln"/>
    <w:rsid w:val="007F651F"/>
    <w:pPr>
      <w:ind w:hanging="1"/>
    </w:pPr>
  </w:style>
  <w:style w:type="paragraph" w:customStyle="1" w:styleId="Export5">
    <w:name w:val="Export 5"/>
    <w:basedOn w:val="Normln"/>
    <w:rsid w:val="007F651F"/>
    <w:pPr>
      <w:ind w:hanging="480"/>
    </w:pPr>
  </w:style>
  <w:style w:type="paragraph" w:customStyle="1" w:styleId="Export6">
    <w:name w:val="Export 6"/>
    <w:basedOn w:val="Normln"/>
    <w:rsid w:val="007F651F"/>
    <w:pPr>
      <w:ind w:hanging="480"/>
    </w:pPr>
  </w:style>
  <w:style w:type="paragraph" w:customStyle="1" w:styleId="Import0">
    <w:name w:val="Import 0"/>
    <w:basedOn w:val="Normln"/>
    <w:rsid w:val="007F651F"/>
  </w:style>
  <w:style w:type="paragraph" w:customStyle="1" w:styleId="DefaultParagraphF">
    <w:name w:val="Default Paragraph F"/>
    <w:basedOn w:val="Normln"/>
    <w:rsid w:val="007F651F"/>
  </w:style>
  <w:style w:type="paragraph" w:styleId="Zkladntext">
    <w:name w:val="Body Text"/>
    <w:basedOn w:val="Normln"/>
    <w:rsid w:val="007F651F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Krajský soud v Plzni</vt:lpstr>
    </vt:vector>
  </TitlesOfParts>
  <Company>VÚ 174600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Krajský soud v Plzni</dc:title>
  <dc:creator>Xxx</dc:creator>
  <cp:lastModifiedBy>josef</cp:lastModifiedBy>
  <cp:revision>2</cp:revision>
  <cp:lastPrinted>2019-09-12T09:49:00Z</cp:lastPrinted>
  <dcterms:created xsi:type="dcterms:W3CDTF">2020-08-27T09:57:00Z</dcterms:created>
  <dcterms:modified xsi:type="dcterms:W3CDTF">2020-08-27T09:57:00Z</dcterms:modified>
</cp:coreProperties>
</file>