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02575">
      <w:pPr>
        <w:rPr>
          <w:rFonts w:hint="default"/>
        </w:rPr>
      </w:pPr>
    </w:p>
    <w:p w14:paraId="5B08A5D5">
      <w:pPr>
        <w:rPr>
          <w:rFonts w:hint="default"/>
        </w:rPr>
      </w:pPr>
      <w:r>
        <w:rPr>
          <w:rFonts w:hint="default"/>
        </w:rPr>
        <w:t xml:space="preserve"># Sprint </w:t>
      </w:r>
      <w:r>
        <w:rPr>
          <w:rFonts w:hint="default"/>
          <w:lang w:val="fr-FR"/>
        </w:rPr>
        <w:t>5</w:t>
      </w:r>
      <w:bookmarkStart w:id="0" w:name="_GoBack"/>
      <w:bookmarkEnd w:id="0"/>
      <w:r>
        <w:rPr>
          <w:rFonts w:hint="default"/>
        </w:rPr>
        <w:t>— 48ID Backlog</w:t>
      </w:r>
    </w:p>
    <w:p w14:paraId="2A4B9395">
      <w:pPr>
        <w:rPr>
          <w:rFonts w:hint="default"/>
        </w:rPr>
      </w:pPr>
    </w:p>
    <w:p w14:paraId="5A2046AA">
      <w:pPr>
        <w:rPr>
          <w:rFonts w:hint="default"/>
        </w:rPr>
      </w:pPr>
      <w:r>
        <w:rPr>
          <w:rFonts w:hint="default"/>
        </w:rPr>
        <w:t>## EPIC 1 — Operator Observability &amp; Audit</w:t>
      </w:r>
    </w:p>
    <w:p w14:paraId="58A9A2A5">
      <w:pPr>
        <w:rPr>
          <w:rFonts w:hint="default"/>
        </w:rPr>
      </w:pPr>
    </w:p>
    <w:p w14:paraId="1BE7EE88">
      <w:pPr>
        <w:rPr>
          <w:rFonts w:hint="default"/>
        </w:rPr>
      </w:pPr>
      <w:r>
        <w:rPr>
          <w:rFonts w:hint="default"/>
        </w:rPr>
        <w:t>US-01 — Named operator action tracking</w:t>
      </w:r>
    </w:p>
    <w:p w14:paraId="588D4614">
      <w:pPr>
        <w:rPr>
          <w:rFonts w:hint="default"/>
        </w:rPr>
      </w:pPr>
      <w:r>
        <w:rPr>
          <w:rFonts w:hint="default"/>
        </w:rPr>
        <w:t xml:space="preserve">│ As an administrator, I want to see in the audit history which operator executed which action, with the exact endpoint called, HTTP method, request parameters and timestamp, so I </w:t>
      </w:r>
    </w:p>
    <w:p w14:paraId="19122826">
      <w:pPr>
        <w:rPr>
          <w:rFonts w:hint="default"/>
        </w:rPr>
      </w:pPr>
      <w:r>
        <w:rPr>
          <w:rFonts w:hint="default"/>
        </w:rPr>
        <w:t xml:space="preserve">can audit operator behavior.                                                                                                                                                        </w:t>
      </w:r>
    </w:p>
    <w:p w14:paraId="64E40866">
      <w:pPr>
        <w:rPr>
          <w:rFonts w:hint="default"/>
        </w:rPr>
      </w:pPr>
    </w:p>
    <w:p w14:paraId="7CC3D77C">
      <w:pPr>
        <w:rPr>
          <w:rFonts w:hint="default"/>
        </w:rPr>
      </w:pPr>
      <w:r>
        <w:rPr>
          <w:rFonts w:hint="default"/>
        </w:rPr>
        <w:t>Acceptance criteria:</w:t>
      </w:r>
    </w:p>
    <w:p w14:paraId="572A2823">
      <w:pPr>
        <w:rPr>
          <w:rFonts w:hint="default"/>
        </w:rPr>
      </w:pPr>
      <w:r>
        <w:rPr>
          <w:rFonts w:hint="default"/>
        </w:rPr>
        <w:t xml:space="preserve">- AuditLog entity already has userId, action, ipAddress, userAgent, createdAt — add endpoint, httpMethod, requestParams fields to the details JSONB column (already used in </w:t>
      </w:r>
    </w:p>
    <w:p w14:paraId="1F6334CB">
      <w:pPr>
        <w:rPr>
          <w:rFonts w:hint="default"/>
        </w:rPr>
      </w:pPr>
      <w:r>
        <w:rPr>
          <w:rFonts w:hint="default"/>
        </w:rPr>
        <w:t>AuditLogUtils.extractField)</w:t>
      </w:r>
    </w:p>
    <w:p w14:paraId="7F4BAFF9">
      <w:pPr>
        <w:rPr>
          <w:rFonts w:hint="default"/>
        </w:rPr>
      </w:pPr>
      <w:r>
        <w:rPr>
          <w:rFonts w:hint="default"/>
        </w:rPr>
        <w:t>- AuditContextAspect must capture and store endpoint and httpMethod on every OPERATOR_ACTION log entry</w:t>
      </w:r>
    </w:p>
    <w:p w14:paraId="34426645">
      <w:pPr>
        <w:rPr>
          <w:rFonts w:hint="default"/>
        </w:rPr>
      </w:pPr>
      <w:r>
        <w:rPr>
          <w:rFonts w:hint="default"/>
        </w:rPr>
        <w:t xml:space="preserve">- OperatorAuditController GET /api/v1/operator/audit-log response (OperatorAuditLogResponse) must expose: id, userId, matricule (resolved from UserQueryService), action, endpoint, </w:t>
      </w:r>
    </w:p>
    <w:p w14:paraId="380019A5">
      <w:pPr>
        <w:rPr>
          <w:rFonts w:hint="default"/>
        </w:rPr>
      </w:pPr>
      <w:r>
        <w:rPr>
          <w:rFonts w:hint="default"/>
        </w:rPr>
        <w:t>httpMethod, ipAddress, createdAt</w:t>
      </w:r>
    </w:p>
    <w:p w14:paraId="3EBDB212">
      <w:pPr>
        <w:rPr>
          <w:rFonts w:hint="default"/>
        </w:rPr>
      </w:pPr>
      <w:r>
        <w:rPr>
          <w:rFonts w:hint="default"/>
        </w:rPr>
        <w:t>- Filterable by userId or matricule — already supported via AuditLogRepository.findWithFilters</w:t>
      </w:r>
    </w:p>
    <w:p w14:paraId="04B27DB9">
      <w:pPr>
        <w:rPr>
          <w:rFonts w:hint="default"/>
        </w:rPr>
      </w:pPr>
    </w:p>
    <w:p w14:paraId="46051C84">
      <w:pPr>
        <w:rPr>
          <w:rFonts w:hint="default"/>
        </w:rPr>
      </w:pPr>
      <w:r>
        <w:rPr>
          <w:rFonts w:hint="default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73DC8870">
      <w:pPr>
        <w:rPr>
          <w:rFonts w:hint="default"/>
        </w:rPr>
      </w:pPr>
    </w:p>
    <w:p w14:paraId="3617905A">
      <w:pPr>
        <w:rPr>
          <w:rFonts w:hint="default"/>
        </w:rPr>
      </w:pPr>
    </w:p>
    <w:p w14:paraId="3AE98379">
      <w:pPr>
        <w:rPr>
          <w:rFonts w:hint="default"/>
        </w:rPr>
      </w:pPr>
      <w:r>
        <w:rPr>
          <w:rFonts w:hint="default"/>
        </w:rPr>
        <w:t>US-02 — Explicit request nature in logs</w:t>
      </w:r>
    </w:p>
    <w:p w14:paraId="6C45540F">
      <w:pPr>
        <w:rPr>
          <w:rFonts w:hint="default"/>
        </w:rPr>
      </w:pPr>
      <w:r>
        <w:rPr>
          <w:rFonts w:hint="default"/>
        </w:rPr>
        <w:t xml:space="preserve">│ As an administrator, I want each log entry to clearly indicate the nature of the request (e.g. AUTHENTICATION, PROFILE_UPDATE, API_CALL), so I can understand what happened at a </w:t>
      </w:r>
    </w:p>
    <w:p w14:paraId="52689E12">
      <w:pPr>
        <w:rPr>
          <w:rFonts w:hint="default"/>
        </w:rPr>
      </w:pPr>
      <w:r>
        <w:rPr>
          <w:rFonts w:hint="default"/>
        </w:rPr>
        <w:t>glance.</w:t>
      </w:r>
    </w:p>
    <w:p w14:paraId="04A60BB6">
      <w:pPr>
        <w:rPr>
          <w:rFonts w:hint="default"/>
        </w:rPr>
      </w:pPr>
    </w:p>
    <w:p w14:paraId="2BF73FB3">
      <w:pPr>
        <w:rPr>
          <w:rFonts w:hint="default"/>
        </w:rPr>
      </w:pPr>
      <w:r>
        <w:rPr>
          <w:rFonts w:hint="default"/>
        </w:rPr>
        <w:t>Acceptance criteria:</w:t>
      </w:r>
    </w:p>
    <w:p w14:paraId="49CCC8DA">
      <w:pPr>
        <w:rPr>
          <w:rFonts w:hint="default"/>
        </w:rPr>
      </w:pPr>
      <w:r>
        <w:rPr>
          <w:rFonts w:hint="default"/>
        </w:rPr>
        <w:t>- Add a category field to AuditLog entity (column category VARCHAR(50))</w:t>
      </w:r>
    </w:p>
    <w:p w14:paraId="543FFBA1">
      <w:pPr>
        <w:rPr>
          <w:rFonts w:hint="default"/>
        </w:rPr>
      </w:pPr>
      <w:r>
        <w:rPr>
          <w:rFonts w:hint="default"/>
        </w:rPr>
        <w:t>- Add constants to AuditActions class: AUTHENTICATION, PROFILE_UPDATE, API_CALL, USER_MANAGEMENT, KEY_MANAGEMENT, PROVISIONING</w:t>
      </w:r>
    </w:p>
    <w:p w14:paraId="519EB838">
      <w:pPr>
        <w:rPr>
          <w:rFonts w:hint="default"/>
        </w:rPr>
      </w:pPr>
      <w:r>
        <w:rPr>
          <w:rFonts w:hint="default"/>
        </w:rPr>
        <w:t>- All existing auditService.log(...) calls in AuthService, AdminUserService, OperatorAccountService, CsvImportService must pass the correct category</w:t>
      </w:r>
    </w:p>
    <w:p w14:paraId="4953E314">
      <w:pPr>
        <w:rPr>
          <w:rFonts w:hint="default"/>
        </w:rPr>
      </w:pPr>
      <w:r>
        <w:rPr>
          <w:rFonts w:hint="default"/>
        </w:rPr>
        <w:t>- OperatorAuditLogResponse and AuditLogResponse expose the category field</w:t>
      </w:r>
    </w:p>
    <w:p w14:paraId="54C3F0E7">
      <w:pPr>
        <w:rPr>
          <w:rFonts w:hint="default"/>
        </w:rPr>
      </w:pPr>
      <w:r>
        <w:rPr>
          <w:rFonts w:hint="default"/>
        </w:rPr>
        <w:t>- New Flyway migration adds the category column to audit_log table</w:t>
      </w:r>
    </w:p>
    <w:p w14:paraId="0BF27A2A">
      <w:pPr>
        <w:rPr>
          <w:rFonts w:hint="default"/>
        </w:rPr>
      </w:pPr>
    </w:p>
    <w:p w14:paraId="11F3E98A">
      <w:pPr>
        <w:rPr>
          <w:rFonts w:hint="default"/>
        </w:rPr>
      </w:pPr>
      <w:r>
        <w:rPr>
          <w:rFonts w:hint="default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341F254B">
      <w:pPr>
        <w:rPr>
          <w:rFonts w:hint="default"/>
        </w:rPr>
      </w:pPr>
    </w:p>
    <w:p w14:paraId="0BDAD6CE">
      <w:pPr>
        <w:rPr>
          <w:rFonts w:hint="default"/>
        </w:rPr>
      </w:pPr>
    </w:p>
    <w:p w14:paraId="2823F628">
      <w:pPr>
        <w:rPr>
          <w:rFonts w:hint="default"/>
        </w:rPr>
      </w:pPr>
      <w:r>
        <w:rPr>
          <w:rFonts w:hint="default"/>
        </w:rPr>
        <w:t>US-03 — Paginated member action history</w:t>
      </w:r>
    </w:p>
    <w:p w14:paraId="350E2FA9">
      <w:pPr>
        <w:rPr>
          <w:rFonts w:hint="default"/>
        </w:rPr>
      </w:pPr>
      <w:r>
        <w:rPr>
          <w:rFonts w:hint="default"/>
        </w:rPr>
        <w:t>│ As an operator, I want the action history of a member to be paginated, so that loading is fast even for highly active accounts.</w:t>
      </w:r>
    </w:p>
    <w:p w14:paraId="53F60ECC">
      <w:pPr>
        <w:rPr>
          <w:rFonts w:hint="default"/>
        </w:rPr>
      </w:pPr>
    </w:p>
    <w:p w14:paraId="40E1E45C">
      <w:pPr>
        <w:rPr>
          <w:rFonts w:hint="default"/>
        </w:rPr>
      </w:pPr>
      <w:r>
        <w:rPr>
          <w:rFonts w:hint="default"/>
        </w:rPr>
        <w:t>Acceptance criteria:</w:t>
      </w:r>
    </w:p>
    <w:p w14:paraId="39764D1E">
      <w:pPr>
        <w:rPr>
          <w:rFonts w:hint="default"/>
        </w:rPr>
      </w:pPr>
      <w:r>
        <w:rPr>
          <w:rFonts w:hint="default"/>
        </w:rPr>
        <w:t>- AuditLogRepository.findOperatorActionsByUserIdsPaged already exists — wire it to a new endpoint GET /api/v1/operator/members/{userId}/actions</w:t>
      </w:r>
    </w:p>
    <w:p w14:paraId="7E05B300">
      <w:pPr>
        <w:rPr>
          <w:rFonts w:hint="default"/>
        </w:rPr>
      </w:pPr>
      <w:r>
        <w:rPr>
          <w:rFonts w:hint="default"/>
        </w:rPr>
        <w:t>- Supports page, size, sort (default size 20, sort by createdAt DESC)</w:t>
      </w:r>
    </w:p>
    <w:p w14:paraId="198EEB40">
      <w:pPr>
        <w:rPr>
          <w:rFonts w:hint="default"/>
        </w:rPr>
      </w:pPr>
      <w:r>
        <w:rPr>
          <w:rFonts w:hint="default"/>
        </w:rPr>
        <w:t>- Response: Page&lt;OperatorAuditLogResponse&gt; with real totalElements, totalPages, number from Spring Data</w:t>
      </w:r>
    </w:p>
    <w:p w14:paraId="3FE18A48">
      <w:pPr>
        <w:rPr>
          <w:rFonts w:hint="default"/>
        </w:rPr>
      </w:pPr>
      <w:r>
        <w:rPr>
          <w:rFonts w:hint="default"/>
        </w:rPr>
        <w:t>- Requires the calling user to be an active member of the same operator account (use requireMember from OperatorAccountService)</w:t>
      </w:r>
    </w:p>
    <w:p w14:paraId="2DB5FBE1">
      <w:pPr>
        <w:rPr>
          <w:rFonts w:hint="default"/>
        </w:rPr>
      </w:pPr>
    </w:p>
    <w:p w14:paraId="61A003FC">
      <w:pPr>
        <w:rPr>
          <w:rFonts w:hint="default"/>
        </w:rPr>
      </w:pPr>
      <w:r>
        <w:rPr>
          <w:rFonts w:hint="default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39FBB296">
      <w:pPr>
        <w:rPr>
          <w:rFonts w:hint="default"/>
        </w:rPr>
      </w:pPr>
    </w:p>
    <w:p w14:paraId="385C7CB4">
      <w:pPr>
        <w:rPr>
          <w:rFonts w:hint="default"/>
        </w:rPr>
      </w:pPr>
    </w:p>
    <w:p w14:paraId="29A827D0">
      <w:pPr>
        <w:rPr>
          <w:rFonts w:hint="default"/>
        </w:rPr>
      </w:pPr>
      <w:r>
        <w:rPr>
          <w:rFonts w:hint="default"/>
        </w:rPr>
        <w:t>## EPIC 2 — Traffic Statistics &amp; Charts</w:t>
      </w:r>
    </w:p>
    <w:p w14:paraId="4A982309">
      <w:pPr>
        <w:rPr>
          <w:rFonts w:hint="default"/>
        </w:rPr>
      </w:pPr>
    </w:p>
    <w:p w14:paraId="1391F4FC">
      <w:pPr>
        <w:rPr>
          <w:rFonts w:hint="default"/>
        </w:rPr>
      </w:pPr>
      <w:r>
        <w:rPr>
          <w:rFonts w:hint="default"/>
        </w:rPr>
        <w:t>US-04 — Traffic statistics API for charts</w:t>
      </w:r>
    </w:p>
    <w:p w14:paraId="339AF8B1">
      <w:pPr>
        <w:rPr>
          <w:rFonts w:hint="default"/>
        </w:rPr>
      </w:pPr>
      <w:r>
        <w:rPr>
          <w:rFonts w:hint="default"/>
        </w:rPr>
        <w:t xml:space="preserve">│ As an operator, I want a dedicated endpoint returning aggregated traffic data ready for chart rendering (time series, per-app breakdown, top endpoints, per-operator activity, </w:t>
      </w:r>
    </w:p>
    <w:p w14:paraId="73F90FBE">
      <w:pPr>
        <w:rPr>
          <w:rFonts w:hint="default"/>
        </w:rPr>
      </w:pPr>
      <w:r>
        <w:rPr>
          <w:rFonts w:hint="default"/>
        </w:rPr>
        <w:t xml:space="preserve">HTTP status distribution), so the frontend can display real usage graphs.                                                                                                           </w:t>
      </w:r>
    </w:p>
    <w:p w14:paraId="7C6C9D53">
      <w:pPr>
        <w:rPr>
          <w:rFonts w:hint="default"/>
        </w:rPr>
      </w:pPr>
    </w:p>
    <w:p w14:paraId="75101245">
      <w:pPr>
        <w:rPr>
          <w:rFonts w:hint="default"/>
        </w:rPr>
      </w:pPr>
      <w:r>
        <w:rPr>
          <w:rFonts w:hint="default"/>
        </w:rPr>
        <w:t>Acceptance criteria:</w:t>
      </w:r>
    </w:p>
    <w:p w14:paraId="48A80BAC">
      <w:pPr>
        <w:rPr>
          <w:rFonts w:hint="default"/>
        </w:rPr>
      </w:pPr>
      <w:r>
        <w:rPr>
          <w:rFonts w:hint="default"/>
        </w:rPr>
        <w:t>- New endpoint GET /api/v1/operator/traffic/stats in OperatorTrafficController</w:t>
      </w:r>
    </w:p>
    <w:p w14:paraId="3C03D985">
      <w:pPr>
        <w:rPr>
          <w:rFonts w:hint="default"/>
        </w:rPr>
      </w:pPr>
      <w:r>
        <w:rPr>
          <w:rFonts w:hint="default"/>
        </w:rPr>
        <w:t>- Data sourced from AuditLogRepository — real queries on audit_log table, no hardcoded values</w:t>
      </w:r>
    </w:p>
    <w:p w14:paraId="12D8ACAC">
      <w:pPr>
        <w:rPr>
          <w:rFonts w:hint="default"/>
        </w:rPr>
      </w:pPr>
      <w:r>
        <w:rPr>
          <w:rFonts w:hint="default"/>
        </w:rPr>
        <w:t>- Response structure:</w:t>
      </w:r>
    </w:p>
    <w:p w14:paraId="00BC77F1">
      <w:pPr>
        <w:rPr>
          <w:rFonts w:hint="default"/>
        </w:rPr>
      </w:pPr>
      <w:r>
        <w:rPr>
          <w:rFonts w:hint="default"/>
        </w:rPr>
        <w:t xml:space="preserve">  - callsOverTime: list of { bucket: Instant, count: long } grouped by hour/day/week/month (query param granularity=HOUR|DAY|WEEK|MONTH)</w:t>
      </w:r>
    </w:p>
    <w:p w14:paraId="3B31B585">
      <w:pPr>
        <w:rPr>
          <w:rFonts w:hint="default"/>
        </w:rPr>
      </w:pPr>
      <w:r>
        <w:rPr>
          <w:rFonts w:hint="default"/>
        </w:rPr>
        <w:t xml:space="preserve">  - callsByApp: list of { appName: String, count: long } from details-&gt;&gt;'appName' in JSONB</w:t>
      </w:r>
    </w:p>
    <w:p w14:paraId="5D050101">
      <w:pPr>
        <w:rPr>
          <w:rFonts w:hint="default"/>
        </w:rPr>
      </w:pPr>
      <w:r>
        <w:rPr>
          <w:rFonts w:hint="default"/>
        </w:rPr>
        <w:t xml:space="preserve">  - topEndpoints: list of { endpoint: String, count: long } top 10, from details-&gt;&gt;'endpoint'</w:t>
      </w:r>
    </w:p>
    <w:p w14:paraId="623918E4">
      <w:pPr>
        <w:rPr>
          <w:rFonts w:hint="default"/>
        </w:rPr>
      </w:pPr>
      <w:r>
        <w:rPr>
          <w:rFonts w:hint="default"/>
        </w:rPr>
        <w:t xml:space="preserve">  - activityByOperator: list of { userId: UUID, matricule: String, count: long } from findOperatorActionsByUserIdsPaged</w:t>
      </w:r>
    </w:p>
    <w:p w14:paraId="17A47812">
      <w:pPr>
        <w:rPr>
          <w:rFonts w:hint="default"/>
        </w:rPr>
      </w:pPr>
      <w:r>
        <w:rPr>
          <w:rFonts w:hint="default"/>
        </w:rPr>
        <w:t xml:space="preserve">  - statusDistribution: list of { status: String, count: long } (SUCCESS/FAILURE/ERROR) from details-&gt;&gt;'status'</w:t>
      </w:r>
    </w:p>
    <w:p w14:paraId="3F3D059C">
      <w:pPr>
        <w:rPr>
          <w:rFonts w:hint="default"/>
        </w:rPr>
      </w:pPr>
      <w:r>
        <w:rPr>
          <w:rFonts w:hint="default"/>
        </w:rPr>
        <w:t>- All aggregations done via JPQL or native queries in AuditLogRepository — no in-memory grouping for large datasets</w:t>
      </w:r>
    </w:p>
    <w:p w14:paraId="16FD376F">
      <w:pPr>
        <w:rPr>
          <w:rFonts w:hint="default"/>
        </w:rPr>
      </w:pPr>
    </w:p>
    <w:p w14:paraId="26B1EEA5">
      <w:pPr>
        <w:rPr>
          <w:rFonts w:hint="default"/>
        </w:rPr>
      </w:pPr>
      <w:r>
        <w:rPr>
          <w:rFonts w:hint="default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72BF023E">
      <w:pPr>
        <w:rPr>
          <w:rFonts w:hint="default"/>
        </w:rPr>
      </w:pPr>
    </w:p>
    <w:p w14:paraId="216FB501">
      <w:pPr>
        <w:rPr>
          <w:rFonts w:hint="default"/>
        </w:rPr>
      </w:pPr>
    </w:p>
    <w:p w14:paraId="3ADECFCF">
      <w:pPr>
        <w:rPr>
          <w:rFonts w:hint="default"/>
        </w:rPr>
      </w:pPr>
      <w:r>
        <w:rPr>
          <w:rFonts w:hint="default"/>
        </w:rPr>
        <w:t>## EPIC 3 — Advanced Activity Filtering</w:t>
      </w:r>
    </w:p>
    <w:p w14:paraId="5AE94556">
      <w:pPr>
        <w:rPr>
          <w:rFonts w:hint="default"/>
        </w:rPr>
      </w:pPr>
    </w:p>
    <w:p w14:paraId="2403410C">
      <w:pPr>
        <w:rPr>
          <w:rFonts w:hint="default"/>
        </w:rPr>
      </w:pPr>
      <w:r>
        <w:rPr>
          <w:rFonts w:hint="default"/>
        </w:rPr>
        <w:t>US-05 — Advanced activity filtering with export</w:t>
      </w:r>
    </w:p>
    <w:p w14:paraId="68C5B7B8">
      <w:pPr>
        <w:rPr>
          <w:rFonts w:hint="default"/>
        </w:rPr>
      </w:pPr>
      <w:r>
        <w:rPr>
          <w:rFonts w:hint="default"/>
        </w:rPr>
        <w:t xml:space="preserve">│ As an administrator or operator, I want to filter activities by date range, action type, user, application and status, and export results as CSV, so I can investigate specific </w:t>
      </w:r>
    </w:p>
    <w:p w14:paraId="01CC43FB">
      <w:pPr>
        <w:rPr>
          <w:rFonts w:hint="default"/>
        </w:rPr>
      </w:pPr>
      <w:r>
        <w:rPr>
          <w:rFonts w:hint="default"/>
        </w:rPr>
        <w:t xml:space="preserve">events efficiently.                                                                                                                                                                 </w:t>
      </w:r>
    </w:p>
    <w:p w14:paraId="2121D515">
      <w:pPr>
        <w:rPr>
          <w:rFonts w:hint="default"/>
        </w:rPr>
      </w:pPr>
    </w:p>
    <w:p w14:paraId="09FADE17">
      <w:pPr>
        <w:rPr>
          <w:rFonts w:hint="default"/>
        </w:rPr>
      </w:pPr>
      <w:r>
        <w:rPr>
          <w:rFonts w:hint="default"/>
        </w:rPr>
        <w:t>Acceptance criteria:</w:t>
      </w:r>
    </w:p>
    <w:p w14:paraId="6D8D5B4B">
      <w:pPr>
        <w:rPr>
          <w:rFonts w:hint="default"/>
        </w:rPr>
      </w:pPr>
      <w:r>
        <w:rPr>
          <w:rFonts w:hint="default"/>
        </w:rPr>
        <w:t>- AuditLogRepository.findWithFilters already supports eventType, userId, from, to — extend with status and appName parameters</w:t>
      </w:r>
    </w:p>
    <w:p w14:paraId="31B246D3">
      <w:pPr>
        <w:rPr>
          <w:rFonts w:hint="default"/>
        </w:rPr>
      </w:pPr>
      <w:r>
        <w:rPr>
          <w:rFonts w:hint="default"/>
        </w:rPr>
        <w:t>- AdminAuditController GET /api/v1/admin/audit-log and OperatorAuditController GET /api/v1/operator/audit-log expose new params: status (SUCCESS/FAILURE/ERROR), appName</w:t>
      </w:r>
    </w:p>
    <w:p w14:paraId="3311B1D1">
      <w:pPr>
        <w:rPr>
          <w:rFonts w:hint="default"/>
        </w:rPr>
      </w:pPr>
      <w:r>
        <w:rPr>
          <w:rFonts w:hint="default"/>
        </w:rPr>
        <w:t>- CSV export: GET /api/v1/admin/audit-log?export=csv returns Content-Type: text/csv with headers: id,userId,matricule,action,category,endpoint,status,ipAddress,createdAt</w:t>
      </w:r>
    </w:p>
    <w:p w14:paraId="370459D3">
      <w:pPr>
        <w:rPr>
          <w:rFonts w:hint="default"/>
        </w:rPr>
      </w:pPr>
      <w:r>
        <w:rPr>
          <w:rFonts w:hint="default"/>
        </w:rPr>
        <w:t>- All filter values come from real audit_log data — no mock data</w:t>
      </w:r>
    </w:p>
    <w:p w14:paraId="2CD911A6">
      <w:pPr>
        <w:rPr>
          <w:rFonts w:hint="default"/>
        </w:rPr>
      </w:pPr>
    </w:p>
    <w:p w14:paraId="785997CF">
      <w:pPr>
        <w:rPr>
          <w:rFonts w:hint="default"/>
        </w:rPr>
      </w:pPr>
      <w:r>
        <w:rPr>
          <w:rFonts w:hint="default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7484725A">
      <w:pPr>
        <w:rPr>
          <w:rFonts w:hint="default"/>
        </w:rPr>
      </w:pPr>
    </w:p>
    <w:p w14:paraId="6A35E5B7">
      <w:pPr>
        <w:rPr>
          <w:rFonts w:hint="default"/>
        </w:rPr>
      </w:pPr>
    </w:p>
    <w:p w14:paraId="60F60152">
      <w:pPr>
        <w:rPr>
          <w:rFonts w:hint="default"/>
        </w:rPr>
      </w:pPr>
      <w:r>
        <w:rPr>
          <w:rFonts w:hint="default"/>
        </w:rPr>
        <w:t>US-06 — Batch filter on activity lists</w:t>
      </w:r>
    </w:p>
    <w:p w14:paraId="09EF3198">
      <w:pPr>
        <w:rPr>
          <w:rFonts w:hint="default"/>
        </w:rPr>
      </w:pPr>
      <w:r>
        <w:rPr>
          <w:rFonts w:hint="default"/>
        </w:rPr>
        <w:t>│ As an administrator or operator, I want to filter users and activity logs by batch (e.g. B1, B2, B3), so I can isolate a specific cohort quickly.</w:t>
      </w:r>
    </w:p>
    <w:p w14:paraId="513A52BE">
      <w:pPr>
        <w:rPr>
          <w:rFonts w:hint="default"/>
        </w:rPr>
      </w:pPr>
    </w:p>
    <w:p w14:paraId="3321CABF">
      <w:pPr>
        <w:rPr>
          <w:rFonts w:hint="default"/>
        </w:rPr>
      </w:pPr>
      <w:r>
        <w:rPr>
          <w:rFonts w:hint="default"/>
        </w:rPr>
        <w:t>Acceptance criteria:</w:t>
      </w:r>
    </w:p>
    <w:p w14:paraId="595125D6">
      <w:pPr>
        <w:rPr>
          <w:rFonts w:hint="default"/>
        </w:rPr>
      </w:pPr>
      <w:r>
        <w:rPr>
          <w:rFonts w:hint="default"/>
        </w:rPr>
        <w:t>- GET /api/v1/admin/users and GET /api/v1/operator/users already support batch param via UserQueryService.findAll — verify it works correctly</w:t>
      </w:r>
    </w:p>
    <w:p w14:paraId="32923C89">
      <w:pPr>
        <w:rPr>
          <w:rFonts w:hint="default"/>
        </w:rPr>
      </w:pPr>
      <w:r>
        <w:rPr>
          <w:rFonts w:hint="default"/>
        </w:rPr>
        <w:t>- Add batch filter to AuditLogRepository.findWithFilters: join with users table on audit_log.user_id = users.id and filter by users.batch</w:t>
      </w:r>
    </w:p>
    <w:p w14:paraId="66EAD998">
      <w:pPr>
        <w:rPr>
          <w:rFonts w:hint="default"/>
        </w:rPr>
      </w:pPr>
      <w:r>
        <w:rPr>
          <w:rFonts w:hint="default"/>
        </w:rPr>
        <w:t>- AdminAuditController and OperatorAuditController expose the new batch query param</w:t>
      </w:r>
    </w:p>
    <w:p w14:paraId="76C5EA91">
      <w:pPr>
        <w:rPr>
          <w:rFonts w:hint="default"/>
        </w:rPr>
      </w:pPr>
      <w:r>
        <w:rPr>
          <w:rFonts w:hint="default"/>
        </w:rPr>
        <w:t>- Batch values returned by GET /api/v1/admin/users are the real distinct values stored in users.batch column</w:t>
      </w:r>
    </w:p>
    <w:p w14:paraId="4361E993">
      <w:pPr>
        <w:rPr>
          <w:rFonts w:hint="default"/>
        </w:rPr>
      </w:pPr>
    </w:p>
    <w:p w14:paraId="5E12632E">
      <w:pPr>
        <w:rPr>
          <w:rFonts w:hint="default"/>
        </w:rPr>
      </w:pPr>
      <w:r>
        <w:rPr>
          <w:rFonts w:hint="default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4ACBA20B">
      <w:pPr>
        <w:rPr>
          <w:rFonts w:hint="default"/>
        </w:rPr>
      </w:pPr>
    </w:p>
    <w:p w14:paraId="7877CA53">
      <w:pPr>
        <w:rPr>
          <w:rFonts w:hint="default"/>
        </w:rPr>
      </w:pPr>
    </w:p>
    <w:p w14:paraId="35F84760">
      <w:pPr>
        <w:rPr>
          <w:rFonts w:hint="default"/>
        </w:rPr>
      </w:pPr>
      <w:r>
        <w:rPr>
          <w:rFonts w:hint="default"/>
        </w:rPr>
        <w:t>## EPIC 4 — User Management</w:t>
      </w:r>
    </w:p>
    <w:p w14:paraId="30F56210">
      <w:pPr>
        <w:rPr>
          <w:rFonts w:hint="default"/>
        </w:rPr>
      </w:pPr>
    </w:p>
    <w:p w14:paraId="197ED9AB">
      <w:pPr>
        <w:rPr>
          <w:rFonts w:hint="default"/>
        </w:rPr>
      </w:pPr>
      <w:r>
        <w:rPr>
          <w:rFonts w:hint="default"/>
        </w:rPr>
        <w:t>US-07 — Individual user registration</w:t>
      </w:r>
    </w:p>
    <w:p w14:paraId="15CA7BD0">
      <w:pPr>
        <w:rPr>
          <w:rFonts w:hint="default"/>
        </w:rPr>
      </w:pPr>
      <w:r>
        <w:rPr>
          <w:rFonts w:hint="default"/>
        </w:rPr>
        <w:t xml:space="preserve">│ As an administrator, I want to create a single user manually (outside CSV import), respecting all business rules (valid matricule format, unique email), so I can handle edge </w:t>
      </w:r>
    </w:p>
    <w:p w14:paraId="1451E405">
      <w:pPr>
        <w:rPr>
          <w:rFonts w:hint="default"/>
        </w:rPr>
      </w:pPr>
      <w:r>
        <w:rPr>
          <w:rFonts w:hint="default"/>
        </w:rPr>
        <w:t xml:space="preserve">cases outside bulk provisioning.                                                                                                                                                    </w:t>
      </w:r>
    </w:p>
    <w:p w14:paraId="7D57B085">
      <w:pPr>
        <w:rPr>
          <w:rFonts w:hint="default"/>
        </w:rPr>
      </w:pPr>
    </w:p>
    <w:p w14:paraId="41085B27">
      <w:pPr>
        <w:rPr>
          <w:rFonts w:hint="default"/>
        </w:rPr>
      </w:pPr>
      <w:r>
        <w:rPr>
          <w:rFonts w:hint="default"/>
        </w:rPr>
        <w:t>Acceptance criteria:</w:t>
      </w:r>
    </w:p>
    <w:p w14:paraId="33FCDC22">
      <w:pPr>
        <w:rPr>
          <w:rFonts w:hint="default"/>
        </w:rPr>
      </w:pPr>
      <w:r>
        <w:rPr>
          <w:rFonts w:hint="default"/>
        </w:rPr>
        <w:t>- New endpoint POST /api/v1/admin/users in AdminUserController</w:t>
      </w:r>
    </w:p>
    <w:p w14:paraId="50A5CCDE">
      <w:pPr>
        <w:rPr>
          <w:rFonts w:hint="default"/>
        </w:rPr>
      </w:pPr>
      <w:r>
        <w:rPr>
          <w:rFonts w:hint="default"/>
        </w:rPr>
        <w:t>- Request body: matricule, email, name, batch, specialization, role (maps to CreateUserRequest already in identity/internal)</w:t>
      </w:r>
    </w:p>
    <w:p w14:paraId="09825A47">
      <w:pPr>
        <w:rPr>
          <w:rFonts w:hint="default"/>
        </w:rPr>
      </w:pPr>
      <w:r>
        <w:rPr>
          <w:rFonts w:hint="default"/>
        </w:rPr>
        <w:t>- Validation via MatriculeValidator (already exists in shared)</w:t>
      </w:r>
    </w:p>
    <w:p w14:paraId="2B3ED36B">
      <w:pPr>
        <w:rPr>
          <w:rFonts w:hint="default"/>
        </w:rPr>
      </w:pPr>
      <w:r>
        <w:rPr>
          <w:rFonts w:hint="default"/>
        </w:rPr>
        <w:t>- Throws DuplicateEmailException or DuplicateMatriculeException (both already exist in shared/exception) if duplicates found</w:t>
      </w:r>
    </w:p>
    <w:p w14:paraId="13A51DB4">
      <w:pPr>
        <w:rPr>
          <w:rFonts w:hint="default"/>
        </w:rPr>
      </w:pPr>
      <w:r>
        <w:rPr>
          <w:rFonts w:hint="default"/>
        </w:rPr>
        <w:t>- User created with status = PENDING_ACTIVATION, requiresPasswordChange = true via UserProvisioningService (already exists)</w:t>
      </w:r>
    </w:p>
    <w:p w14:paraId="2C8DB05D">
      <w:pPr>
        <w:rPr>
          <w:rFonts w:hint="default"/>
        </w:rPr>
      </w:pPr>
      <w:r>
        <w:rPr>
          <w:rFonts w:hint="default"/>
        </w:rPr>
        <w:t>- Audit entry logged: USER_CREATED_MANUALLY via AuditService.log</w:t>
      </w:r>
    </w:p>
    <w:p w14:paraId="3355FB45">
      <w:pPr>
        <w:rPr>
          <w:rFonts w:hint="default"/>
        </w:rPr>
      </w:pPr>
    </w:p>
    <w:p w14:paraId="55E20FA8">
      <w:pPr>
        <w:rPr>
          <w:rFonts w:hint="default"/>
        </w:rPr>
      </w:pPr>
      <w:r>
        <w:rPr>
          <w:rFonts w:hint="default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491045B4">
      <w:pPr>
        <w:rPr>
          <w:rFonts w:hint="default"/>
        </w:rPr>
      </w:pPr>
    </w:p>
    <w:p w14:paraId="0ED8A96D">
      <w:pPr>
        <w:rPr>
          <w:rFonts w:hint="default"/>
        </w:rPr>
      </w:pPr>
    </w:p>
    <w:p w14:paraId="2EBBF13A">
      <w:pPr>
        <w:rPr>
          <w:rFonts w:hint="default"/>
        </w:rPr>
      </w:pPr>
      <w:r>
        <w:rPr>
          <w:rFonts w:hint="default"/>
        </w:rPr>
        <w:t>US-08 — Functional user table pagination</w:t>
      </w:r>
    </w:p>
    <w:p w14:paraId="67D09B75">
      <w:pPr>
        <w:rPr>
          <w:rFonts w:hint="default"/>
        </w:rPr>
      </w:pPr>
      <w:r>
        <w:rPr>
          <w:rFonts w:hint="default"/>
        </w:rPr>
        <w:t>│ As an administrator or operator, I want the user table to be properly paginated with combined sorting and filtering, so I can navigate large user lists efficiently.</w:t>
      </w:r>
    </w:p>
    <w:p w14:paraId="5E2BC516">
      <w:pPr>
        <w:rPr>
          <w:rFonts w:hint="default"/>
        </w:rPr>
      </w:pPr>
    </w:p>
    <w:p w14:paraId="2C4179EF">
      <w:pPr>
        <w:rPr>
          <w:rFonts w:hint="default"/>
        </w:rPr>
      </w:pPr>
      <w:r>
        <w:rPr>
          <w:rFonts w:hint="default"/>
        </w:rPr>
        <w:t>Acceptance criteria:</w:t>
      </w:r>
    </w:p>
    <w:p w14:paraId="2E7EC76F">
      <w:pPr>
        <w:rPr>
          <w:rFonts w:hint="default"/>
        </w:rPr>
      </w:pPr>
      <w:r>
        <w:rPr>
          <w:rFonts w:hint="default"/>
        </w:rPr>
        <w:t>- GET /api/v1/admin/users and GET /api/v1/operator/users already return Page&lt;UserResponse&gt; — verify totalElements, totalPages, number, size are present in the response body</w:t>
      </w:r>
    </w:p>
    <w:p w14:paraId="0BA4E858">
      <w:pPr>
        <w:rPr>
          <w:rFonts w:hint="default"/>
        </w:rPr>
      </w:pPr>
      <w:r>
        <w:rPr>
          <w:rFonts w:hint="default"/>
        </w:rPr>
        <w:t>- Supported sort fields: createdAt, name, matricule, status, batch</w:t>
      </w:r>
    </w:p>
    <w:p w14:paraId="704AC90D">
      <w:pPr>
        <w:rPr>
          <w:rFonts w:hint="default"/>
        </w:rPr>
      </w:pPr>
      <w:r>
        <w:rPr>
          <w:rFonts w:hint="default"/>
        </w:rPr>
        <w:t>- All filter params (status, batch, role) combinable with pagination in a single request</w:t>
      </w:r>
    </w:p>
    <w:p w14:paraId="73A58536">
      <w:pPr>
        <w:rPr>
          <w:rFonts w:hint="default"/>
        </w:rPr>
      </w:pPr>
      <w:r>
        <w:rPr>
          <w:rFonts w:hint="default"/>
        </w:rPr>
        <w:t>- UserQueryService.findAll query must use indexed columns — verify Flyway migration has indexes on users.batch, users.status</w:t>
      </w:r>
    </w:p>
    <w:p w14:paraId="15FFA332">
      <w:pPr>
        <w:rPr>
          <w:rFonts w:hint="default"/>
        </w:rPr>
      </w:pPr>
    </w:p>
    <w:p w14:paraId="1ABE844B">
      <w:pPr>
        <w:rPr>
          <w:rFonts w:hint="default"/>
        </w:rPr>
      </w:pPr>
      <w:r>
        <w:rPr>
          <w:rFonts w:hint="default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562C4DEF">
      <w:pPr>
        <w:rPr>
          <w:rFonts w:hint="default"/>
        </w:rPr>
      </w:pPr>
    </w:p>
    <w:p w14:paraId="25CF69CF">
      <w:pPr>
        <w:rPr>
          <w:rFonts w:hint="default"/>
        </w:rPr>
      </w:pPr>
    </w:p>
    <w:p w14:paraId="432F8A72">
      <w:pPr>
        <w:rPr>
          <w:rFonts w:hint="default"/>
        </w:rPr>
      </w:pPr>
      <w:r>
        <w:rPr>
          <w:rFonts w:hint="default"/>
        </w:rPr>
        <w:t>US-09 — Batch duplicate prevention</w:t>
      </w:r>
    </w:p>
    <w:p w14:paraId="5A0BF7B4">
      <w:pPr>
        <w:rPr>
          <w:rFonts w:hint="default"/>
        </w:rPr>
      </w:pPr>
      <w:r>
        <w:rPr>
          <w:rFonts w:hint="default"/>
        </w:rPr>
        <w:t>│ As an administrator, I want the system to prevent creating a batch that already exists, so I avoid provisioning errors and data inconsistencies.</w:t>
      </w:r>
    </w:p>
    <w:p w14:paraId="330934AA">
      <w:pPr>
        <w:rPr>
          <w:rFonts w:hint="default"/>
        </w:rPr>
      </w:pPr>
    </w:p>
    <w:p w14:paraId="08FACE7E">
      <w:pPr>
        <w:rPr>
          <w:rFonts w:hint="default"/>
        </w:rPr>
      </w:pPr>
      <w:r>
        <w:rPr>
          <w:rFonts w:hint="default"/>
        </w:rPr>
        <w:t>Acceptance criteria:</w:t>
      </w:r>
    </w:p>
    <w:p w14:paraId="3F6E045B">
      <w:pPr>
        <w:rPr>
          <w:rFonts w:hint="default"/>
        </w:rPr>
      </w:pPr>
      <w:r>
        <w:rPr>
          <w:rFonts w:hint="default"/>
        </w:rPr>
        <w:t xml:space="preserve">- During CSV import (CsvImportService) and manual user creation (POST /admin/users): if the batch value already exists in users.batch for a different cohort period, return a </w:t>
      </w:r>
    </w:p>
    <w:p w14:paraId="1143FBFC">
      <w:pPr>
        <w:rPr>
          <w:rFonts w:hint="default"/>
        </w:rPr>
      </w:pPr>
      <w:r>
        <w:rPr>
          <w:rFonts w:hint="default"/>
        </w:rPr>
        <w:t>business error</w:t>
      </w:r>
    </w:p>
    <w:p w14:paraId="2696F00C">
      <w:pPr>
        <w:rPr>
          <w:rFonts w:hint="default"/>
        </w:rPr>
      </w:pPr>
      <w:r>
        <w:rPr>
          <w:rFonts w:hint="default"/>
        </w:rPr>
        <w:t>- Error response: 409 Conflict with body { "error": "BATCH_ALREADY_EXISTS", "batch": "B3" }</w:t>
      </w:r>
    </w:p>
    <w:p w14:paraId="2A3EB195">
      <w:pPr>
        <w:rPr>
          <w:rFonts w:hint="default"/>
        </w:rPr>
      </w:pPr>
      <w:r>
        <w:rPr>
          <w:rFonts w:hint="default"/>
        </w:rPr>
        <w:t>- Batch uniqueness check uses a real query: UserRepository.existsByBatch(String batch) (new method)</w:t>
      </w:r>
    </w:p>
    <w:p w14:paraId="74D4021C">
      <w:pPr>
        <w:rPr>
          <w:rFonts w:hint="default"/>
        </w:rPr>
      </w:pPr>
      <w:r>
        <w:rPr>
          <w:rFonts w:hint="default"/>
        </w:rPr>
        <w:t>- Applies to both CsvImportService and the new manual creation endpoint</w:t>
      </w:r>
    </w:p>
    <w:p w14:paraId="69175B7B">
      <w:pPr>
        <w:rPr>
          <w:rFonts w:hint="default"/>
        </w:rPr>
      </w:pPr>
    </w:p>
    <w:p w14:paraId="27CFC06D">
      <w:pPr>
        <w:rPr>
          <w:rFonts w:hint="default"/>
        </w:rPr>
      </w:pPr>
      <w:r>
        <w:rPr>
          <w:rFonts w:hint="default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2F41C14A">
      <w:pPr>
        <w:rPr>
          <w:rFonts w:hint="default"/>
        </w:rPr>
      </w:pPr>
    </w:p>
    <w:p w14:paraId="1C157CFA">
      <w:pPr>
        <w:rPr>
          <w:rFonts w:hint="default"/>
        </w:rPr>
      </w:pPr>
    </w:p>
    <w:p w14:paraId="5D330923">
      <w:pPr>
        <w:rPr>
          <w:rFonts w:hint="default"/>
        </w:rPr>
      </w:pPr>
      <w:r>
        <w:rPr>
          <w:rFonts w:hint="default"/>
        </w:rPr>
        <w:t>## EPIC 5 — Account Lifecycle &amp; Statuses</w:t>
      </w:r>
    </w:p>
    <w:p w14:paraId="02A9DE69">
      <w:pPr>
        <w:rPr>
          <w:rFonts w:hint="default"/>
        </w:rPr>
      </w:pPr>
    </w:p>
    <w:p w14:paraId="077802D4">
      <w:pPr>
        <w:rPr>
          <w:rFonts w:hint="default"/>
        </w:rPr>
      </w:pPr>
      <w:r>
        <w:rPr>
          <w:rFonts w:hint="default"/>
        </w:rPr>
        <w:t>US-10 — Automatic activation on first login</w:t>
      </w:r>
    </w:p>
    <w:p w14:paraId="79B0CE96">
      <w:pPr>
        <w:rPr>
          <w:rFonts w:hint="default"/>
        </w:rPr>
      </w:pPr>
      <w:r>
        <w:rPr>
          <w:rFonts w:hint="default"/>
        </w:rPr>
        <w:t>│ As a user, I want my account to activate automatically on my first successful login (no email activation step), so my onboarding is simpler.</w:t>
      </w:r>
    </w:p>
    <w:p w14:paraId="3ABCD677">
      <w:pPr>
        <w:rPr>
          <w:rFonts w:hint="default"/>
        </w:rPr>
      </w:pPr>
    </w:p>
    <w:p w14:paraId="362792E2">
      <w:pPr>
        <w:rPr>
          <w:rFonts w:hint="default"/>
        </w:rPr>
      </w:pPr>
      <w:r>
        <w:rPr>
          <w:rFonts w:hint="default"/>
        </w:rPr>
        <w:t>Acceptance criteria:</w:t>
      </w:r>
    </w:p>
    <w:p w14:paraId="2755258A">
      <w:pPr>
        <w:rPr>
          <w:rFonts w:hint="default"/>
        </w:rPr>
      </w:pPr>
      <w:r>
        <w:rPr>
          <w:rFonts w:hint="default"/>
        </w:rPr>
        <w:t xml:space="preserve">- In AuthService.login: if user.getStatus() == UserStatus.PENDING_ACTIVATION and credentials are correct → call userStatusService.changeStatus(userId, UserStatus.ACTIVE) before </w:t>
      </w:r>
    </w:p>
    <w:p w14:paraId="34193E1B">
      <w:pPr>
        <w:rPr>
          <w:rFonts w:hint="default"/>
        </w:rPr>
      </w:pPr>
      <w:r>
        <w:rPr>
          <w:rFonts w:hint="default"/>
        </w:rPr>
        <w:t>issuing tokens</w:t>
      </w:r>
    </w:p>
    <w:p w14:paraId="0C0A83D1">
      <w:pPr>
        <w:rPr>
          <w:rFonts w:hint="default"/>
        </w:rPr>
      </w:pPr>
      <w:r>
        <w:rPr>
          <w:rFonts w:hint="default"/>
        </w:rPr>
        <w:t>- Remove the PENDING_ACTIVATION block that throws DisabledException (currently line ~52 in AuthService)</w:t>
      </w:r>
    </w:p>
    <w:p w14:paraId="3C104F4B">
      <w:pPr>
        <w:rPr>
          <w:rFonts w:hint="default"/>
        </w:rPr>
      </w:pPr>
      <w:r>
        <w:rPr>
          <w:rFonts w:hint="default"/>
        </w:rPr>
        <w:t>- Audit entry logged: ACCOUNT_ACTIVATED with { "trigger": "FIRST_LOGIN", "userId": "..." }</w:t>
      </w:r>
    </w:p>
    <w:p w14:paraId="212839B7">
      <w:pPr>
        <w:rPr>
          <w:rFonts w:hint="default"/>
        </w:rPr>
      </w:pPr>
      <w:r>
        <w:rPr>
          <w:rFonts w:hint="default"/>
        </w:rPr>
        <w:t>- Endpoint POST /api/v1/auth/activate deprecated (return 410 Gone) — existing activation tokens in DB are no longer consumed</w:t>
      </w:r>
    </w:p>
    <w:p w14:paraId="0D7FEADA">
      <w:pPr>
        <w:rPr>
          <w:rFonts w:hint="default"/>
        </w:rPr>
      </w:pPr>
      <w:r>
        <w:rPr>
          <w:rFonts w:hint="default"/>
        </w:rPr>
        <w:t>- UserStatus enum unchanged: PENDING_ACTIVATION, ACTIVE, SUSPENDED</w:t>
      </w:r>
    </w:p>
    <w:p w14:paraId="4C0DFC30">
      <w:pPr>
        <w:rPr>
          <w:rFonts w:hint="default"/>
        </w:rPr>
      </w:pPr>
    </w:p>
    <w:p w14:paraId="1C2E090C">
      <w:pPr>
        <w:rPr>
          <w:rFonts w:hint="default"/>
        </w:rPr>
      </w:pPr>
      <w:r>
        <w:rPr>
          <w:rFonts w:hint="default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5B370937">
      <w:pPr>
        <w:rPr>
          <w:rFonts w:hint="default"/>
        </w:rPr>
      </w:pPr>
    </w:p>
    <w:p w14:paraId="290DB3F2">
      <w:pPr>
        <w:rPr>
          <w:rFonts w:hint="default"/>
        </w:rPr>
      </w:pPr>
    </w:p>
    <w:p w14:paraId="5170A160">
      <w:pPr>
        <w:rPr>
          <w:rFonts w:hint="default"/>
        </w:rPr>
      </w:pPr>
      <w:r>
        <w:rPr>
          <w:rFonts w:hint="default"/>
        </w:rPr>
        <w:t>US-11 — User status lifecycle harmonization</w:t>
      </w:r>
    </w:p>
    <w:p w14:paraId="307A915F">
      <w:pPr>
        <w:rPr>
          <w:rFonts w:hint="default"/>
        </w:rPr>
      </w:pPr>
      <w:r>
        <w:rPr>
          <w:rFonts w:hint="default"/>
        </w:rPr>
        <w:t>│ As a developer, I want each user status to have a clear, documented business meaning with enforced valid transitions, so the system behaves consistently.</w:t>
      </w:r>
    </w:p>
    <w:p w14:paraId="42B3424C">
      <w:pPr>
        <w:rPr>
          <w:rFonts w:hint="default"/>
        </w:rPr>
      </w:pPr>
    </w:p>
    <w:p w14:paraId="329DE63F">
      <w:pPr>
        <w:rPr>
          <w:rFonts w:hint="default"/>
        </w:rPr>
      </w:pPr>
      <w:r>
        <w:rPr>
          <w:rFonts w:hint="default"/>
        </w:rPr>
        <w:t>Acceptance criteria:</w:t>
      </w:r>
    </w:p>
    <w:p w14:paraId="4BAE2C44">
      <w:pPr>
        <w:rPr>
          <w:rFonts w:hint="default"/>
        </w:rPr>
      </w:pPr>
      <w:r>
        <w:rPr>
          <w:rFonts w:hint="default"/>
        </w:rPr>
        <w:t>- Allowed transitions documented and enforced in UserStatusService:</w:t>
      </w:r>
    </w:p>
    <w:p w14:paraId="4E267C8E">
      <w:pPr>
        <w:rPr>
          <w:rFonts w:hint="default"/>
        </w:rPr>
      </w:pPr>
      <w:r>
        <w:rPr>
          <w:rFonts w:hint="default"/>
        </w:rPr>
        <w:t xml:space="preserve">  - PENDING_ACTIVATION → ACTIVE (first login only)</w:t>
      </w:r>
    </w:p>
    <w:p w14:paraId="09FBE6E1">
      <w:pPr>
        <w:rPr>
          <w:rFonts w:hint="default"/>
        </w:rPr>
      </w:pPr>
      <w:r>
        <w:rPr>
          <w:rFonts w:hint="default"/>
        </w:rPr>
        <w:t xml:space="preserve">  - ACTIVE → SUSPENDED (admin action)</w:t>
      </w:r>
    </w:p>
    <w:p w14:paraId="38F37A54">
      <w:pPr>
        <w:rPr>
          <w:rFonts w:hint="default"/>
        </w:rPr>
      </w:pPr>
      <w:r>
        <w:rPr>
          <w:rFonts w:hint="default"/>
        </w:rPr>
        <w:t xml:space="preserve">  - SUSPENDED → ACTIVE (admin reactivation)</w:t>
      </w:r>
    </w:p>
    <w:p w14:paraId="1C570728">
      <w:pPr>
        <w:rPr>
          <w:rFonts w:hint="default"/>
        </w:rPr>
      </w:pPr>
      <w:r>
        <w:rPr>
          <w:rFonts w:hint="default"/>
        </w:rPr>
        <w:t xml:space="preserve">  - Any other transition throws IllegalStateException with message "Invalid status transition: X → Y"</w:t>
      </w:r>
    </w:p>
    <w:p w14:paraId="309CA169">
      <w:pPr>
        <w:rPr>
          <w:rFonts w:hint="default"/>
        </w:rPr>
      </w:pPr>
      <w:r>
        <w:rPr>
          <w:rFonts w:hint="default"/>
        </w:rPr>
        <w:t>- AdminUserController PUT /api/v1/admin/users/{id}/status enforces these transitions</w:t>
      </w:r>
    </w:p>
    <w:p w14:paraId="7713085A">
      <w:pPr>
        <w:rPr>
          <w:rFonts w:hint="default"/>
        </w:rPr>
      </w:pPr>
      <w:r>
        <w:rPr>
          <w:rFonts w:hint="default"/>
        </w:rPr>
        <w:t>- No orphan statuses in DB — Flyway migration adds a CHECK constraint on users.status</w:t>
      </w:r>
    </w:p>
    <w:p w14:paraId="48E68CC7">
      <w:pPr>
        <w:rPr>
          <w:rFonts w:hint="default"/>
        </w:rPr>
      </w:pPr>
    </w:p>
    <w:p w14:paraId="5406AE65">
      <w:pPr>
        <w:rPr>
          <w:rFonts w:hint="default"/>
        </w:rPr>
      </w:pPr>
      <w:r>
        <w:rPr>
          <w:rFonts w:hint="default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6440BCC8">
      <w:pPr>
        <w:rPr>
          <w:rFonts w:hint="default"/>
        </w:rPr>
      </w:pPr>
    </w:p>
    <w:p w14:paraId="0689F391">
      <w:pPr>
        <w:rPr>
          <w:rFonts w:hint="default"/>
        </w:rPr>
      </w:pPr>
    </w:p>
    <w:p w14:paraId="419ABBF5">
      <w:pPr>
        <w:rPr>
          <w:rFonts w:hint="default"/>
        </w:rPr>
      </w:pPr>
      <w:r>
        <w:rPr>
          <w:rFonts w:hint="default"/>
        </w:rPr>
        <w:t>## EPIC 6 — Security &amp; Permissions</w:t>
      </w:r>
    </w:p>
    <w:p w14:paraId="40E71E48">
      <w:pPr>
        <w:rPr>
          <w:rFonts w:hint="default"/>
        </w:rPr>
      </w:pPr>
    </w:p>
    <w:p w14:paraId="14CA4216">
      <w:pPr>
        <w:rPr>
          <w:rFonts w:hint="default"/>
        </w:rPr>
      </w:pPr>
      <w:r>
        <w:rPr>
          <w:rFonts w:hint="default"/>
        </w:rPr>
        <w:t>US-12 — COLLABORATOR read-only restriction on API keys</w:t>
      </w:r>
    </w:p>
    <w:p w14:paraId="493549CA">
      <w:pPr>
        <w:rPr>
          <w:rFonts w:hint="default"/>
        </w:rPr>
      </w:pPr>
      <w:r>
        <w:rPr>
          <w:rFonts w:hint="default"/>
        </w:rPr>
        <w:t>│ As an operator account owner, I want collaborators to be unable to create, rotate or revoke API keys, so my account security is protected.</w:t>
      </w:r>
    </w:p>
    <w:p w14:paraId="10D3BA89">
      <w:pPr>
        <w:rPr>
          <w:rFonts w:hint="default"/>
        </w:rPr>
      </w:pPr>
    </w:p>
    <w:p w14:paraId="73DE03BF">
      <w:pPr>
        <w:rPr>
          <w:rFonts w:hint="default"/>
        </w:rPr>
      </w:pPr>
      <w:r>
        <w:rPr>
          <w:rFonts w:hint="default"/>
        </w:rPr>
        <w:t>Acceptance criteria:</w:t>
      </w:r>
    </w:p>
    <w:p w14:paraId="7C27CCBC">
      <w:pPr>
        <w:rPr>
          <w:rFonts w:hint="default"/>
        </w:rPr>
      </w:pPr>
      <w:r>
        <w:rPr>
          <w:rFonts w:hint="default"/>
        </w:rPr>
        <w:t>- OperatorAccountService.requireOwner is already implemented — verify it is called on createApiKey, rotateApiKey, deleteApiKey</w:t>
      </w:r>
    </w:p>
    <w:p w14:paraId="2E57E8EF">
      <w:pPr>
        <w:rPr>
          <w:rFonts w:hint="default"/>
        </w:rPr>
      </w:pPr>
      <w:r>
        <w:rPr>
          <w:rFonts w:hint="default"/>
        </w:rPr>
        <w:t xml:space="preserve">- OperatorApiKeyController: POST, PUT /rotate, DELETE all call requireOwner → returns 403 Forbidden with body </w:t>
      </w:r>
    </w:p>
    <w:p w14:paraId="2A108E3E">
      <w:pPr>
        <w:rPr>
          <w:rFonts w:hint="default"/>
        </w:rPr>
      </w:pPr>
      <w:r>
        <w:rPr>
          <w:rFonts w:hint="default"/>
        </w:rPr>
        <w:t>{ "error": "OWNER_REQUIRED", "message": "Only the OWNER can perform this action" } for a COLLABORATOR</w:t>
      </w:r>
    </w:p>
    <w:p w14:paraId="7A61FA13">
      <w:pPr>
        <w:rPr>
          <w:rFonts w:hint="default"/>
        </w:rPr>
      </w:pPr>
      <w:r>
        <w:rPr>
          <w:rFonts w:hint="default"/>
        </w:rPr>
        <w:t>- GET /api/v1/operator/api-keys remains accessible to COLLABORATOR via requireMember</w:t>
      </w:r>
    </w:p>
    <w:p w14:paraId="47459CED">
      <w:pPr>
        <w:rPr>
          <w:rFonts w:hint="default"/>
        </w:rPr>
      </w:pPr>
      <w:r>
        <w:rPr>
          <w:rFonts w:hint="default"/>
        </w:rPr>
        <w:t>- Add integration test: collaborator calling POST /operator/api-keys receives 403</w:t>
      </w:r>
    </w:p>
    <w:p w14:paraId="0E994898">
      <w:pPr>
        <w:rPr>
          <w:rFonts w:hint="default"/>
        </w:rPr>
      </w:pPr>
    </w:p>
    <w:p w14:paraId="026B8886">
      <w:pPr>
        <w:rPr>
          <w:rFonts w:hint="default"/>
        </w:rPr>
      </w:pPr>
      <w:r>
        <w:rPr>
          <w:rFonts w:hint="default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19294F20">
      <w:pPr>
        <w:rPr>
          <w:rFonts w:hint="default"/>
        </w:rPr>
      </w:pPr>
    </w:p>
    <w:p w14:paraId="0BF2CB17">
      <w:pPr>
        <w:rPr>
          <w:rFonts w:hint="default"/>
        </w:rPr>
      </w:pPr>
    </w:p>
    <w:p w14:paraId="78733F6B">
      <w:pPr>
        <w:rPr>
          <w:rFonts w:hint="default"/>
        </w:rPr>
      </w:pPr>
      <w:r>
        <w:rPr>
          <w:rFonts w:hint="default"/>
        </w:rPr>
        <w:t>## EPIC 7 — Collaborator Invitation (Full Flow)</w:t>
      </w:r>
    </w:p>
    <w:p w14:paraId="2F8E2CA8">
      <w:pPr>
        <w:rPr>
          <w:rFonts w:hint="default"/>
        </w:rPr>
      </w:pPr>
    </w:p>
    <w:p w14:paraId="3F6072D5">
      <w:pPr>
        <w:rPr>
          <w:rFonts w:hint="default"/>
        </w:rPr>
      </w:pPr>
      <w:r>
        <w:rPr>
          <w:rFonts w:hint="default"/>
        </w:rPr>
        <w:t>US-13 — Complete collaborator invitation flow</w:t>
      </w:r>
    </w:p>
    <w:p w14:paraId="1590CE89">
      <w:pPr>
        <w:rPr>
          <w:rFonts w:hint="default"/>
        </w:rPr>
      </w:pPr>
      <w:r>
        <w:rPr>
          <w:rFonts w:hint="default"/>
        </w:rPr>
        <w:t xml:space="preserve">│ As an operator account owner, I want to invite a collaborator by email, have them accept via a secure link, and have their COLLABORATOR role assigned with full audit </w:t>
      </w:r>
    </w:p>
    <w:p w14:paraId="2A50022F">
      <w:pPr>
        <w:rPr>
          <w:rFonts w:hint="default"/>
        </w:rPr>
      </w:pPr>
      <w:r>
        <w:rPr>
          <w:rFonts w:hint="default"/>
        </w:rPr>
        <w:t>traceability, so I can delegate access securely.</w:t>
      </w:r>
    </w:p>
    <w:p w14:paraId="4D8984D5">
      <w:pPr>
        <w:rPr>
          <w:rFonts w:hint="default"/>
        </w:rPr>
      </w:pPr>
    </w:p>
    <w:p w14:paraId="5FDF264F">
      <w:pPr>
        <w:rPr>
          <w:rFonts w:hint="default"/>
        </w:rPr>
      </w:pPr>
      <w:r>
        <w:rPr>
          <w:rFonts w:hint="default"/>
        </w:rPr>
        <w:t>Acceptance criteria:</w:t>
      </w:r>
    </w:p>
    <w:p w14:paraId="39B071F4">
      <w:pPr>
        <w:rPr>
          <w:rFonts w:hint="default"/>
        </w:rPr>
      </w:pPr>
      <w:r>
        <w:rPr>
          <w:rFonts w:hint="default"/>
        </w:rPr>
        <w:t xml:space="preserve">- POST /api/v1/admin/operator-accounts/{id}/members (already in OperatorAccountService.inviteMember) sends email via EmailPort.sendOperatorInviteEmail with a token from </w:t>
      </w:r>
    </w:p>
    <w:p w14:paraId="4D10BFB8">
      <w:pPr>
        <w:rPr>
          <w:rFonts w:hint="default"/>
        </w:rPr>
      </w:pPr>
      <w:r>
        <w:rPr>
          <w:rFonts w:hint="default"/>
        </w:rPr>
        <w:t>OperatorInviteTokenService (TTL 24h = INVITE_TOKEN_TTL_SECONDS)</w:t>
      </w:r>
    </w:p>
    <w:p w14:paraId="609ADA14">
      <w:pPr>
        <w:rPr>
          <w:rFonts w:hint="default"/>
        </w:rPr>
      </w:pPr>
      <w:r>
        <w:rPr>
          <w:rFonts w:hint="default"/>
        </w:rPr>
        <w:t xml:space="preserve">- POST /api/v1/auth/accept-operator-invite (already in OperatorInviteController) validates token via OperatorInviteTokenPort.validateAndConsumeInviteToken, activates membership, </w:t>
      </w:r>
    </w:p>
    <w:p w14:paraId="089815E6">
      <w:pPr>
        <w:rPr>
          <w:rFonts w:hint="default"/>
        </w:rPr>
      </w:pPr>
      <w:r>
        <w:rPr>
          <w:rFonts w:hint="default"/>
        </w:rPr>
        <w:t>assigns role COLLABORATOR via UserRoleService.changeRole</w:t>
      </w:r>
    </w:p>
    <w:p w14:paraId="1124BE92">
      <w:pPr>
        <w:rPr>
          <w:rFonts w:hint="default"/>
        </w:rPr>
      </w:pPr>
      <w:r>
        <w:rPr>
          <w:rFonts w:hint="default"/>
        </w:rPr>
        <w:t>- Expired token → 410 Gone with { "error": "INVITE_TOKEN_EXPIRED" }</w:t>
      </w:r>
    </w:p>
    <w:p w14:paraId="118D0A6E">
      <w:pPr>
        <w:rPr>
          <w:rFonts w:hint="default"/>
        </w:rPr>
      </w:pPr>
      <w:r>
        <w:rPr>
          <w:rFonts w:hint="default"/>
        </w:rPr>
        <w:t>- Already consumed token → 409 Conflict with { "error": "INVITE_TOKEN_ALREADY_USED" }</w:t>
      </w:r>
    </w:p>
    <w:p w14:paraId="042CF88B">
      <w:pPr>
        <w:rPr>
          <w:rFonts w:hint="default"/>
        </w:rPr>
      </w:pPr>
      <w:r>
        <w:rPr>
          <w:rFonts w:hint="default"/>
        </w:rPr>
        <w:t>- Audit entries: OPERATOR_MEMBER_INVITED (on invite) and OPERATOR_INVITE_ACCEPTED (on accept) — both already logged in OperatorAccountService and OperatorInviteService</w:t>
      </w:r>
    </w:p>
    <w:p w14:paraId="3FB27221">
      <w:pPr>
        <w:rPr>
          <w:rFonts w:hint="default"/>
        </w:rPr>
      </w:pPr>
      <w:r>
        <w:rPr>
          <w:rFonts w:hint="default"/>
        </w:rPr>
        <w:t>- Verify the full flow end-to-end: invite → email sent → token validated → membership PENDING → ACTIVE → role COLLABORATOR assigned</w:t>
      </w:r>
    </w:p>
    <w:p w14:paraId="7F292DED">
      <w:pPr>
        <w:rPr>
          <w:rFonts w:hint="default"/>
        </w:rPr>
      </w:pPr>
    </w:p>
    <w:p w14:paraId="08ACA602">
      <w:pPr>
        <w:rPr>
          <w:rFonts w:hint="default"/>
        </w:rPr>
      </w:pPr>
      <w:r>
        <w:rPr>
          <w:rFonts w:hint="default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4F7FE7D0">
      <w:pPr>
        <w:rPr>
          <w:rFonts w:hint="default"/>
        </w:rPr>
      </w:pPr>
    </w:p>
    <w:p w14:paraId="319ED4DD">
      <w:pPr>
        <w:rPr>
          <w:rFonts w:hint="default"/>
        </w:rPr>
      </w:pPr>
    </w:p>
    <w:p w14:paraId="2DC5D9CB">
      <w:pPr>
        <w:rPr>
          <w:rFonts w:hint="default"/>
        </w:rPr>
      </w:pPr>
      <w:r>
        <w:rPr>
          <w:rFonts w:hint="default"/>
        </w:rPr>
        <w:t>## EPIC 8 — UX &amp; Frontend</w:t>
      </w:r>
    </w:p>
    <w:p w14:paraId="33A93671">
      <w:pPr>
        <w:rPr>
          <w:rFonts w:hint="default"/>
        </w:rPr>
      </w:pPr>
    </w:p>
    <w:p w14:paraId="1B09093F">
      <w:pPr>
        <w:rPr>
          <w:rFonts w:hint="default"/>
        </w:rPr>
      </w:pPr>
      <w:r>
        <w:rPr>
          <w:rFonts w:hint="default"/>
        </w:rPr>
        <w:t>US-14 — Role-consistent page titles</w:t>
      </w:r>
    </w:p>
    <w:p w14:paraId="520915DC">
      <w:pPr>
        <w:rPr>
          <w:rFonts w:hint="default"/>
        </w:rPr>
      </w:pPr>
      <w:r>
        <w:rPr>
          <w:rFonts w:hint="default"/>
        </w:rPr>
        <w:t>│ As a logged-in user, I want each dashboard page title to match my actual role, so the interface is clear and coherent.</w:t>
      </w:r>
    </w:p>
    <w:p w14:paraId="5F15DD80">
      <w:pPr>
        <w:rPr>
          <w:rFonts w:hint="default"/>
        </w:rPr>
      </w:pPr>
    </w:p>
    <w:p w14:paraId="33C061EC">
      <w:pPr>
        <w:rPr>
          <w:rFonts w:hint="default"/>
        </w:rPr>
      </w:pPr>
      <w:r>
        <w:rPr>
          <w:rFonts w:hint="default"/>
        </w:rPr>
        <w:t>Acceptance criteria:</w:t>
      </w:r>
    </w:p>
    <w:p w14:paraId="7FDC3134">
      <w:pPr>
        <w:rPr>
          <w:rFonts w:hint="default"/>
        </w:rPr>
      </w:pPr>
      <w:r>
        <w:rPr>
          <w:rFonts w:hint="default"/>
        </w:rPr>
        <w:t>- GET /api/v1/me (already in MeController) returns roles set — frontend reads the primary role from this real API response</w:t>
      </w:r>
    </w:p>
    <w:p w14:paraId="2F630C6D">
      <w:pPr>
        <w:rPr>
          <w:rFonts w:hint="default"/>
        </w:rPr>
      </w:pPr>
      <w:r>
        <w:rPr>
          <w:rFonts w:hint="default"/>
        </w:rPr>
        <w:t>- Expected titles based on role from MeResponse.roles: STUDENT → "Student Dashboard", ADMIN → "Admin Dashboard", OPERATOR → "Operator Dashboard"</w:t>
      </w:r>
    </w:p>
    <w:p w14:paraId="3CEB8B9D">
      <w:pPr>
        <w:rPr>
          <w:rFonts w:hint="default"/>
        </w:rPr>
      </w:pPr>
      <w:r>
        <w:rPr>
          <w:rFonts w:hint="default"/>
        </w:rPr>
        <w:t>- No hardcoded role strings in the frontend — always derived from the /me API response</w:t>
      </w:r>
    </w:p>
    <w:p w14:paraId="3C2BBC38">
      <w:pPr>
        <w:rPr>
          <w:rFonts w:hint="default"/>
        </w:rPr>
      </w:pPr>
    </w:p>
    <w:p w14:paraId="166752DA">
      <w:pPr>
        <w:rPr>
          <w:rFonts w:hint="default"/>
        </w:rPr>
      </w:pPr>
      <w:r>
        <w:rPr>
          <w:rFonts w:hint="default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31D2E200">
      <w:pPr>
        <w:rPr>
          <w:rFonts w:hint="default"/>
        </w:rPr>
      </w:pPr>
    </w:p>
    <w:p w14:paraId="6453C052">
      <w:pPr>
        <w:rPr>
          <w:rFonts w:hint="default"/>
        </w:rPr>
      </w:pPr>
    </w:p>
    <w:p w14:paraId="10CAF26A">
      <w:pPr>
        <w:rPr>
          <w:rFonts w:hint="default"/>
        </w:rPr>
      </w:pPr>
      <w:r>
        <w:rPr>
          <w:rFonts w:hint="default"/>
        </w:rPr>
        <w:t>US-15 — Switch account component repositioning</w:t>
      </w:r>
    </w:p>
    <w:p w14:paraId="47E49398">
      <w:pPr>
        <w:rPr>
          <w:rFonts w:hint="default"/>
        </w:rPr>
      </w:pPr>
      <w:r>
        <w:rPr>
          <w:rFonts w:hint="default"/>
        </w:rPr>
        <w:t>│ As an operator, I want the account switcher component to be in the navigation bar (not inside the data table), so the interface is more ergonomic.</w:t>
      </w:r>
    </w:p>
    <w:p w14:paraId="182D0E28">
      <w:pPr>
        <w:rPr>
          <w:rFonts w:hint="default"/>
        </w:rPr>
      </w:pPr>
    </w:p>
    <w:p w14:paraId="6E1204AF">
      <w:pPr>
        <w:rPr>
          <w:rFonts w:hint="default"/>
        </w:rPr>
      </w:pPr>
      <w:r>
        <w:rPr>
          <w:rFonts w:hint="default"/>
        </w:rPr>
        <w:t>Acceptance criteria:</w:t>
      </w:r>
    </w:p>
    <w:p w14:paraId="51BCCF1B">
      <w:pPr>
        <w:rPr>
          <w:rFonts w:hint="default"/>
        </w:rPr>
      </w:pPr>
      <w:r>
        <w:rPr>
          <w:rFonts w:hint="default"/>
        </w:rPr>
        <w:t>- Account list sourced from real API: GET /api/v1/operator/accounts (backed by OperatorAccountService.listAccounts)</w:t>
      </w:r>
    </w:p>
    <w:p w14:paraId="2D86C8AE">
      <w:pPr>
        <w:rPr>
          <w:rFonts w:hint="default"/>
        </w:rPr>
      </w:pPr>
      <w:r>
        <w:rPr>
          <w:rFonts w:hint="default"/>
        </w:rPr>
        <w:t>- Component moved to the top navigation bar / header</w:t>
      </w:r>
    </w:p>
    <w:p w14:paraId="3C1CD361">
      <w:pPr>
        <w:rPr>
          <w:rFonts w:hint="default"/>
        </w:rPr>
      </w:pPr>
      <w:r>
        <w:rPr>
          <w:rFonts w:hint="default"/>
        </w:rPr>
        <w:t>- Selected account ID stored in frontend state and passed as accountId query param to all operator API calls</w:t>
      </w:r>
    </w:p>
    <w:p w14:paraId="769B2197">
      <w:pPr>
        <w:rPr>
          <w:rFonts w:hint="default"/>
        </w:rPr>
      </w:pPr>
      <w:r>
        <w:rPr>
          <w:rFonts w:hint="default"/>
        </w:rPr>
        <w:t>- Functional behavior unchanged</w:t>
      </w:r>
    </w:p>
    <w:p w14:paraId="429D1C3B">
      <w:pPr>
        <w:rPr>
          <w:rFonts w:hint="default"/>
        </w:rPr>
      </w:pPr>
    </w:p>
    <w:p w14:paraId="4294A5B6">
      <w:pPr>
        <w:rPr>
          <w:rFonts w:hint="default"/>
        </w:rPr>
      </w:pPr>
      <w:r>
        <w:rPr>
          <w:rFonts w:hint="default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678CF9F7">
      <w:pPr>
        <w:rPr>
          <w:rFonts w:hint="default"/>
        </w:rPr>
      </w:pPr>
    </w:p>
    <w:p w14:paraId="1DF038C4">
      <w:pPr>
        <w:rPr>
          <w:rFonts w:hint="default"/>
        </w:rPr>
      </w:pPr>
    </w:p>
    <w:p w14:paraId="7F3427EB">
      <w:pPr>
        <w:rPr>
          <w:rFonts w:hint="default"/>
        </w:rPr>
      </w:pPr>
      <w:r>
        <w:rPr>
          <w:rFonts w:hint="default"/>
        </w:rPr>
        <w:t>US-16 — Real-time operator action reactivity</w:t>
      </w:r>
    </w:p>
    <w:p w14:paraId="78D34194">
      <w:pPr>
        <w:rPr>
          <w:rFonts w:hint="default"/>
        </w:rPr>
      </w:pPr>
      <w:r>
        <w:rPr>
          <w:rFonts w:hint="default"/>
        </w:rPr>
        <w:t>│ As an operator, I want actions (create, update, delete) to be reflected immediately in the UI without manual page refresh, so I get instant feedback.</w:t>
      </w:r>
    </w:p>
    <w:p w14:paraId="2CDBC2F9">
      <w:pPr>
        <w:rPr>
          <w:rFonts w:hint="default"/>
        </w:rPr>
      </w:pPr>
    </w:p>
    <w:p w14:paraId="4BDE4151">
      <w:pPr>
        <w:rPr>
          <w:rFonts w:hint="default"/>
        </w:rPr>
      </w:pPr>
      <w:r>
        <w:rPr>
          <w:rFonts w:hint="default"/>
        </w:rPr>
        <w:t>Acceptance criteria:</w:t>
      </w:r>
    </w:p>
    <w:p w14:paraId="0DAB94C0">
      <w:r>
        <w:rPr>
          <w:rFonts w:hint="default"/>
        </w:rPr>
        <w:t>- After every mutating API call (POST, PUT, DELETE) the frontend invalidates and refetches the relevant list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666796"/>
    <w:rsid w:val="6466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2026-03-30T13:56:00Z</dcterms:created>
  <dc:creator>bobot</dc:creator>
  <cp:lastModifiedBy>bobot</cp:lastModifiedBy>
  <dcterms:modified xsi:type="dcterms:W3CDTF">2026-03-30T13:59:21Z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3084-12.2.0.23197</vt:lpwstr>
  </property>
  <property fmtid="{D5CDD505-2E9C-101B-9397-08002B2CF9AE}" pid="3" name="ICV">
    <vt:lpwstr>704F9D17838444879BE8720917D030B1_11</vt:lpwstr>
  </property>
</Properties>
</file>