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DA5025" w:rsidR="00511BF9" w:rsidRDefault="009F7FAD" w14:paraId="0C6EA0F0" w14:textId="77777777">
      <w:pPr>
        <w:rPr>
          <w:rFonts w:ascii="Arial" w:hAnsi="Arial" w:cs="Arial"/>
          <w:b/>
          <w:bCs/>
          <w:sz w:val="26"/>
        </w:rPr>
      </w:pPr>
      <w:r w:rsidRPr="00DA5025">
        <w:rPr>
          <w:rFonts w:ascii="Arial" w:hAnsi="Arial" w:cs="Arial"/>
          <w:b/>
          <w:bCs/>
          <w:sz w:val="26"/>
        </w:rPr>
        <w:t>Coursework Overview</w:t>
      </w:r>
      <w:r w:rsidRPr="00DA5025" w:rsidR="00B831F9">
        <w:rPr>
          <w:rFonts w:ascii="Arial" w:hAnsi="Arial" w:cs="Arial"/>
          <w:b/>
          <w:bCs/>
          <w:sz w:val="26"/>
        </w:rPr>
        <w:t xml:space="preserve"> and Assessment Criteria</w:t>
      </w:r>
    </w:p>
    <w:p w:rsidRPr="00CF3A28" w:rsidR="009F7FAD" w:rsidRDefault="009F7FAD" w14:paraId="0B20D0E3" w14:textId="77777777">
      <w:pPr>
        <w:pBdr>
          <w:bottom w:val="single" w:color="auto" w:sz="6" w:space="1"/>
        </w:pBdr>
        <w:rPr>
          <w:rFonts w:ascii="Arial" w:hAnsi="Arial" w:cs="Arial"/>
          <w:b/>
          <w:bCs/>
          <w:sz w:val="28"/>
        </w:rPr>
      </w:pPr>
    </w:p>
    <w:p w:rsidRPr="00BB313A" w:rsidR="00BB313A" w:rsidP="00511BF9" w:rsidRDefault="00BB313A" w14:paraId="5A5CE611" w14:textId="77777777">
      <w:pPr>
        <w:jc w:val="both"/>
        <w:rPr>
          <w:rFonts w:ascii="Arial" w:hAnsi="Arial" w:cs="Arial"/>
          <w:b/>
          <w:sz w:val="14"/>
          <w:szCs w:val="14"/>
        </w:rPr>
      </w:pPr>
    </w:p>
    <w:p w:rsidRPr="00AC1768" w:rsidR="00395F6E" w:rsidP="00395F6E" w:rsidRDefault="00395F6E" w14:paraId="1B35364F" w14:textId="6032A563">
      <w:pPr>
        <w:jc w:val="both"/>
        <w:outlineLvl w:val="0"/>
        <w:rPr>
          <w:rFonts w:ascii="Arial" w:hAnsi="Arial" w:cs="Arial"/>
          <w:b/>
        </w:rPr>
      </w:pPr>
      <w:r w:rsidRPr="00AC1768">
        <w:rPr>
          <w:rFonts w:ascii="Arial" w:hAnsi="Arial" w:cs="Arial"/>
          <w:b/>
        </w:rPr>
        <w:t>Module Title:</w:t>
      </w:r>
      <w:r w:rsidRPr="00AC1768">
        <w:rPr>
          <w:rFonts w:ascii="Arial" w:hAnsi="Arial" w:cs="Arial"/>
          <w:b/>
        </w:rPr>
        <w:tab/>
      </w:r>
      <w:r w:rsidRPr="00AC1768">
        <w:rPr>
          <w:rFonts w:ascii="Arial" w:hAnsi="Arial" w:cs="Arial"/>
          <w:b/>
        </w:rPr>
        <w:tab/>
      </w:r>
      <w:r w:rsidRPr="00AC1768">
        <w:rPr>
          <w:rFonts w:ascii="Arial" w:hAnsi="Arial" w:cs="Arial"/>
          <w:b/>
        </w:rPr>
        <w:tab/>
      </w:r>
      <w:r w:rsidRPr="008A6C9D" w:rsidR="008A6C9D">
        <w:rPr>
          <w:rFonts w:ascii="Arial" w:hAnsi="Arial" w:cs="Arial"/>
          <w:sz w:val="26"/>
        </w:rPr>
        <w:t>Digital Transformation</w:t>
      </w:r>
      <w:r w:rsidRPr="002C6628">
        <w:rPr>
          <w:rFonts w:ascii="Arial" w:hAnsi="Arial" w:cs="Arial"/>
        </w:rPr>
        <w:tab/>
      </w:r>
      <w:r w:rsidRPr="00AC1768">
        <w:rPr>
          <w:rFonts w:ascii="Arial" w:hAnsi="Arial" w:cs="Arial"/>
          <w:b/>
        </w:rPr>
        <w:tab/>
      </w:r>
    </w:p>
    <w:p w:rsidRPr="00884164" w:rsidR="00395F6E" w:rsidP="75A4C99E" w:rsidRDefault="00395F6E" w14:paraId="6371477E" w14:textId="16DDDDA7">
      <w:pPr>
        <w:pStyle w:val="Default"/>
        <w:rPr>
          <w:sz w:val="22"/>
          <w:szCs w:val="22"/>
          <w:lang w:val="en-GB"/>
        </w:rPr>
      </w:pPr>
      <w:r w:rsidRPr="75A4C99E">
        <w:rPr>
          <w:b/>
          <w:bCs/>
          <w:lang w:val="en-GB"/>
        </w:rPr>
        <w:t>Module Code (CRN):</w:t>
      </w:r>
      <w:r>
        <w:tab/>
      </w:r>
      <w:r>
        <w:tab/>
      </w:r>
      <w:r w:rsidRPr="75A4C99E">
        <w:rPr>
          <w:sz w:val="22"/>
          <w:szCs w:val="22"/>
          <w:lang w:val="en-GB"/>
        </w:rPr>
        <w:t>C</w:t>
      </w:r>
      <w:r w:rsidR="008A6C9D">
        <w:rPr>
          <w:sz w:val="22"/>
          <w:szCs w:val="22"/>
          <w:lang w:val="en-GB"/>
        </w:rPr>
        <w:t>MP701</w:t>
      </w:r>
    </w:p>
    <w:p w:rsidRPr="00AC1768" w:rsidR="00395F6E" w:rsidP="00395F6E" w:rsidRDefault="00395F6E" w14:paraId="0BD0A1F7" w14:textId="77777777">
      <w:pPr>
        <w:jc w:val="both"/>
        <w:rPr>
          <w:rFonts w:ascii="Arial" w:hAnsi="Arial" w:cs="Arial"/>
          <w:b/>
        </w:rPr>
      </w:pPr>
      <w:r w:rsidRPr="00AC1768">
        <w:rPr>
          <w:rFonts w:ascii="Arial" w:hAnsi="Arial" w:cs="Arial"/>
          <w:b/>
        </w:rPr>
        <w:t>Module Coordinator:</w:t>
      </w:r>
      <w:r w:rsidRPr="00AC1768">
        <w:rPr>
          <w:rFonts w:ascii="Arial" w:hAnsi="Arial" w:cs="Arial"/>
          <w:b/>
        </w:rPr>
        <w:tab/>
      </w:r>
      <w:r w:rsidRPr="00AC1768">
        <w:rPr>
          <w:rFonts w:ascii="Arial" w:hAnsi="Arial" w:cs="Arial"/>
          <w:b/>
        </w:rPr>
        <w:tab/>
      </w:r>
      <w:r w:rsidRPr="0085529C">
        <w:rPr>
          <w:rFonts w:ascii="Arial" w:hAnsi="Arial" w:cs="Arial"/>
          <w:bCs/>
        </w:rPr>
        <w:t>Dr Zeeshan Tariq</w:t>
      </w:r>
    </w:p>
    <w:p w:rsidRPr="00840C58" w:rsidR="00395F6E" w:rsidP="75A4C99E" w:rsidRDefault="00395F6E" w14:paraId="5DE23780" w14:textId="096CA2CE">
      <w:pPr>
        <w:pStyle w:val="Default"/>
        <w:rPr>
          <w:color w:val="auto"/>
          <w:sz w:val="23"/>
          <w:szCs w:val="23"/>
          <w:lang w:val="en-GB"/>
        </w:rPr>
      </w:pPr>
      <w:r w:rsidRPr="3A891A06" w:rsidR="00395F6E">
        <w:rPr>
          <w:b w:val="1"/>
          <w:bCs w:val="1"/>
          <w:lang w:val="en-GB"/>
        </w:rPr>
        <w:t xml:space="preserve">Teaching Staff </w:t>
      </w:r>
      <w:r w:rsidRPr="3A891A06" w:rsidR="00395F6E">
        <w:rPr>
          <w:b w:val="1"/>
          <w:bCs w:val="1"/>
          <w:lang w:val="en-GB"/>
        </w:rPr>
        <w:t>Responsible:</w:t>
      </w:r>
      <w:r>
        <w:tab/>
      </w:r>
      <w:r w:rsidR="00F05821">
        <w:rPr/>
        <w:t xml:space="preserve">Dr </w:t>
      </w:r>
      <w:r w:rsidRPr="3A891A06" w:rsidR="385E434A">
        <w:rPr>
          <w:lang w:val="en-GB"/>
        </w:rPr>
        <w:t>Tertsegha Anande</w:t>
      </w:r>
    </w:p>
    <w:p w:rsidRPr="00AC1768" w:rsidR="00395F6E" w:rsidP="00395F6E" w:rsidRDefault="00395F6E" w14:paraId="4A78213C" w14:textId="0467A427">
      <w:pPr>
        <w:jc w:val="both"/>
        <w:rPr>
          <w:rFonts w:ascii="Arial" w:hAnsi="Arial" w:cs="Arial"/>
        </w:rPr>
      </w:pPr>
      <w:r w:rsidRPr="00AC1768">
        <w:rPr>
          <w:rFonts w:ascii="Arial" w:hAnsi="Arial" w:cs="Arial"/>
          <w:b/>
        </w:rPr>
        <w:t>Semester Taught:</w:t>
      </w:r>
      <w:r w:rsidRPr="00AC1768">
        <w:rPr>
          <w:rFonts w:ascii="Arial" w:hAnsi="Arial" w:cs="Arial"/>
        </w:rPr>
        <w:tab/>
      </w:r>
      <w:r w:rsidRPr="00AC1768">
        <w:rPr>
          <w:rFonts w:ascii="Arial" w:hAnsi="Arial" w:cs="Arial"/>
        </w:rPr>
        <w:tab/>
      </w:r>
      <w:r w:rsidRPr="00AC1768">
        <w:rPr>
          <w:rFonts w:ascii="Arial" w:hAnsi="Arial" w:cs="Arial"/>
        </w:rPr>
        <w:tab/>
      </w:r>
      <w:r w:rsidR="001F32F6">
        <w:rPr>
          <w:rFonts w:ascii="Arial" w:hAnsi="Arial" w:cs="Arial"/>
        </w:rPr>
        <w:t>1/2/3</w:t>
      </w:r>
    </w:p>
    <w:p w:rsidRPr="00EC134F" w:rsidR="00511BF9" w:rsidP="00395F6E" w:rsidRDefault="00395F6E" w14:paraId="3FA23941" w14:textId="5DDC482C">
      <w:pPr>
        <w:ind w:left="3600" w:hanging="3600"/>
        <w:jc w:val="both"/>
        <w:rPr>
          <w:rFonts w:ascii="Arial" w:hAnsi="Arial" w:cs="Arial"/>
        </w:rPr>
      </w:pPr>
      <w:r w:rsidRPr="00395F6E">
        <w:rPr>
          <w:rFonts w:ascii="Arial" w:hAnsi="Arial" w:cs="Arial"/>
          <w:b/>
        </w:rPr>
        <w:t>Course / Year Group:</w:t>
      </w:r>
      <w:r w:rsidRPr="00AC1768">
        <w:tab/>
      </w:r>
      <w:r w:rsidR="005C63CA">
        <w:rPr>
          <w:rFonts w:ascii="Arial" w:hAnsi="Arial" w:cs="Arial"/>
          <w:bCs/>
        </w:rPr>
        <w:t>QAHE</w:t>
      </w:r>
    </w:p>
    <w:p w:rsidRPr="00C02B7B" w:rsidR="00511BF9" w:rsidP="00511BF9" w:rsidRDefault="00511BF9" w14:paraId="4D7B4FF9" w14:textId="77777777">
      <w:pPr>
        <w:jc w:val="both"/>
        <w:rPr>
          <w:rFonts w:ascii="Arial" w:hAnsi="Arial" w:cs="Arial"/>
          <w:sz w:val="6"/>
        </w:rPr>
      </w:pPr>
    </w:p>
    <w:p w:rsidRPr="00EC134F" w:rsidR="00511BF9" w:rsidP="00511BF9" w:rsidRDefault="00511BF9" w14:paraId="0EB7E9BD" w14:textId="77777777">
      <w:pPr>
        <w:jc w:val="both"/>
        <w:rPr>
          <w:rFonts w:ascii="Arial" w:hAnsi="Arial" w:cs="Arial"/>
        </w:rPr>
      </w:pPr>
      <w:r w:rsidRPr="00EC134F">
        <w:rPr>
          <w:rFonts w:ascii="Arial" w:hAnsi="Arial" w:cs="Arial"/>
          <w:b/>
        </w:rPr>
        <w:t>Coursework / Exam Weighting</w:t>
      </w:r>
      <w:r w:rsidRPr="00EC134F">
        <w:rPr>
          <w:rFonts w:ascii="Arial" w:hAnsi="Arial" w:cs="Arial"/>
        </w:rPr>
        <w:t>:</w:t>
      </w:r>
      <w:r w:rsidRPr="00EC134F">
        <w:rPr>
          <w:rFonts w:ascii="Arial" w:hAnsi="Arial" w:cs="Arial"/>
        </w:rPr>
        <w:tab/>
      </w:r>
      <w:r w:rsidRPr="00EC134F">
        <w:rPr>
          <w:rFonts w:ascii="Arial" w:hAnsi="Arial" w:cs="Arial"/>
        </w:rPr>
        <w:t>100/0</w:t>
      </w:r>
    </w:p>
    <w:p w:rsidRPr="00BB313A" w:rsidR="00BB313A" w:rsidP="00511BF9" w:rsidRDefault="00BB313A" w14:paraId="6C9641A9" w14:textId="77777777">
      <w:pPr>
        <w:pBdr>
          <w:bottom w:val="single" w:color="auto" w:sz="6" w:space="1"/>
        </w:pBdr>
        <w:jc w:val="both"/>
        <w:rPr>
          <w:rFonts w:ascii="Arial" w:hAnsi="Arial" w:cs="Arial"/>
          <w:sz w:val="16"/>
          <w:szCs w:val="12"/>
        </w:rPr>
      </w:pPr>
    </w:p>
    <w:p w:rsidR="00BB313A" w:rsidP="003945C5" w:rsidRDefault="00BB313A" w14:paraId="4767F142" w14:textId="77777777">
      <w:pPr>
        <w:jc w:val="both"/>
        <w:rPr>
          <w:rFonts w:ascii="Arial" w:hAnsi="Arial" w:cs="Arial"/>
          <w:b/>
        </w:rPr>
      </w:pPr>
    </w:p>
    <w:p w:rsidRPr="00EC134F" w:rsidR="009F7FAD" w:rsidP="003945C5" w:rsidRDefault="009F7FAD" w14:paraId="5DC7EFBE" w14:textId="77777777">
      <w:pPr>
        <w:jc w:val="both"/>
        <w:rPr>
          <w:rFonts w:ascii="Arial" w:hAnsi="Arial" w:cs="Arial"/>
          <w:b/>
        </w:rPr>
      </w:pPr>
      <w:r w:rsidRPr="00EC134F">
        <w:rPr>
          <w:rFonts w:ascii="Arial" w:hAnsi="Arial" w:cs="Arial"/>
          <w:b/>
        </w:rPr>
        <w:t>Coursework Assessment Overview</w:t>
      </w:r>
    </w:p>
    <w:p w:rsidRPr="00475977" w:rsidR="00511BF9" w:rsidP="003945C5" w:rsidRDefault="00511BF9" w14:paraId="5A4534FF" w14:textId="77777777">
      <w:pPr>
        <w:jc w:val="both"/>
        <w:rPr>
          <w:rFonts w:ascii="Arial" w:hAnsi="Arial" w:cs="Arial"/>
          <w:b/>
          <w:bCs/>
          <w:sz w:val="18"/>
        </w:rPr>
      </w:pPr>
    </w:p>
    <w:p w:rsidR="00161687" w:rsidP="003945C5" w:rsidRDefault="00161687" w14:paraId="2C0F06D6" w14:textId="59C42F79">
      <w:pPr>
        <w:pStyle w:val="Heading1"/>
        <w:jc w:val="both"/>
        <w:rPr>
          <w:rFonts w:ascii="Arial" w:hAnsi="Arial" w:cs="Arial"/>
          <w:b w:val="0"/>
        </w:rPr>
      </w:pPr>
      <w:r w:rsidRPr="00EC134F">
        <w:rPr>
          <w:rFonts w:ascii="Arial" w:hAnsi="Arial" w:cs="Arial"/>
          <w:b w:val="0"/>
        </w:rPr>
        <w:t xml:space="preserve">This module is assessed by two pieces of coursework. </w:t>
      </w:r>
    </w:p>
    <w:p w:rsidRPr="00231A73" w:rsidR="00231A73" w:rsidP="00231A73" w:rsidRDefault="00231A73" w14:paraId="565E208E" w14:textId="77777777"/>
    <w:p w:rsidR="00615543" w:rsidP="00615543" w:rsidRDefault="00E5669C" w14:paraId="282AE141" w14:textId="77777777">
      <w:pPr>
        <w:pStyle w:val="Heading1"/>
        <w:jc w:val="both"/>
        <w:rPr>
          <w:rFonts w:ascii="Arial" w:hAnsi="Arial" w:cs="Arial"/>
          <w:b w:val="0"/>
        </w:rPr>
      </w:pPr>
      <w:r w:rsidRPr="001A1D58">
        <w:rPr>
          <w:rFonts w:ascii="Arial" w:hAnsi="Arial" w:cs="Arial"/>
          <w:bCs w:val="0"/>
        </w:rPr>
        <w:t>Coursework 1</w:t>
      </w:r>
      <w:r w:rsidRPr="001A1D58" w:rsidR="00713176">
        <w:rPr>
          <w:rFonts w:ascii="Arial" w:hAnsi="Arial" w:cs="Arial"/>
          <w:bCs w:val="0"/>
        </w:rPr>
        <w:t>:</w:t>
      </w:r>
      <w:r w:rsidRPr="00EC134F">
        <w:rPr>
          <w:rFonts w:ascii="Arial" w:hAnsi="Arial" w:cs="Arial"/>
          <w:b w:val="0"/>
        </w:rPr>
        <w:t xml:space="preserve"> </w:t>
      </w:r>
      <w:r w:rsidRPr="00664DA2" w:rsidR="00664DA2">
        <w:rPr>
          <w:rFonts w:ascii="Arial" w:hAnsi="Arial" w:cs="Arial"/>
          <w:b w:val="0"/>
        </w:rPr>
        <w:t>A video presentation in which the student describes their understanding of the assessment task and outlines the structure and content of their planned report. Feedback provided will inform the second part of the submission</w:t>
      </w:r>
      <w:r w:rsidR="00664DA2">
        <w:rPr>
          <w:rFonts w:ascii="Arial" w:hAnsi="Arial" w:cs="Arial"/>
          <w:b w:val="0"/>
        </w:rPr>
        <w:t>.</w:t>
      </w:r>
      <w:r w:rsidR="00615543">
        <w:rPr>
          <w:rFonts w:ascii="Arial" w:hAnsi="Arial" w:cs="Arial"/>
          <w:b w:val="0"/>
        </w:rPr>
        <w:t xml:space="preserve"> Submission will be made through BBL.</w:t>
      </w:r>
    </w:p>
    <w:p w:rsidR="00233E03" w:rsidP="00E5669C" w:rsidRDefault="00233E03" w14:paraId="21132AFD" w14:textId="10103B34">
      <w:pPr>
        <w:pStyle w:val="Heading1"/>
        <w:jc w:val="both"/>
        <w:rPr>
          <w:rFonts w:ascii="Arial" w:hAnsi="Arial" w:cs="Arial"/>
          <w:b w:val="0"/>
        </w:rPr>
      </w:pPr>
    </w:p>
    <w:p w:rsidR="00E5669C" w:rsidP="00E5669C" w:rsidRDefault="00E5669C" w14:paraId="26ED0581" w14:textId="1887F335">
      <w:pPr>
        <w:pStyle w:val="Heading1"/>
        <w:jc w:val="both"/>
        <w:rPr>
          <w:rFonts w:ascii="Arial" w:hAnsi="Arial" w:cs="Arial"/>
          <w:b w:val="0"/>
        </w:rPr>
      </w:pPr>
      <w:r>
        <w:rPr>
          <w:rFonts w:ascii="Arial" w:hAnsi="Arial" w:cs="Arial"/>
          <w:b w:val="0"/>
        </w:rPr>
        <w:t xml:space="preserve">Coursework 1 contributes to </w:t>
      </w:r>
      <w:r w:rsidR="00233E03">
        <w:rPr>
          <w:rFonts w:ascii="Arial" w:hAnsi="Arial" w:cs="Arial"/>
          <w:b w:val="0"/>
        </w:rPr>
        <w:t>25</w:t>
      </w:r>
      <w:r>
        <w:rPr>
          <w:rFonts w:ascii="Arial" w:hAnsi="Arial" w:cs="Arial"/>
          <w:b w:val="0"/>
        </w:rPr>
        <w:t>% of the overall mark for this module.</w:t>
      </w:r>
    </w:p>
    <w:p w:rsidR="00E64C98" w:rsidP="009E23B0" w:rsidRDefault="00E64C98" w14:paraId="4C9BBE4C" w14:textId="77777777">
      <w:pPr>
        <w:pStyle w:val="Heading1"/>
        <w:jc w:val="both"/>
        <w:rPr>
          <w:rFonts w:ascii="Arial" w:hAnsi="Arial" w:cs="Arial"/>
          <w:b w:val="0"/>
        </w:rPr>
      </w:pPr>
    </w:p>
    <w:p w:rsidR="00615543" w:rsidP="00615543" w:rsidRDefault="009E23B0" w14:paraId="1D363854" w14:textId="77777777">
      <w:pPr>
        <w:pStyle w:val="Heading1"/>
        <w:jc w:val="both"/>
        <w:rPr>
          <w:rFonts w:ascii="Arial" w:hAnsi="Arial" w:cs="Arial"/>
          <w:b w:val="0"/>
        </w:rPr>
      </w:pPr>
      <w:r w:rsidRPr="001A1D58">
        <w:rPr>
          <w:rFonts w:ascii="Arial" w:hAnsi="Arial" w:cs="Arial"/>
          <w:bCs w:val="0"/>
        </w:rPr>
        <w:t>Coursework 2</w:t>
      </w:r>
      <w:r>
        <w:rPr>
          <w:rFonts w:ascii="Arial" w:hAnsi="Arial" w:cs="Arial"/>
          <w:b w:val="0"/>
        </w:rPr>
        <w:t xml:space="preserve"> </w:t>
      </w:r>
      <w:r w:rsidR="001A1D58">
        <w:rPr>
          <w:rFonts w:ascii="Arial" w:hAnsi="Arial" w:cs="Arial"/>
          <w:b w:val="0"/>
        </w:rPr>
        <w:t xml:space="preserve">: </w:t>
      </w:r>
      <w:r w:rsidRPr="00CD4D08" w:rsidR="00CD4D08">
        <w:rPr>
          <w:rFonts w:ascii="Arial" w:hAnsi="Arial" w:cs="Arial"/>
          <w:b w:val="0"/>
        </w:rPr>
        <w:t>A 3000-word report documenting students' findings and analysis. The document should include a section describing reflections on feedback received from the first part of the submission</w:t>
      </w:r>
      <w:r w:rsidR="00615543">
        <w:rPr>
          <w:rFonts w:ascii="Arial" w:hAnsi="Arial" w:cs="Arial"/>
          <w:b w:val="0"/>
        </w:rPr>
        <w:t>. Submission will be made through BBL.</w:t>
      </w:r>
    </w:p>
    <w:p w:rsidR="00CD4D08" w:rsidP="009E23B0" w:rsidRDefault="00CD4D08" w14:paraId="21BE15B5" w14:textId="441BA750">
      <w:pPr>
        <w:pStyle w:val="Heading1"/>
        <w:jc w:val="both"/>
        <w:rPr>
          <w:rFonts w:ascii="Arial" w:hAnsi="Arial" w:cs="Arial"/>
          <w:b w:val="0"/>
        </w:rPr>
      </w:pPr>
    </w:p>
    <w:p w:rsidRPr="00231A73" w:rsidR="009E23B0" w:rsidP="009E23B0" w:rsidRDefault="00E64C98" w14:paraId="45B2D6AD" w14:textId="5E9BB02D">
      <w:pPr>
        <w:pStyle w:val="Heading1"/>
        <w:jc w:val="both"/>
        <w:rPr>
          <w:rFonts w:ascii="Arial" w:hAnsi="Arial" w:cs="Arial"/>
          <w:b w:val="0"/>
        </w:rPr>
      </w:pPr>
      <w:r>
        <w:rPr>
          <w:rFonts w:ascii="Arial" w:hAnsi="Arial" w:cs="Arial"/>
          <w:b w:val="0"/>
        </w:rPr>
        <w:t xml:space="preserve">Coursework </w:t>
      </w:r>
      <w:r w:rsidR="00414803">
        <w:rPr>
          <w:rFonts w:ascii="Arial" w:hAnsi="Arial" w:cs="Arial"/>
          <w:b w:val="0"/>
        </w:rPr>
        <w:t>2</w:t>
      </w:r>
      <w:r>
        <w:rPr>
          <w:rFonts w:ascii="Arial" w:hAnsi="Arial" w:cs="Arial"/>
          <w:b w:val="0"/>
        </w:rPr>
        <w:t xml:space="preserve"> contributes to </w:t>
      </w:r>
      <w:r w:rsidR="002F2FE1">
        <w:rPr>
          <w:rFonts w:ascii="Arial" w:hAnsi="Arial" w:cs="Arial"/>
          <w:b w:val="0"/>
        </w:rPr>
        <w:t>75</w:t>
      </w:r>
      <w:r>
        <w:rPr>
          <w:rFonts w:ascii="Arial" w:hAnsi="Arial" w:cs="Arial"/>
          <w:b w:val="0"/>
        </w:rPr>
        <w:t>% of the overall mark for this module.</w:t>
      </w:r>
    </w:p>
    <w:p w:rsidRPr="00EC134F" w:rsidR="009E23B0" w:rsidP="009E23B0" w:rsidRDefault="009E23B0" w14:paraId="78E28881" w14:textId="77777777">
      <w:pPr>
        <w:jc w:val="both"/>
        <w:rPr>
          <w:rFonts w:ascii="Arial" w:hAnsi="Arial" w:cs="Arial"/>
        </w:rPr>
      </w:pPr>
    </w:p>
    <w:p w:rsidR="009E23B0" w:rsidP="009E23B0" w:rsidRDefault="009E23B0" w14:paraId="259BBF04" w14:textId="1FAC4A53">
      <w:pPr>
        <w:jc w:val="both"/>
        <w:rPr>
          <w:rFonts w:ascii="Arial" w:hAnsi="Arial" w:cs="Arial"/>
        </w:rPr>
      </w:pPr>
      <w:r w:rsidRPr="00EC134F">
        <w:rPr>
          <w:rFonts w:ascii="Arial" w:hAnsi="Arial" w:cs="Arial"/>
        </w:rPr>
        <w:t>The university has a number of rules and regulations surrounding assessment, late submissions</w:t>
      </w:r>
      <w:r w:rsidR="00A051D4">
        <w:rPr>
          <w:rFonts w:ascii="Arial" w:hAnsi="Arial" w:cs="Arial"/>
        </w:rPr>
        <w:t>,</w:t>
      </w:r>
      <w:r w:rsidRPr="00EC134F">
        <w:rPr>
          <w:rFonts w:ascii="Arial" w:hAnsi="Arial" w:cs="Arial"/>
        </w:rPr>
        <w:t xml:space="preserve"> and illness. These are in the student guide </w:t>
      </w:r>
      <w:r w:rsidRPr="00EC134F">
        <w:rPr>
          <w:rFonts w:ascii="Arial" w:hAnsi="Arial" w:cs="Arial"/>
        </w:rPr>
        <w:fldChar w:fldCharType="begin" w:fldLock="1"/>
      </w:r>
      <w:r w:rsidRPr="00EC134F">
        <w:rPr>
          <w:rFonts w:ascii="Arial" w:hAnsi="Arial" w:cs="Arial"/>
        </w:rPr>
        <w:instrText>ADDIN CSL_CITATION { "citationItems" : [ { "id" : "ITEM-1", "itemData" : { "URL" : "http://www.ulster.ac.uk/guide/", "accessed" : { "date-parts" : [ [ "2017", "9", "24" ] ] }, "id" : "ITEM-1", "issued" : { "date-parts" : [ [ "0" ] ] }, "title" : "Ulster University Student Guide", "type" : "webpage" }, "uris" : [ "http://www.mendeley.com/documents/?uuid=70cfb307-ad66-49e7-a7a7-ebef68890a08" ] } ], "mendeley" : { "formattedCitation" : "[1]", "plainTextFormattedCitation" : "[1]", "previouslyFormattedCitation" : "[1]" }, "properties" : { "noteIndex" : 0 }, "schema" : "https://github.com/citation-style-language/schema/raw/master/csl-citation.json" }</w:instrText>
      </w:r>
      <w:r w:rsidRPr="00EC134F">
        <w:rPr>
          <w:rFonts w:ascii="Arial" w:hAnsi="Arial" w:cs="Arial"/>
        </w:rPr>
        <w:fldChar w:fldCharType="separate"/>
      </w:r>
      <w:r w:rsidRPr="00EC134F">
        <w:rPr>
          <w:rFonts w:ascii="Arial" w:hAnsi="Arial" w:cs="Arial"/>
          <w:noProof/>
        </w:rPr>
        <w:t>[1]</w:t>
      </w:r>
      <w:r w:rsidRPr="00EC134F">
        <w:rPr>
          <w:rFonts w:ascii="Arial" w:hAnsi="Arial" w:cs="Arial"/>
        </w:rPr>
        <w:fldChar w:fldCharType="end"/>
      </w:r>
      <w:r w:rsidRPr="00EC134F">
        <w:rPr>
          <w:rFonts w:ascii="Arial" w:hAnsi="Arial" w:cs="Arial"/>
        </w:rPr>
        <w:t xml:space="preserve"> - ensure you read this and understand the impact of these rules and regulations.</w:t>
      </w:r>
    </w:p>
    <w:p w:rsidR="00CF4E3F" w:rsidP="003945C5" w:rsidRDefault="00CF4E3F" w14:paraId="7782930A" w14:textId="68017E95">
      <w:pPr>
        <w:jc w:val="both"/>
        <w:rPr>
          <w:rFonts w:ascii="Arial" w:hAnsi="Arial" w:cs="Arial"/>
        </w:rPr>
      </w:pPr>
    </w:p>
    <w:p w:rsidR="00C02489" w:rsidP="003945C5" w:rsidRDefault="001B0590" w14:paraId="1C6215FD" w14:textId="532CC6CE">
      <w:pPr>
        <w:jc w:val="both"/>
        <w:rPr>
          <w:rFonts w:ascii="Arial" w:hAnsi="Arial" w:cs="Arial"/>
        </w:rPr>
      </w:pPr>
      <w:r>
        <w:rPr>
          <w:rFonts w:ascii="Arial" w:hAnsi="Arial" w:cs="Arial"/>
        </w:rPr>
        <w:t xml:space="preserve">Both </w:t>
      </w:r>
      <w:r w:rsidR="00DD70FE">
        <w:rPr>
          <w:rFonts w:ascii="Arial" w:hAnsi="Arial" w:cs="Arial"/>
        </w:rPr>
        <w:t>coursework</w:t>
      </w:r>
      <w:r>
        <w:rPr>
          <w:rFonts w:ascii="Arial" w:hAnsi="Arial" w:cs="Arial"/>
        </w:rPr>
        <w:t xml:space="preserve"> are </w:t>
      </w:r>
      <w:r w:rsidR="00287B52">
        <w:rPr>
          <w:rFonts w:ascii="Arial" w:hAnsi="Arial" w:cs="Arial"/>
        </w:rPr>
        <w:t xml:space="preserve">individual submissions. </w:t>
      </w:r>
      <w:r w:rsidR="00C02489">
        <w:rPr>
          <w:rFonts w:ascii="Arial" w:hAnsi="Arial" w:cs="Arial"/>
        </w:rPr>
        <w:t>These coursework assignments are detailed below.</w:t>
      </w:r>
    </w:p>
    <w:p w:rsidR="0087719B" w:rsidP="008724F3" w:rsidRDefault="0087719B" w14:paraId="35F9CDAE" w14:textId="77777777">
      <w:pPr>
        <w:jc w:val="both"/>
        <w:rPr>
          <w:rFonts w:ascii="Arial" w:hAnsi="Arial" w:cs="Arial"/>
          <w:b/>
        </w:rPr>
      </w:pPr>
    </w:p>
    <w:p w:rsidR="00C817D2" w:rsidP="008724F3" w:rsidRDefault="00C817D2" w14:paraId="2963770E" w14:textId="77777777">
      <w:pPr>
        <w:jc w:val="both"/>
        <w:rPr>
          <w:rFonts w:ascii="Arial" w:hAnsi="Arial" w:cs="Arial"/>
          <w:b/>
          <w:sz w:val="28"/>
          <w:szCs w:val="28"/>
        </w:rPr>
      </w:pPr>
    </w:p>
    <w:p w:rsidRPr="0087719B" w:rsidR="008724F3" w:rsidP="008724F3" w:rsidRDefault="008724F3" w14:paraId="15C5AE1F" w14:textId="5F84A729">
      <w:pPr>
        <w:jc w:val="both"/>
        <w:rPr>
          <w:rFonts w:ascii="Arial" w:hAnsi="Arial" w:cs="Arial"/>
          <w:b/>
          <w:sz w:val="28"/>
          <w:szCs w:val="28"/>
        </w:rPr>
      </w:pPr>
      <w:r w:rsidRPr="0087719B">
        <w:rPr>
          <w:rFonts w:ascii="Arial" w:hAnsi="Arial" w:cs="Arial"/>
          <w:b/>
          <w:sz w:val="28"/>
          <w:szCs w:val="28"/>
        </w:rPr>
        <w:t xml:space="preserve">Coursework 1 – </w:t>
      </w:r>
      <w:r w:rsidRPr="00C817D2" w:rsidR="00C817D2">
        <w:rPr>
          <w:rFonts w:ascii="Arial" w:hAnsi="Arial" w:cs="Arial"/>
          <w:b/>
          <w:sz w:val="28"/>
          <w:szCs w:val="28"/>
        </w:rPr>
        <w:t xml:space="preserve">A video presentation </w:t>
      </w:r>
      <w:r w:rsidRPr="0087719B">
        <w:rPr>
          <w:rFonts w:ascii="Arial" w:hAnsi="Arial" w:cs="Arial"/>
          <w:b/>
          <w:sz w:val="28"/>
          <w:szCs w:val="28"/>
        </w:rPr>
        <w:t>[</w:t>
      </w:r>
      <w:r w:rsidR="00C817D2">
        <w:rPr>
          <w:rFonts w:ascii="Arial" w:hAnsi="Arial" w:cs="Arial"/>
          <w:b/>
          <w:sz w:val="28"/>
          <w:szCs w:val="28"/>
        </w:rPr>
        <w:t>25</w:t>
      </w:r>
      <w:r w:rsidRPr="0087719B">
        <w:rPr>
          <w:rFonts w:ascii="Arial" w:hAnsi="Arial" w:cs="Arial"/>
          <w:b/>
          <w:sz w:val="28"/>
          <w:szCs w:val="28"/>
        </w:rPr>
        <w:t>%]</w:t>
      </w:r>
    </w:p>
    <w:p w:rsidR="008724F3" w:rsidP="008724F3" w:rsidRDefault="008724F3" w14:paraId="5BB590D6" w14:textId="15D2D624">
      <w:pPr>
        <w:jc w:val="both"/>
        <w:rPr>
          <w:rFonts w:ascii="Arial" w:hAnsi="Arial" w:cs="Arial"/>
          <w:sz w:val="18"/>
        </w:rPr>
      </w:pPr>
    </w:p>
    <w:p w:rsidR="00C02489" w:rsidP="008724F3" w:rsidRDefault="00C02489" w14:paraId="546DDA00" w14:textId="15511150">
      <w:pPr>
        <w:jc w:val="both"/>
        <w:rPr>
          <w:rFonts w:ascii="Arial" w:hAnsi="Arial" w:cs="Arial"/>
          <w:sz w:val="18"/>
        </w:rPr>
      </w:pPr>
    </w:p>
    <w:p w:rsidR="008A5600" w:rsidP="3A891A06" w:rsidRDefault="005009EF" w14:paraId="5E758D38" w14:textId="7ED81DBE">
      <w:pPr>
        <w:jc w:val="both"/>
        <w:rPr>
          <w:rFonts w:ascii="Arial" w:hAnsi="Arial" w:cs="Arial"/>
          <w:sz w:val="28"/>
          <w:szCs w:val="28"/>
        </w:rPr>
      </w:pPr>
      <w:r w:rsidRPr="3A891A06" w:rsidR="005009EF">
        <w:rPr>
          <w:rFonts w:ascii="Arial" w:hAnsi="Arial" w:cs="Arial"/>
          <w:b w:val="1"/>
          <w:bCs w:val="1"/>
        </w:rPr>
        <w:t>Submission</w:t>
      </w:r>
      <w:r w:rsidRPr="3A891A06" w:rsidR="00881D40">
        <w:rPr>
          <w:rFonts w:ascii="Arial" w:hAnsi="Arial" w:cs="Arial"/>
          <w:b w:val="1"/>
          <w:bCs w:val="1"/>
        </w:rPr>
        <w:t xml:space="preserve"> deadline</w:t>
      </w:r>
      <w:r w:rsidRPr="3A891A06" w:rsidR="00C02489">
        <w:rPr>
          <w:rFonts w:ascii="Arial" w:hAnsi="Arial" w:cs="Arial"/>
          <w:b w:val="1"/>
          <w:bCs w:val="1"/>
        </w:rPr>
        <w:t>:</w:t>
      </w:r>
      <w:r w:rsidRPr="3A891A06" w:rsidR="00C02489">
        <w:rPr>
          <w:rFonts w:ascii="Arial" w:hAnsi="Arial" w:cs="Arial"/>
        </w:rPr>
        <w:t xml:space="preserve"> </w:t>
      </w:r>
      <w:r w:rsidRPr="3A891A06" w:rsidR="00881D40">
        <w:rPr>
          <w:rFonts w:ascii="Arial" w:hAnsi="Arial" w:cs="Arial"/>
        </w:rPr>
        <w:t xml:space="preserve">In </w:t>
      </w:r>
      <w:r w:rsidRPr="3A891A06" w:rsidR="007A1264">
        <w:rPr>
          <w:rFonts w:ascii="Arial" w:hAnsi="Arial" w:cs="Arial"/>
        </w:rPr>
        <w:t xml:space="preserve">Week </w:t>
      </w:r>
      <w:r w:rsidRPr="3A891A06" w:rsidR="00A149A2">
        <w:rPr>
          <w:rFonts w:ascii="Arial" w:hAnsi="Arial" w:cs="Arial"/>
        </w:rPr>
        <w:t>6</w:t>
      </w:r>
      <w:r w:rsidRPr="3A891A06" w:rsidR="007A1264">
        <w:rPr>
          <w:rFonts w:ascii="Arial" w:hAnsi="Arial" w:cs="Arial"/>
        </w:rPr>
        <w:t xml:space="preserve"> </w:t>
      </w:r>
      <w:r w:rsidRPr="3A891A06" w:rsidR="1ABA60D8">
        <w:rPr>
          <w:rFonts w:ascii="Arial" w:hAnsi="Arial" w:cs="Arial"/>
          <w:b w:val="1"/>
          <w:bCs w:val="1"/>
          <w:color w:val="FF0000"/>
          <w:sz w:val="24"/>
          <w:szCs w:val="24"/>
        </w:rPr>
        <w:t>[Friday 31</w:t>
      </w:r>
      <w:r w:rsidRPr="3A891A06" w:rsidR="1ABA60D8">
        <w:rPr>
          <w:rFonts w:ascii="Arial" w:hAnsi="Arial" w:cs="Arial"/>
          <w:b w:val="1"/>
          <w:bCs w:val="1"/>
          <w:color w:val="FF0000"/>
          <w:sz w:val="24"/>
          <w:szCs w:val="24"/>
          <w:vertAlign w:val="superscript"/>
        </w:rPr>
        <w:t>st</w:t>
      </w:r>
      <w:r w:rsidRPr="3A891A06" w:rsidR="1ABA60D8">
        <w:rPr>
          <w:rFonts w:ascii="Arial" w:hAnsi="Arial" w:cs="Arial"/>
          <w:b w:val="1"/>
          <w:bCs w:val="1"/>
          <w:color w:val="FF0000"/>
          <w:sz w:val="24"/>
          <w:szCs w:val="24"/>
        </w:rPr>
        <w:t xml:space="preserve"> October 2025, by 12 noon]</w:t>
      </w:r>
    </w:p>
    <w:p w:rsidR="00881D40" w:rsidP="3A891A06" w:rsidRDefault="00881D40" w14:paraId="3E7CC71F" w14:textId="77777777">
      <w:pPr>
        <w:jc w:val="both"/>
        <w:rPr>
          <w:rFonts w:ascii="Arial" w:hAnsi="Arial" w:cs="Arial"/>
          <w:sz w:val="28"/>
          <w:szCs w:val="28"/>
        </w:rPr>
      </w:pPr>
    </w:p>
    <w:p w:rsidRPr="007A1264" w:rsidR="008A5600" w:rsidP="007A1264" w:rsidRDefault="008A5600" w14:paraId="6C0C9F6C" w14:textId="53EFBF63">
      <w:pPr>
        <w:jc w:val="both"/>
        <w:rPr>
          <w:sz w:val="20"/>
          <w:szCs w:val="20"/>
        </w:rPr>
      </w:pPr>
      <w:r w:rsidRPr="00664DA2">
        <w:rPr>
          <w:rFonts w:ascii="Arial" w:hAnsi="Arial" w:cs="Arial"/>
        </w:rPr>
        <w:t xml:space="preserve">A video presentation in which the student describes their understanding of the </w:t>
      </w:r>
      <w:r w:rsidRPr="00664DA2">
        <w:rPr>
          <w:rFonts w:ascii="Arial" w:hAnsi="Arial" w:cs="Arial"/>
          <w:b/>
        </w:rPr>
        <w:t>assessment</w:t>
      </w:r>
      <w:r w:rsidRPr="00664DA2">
        <w:rPr>
          <w:rFonts w:ascii="Arial" w:hAnsi="Arial" w:cs="Arial"/>
        </w:rPr>
        <w:t xml:space="preserve"> task and outlines the structure and content of their planned report.</w:t>
      </w:r>
      <w:r w:rsidR="00B23DF0">
        <w:rPr>
          <w:rFonts w:ascii="Arial" w:hAnsi="Arial" w:cs="Arial"/>
        </w:rPr>
        <w:t xml:space="preserve"> </w:t>
      </w:r>
    </w:p>
    <w:p w:rsidR="005009EF" w:rsidP="00D837C1" w:rsidRDefault="005009EF" w14:paraId="090F85B6" w14:textId="77777777">
      <w:pPr>
        <w:rPr>
          <w:rFonts w:ascii="Arial" w:hAnsi="Arial" w:cs="Arial"/>
        </w:rPr>
      </w:pPr>
    </w:p>
    <w:p w:rsidR="00881D40" w:rsidP="00D837C1" w:rsidRDefault="00881D40" w14:paraId="438DB11D" w14:textId="12991D46">
      <w:pPr>
        <w:rPr>
          <w:rFonts w:ascii="Arial" w:hAnsi="Arial" w:cs="Arial"/>
          <w:b/>
          <w:bCs/>
        </w:rPr>
      </w:pPr>
      <w:r w:rsidRPr="00881D40">
        <w:rPr>
          <w:rFonts w:ascii="Arial" w:hAnsi="Arial" w:cs="Arial"/>
          <w:b/>
          <w:bCs/>
        </w:rPr>
        <w:t xml:space="preserve">Submission: </w:t>
      </w:r>
      <w:r w:rsidRPr="00881D40">
        <w:rPr>
          <w:rFonts w:ascii="Arial" w:hAnsi="Arial" w:cs="Arial"/>
        </w:rPr>
        <w:t>Submissions will be made through Blackboard Learning.</w:t>
      </w:r>
      <w:r>
        <w:rPr>
          <w:rFonts w:ascii="Arial" w:hAnsi="Arial" w:cs="Arial"/>
          <w:b/>
          <w:bCs/>
        </w:rPr>
        <w:t xml:space="preserve"> </w:t>
      </w:r>
    </w:p>
    <w:p w:rsidR="00881D40" w:rsidP="00D837C1" w:rsidRDefault="00881D40" w14:paraId="2ABEB211" w14:textId="60F42FB7">
      <w:pPr>
        <w:rPr>
          <w:rFonts w:ascii="Arial" w:hAnsi="Arial" w:cs="Arial"/>
          <w:b/>
          <w:bCs/>
        </w:rPr>
      </w:pPr>
    </w:p>
    <w:p w:rsidRPr="00881D40" w:rsidR="00881D40" w:rsidP="00D837C1" w:rsidRDefault="00881D40" w14:paraId="4C33754A" w14:textId="77777777">
      <w:pPr>
        <w:rPr>
          <w:rFonts w:ascii="Arial" w:hAnsi="Arial" w:cs="Arial"/>
          <w:b/>
          <w:bCs/>
        </w:rPr>
      </w:pPr>
    </w:p>
    <w:p w:rsidR="00C02489" w:rsidP="00D837C1" w:rsidRDefault="00C02489" w14:paraId="5E35CE6D" w14:textId="6CB80C61">
      <w:pPr>
        <w:rPr>
          <w:rFonts w:ascii="Arial" w:hAnsi="Arial" w:cs="Arial"/>
        </w:rPr>
      </w:pPr>
      <w:r w:rsidRPr="005009EF">
        <w:rPr>
          <w:rFonts w:ascii="Arial" w:hAnsi="Arial" w:cs="Arial"/>
          <w:b/>
          <w:bCs/>
        </w:rPr>
        <w:t>Feedback</w:t>
      </w:r>
      <w:r>
        <w:rPr>
          <w:rFonts w:ascii="Arial" w:hAnsi="Arial" w:cs="Arial"/>
        </w:rPr>
        <w:t xml:space="preserve">: </w:t>
      </w:r>
      <w:r w:rsidRPr="00D837C1" w:rsidR="00D837C1">
        <w:rPr>
          <w:rFonts w:ascii="Arial" w:hAnsi="Arial" w:cs="Arial"/>
        </w:rPr>
        <w:t xml:space="preserve">Feedback will be returned in written form in accordance with current University policy. Students should use this feedback to inform and improve their </w:t>
      </w:r>
      <w:r w:rsidR="006E249A">
        <w:rPr>
          <w:rFonts w:ascii="Arial" w:hAnsi="Arial" w:cs="Arial"/>
        </w:rPr>
        <w:t>CW2</w:t>
      </w:r>
      <w:r w:rsidRPr="00D837C1" w:rsidR="00D837C1">
        <w:rPr>
          <w:rFonts w:ascii="Arial" w:hAnsi="Arial" w:cs="Arial"/>
        </w:rPr>
        <w:t xml:space="preserve"> submission.</w:t>
      </w:r>
    </w:p>
    <w:p w:rsidR="00D837C1" w:rsidP="00C02489" w:rsidRDefault="00D837C1" w14:paraId="13DDEA82" w14:textId="77777777">
      <w:pPr>
        <w:jc w:val="both"/>
        <w:rPr>
          <w:rFonts w:ascii="Arial" w:hAnsi="Arial" w:cs="Arial"/>
          <w:b/>
          <w:bCs/>
        </w:rPr>
      </w:pPr>
    </w:p>
    <w:p w:rsidRPr="009B08B4" w:rsidR="00C02489" w:rsidP="00C02489" w:rsidRDefault="00C02489" w14:paraId="513D25E1" w14:textId="3BA068B6">
      <w:pPr>
        <w:jc w:val="both"/>
        <w:rPr>
          <w:rFonts w:ascii="Arial" w:hAnsi="Arial" w:cs="Arial"/>
          <w:b/>
          <w:bCs/>
        </w:rPr>
      </w:pPr>
      <w:r w:rsidRPr="009B08B4">
        <w:rPr>
          <w:rFonts w:ascii="Arial" w:hAnsi="Arial" w:cs="Arial"/>
          <w:b/>
          <w:bCs/>
        </w:rPr>
        <w:t>Related Learning Outcomes:</w:t>
      </w:r>
    </w:p>
    <w:p w:rsidR="00026471" w:rsidP="008724F3" w:rsidRDefault="00026471" w14:paraId="11E15BFF" w14:textId="77777777">
      <w:pPr>
        <w:jc w:val="both"/>
        <w:rPr>
          <w:rFonts w:ascii="Arial" w:hAnsi="Arial" w:cs="Arial"/>
        </w:rPr>
      </w:pPr>
    </w:p>
    <w:p w:rsidR="00026471" w:rsidP="008724F3" w:rsidRDefault="00026471" w14:paraId="5CA1E5BA" w14:textId="49F70A1B">
      <w:pPr>
        <w:jc w:val="both"/>
        <w:rPr>
          <w:rFonts w:ascii="Arial" w:hAnsi="Arial" w:cs="Arial"/>
        </w:rPr>
      </w:pPr>
      <w:r w:rsidRPr="00026471">
        <w:rPr>
          <w:rFonts w:ascii="Arial" w:hAnsi="Arial" w:cs="Arial"/>
        </w:rPr>
        <w:t>1</w:t>
      </w:r>
      <w:r>
        <w:rPr>
          <w:rFonts w:ascii="Arial" w:hAnsi="Arial" w:cs="Arial"/>
        </w:rPr>
        <w:t>.</w:t>
      </w:r>
      <w:r w:rsidRPr="00026471">
        <w:rPr>
          <w:rFonts w:ascii="Arial" w:hAnsi="Arial" w:cs="Arial"/>
        </w:rPr>
        <w:t xml:space="preserve"> Research and evaluate how digital technologies can disrupt industries by transforming industry value chains, patterns of demand and competitive pressures. </w:t>
      </w:r>
    </w:p>
    <w:p w:rsidR="00C02489" w:rsidP="008724F3" w:rsidRDefault="00026471" w14:paraId="58FA4D9A" w14:textId="254B791D">
      <w:pPr>
        <w:jc w:val="both"/>
        <w:rPr>
          <w:rFonts w:ascii="Arial" w:hAnsi="Arial" w:cs="Arial"/>
        </w:rPr>
      </w:pPr>
      <w:r w:rsidRPr="00026471">
        <w:rPr>
          <w:rFonts w:ascii="Arial" w:hAnsi="Arial" w:cs="Arial"/>
        </w:rPr>
        <w:t>2</w:t>
      </w:r>
      <w:r>
        <w:rPr>
          <w:rFonts w:ascii="Arial" w:hAnsi="Arial" w:cs="Arial"/>
        </w:rPr>
        <w:t>.</w:t>
      </w:r>
      <w:r w:rsidRPr="00026471">
        <w:rPr>
          <w:rFonts w:ascii="Arial" w:hAnsi="Arial" w:cs="Arial"/>
        </w:rPr>
        <w:t xml:space="preserve"> Develop a proposal for how digital technologies and frameworks can be applied in a digital transformation strategy.</w:t>
      </w:r>
    </w:p>
    <w:p w:rsidRPr="00475977" w:rsidR="00026471" w:rsidP="008724F3" w:rsidRDefault="00026471" w14:paraId="555DAB6D" w14:textId="77777777">
      <w:pPr>
        <w:jc w:val="both"/>
        <w:rPr>
          <w:rFonts w:ascii="Arial" w:hAnsi="Arial" w:cs="Arial"/>
          <w:sz w:val="18"/>
        </w:rPr>
      </w:pPr>
    </w:p>
    <w:p w:rsidRPr="008557C4" w:rsidR="008557C4" w:rsidP="008557C4" w:rsidRDefault="008557C4" w14:paraId="7C44AA99" w14:textId="77777777">
      <w:pPr>
        <w:pStyle w:val="Heading3"/>
        <w:rPr>
          <w:rFonts w:ascii="Arial" w:hAnsi="Arial" w:eastAsia="Times New Roman" w:cs="Arial"/>
          <w:b/>
          <w:bCs/>
          <w:color w:val="auto"/>
        </w:rPr>
      </w:pPr>
      <w:r w:rsidRPr="008557C4">
        <w:rPr>
          <w:rFonts w:ascii="Arial" w:hAnsi="Arial" w:eastAsia="Times New Roman" w:cs="Arial"/>
          <w:b/>
          <w:bCs/>
          <w:color w:val="auto"/>
        </w:rPr>
        <w:t>Description:</w:t>
      </w:r>
    </w:p>
    <w:p w:rsidRPr="008557C4" w:rsidR="008557C4" w:rsidP="008557C4" w:rsidRDefault="008557C4" w14:paraId="71519E06" w14:textId="77777777">
      <w:pPr>
        <w:pStyle w:val="NormalWeb"/>
        <w:rPr>
          <w:rFonts w:ascii="Arial" w:hAnsi="Arial" w:cs="Arial"/>
          <w:lang w:val="en-GB" w:eastAsia="zh-CN"/>
        </w:rPr>
      </w:pPr>
      <w:r w:rsidRPr="008557C4">
        <w:rPr>
          <w:rFonts w:ascii="Arial" w:hAnsi="Arial" w:cs="Arial"/>
          <w:lang w:val="en-GB" w:eastAsia="zh-CN"/>
        </w:rPr>
        <w:t xml:space="preserve">Students are required to create a video presentation lasting </w:t>
      </w:r>
      <w:r w:rsidRPr="008557C4">
        <w:rPr>
          <w:rFonts w:ascii="Arial" w:hAnsi="Arial" w:cs="Arial"/>
          <w:b/>
          <w:bCs/>
          <w:i/>
          <w:iCs/>
          <w:u w:val="single"/>
          <w:lang w:val="en-GB" w:eastAsia="zh-CN"/>
        </w:rPr>
        <w:t>7-8 minutes</w:t>
      </w:r>
      <w:r w:rsidRPr="008557C4">
        <w:rPr>
          <w:rFonts w:ascii="Arial" w:hAnsi="Arial" w:cs="Arial"/>
          <w:lang w:val="en-GB" w:eastAsia="zh-CN"/>
        </w:rPr>
        <w:t>, describing their understanding of the assignment task and outlining their planned submission for the final coursework project. The video should include the following elements:</w:t>
      </w:r>
    </w:p>
    <w:p w:rsidRPr="00555C14" w:rsidR="008557C4" w:rsidP="008557C4" w:rsidRDefault="008557C4" w14:paraId="6328427D" w14:textId="455CAF9A">
      <w:pPr>
        <w:numPr>
          <w:ilvl w:val="0"/>
          <w:numId w:val="14"/>
        </w:numPr>
        <w:spacing w:before="100" w:beforeAutospacing="1" w:after="100" w:afterAutospacing="1"/>
        <w:rPr>
          <w:rFonts w:ascii="Arial" w:hAnsi="Arial" w:cs="Arial"/>
        </w:rPr>
      </w:pPr>
      <w:r w:rsidRPr="00555C14">
        <w:rPr>
          <w:rFonts w:ascii="Arial" w:hAnsi="Arial" w:cs="Arial"/>
          <w:b/>
          <w:bCs/>
        </w:rPr>
        <w:t>Introduction</w:t>
      </w:r>
      <w:r w:rsidRPr="00555C14">
        <w:rPr>
          <w:rFonts w:ascii="Arial" w:hAnsi="Arial" w:cs="Arial"/>
        </w:rPr>
        <w:t xml:space="preserve">: </w:t>
      </w:r>
      <w:r w:rsidR="007C0396">
        <w:rPr>
          <w:rFonts w:ascii="Arial" w:hAnsi="Arial" w:cs="Arial"/>
        </w:rPr>
        <w:t>I</w:t>
      </w:r>
      <w:r w:rsidRPr="00555C14">
        <w:rPr>
          <w:rFonts w:ascii="Arial" w:hAnsi="Arial" w:cs="Arial"/>
        </w:rPr>
        <w:t>ntroduce the chosen business from the provided list and its current state in terms of digital transformation.</w:t>
      </w:r>
    </w:p>
    <w:p w:rsidRPr="00555C14" w:rsidR="008557C4" w:rsidP="008557C4" w:rsidRDefault="008557C4" w14:paraId="1A8BAE6C" w14:textId="77777777">
      <w:pPr>
        <w:numPr>
          <w:ilvl w:val="0"/>
          <w:numId w:val="14"/>
        </w:numPr>
        <w:spacing w:before="100" w:beforeAutospacing="1" w:after="100" w:afterAutospacing="1"/>
        <w:rPr>
          <w:rFonts w:ascii="Arial" w:hAnsi="Arial" w:cs="Arial"/>
        </w:rPr>
      </w:pPr>
      <w:r w:rsidRPr="00555C14">
        <w:rPr>
          <w:rFonts w:ascii="Arial" w:hAnsi="Arial" w:cs="Arial"/>
          <w:b/>
          <w:bCs/>
        </w:rPr>
        <w:t>Projected Document Outline</w:t>
      </w:r>
      <w:r w:rsidRPr="00555C14">
        <w:rPr>
          <w:rFonts w:ascii="Arial" w:hAnsi="Arial" w:cs="Arial"/>
        </w:rPr>
        <w:t>: Present a high-level outline of the final report, highlighting the key sections and topics to be covered.</w:t>
      </w:r>
    </w:p>
    <w:p w:rsidRPr="00555C14" w:rsidR="008557C4" w:rsidP="008557C4" w:rsidRDefault="008557C4" w14:paraId="7BAF261E" w14:textId="208B74DD">
      <w:pPr>
        <w:numPr>
          <w:ilvl w:val="0"/>
          <w:numId w:val="14"/>
        </w:numPr>
        <w:spacing w:before="100" w:beforeAutospacing="1" w:after="100" w:afterAutospacing="1"/>
        <w:rPr>
          <w:rFonts w:ascii="Arial" w:hAnsi="Arial" w:cs="Arial"/>
        </w:rPr>
      </w:pPr>
      <w:r w:rsidRPr="00555C14">
        <w:rPr>
          <w:rFonts w:ascii="Arial" w:hAnsi="Arial" w:cs="Arial"/>
          <w:b/>
          <w:bCs/>
        </w:rPr>
        <w:t>Literature Review</w:t>
      </w:r>
      <w:r w:rsidRPr="00555C14">
        <w:rPr>
          <w:rFonts w:ascii="Arial" w:hAnsi="Arial" w:cs="Arial"/>
        </w:rPr>
        <w:t>: Discuss initial findings</w:t>
      </w:r>
      <w:r w:rsidR="007C4C11">
        <w:rPr>
          <w:rFonts w:ascii="Arial" w:hAnsi="Arial" w:cs="Arial"/>
        </w:rPr>
        <w:t xml:space="preserve"> (high level)</w:t>
      </w:r>
      <w:r w:rsidRPr="00555C14">
        <w:rPr>
          <w:rFonts w:ascii="Arial" w:hAnsi="Arial" w:cs="Arial"/>
        </w:rPr>
        <w:t xml:space="preserve"> from the literature review, including key theories, models, and case studies relevant to digital transformation.</w:t>
      </w:r>
    </w:p>
    <w:p w:rsidRPr="00555C14" w:rsidR="008557C4" w:rsidP="008557C4" w:rsidRDefault="008557C4" w14:paraId="095658A5" w14:textId="35CED248">
      <w:pPr>
        <w:numPr>
          <w:ilvl w:val="0"/>
          <w:numId w:val="14"/>
        </w:numPr>
        <w:spacing w:before="100" w:beforeAutospacing="1" w:after="100" w:afterAutospacing="1"/>
        <w:rPr>
          <w:rFonts w:ascii="Arial" w:hAnsi="Arial" w:cs="Arial"/>
        </w:rPr>
      </w:pPr>
      <w:r w:rsidRPr="00555C14">
        <w:rPr>
          <w:rFonts w:ascii="Arial" w:hAnsi="Arial" w:cs="Arial"/>
          <w:b/>
          <w:bCs/>
        </w:rPr>
        <w:t>Identification of Relevant Datasets</w:t>
      </w:r>
      <w:r w:rsidRPr="00555C14">
        <w:rPr>
          <w:rFonts w:ascii="Arial" w:hAnsi="Arial" w:cs="Arial"/>
        </w:rPr>
        <w:t xml:space="preserve">: Identify and describe any </w:t>
      </w:r>
      <w:r w:rsidR="007C4C11">
        <w:rPr>
          <w:rFonts w:ascii="Arial" w:hAnsi="Arial" w:cs="Arial"/>
        </w:rPr>
        <w:t xml:space="preserve">technologies </w:t>
      </w:r>
      <w:r w:rsidR="003408DB">
        <w:rPr>
          <w:rFonts w:ascii="Arial" w:hAnsi="Arial" w:cs="Arial"/>
        </w:rPr>
        <w:t>to</w:t>
      </w:r>
      <w:r w:rsidR="007C4C11">
        <w:rPr>
          <w:rFonts w:ascii="Arial" w:hAnsi="Arial" w:cs="Arial"/>
        </w:rPr>
        <w:t xml:space="preserve"> be used for</w:t>
      </w:r>
      <w:r w:rsidRPr="00555C14">
        <w:rPr>
          <w:rFonts w:ascii="Arial" w:hAnsi="Arial" w:cs="Arial"/>
        </w:rPr>
        <w:t xml:space="preserve"> analysis, if applicable.</w:t>
      </w:r>
    </w:p>
    <w:p w:rsidRPr="00555C14" w:rsidR="008557C4" w:rsidP="008557C4" w:rsidRDefault="008557C4" w14:paraId="50935C46" w14:textId="4415A109">
      <w:pPr>
        <w:numPr>
          <w:ilvl w:val="0"/>
          <w:numId w:val="14"/>
        </w:numPr>
        <w:spacing w:before="100" w:beforeAutospacing="1" w:after="100" w:afterAutospacing="1"/>
        <w:rPr>
          <w:rFonts w:ascii="Arial" w:hAnsi="Arial" w:cs="Arial"/>
        </w:rPr>
      </w:pPr>
      <w:r w:rsidRPr="00555C14">
        <w:rPr>
          <w:rFonts w:ascii="Arial" w:hAnsi="Arial" w:cs="Arial"/>
          <w:b/>
          <w:bCs/>
        </w:rPr>
        <w:t>Prototypes of Data Analysis or Software</w:t>
      </w:r>
      <w:r w:rsidRPr="00555C14">
        <w:rPr>
          <w:rFonts w:ascii="Arial" w:hAnsi="Arial" w:cs="Arial"/>
        </w:rPr>
        <w:t>: Provide an overview or demonstration of any initial prototypes or preliminary data analysis conducted.</w:t>
      </w:r>
      <w:r w:rsidR="008F2EC7">
        <w:rPr>
          <w:rFonts w:ascii="Arial" w:hAnsi="Arial" w:cs="Arial"/>
        </w:rPr>
        <w:t xml:space="preserve"> </w:t>
      </w:r>
    </w:p>
    <w:p w:rsidR="00D679C6" w:rsidP="00EF4BCD" w:rsidRDefault="008557C4" w14:paraId="79FBC716" w14:textId="2F16E712">
      <w:pPr>
        <w:numPr>
          <w:ilvl w:val="0"/>
          <w:numId w:val="14"/>
        </w:numPr>
        <w:spacing w:before="100" w:beforeAutospacing="1" w:after="100" w:afterAutospacing="1"/>
        <w:rPr>
          <w:rFonts w:ascii="Arial" w:hAnsi="Arial" w:cs="Arial"/>
        </w:rPr>
      </w:pPr>
      <w:r w:rsidRPr="00555C14">
        <w:rPr>
          <w:rFonts w:ascii="Arial" w:hAnsi="Arial" w:cs="Arial"/>
          <w:b/>
          <w:bCs/>
        </w:rPr>
        <w:t>Other Relevant Artefacts</w:t>
      </w:r>
      <w:r w:rsidRPr="00555C14">
        <w:rPr>
          <w:rFonts w:ascii="Arial" w:hAnsi="Arial" w:cs="Arial"/>
        </w:rPr>
        <w:t>: Include any other relevant artefacts that demonstrate the student's understanding and preparation for the final submission.</w:t>
      </w:r>
    </w:p>
    <w:p w:rsidRPr="00EF4BCD" w:rsidR="00EF4BCD" w:rsidP="00EF4BCD" w:rsidRDefault="00EF4BCD" w14:paraId="777A4824" w14:textId="77777777">
      <w:pPr>
        <w:spacing w:before="100" w:beforeAutospacing="1" w:after="100" w:afterAutospacing="1"/>
        <w:ind w:left="720"/>
        <w:rPr>
          <w:rFonts w:ascii="Arial" w:hAnsi="Arial" w:cs="Arial"/>
        </w:rPr>
      </w:pPr>
    </w:p>
    <w:p w:rsidR="00945287" w:rsidP="00945287" w:rsidRDefault="00945287" w14:paraId="0E581120" w14:textId="77777777">
      <w:r w:rsidRPr="00F22042">
        <w:rPr>
          <w:rFonts w:ascii="Arial" w:hAnsi="Arial" w:cs="Arial"/>
          <w:b/>
          <w:bCs/>
        </w:rPr>
        <w:t>Time Penalties</w:t>
      </w:r>
      <w:r>
        <w:t xml:space="preserve">: </w:t>
      </w:r>
    </w:p>
    <w:p w:rsidR="00945287" w:rsidP="00945287" w:rsidRDefault="00945287" w14:paraId="6395BB03" w14:textId="77777777">
      <w:pPr>
        <w:rPr>
          <w:rFonts w:ascii="Arial" w:hAnsi="Arial" w:cs="Arial"/>
        </w:rPr>
      </w:pPr>
    </w:p>
    <w:p w:rsidRPr="00A76F42" w:rsidR="00945287" w:rsidP="00945287" w:rsidRDefault="00945287" w14:paraId="02345063" w14:textId="77777777">
      <w:pPr>
        <w:rPr>
          <w:rFonts w:ascii="Arial" w:hAnsi="Arial" w:cs="Arial"/>
          <w:b/>
          <w:bCs/>
          <w:i/>
          <w:iCs/>
          <w:lang w:val="en-US"/>
        </w:rPr>
      </w:pPr>
      <w:r w:rsidRPr="00A76F42">
        <w:rPr>
          <w:rFonts w:ascii="Arial" w:hAnsi="Arial" w:cs="Arial"/>
          <w:b/>
          <w:bCs/>
          <w:i/>
          <w:iCs/>
        </w:rPr>
        <w:t xml:space="preserve">Penalties for exceeding the assessment limits </w:t>
      </w:r>
    </w:p>
    <w:p w:rsidRPr="00A76F42" w:rsidR="00945287" w:rsidP="00945287" w:rsidRDefault="00945287" w14:paraId="2BFCA7D4" w14:textId="77777777">
      <w:pPr>
        <w:rPr>
          <w:rFonts w:ascii="Arial" w:hAnsi="Arial" w:cs="Arial"/>
          <w:i/>
          <w:iCs/>
          <w:lang w:val="en-US"/>
        </w:rPr>
      </w:pPr>
      <w:r w:rsidRPr="00A76F42">
        <w:rPr>
          <w:rFonts w:ascii="Arial" w:hAnsi="Arial" w:cs="Arial"/>
          <w:i/>
          <w:iCs/>
        </w:rPr>
        <w:t xml:space="preserve">Where submitted work exceeds the agreed assessment limit, a margin of up to +10% of the work limit will be allowed without any penalty of mark deduction. </w:t>
      </w:r>
    </w:p>
    <w:p w:rsidRPr="00A76F42" w:rsidR="00945287" w:rsidP="00945287" w:rsidRDefault="00945287" w14:paraId="16BF3CE6" w14:textId="77777777">
      <w:pPr>
        <w:rPr>
          <w:rFonts w:ascii="Arial" w:hAnsi="Arial" w:cs="Arial"/>
          <w:i/>
          <w:iCs/>
        </w:rPr>
      </w:pPr>
      <w:r w:rsidRPr="00A76F42">
        <w:rPr>
          <w:rFonts w:ascii="Arial" w:hAnsi="Arial" w:cs="Arial"/>
          <w:i/>
          <w:iCs/>
        </w:rPr>
        <w:t xml:space="preserve">If the work submitted is significantly in excess of the specified limit (+10%), there is no expectation that staff will assess the piece beyond the limit or provide feedback on work beyond this point. Markers will indicate the point at which the limit is reached and where they have stopped marking. </w:t>
      </w:r>
    </w:p>
    <w:p w:rsidRPr="00A76F42" w:rsidR="00945287" w:rsidP="00945287" w:rsidRDefault="00945287" w14:paraId="418FF59B" w14:textId="77777777">
      <w:pPr>
        <w:rPr>
          <w:rFonts w:ascii="Arial" w:hAnsi="Arial" w:cs="Arial"/>
          <w:i/>
          <w:iCs/>
        </w:rPr>
      </w:pPr>
      <w:r w:rsidRPr="00A76F42">
        <w:rPr>
          <w:rFonts w:ascii="Arial" w:hAnsi="Arial" w:cs="Arial"/>
          <w:i/>
          <w:iCs/>
        </w:rPr>
        <w:t>A mark will be awarded only for the content submitted up to this point. No additional deduction or penalty will be applied to the overall mark awarded. The student is self-penalising as work will not be considered/marked.</w:t>
      </w:r>
    </w:p>
    <w:p w:rsidRPr="00A76F42" w:rsidR="00945287" w:rsidP="00945287" w:rsidRDefault="00945287" w14:paraId="4ACE2209" w14:textId="77777777">
      <w:pPr>
        <w:rPr>
          <w:rFonts w:ascii="Arial" w:hAnsi="Arial" w:cs="Arial"/>
          <w:i/>
          <w:iCs/>
          <w:lang w:val="en-US"/>
        </w:rPr>
      </w:pPr>
      <w:r w:rsidRPr="00A76F42">
        <w:rPr>
          <w:rFonts w:ascii="Arial" w:hAnsi="Arial" w:cs="Arial"/>
          <w:i/>
          <w:iCs/>
        </w:rPr>
        <w:t>Disciplinary procedures due to Academic Misconduct may be invoked if the word count/workload has been deliberately and significantly falsified.</w:t>
      </w:r>
    </w:p>
    <w:p w:rsidRPr="00945287" w:rsidR="00026471" w:rsidP="00D01F47" w:rsidRDefault="00026471" w14:paraId="0436EB90" w14:textId="77777777">
      <w:pPr>
        <w:rPr>
          <w:rFonts w:ascii="Arial" w:hAnsi="Arial" w:cs="Arial"/>
          <w:lang w:val="en-US"/>
        </w:rPr>
      </w:pPr>
    </w:p>
    <w:p w:rsidR="00153002" w:rsidP="00D01F47" w:rsidRDefault="00153002" w14:paraId="04964A02" w14:textId="77777777">
      <w:pPr>
        <w:rPr>
          <w:rFonts w:ascii="Arial" w:hAnsi="Arial" w:cs="Arial"/>
        </w:rPr>
      </w:pPr>
    </w:p>
    <w:p w:rsidRPr="00153002" w:rsidR="00153002" w:rsidP="00D01F47" w:rsidRDefault="00153002" w14:paraId="1F928C08" w14:textId="21F7C253">
      <w:pPr>
        <w:rPr>
          <w:rFonts w:ascii="Arial" w:hAnsi="Arial" w:cs="Arial"/>
          <w:i/>
          <w:iCs/>
        </w:rPr>
      </w:pPr>
      <w:r w:rsidRPr="00153002">
        <w:rPr>
          <w:rFonts w:ascii="Arial" w:hAnsi="Arial" w:cs="Arial"/>
          <w:i/>
          <w:iCs/>
        </w:rPr>
        <w:t xml:space="preserve">There is no </w:t>
      </w:r>
      <w:r>
        <w:rPr>
          <w:rFonts w:ascii="Arial" w:hAnsi="Arial" w:cs="Arial"/>
          <w:i/>
          <w:iCs/>
        </w:rPr>
        <w:t xml:space="preserve">time </w:t>
      </w:r>
      <w:r w:rsidRPr="00153002">
        <w:rPr>
          <w:rFonts w:ascii="Arial" w:hAnsi="Arial" w:cs="Arial"/>
          <w:i/>
          <w:iCs/>
        </w:rPr>
        <w:t>penalty if the submitted vide is less than 7minutes.</w:t>
      </w:r>
      <w:r>
        <w:rPr>
          <w:rFonts w:ascii="Arial" w:hAnsi="Arial" w:cs="Arial"/>
          <w:i/>
          <w:iCs/>
        </w:rPr>
        <w:t xml:space="preserve"> </w:t>
      </w:r>
    </w:p>
    <w:p w:rsidR="00153002" w:rsidP="00D01F47" w:rsidRDefault="00153002" w14:paraId="5F9330DF" w14:textId="77777777">
      <w:pPr>
        <w:rPr>
          <w:rFonts w:ascii="Arial" w:hAnsi="Arial" w:cs="Arial"/>
        </w:rPr>
      </w:pPr>
    </w:p>
    <w:p w:rsidR="00E84898" w:rsidP="00D01F47" w:rsidRDefault="00E84898" w14:paraId="58547496" w14:textId="14A1D5C4">
      <w:pPr>
        <w:rPr>
          <w:rFonts w:ascii="Arial" w:hAnsi="Arial" w:cs="Arial"/>
        </w:rPr>
      </w:pPr>
      <w:r w:rsidRPr="00EC134F">
        <w:rPr>
          <w:rFonts w:ascii="Arial" w:hAnsi="Arial" w:cs="Arial"/>
        </w:rPr>
        <w:t>The assessment criteria</w:t>
      </w:r>
      <w:r>
        <w:rPr>
          <w:rFonts w:ascii="Arial" w:hAnsi="Arial" w:cs="Arial"/>
        </w:rPr>
        <w:t xml:space="preserve"> for coursework 1 in the form of a rubric is presented</w:t>
      </w:r>
      <w:r w:rsidRPr="00EC134F">
        <w:rPr>
          <w:rFonts w:ascii="Arial" w:hAnsi="Arial" w:cs="Arial"/>
        </w:rPr>
        <w:t xml:space="preserve"> as an appendix to this document.</w:t>
      </w:r>
    </w:p>
    <w:p w:rsidR="00026471" w:rsidP="00D01F47" w:rsidRDefault="00026471" w14:paraId="3DFFB6F5" w14:textId="77777777">
      <w:pPr>
        <w:rPr>
          <w:rFonts w:ascii="Arial" w:hAnsi="Arial" w:cs="Arial"/>
          <w:bCs/>
        </w:rPr>
      </w:pPr>
    </w:p>
    <w:p w:rsidR="00EF4BCD" w:rsidP="001826FD" w:rsidRDefault="00EF4BCD" w14:paraId="01AB9543" w14:textId="77777777">
      <w:pPr>
        <w:jc w:val="both"/>
        <w:rPr>
          <w:rFonts w:ascii="Arial" w:hAnsi="Arial" w:cs="Arial"/>
          <w:b/>
          <w:bCs/>
        </w:rPr>
      </w:pPr>
    </w:p>
    <w:p w:rsidRPr="00FE5AC4" w:rsidR="001826FD" w:rsidP="001826FD" w:rsidRDefault="001826FD" w14:paraId="5E69916A" w14:textId="709AE762">
      <w:pPr>
        <w:jc w:val="both"/>
        <w:rPr>
          <w:rFonts w:ascii="Arial" w:hAnsi="Arial" w:cs="Arial"/>
          <w:b/>
          <w:bCs/>
        </w:rPr>
      </w:pPr>
      <w:r w:rsidRPr="00FE5AC4">
        <w:rPr>
          <w:rFonts w:ascii="Arial" w:hAnsi="Arial" w:cs="Arial"/>
          <w:b/>
          <w:bCs/>
        </w:rPr>
        <w:t>Businesses for Selection:</w:t>
      </w:r>
    </w:p>
    <w:p w:rsidRPr="00D82BAE" w:rsidR="001826FD" w:rsidP="32A1C608" w:rsidRDefault="32A1C608" w14:paraId="12FC84D9" w14:textId="77777777">
      <w:pPr>
        <w:pStyle w:val="NormalWeb"/>
        <w:rPr>
          <w:rFonts w:ascii="Arial" w:hAnsi="Arial" w:cs="Arial"/>
          <w:lang w:eastAsia="zh-CN"/>
        </w:rPr>
      </w:pPr>
      <w:r w:rsidRPr="32A1C608">
        <w:rPr>
          <w:rFonts w:ascii="Arial" w:hAnsi="Arial" w:cs="Arial"/>
          <w:lang w:eastAsia="zh-CN"/>
        </w:rPr>
        <w:t xml:space="preserve">Students can choose one of the following businesses to focus their digital transformation strategy on. Students may choose a business from the following list of businesses or can select any other well-known business of their own choice. Make sure to discuss with your MC if selecting any business which is not in the following list.  </w:t>
      </w:r>
    </w:p>
    <w:p w:rsidRPr="007A0FD8" w:rsidR="001826FD" w:rsidP="007A0FD8" w:rsidRDefault="001826FD" w14:paraId="7C813D8A" w14:textId="77777777">
      <w:pPr>
        <w:numPr>
          <w:ilvl w:val="0"/>
          <w:numId w:val="15"/>
        </w:numPr>
        <w:spacing w:before="100" w:beforeAutospacing="1" w:after="100" w:afterAutospacing="1"/>
        <w:rPr>
          <w:rFonts w:ascii="Arial" w:hAnsi="Arial" w:cs="Arial"/>
        </w:rPr>
      </w:pPr>
      <w:r w:rsidRPr="007A0FD8">
        <w:rPr>
          <w:rFonts w:ascii="Arial" w:hAnsi="Arial" w:cs="Arial"/>
        </w:rPr>
        <w:t>Retail: Zara</w:t>
      </w:r>
    </w:p>
    <w:p w:rsidRPr="007A0FD8" w:rsidR="001826FD" w:rsidP="007A0FD8" w:rsidRDefault="001826FD" w14:paraId="0522C6A1" w14:textId="77777777">
      <w:pPr>
        <w:numPr>
          <w:ilvl w:val="0"/>
          <w:numId w:val="15"/>
        </w:numPr>
        <w:spacing w:before="100" w:beforeAutospacing="1" w:after="100" w:afterAutospacing="1"/>
        <w:rPr>
          <w:rFonts w:ascii="Arial" w:hAnsi="Arial" w:cs="Arial"/>
        </w:rPr>
      </w:pPr>
      <w:r w:rsidRPr="007A0FD8">
        <w:rPr>
          <w:rFonts w:ascii="Arial" w:hAnsi="Arial" w:cs="Arial"/>
        </w:rPr>
        <w:t>Healthcare: Mayo Clinic</w:t>
      </w:r>
    </w:p>
    <w:p w:rsidRPr="007A0FD8" w:rsidR="001826FD" w:rsidP="007A0FD8" w:rsidRDefault="001826FD" w14:paraId="222ACCC1" w14:textId="77777777">
      <w:pPr>
        <w:numPr>
          <w:ilvl w:val="0"/>
          <w:numId w:val="15"/>
        </w:numPr>
        <w:spacing w:before="100" w:beforeAutospacing="1" w:after="100" w:afterAutospacing="1"/>
        <w:rPr>
          <w:rFonts w:ascii="Arial" w:hAnsi="Arial" w:cs="Arial"/>
        </w:rPr>
      </w:pPr>
      <w:r w:rsidRPr="007A0FD8">
        <w:rPr>
          <w:rFonts w:ascii="Arial" w:hAnsi="Arial" w:cs="Arial"/>
        </w:rPr>
        <w:t>Finance: JPMorgan Chase</w:t>
      </w:r>
    </w:p>
    <w:p w:rsidRPr="007A0FD8" w:rsidR="001826FD" w:rsidP="007A0FD8" w:rsidRDefault="001826FD" w14:paraId="5EFDDFC7" w14:textId="77777777">
      <w:pPr>
        <w:numPr>
          <w:ilvl w:val="0"/>
          <w:numId w:val="15"/>
        </w:numPr>
        <w:spacing w:before="100" w:beforeAutospacing="1" w:after="100" w:afterAutospacing="1"/>
        <w:rPr>
          <w:rFonts w:ascii="Arial" w:hAnsi="Arial" w:cs="Arial"/>
        </w:rPr>
      </w:pPr>
      <w:r w:rsidRPr="007A0FD8">
        <w:rPr>
          <w:rFonts w:ascii="Arial" w:hAnsi="Arial" w:cs="Arial"/>
        </w:rPr>
        <w:t>Manufacturing: General Electric (GE)</w:t>
      </w:r>
    </w:p>
    <w:p w:rsidRPr="007A0FD8" w:rsidR="001826FD" w:rsidP="007A0FD8" w:rsidRDefault="001826FD" w14:paraId="4C7EC310" w14:textId="77777777">
      <w:pPr>
        <w:numPr>
          <w:ilvl w:val="0"/>
          <w:numId w:val="15"/>
        </w:numPr>
        <w:spacing w:before="100" w:beforeAutospacing="1" w:after="100" w:afterAutospacing="1"/>
        <w:rPr>
          <w:rFonts w:ascii="Arial" w:hAnsi="Arial" w:cs="Arial"/>
        </w:rPr>
      </w:pPr>
      <w:r w:rsidRPr="007A0FD8">
        <w:rPr>
          <w:rFonts w:ascii="Arial" w:hAnsi="Arial" w:cs="Arial"/>
        </w:rPr>
        <w:t>Automotive: Tesla</w:t>
      </w:r>
    </w:p>
    <w:p w:rsidRPr="007A0FD8" w:rsidR="001826FD" w:rsidP="007A0FD8" w:rsidRDefault="001826FD" w14:paraId="360E1AA0" w14:textId="77777777">
      <w:pPr>
        <w:numPr>
          <w:ilvl w:val="0"/>
          <w:numId w:val="15"/>
        </w:numPr>
        <w:spacing w:before="100" w:beforeAutospacing="1" w:after="100" w:afterAutospacing="1"/>
        <w:rPr>
          <w:rFonts w:ascii="Arial" w:hAnsi="Arial" w:cs="Arial"/>
        </w:rPr>
      </w:pPr>
      <w:r w:rsidRPr="007A0FD8">
        <w:rPr>
          <w:rFonts w:ascii="Arial" w:hAnsi="Arial" w:cs="Arial"/>
        </w:rPr>
        <w:t>Telecommunications: Verizon Communications</w:t>
      </w:r>
    </w:p>
    <w:p w:rsidRPr="007A0FD8" w:rsidR="001826FD" w:rsidP="007A0FD8" w:rsidRDefault="001826FD" w14:paraId="56202F7C" w14:textId="77777777">
      <w:pPr>
        <w:numPr>
          <w:ilvl w:val="0"/>
          <w:numId w:val="15"/>
        </w:numPr>
        <w:spacing w:before="100" w:beforeAutospacing="1" w:after="100" w:afterAutospacing="1"/>
        <w:rPr>
          <w:rFonts w:ascii="Arial" w:hAnsi="Arial" w:cs="Arial"/>
        </w:rPr>
      </w:pPr>
      <w:r w:rsidRPr="007A0FD8">
        <w:rPr>
          <w:rFonts w:ascii="Arial" w:hAnsi="Arial" w:cs="Arial"/>
        </w:rPr>
        <w:t>Entertainment: Netflix</w:t>
      </w:r>
    </w:p>
    <w:p w:rsidRPr="007A0FD8" w:rsidR="001826FD" w:rsidP="007A0FD8" w:rsidRDefault="001826FD" w14:paraId="2BCA8D34" w14:textId="77777777">
      <w:pPr>
        <w:numPr>
          <w:ilvl w:val="0"/>
          <w:numId w:val="15"/>
        </w:numPr>
        <w:spacing w:before="100" w:beforeAutospacing="1" w:after="100" w:afterAutospacing="1"/>
        <w:rPr>
          <w:rFonts w:ascii="Arial" w:hAnsi="Arial" w:cs="Arial"/>
        </w:rPr>
      </w:pPr>
      <w:r w:rsidRPr="007A0FD8">
        <w:rPr>
          <w:rFonts w:ascii="Arial" w:hAnsi="Arial" w:cs="Arial"/>
        </w:rPr>
        <w:t>Hospitality: Marriott International</w:t>
      </w:r>
    </w:p>
    <w:p w:rsidRPr="007A0FD8" w:rsidR="001826FD" w:rsidP="007A0FD8" w:rsidRDefault="001826FD" w14:paraId="1497BF9D" w14:textId="77777777">
      <w:pPr>
        <w:numPr>
          <w:ilvl w:val="0"/>
          <w:numId w:val="15"/>
        </w:numPr>
        <w:spacing w:before="100" w:beforeAutospacing="1" w:after="100" w:afterAutospacing="1"/>
        <w:rPr>
          <w:rFonts w:ascii="Arial" w:hAnsi="Arial" w:cs="Arial"/>
        </w:rPr>
      </w:pPr>
      <w:r w:rsidRPr="007A0FD8">
        <w:rPr>
          <w:rFonts w:ascii="Arial" w:hAnsi="Arial" w:cs="Arial"/>
        </w:rPr>
        <w:t>Education: Coursera</w:t>
      </w:r>
    </w:p>
    <w:p w:rsidR="001826FD" w:rsidP="007A0FD8" w:rsidRDefault="001826FD" w14:paraId="1C9E9499" w14:textId="77777777">
      <w:pPr>
        <w:numPr>
          <w:ilvl w:val="0"/>
          <w:numId w:val="15"/>
        </w:numPr>
        <w:spacing w:before="100" w:beforeAutospacing="1" w:after="100" w:afterAutospacing="1"/>
        <w:rPr>
          <w:rFonts w:ascii="Arial" w:hAnsi="Arial" w:cs="Arial"/>
        </w:rPr>
      </w:pPr>
      <w:r w:rsidRPr="007A0FD8">
        <w:rPr>
          <w:rFonts w:ascii="Arial" w:hAnsi="Arial" w:cs="Arial"/>
        </w:rPr>
        <w:t>Logistics: FedEx</w:t>
      </w:r>
    </w:p>
    <w:p w:rsidRPr="007A0FD8" w:rsidR="00486A96" w:rsidP="007A0FD8" w:rsidRDefault="00486A96" w14:paraId="73EE2731" w14:textId="2A6876B5">
      <w:pPr>
        <w:numPr>
          <w:ilvl w:val="0"/>
          <w:numId w:val="15"/>
        </w:numPr>
        <w:spacing w:before="100" w:beforeAutospacing="1" w:after="100" w:afterAutospacing="1"/>
        <w:rPr>
          <w:rFonts w:ascii="Arial" w:hAnsi="Arial" w:cs="Arial"/>
        </w:rPr>
      </w:pPr>
      <w:r>
        <w:rPr>
          <w:rFonts w:ascii="Arial" w:hAnsi="Arial" w:cs="Arial"/>
        </w:rPr>
        <w:t>Any additional similar study (</w:t>
      </w:r>
      <w:r w:rsidR="00003102">
        <w:rPr>
          <w:rFonts w:ascii="Arial" w:hAnsi="Arial" w:cs="Arial"/>
        </w:rPr>
        <w:t xml:space="preserve">must </w:t>
      </w:r>
      <w:r w:rsidR="002B0989">
        <w:rPr>
          <w:rFonts w:ascii="Arial" w:hAnsi="Arial" w:cs="Arial"/>
        </w:rPr>
        <w:t>verify with MC before start working)</w:t>
      </w:r>
    </w:p>
    <w:p w:rsidR="001826FD" w:rsidP="004735D7" w:rsidRDefault="001826FD" w14:paraId="57154264" w14:textId="77777777">
      <w:pPr>
        <w:jc w:val="both"/>
        <w:rPr>
          <w:rFonts w:ascii="Arial" w:hAnsi="Arial" w:cs="Arial"/>
          <w:b/>
          <w:sz w:val="28"/>
          <w:szCs w:val="28"/>
        </w:rPr>
      </w:pPr>
    </w:p>
    <w:p w:rsidRPr="00090ABA" w:rsidR="004735D7" w:rsidP="004735D7" w:rsidRDefault="004735D7" w14:paraId="52EB6E5B" w14:textId="14BB797E">
      <w:pPr>
        <w:jc w:val="both"/>
        <w:rPr>
          <w:rFonts w:ascii="Arial" w:hAnsi="Arial" w:cs="Arial"/>
          <w:b/>
          <w:sz w:val="28"/>
          <w:szCs w:val="28"/>
        </w:rPr>
      </w:pPr>
      <w:r w:rsidRPr="00090ABA">
        <w:rPr>
          <w:rFonts w:ascii="Arial" w:hAnsi="Arial" w:cs="Arial"/>
          <w:b/>
          <w:sz w:val="28"/>
          <w:szCs w:val="28"/>
        </w:rPr>
        <w:t>Coursework 2 –</w:t>
      </w:r>
      <w:r w:rsidR="0067197A">
        <w:rPr>
          <w:rFonts w:ascii="Arial" w:hAnsi="Arial" w:cs="Arial"/>
          <w:b/>
          <w:sz w:val="28"/>
          <w:szCs w:val="28"/>
        </w:rPr>
        <w:t xml:space="preserve"> </w:t>
      </w:r>
      <w:r w:rsidR="001826FD">
        <w:rPr>
          <w:rFonts w:ascii="Arial" w:hAnsi="Arial" w:cs="Arial"/>
          <w:b/>
          <w:sz w:val="28"/>
          <w:szCs w:val="28"/>
        </w:rPr>
        <w:t>Detailed written report</w:t>
      </w:r>
      <w:r w:rsidRPr="0067197A" w:rsidR="0067197A">
        <w:rPr>
          <w:rFonts w:ascii="Arial" w:hAnsi="Arial" w:cs="Arial"/>
          <w:b/>
          <w:sz w:val="28"/>
          <w:szCs w:val="28"/>
        </w:rPr>
        <w:t xml:space="preserve"> [</w:t>
      </w:r>
      <w:r w:rsidR="001826FD">
        <w:rPr>
          <w:rFonts w:ascii="Arial" w:hAnsi="Arial" w:cs="Arial"/>
          <w:b/>
          <w:sz w:val="28"/>
          <w:szCs w:val="28"/>
        </w:rPr>
        <w:t>75</w:t>
      </w:r>
      <w:r w:rsidRPr="0067197A" w:rsidR="0067197A">
        <w:rPr>
          <w:rFonts w:ascii="Arial" w:hAnsi="Arial" w:cs="Arial"/>
          <w:b/>
          <w:sz w:val="28"/>
          <w:szCs w:val="28"/>
        </w:rPr>
        <w:t>%]</w:t>
      </w:r>
    </w:p>
    <w:p w:rsidRPr="00475977" w:rsidR="004735D7" w:rsidP="004735D7" w:rsidRDefault="004735D7" w14:paraId="2CF57A9E" w14:textId="77777777">
      <w:pPr>
        <w:jc w:val="both"/>
        <w:rPr>
          <w:rFonts w:ascii="Arial" w:hAnsi="Arial" w:cs="Arial"/>
          <w:sz w:val="18"/>
        </w:rPr>
      </w:pPr>
    </w:p>
    <w:p w:rsidR="00A051D4" w:rsidP="00DD38CC" w:rsidRDefault="00FD0B9F" w14:paraId="4D70B6CF" w14:textId="4BCEBF51">
      <w:pPr>
        <w:jc w:val="both"/>
        <w:rPr>
          <w:rFonts w:ascii="Arial" w:hAnsi="Arial" w:cs="Arial"/>
        </w:rPr>
      </w:pPr>
      <w:r w:rsidRPr="00FD0B9F">
        <w:rPr>
          <w:rFonts w:ascii="Arial" w:hAnsi="Arial" w:cs="Arial"/>
        </w:rPr>
        <w:t>A 3000-word report documenting students' findings and analysis. The document should include a section describing reflections on feedback received from the first part of the submission.</w:t>
      </w:r>
    </w:p>
    <w:p w:rsidR="00FD0B9F" w:rsidP="00DD38CC" w:rsidRDefault="00FD0B9F" w14:paraId="5157EAA7" w14:textId="77777777">
      <w:pPr>
        <w:jc w:val="both"/>
        <w:rPr>
          <w:rFonts w:ascii="Arial" w:hAnsi="Arial" w:cs="Arial"/>
        </w:rPr>
      </w:pPr>
    </w:p>
    <w:p w:rsidR="00E77835" w:rsidP="00E77835" w:rsidRDefault="00E77835" w14:paraId="7CEB0E50" w14:textId="6D2E2602">
      <w:pPr>
        <w:jc w:val="both"/>
        <w:rPr>
          <w:rFonts w:ascii="Arial" w:hAnsi="Arial" w:cs="Arial"/>
        </w:rPr>
      </w:pPr>
      <w:r w:rsidRPr="3A891A06" w:rsidR="00E77835">
        <w:rPr>
          <w:rFonts w:ascii="Arial" w:hAnsi="Arial" w:cs="Arial"/>
          <w:b w:val="1"/>
          <w:bCs w:val="1"/>
        </w:rPr>
        <w:t>Submission:</w:t>
      </w:r>
      <w:r w:rsidRPr="3A891A06" w:rsidR="00E77835">
        <w:rPr>
          <w:rFonts w:ascii="Arial" w:hAnsi="Arial" w:cs="Arial"/>
        </w:rPr>
        <w:t xml:space="preserve"> </w:t>
      </w:r>
      <w:r w:rsidRPr="3A891A06" w:rsidR="00E77835">
        <w:rPr>
          <w:rFonts w:ascii="Arial" w:hAnsi="Arial" w:cs="Arial"/>
        </w:rPr>
        <w:t xml:space="preserve">Week </w:t>
      </w:r>
      <w:r w:rsidRPr="3A891A06" w:rsidR="00E77835">
        <w:rPr>
          <w:rFonts w:ascii="Arial" w:hAnsi="Arial" w:cs="Arial"/>
        </w:rPr>
        <w:t>12</w:t>
      </w:r>
      <w:r w:rsidRPr="3A891A06" w:rsidR="00E77835">
        <w:rPr>
          <w:rFonts w:ascii="Arial" w:hAnsi="Arial" w:cs="Arial"/>
        </w:rPr>
        <w:t xml:space="preserve"> </w:t>
      </w:r>
      <w:r w:rsidRPr="3A891A06" w:rsidR="2C163CCB">
        <w:rPr>
          <w:rFonts w:ascii="Arial" w:hAnsi="Arial" w:cs="Arial"/>
          <w:b w:val="1"/>
          <w:bCs w:val="1"/>
          <w:color w:val="FF0000"/>
        </w:rPr>
        <w:t>[Monday 8</w:t>
      </w:r>
      <w:r w:rsidRPr="3A891A06" w:rsidR="2C163CCB">
        <w:rPr>
          <w:rFonts w:ascii="Arial" w:hAnsi="Arial" w:cs="Arial"/>
          <w:b w:val="1"/>
          <w:bCs w:val="1"/>
          <w:color w:val="FF0000"/>
          <w:vertAlign w:val="superscript"/>
        </w:rPr>
        <w:t>th</w:t>
      </w:r>
      <w:r w:rsidRPr="3A891A06" w:rsidR="2C163CCB">
        <w:rPr>
          <w:rFonts w:ascii="Arial" w:hAnsi="Arial" w:cs="Arial"/>
          <w:b w:val="1"/>
          <w:bCs w:val="1"/>
          <w:color w:val="FF0000"/>
        </w:rPr>
        <w:t xml:space="preserve"> December 2025, by 12 noon]</w:t>
      </w:r>
    </w:p>
    <w:p w:rsidR="00E77835" w:rsidP="00DD38CC" w:rsidRDefault="00E77835" w14:paraId="43966D47" w14:textId="77777777">
      <w:pPr>
        <w:jc w:val="both"/>
        <w:rPr>
          <w:rFonts w:ascii="Arial" w:hAnsi="Arial" w:cs="Arial"/>
        </w:rPr>
      </w:pPr>
    </w:p>
    <w:p w:rsidRPr="00FE1EA1" w:rsidR="00FE1EA1" w:rsidP="00DD38CC" w:rsidRDefault="00FE1EA1" w14:paraId="36F9FDCD" w14:textId="77777777">
      <w:pPr>
        <w:pStyle w:val="Heading3"/>
        <w:jc w:val="both"/>
        <w:rPr>
          <w:rFonts w:ascii="Arial" w:hAnsi="Arial" w:eastAsia="Times New Roman" w:cs="Arial"/>
          <w:b/>
          <w:bCs/>
          <w:color w:val="auto"/>
        </w:rPr>
      </w:pPr>
      <w:r w:rsidRPr="00FE1EA1">
        <w:rPr>
          <w:rFonts w:ascii="Arial" w:hAnsi="Arial" w:eastAsia="Times New Roman" w:cs="Arial"/>
          <w:b/>
          <w:bCs/>
          <w:color w:val="auto"/>
        </w:rPr>
        <w:t>Description:</w:t>
      </w:r>
    </w:p>
    <w:p w:rsidRPr="00FE1EA1" w:rsidR="00FE1EA1" w:rsidP="00DD38CC" w:rsidRDefault="00FE1EA1" w14:paraId="2F8A644F" w14:textId="77777777">
      <w:pPr>
        <w:pStyle w:val="NormalWeb"/>
        <w:jc w:val="both"/>
        <w:rPr>
          <w:rFonts w:ascii="Arial" w:hAnsi="Arial" w:cs="Arial"/>
          <w:lang w:val="en-GB" w:eastAsia="zh-CN"/>
        </w:rPr>
      </w:pPr>
      <w:r w:rsidRPr="00FE1EA1">
        <w:rPr>
          <w:rFonts w:ascii="Arial" w:hAnsi="Arial" w:cs="Arial"/>
          <w:lang w:val="en-GB" w:eastAsia="zh-CN"/>
        </w:rPr>
        <w:t>Students are required to develop a comprehensive digital transformation strategy and implementation plan for a chosen business or organization, reflecting the intersection of business management and digital technologies. The project will encompass industry analysis, strategy development, business process transformation, and innovation through technology. The final deliverable will be a detailed report documenting findings, analysis, and reflections on feedback from the initial submission.</w:t>
      </w:r>
    </w:p>
    <w:p w:rsidRPr="00FE1EA1" w:rsidR="00FE1EA1" w:rsidP="00DD38CC" w:rsidRDefault="00FE1EA1" w14:paraId="50A1FDC0" w14:textId="77777777">
      <w:pPr>
        <w:pStyle w:val="NormalWeb"/>
        <w:jc w:val="both"/>
        <w:rPr>
          <w:rFonts w:ascii="Arial" w:hAnsi="Arial" w:cs="Arial"/>
          <w:lang w:val="en-GB" w:eastAsia="zh-CN"/>
        </w:rPr>
      </w:pPr>
      <w:r w:rsidRPr="00FE1EA1">
        <w:rPr>
          <w:rFonts w:ascii="Arial" w:hAnsi="Arial" w:cs="Arial"/>
          <w:lang w:val="en-GB" w:eastAsia="zh-CN"/>
        </w:rPr>
        <w:t xml:space="preserve">The written report must cover at least one of the following: </w:t>
      </w:r>
    </w:p>
    <w:p w:rsidRPr="00FE1EA1" w:rsidR="00FE1EA1" w:rsidP="00DD38CC" w:rsidRDefault="00FE1EA1" w14:paraId="7190843E" w14:textId="77777777">
      <w:pPr>
        <w:pStyle w:val="NormalWeb"/>
        <w:numPr>
          <w:ilvl w:val="0"/>
          <w:numId w:val="18"/>
        </w:numPr>
        <w:jc w:val="both"/>
        <w:rPr>
          <w:rFonts w:ascii="Arial" w:hAnsi="Arial" w:cs="Arial"/>
          <w:lang w:val="en-GB" w:eastAsia="zh-CN"/>
        </w:rPr>
      </w:pPr>
      <w:r w:rsidRPr="00FE1EA1">
        <w:rPr>
          <w:rFonts w:ascii="Arial" w:hAnsi="Arial" w:cs="Arial"/>
          <w:lang w:val="en-GB" w:eastAsia="zh-CN"/>
        </w:rPr>
        <w:t xml:space="preserve">Develop a new digitally enabled value proposition that responds to the disruptive dynamics in an industry selected during CW1. </w:t>
      </w:r>
    </w:p>
    <w:p w:rsidRPr="00FE1EA1" w:rsidR="00FE1EA1" w:rsidP="00DD38CC" w:rsidRDefault="00FE1EA1" w14:paraId="502E2207" w14:textId="77777777">
      <w:pPr>
        <w:pStyle w:val="NormalWeb"/>
        <w:numPr>
          <w:ilvl w:val="0"/>
          <w:numId w:val="18"/>
        </w:numPr>
        <w:jc w:val="both"/>
        <w:rPr>
          <w:rFonts w:ascii="Arial" w:hAnsi="Arial" w:cs="Arial"/>
          <w:lang w:val="en-GB" w:eastAsia="zh-CN"/>
        </w:rPr>
      </w:pPr>
      <w:r w:rsidRPr="00FE1EA1">
        <w:rPr>
          <w:rFonts w:ascii="Arial" w:hAnsi="Arial" w:cs="Arial"/>
          <w:lang w:val="en-GB" w:eastAsia="zh-CN"/>
        </w:rPr>
        <w:t xml:space="preserve">Apply tools and frameworks from the module to develop a digital transformation strategy for an organization, which focuses on leveraging digital technologies. </w:t>
      </w:r>
    </w:p>
    <w:p w:rsidR="00FE1EA1" w:rsidP="00DD38CC" w:rsidRDefault="00FE1EA1" w14:paraId="14DC48C7" w14:textId="77777777">
      <w:pPr>
        <w:pStyle w:val="NormalWeb"/>
        <w:numPr>
          <w:ilvl w:val="0"/>
          <w:numId w:val="18"/>
        </w:numPr>
        <w:jc w:val="both"/>
        <w:rPr>
          <w:rFonts w:ascii="Arial" w:hAnsi="Arial" w:cs="Arial"/>
          <w:lang w:val="en-GB" w:eastAsia="zh-CN"/>
        </w:rPr>
      </w:pPr>
      <w:r w:rsidRPr="00FE1EA1">
        <w:rPr>
          <w:rFonts w:ascii="Arial" w:hAnsi="Arial" w:cs="Arial"/>
          <w:lang w:val="en-GB" w:eastAsia="zh-CN"/>
        </w:rPr>
        <w:t>Analyse and critically reflect on the impact of digital disruption on an industry and organisation and develop strategic options for an organisation to respond to digital disruption.</w:t>
      </w:r>
    </w:p>
    <w:p w:rsidR="00881D40" w:rsidP="00881D40" w:rsidRDefault="00881D40" w14:paraId="24037F67" w14:textId="77777777">
      <w:pPr>
        <w:pStyle w:val="NormalWeb"/>
        <w:jc w:val="both"/>
        <w:rPr>
          <w:rFonts w:ascii="Arial" w:hAnsi="Arial" w:cs="Arial"/>
          <w:lang w:val="en-GB" w:eastAsia="zh-CN"/>
        </w:rPr>
      </w:pPr>
    </w:p>
    <w:p w:rsidR="00DD38CC" w:rsidP="00DD38CC" w:rsidRDefault="005839C3" w14:paraId="22A2EEDF" w14:textId="77777777">
      <w:pPr>
        <w:jc w:val="both"/>
        <w:rPr>
          <w:rFonts w:ascii="Arial" w:hAnsi="Arial" w:cs="Arial"/>
          <w:b/>
          <w:bCs/>
        </w:rPr>
      </w:pPr>
      <w:r w:rsidRPr="005839C3">
        <w:rPr>
          <w:rFonts w:ascii="Arial" w:hAnsi="Arial" w:cs="Arial"/>
          <w:b/>
          <w:bCs/>
        </w:rPr>
        <w:t>Related Learning Outcomes:</w:t>
      </w:r>
    </w:p>
    <w:p w:rsidR="006520A9" w:rsidP="00DD38CC" w:rsidRDefault="006520A9" w14:paraId="164B27BD" w14:textId="77777777">
      <w:pPr>
        <w:jc w:val="both"/>
        <w:rPr>
          <w:rFonts w:ascii="Arial" w:hAnsi="Arial" w:cs="Arial"/>
          <w:b/>
          <w:bCs/>
        </w:rPr>
      </w:pPr>
    </w:p>
    <w:p w:rsidRPr="00DD38CC" w:rsidR="00DD38CC" w:rsidP="00DD38CC" w:rsidRDefault="00DD38CC" w14:paraId="4AD2312A" w14:textId="77777777">
      <w:pPr>
        <w:pStyle w:val="ListParagraph"/>
        <w:numPr>
          <w:ilvl w:val="0"/>
          <w:numId w:val="19"/>
        </w:numPr>
        <w:jc w:val="both"/>
        <w:rPr>
          <w:rFonts w:ascii="Arial" w:hAnsi="Arial" w:cs="Arial"/>
        </w:rPr>
      </w:pPr>
      <w:r w:rsidRPr="00DD38CC">
        <w:rPr>
          <w:rFonts w:ascii="Arial" w:hAnsi="Arial" w:cs="Arial"/>
        </w:rPr>
        <w:t xml:space="preserve">Research and evaluate how digital technologies can disrupt industries by transforming industry value chains, patterns of demand and competitive pressures. </w:t>
      </w:r>
    </w:p>
    <w:p w:rsidRPr="00DD38CC" w:rsidR="00DD38CC" w:rsidP="00DD38CC" w:rsidRDefault="00DD38CC" w14:paraId="71B2FD38" w14:textId="77777777">
      <w:pPr>
        <w:pStyle w:val="ListParagraph"/>
        <w:numPr>
          <w:ilvl w:val="0"/>
          <w:numId w:val="19"/>
        </w:numPr>
        <w:jc w:val="both"/>
        <w:rPr>
          <w:rFonts w:ascii="Arial" w:hAnsi="Arial" w:cs="Arial"/>
        </w:rPr>
      </w:pPr>
      <w:r w:rsidRPr="00DD38CC">
        <w:rPr>
          <w:rFonts w:ascii="Arial" w:hAnsi="Arial" w:cs="Arial"/>
        </w:rPr>
        <w:t>Develop a proposal for how digital technologies and frameworks can be applied in a digital transformation strategy.</w:t>
      </w:r>
    </w:p>
    <w:p w:rsidRPr="00DD38CC" w:rsidR="00DD38CC" w:rsidP="00DD38CC" w:rsidRDefault="00DD38CC" w14:paraId="3B7E229E" w14:textId="77777777">
      <w:pPr>
        <w:pStyle w:val="ListParagraph"/>
        <w:numPr>
          <w:ilvl w:val="0"/>
          <w:numId w:val="19"/>
        </w:numPr>
        <w:jc w:val="both"/>
        <w:rPr>
          <w:rFonts w:ascii="Arial" w:hAnsi="Arial" w:cs="Arial"/>
        </w:rPr>
      </w:pPr>
      <w:r w:rsidRPr="00DD38CC">
        <w:rPr>
          <w:rFonts w:ascii="Arial" w:hAnsi="Arial" w:cs="Arial"/>
        </w:rPr>
        <w:t xml:space="preserve">Research and justify the organizational and people capabilities required to support and implement a digital transformation strategy. </w:t>
      </w:r>
    </w:p>
    <w:p w:rsidR="00FE1EA1" w:rsidP="00DD38CC" w:rsidRDefault="00DD38CC" w14:paraId="23DF8299" w14:textId="66508EAB">
      <w:pPr>
        <w:pStyle w:val="ListParagraph"/>
        <w:numPr>
          <w:ilvl w:val="0"/>
          <w:numId w:val="19"/>
        </w:numPr>
        <w:jc w:val="both"/>
        <w:rPr>
          <w:rFonts w:ascii="Arial" w:hAnsi="Arial" w:cs="Arial"/>
        </w:rPr>
      </w:pPr>
      <w:r w:rsidRPr="00DD38CC">
        <w:rPr>
          <w:rFonts w:ascii="Arial" w:hAnsi="Arial" w:cs="Arial"/>
        </w:rPr>
        <w:t>Critically reflect on current practice and theory on digital transformation.</w:t>
      </w:r>
    </w:p>
    <w:p w:rsidR="00DD38CC" w:rsidP="00DD38CC" w:rsidRDefault="00DD38CC" w14:paraId="0622ED7D" w14:textId="77777777">
      <w:pPr>
        <w:pStyle w:val="ListParagraph"/>
        <w:jc w:val="both"/>
        <w:rPr>
          <w:rFonts w:ascii="Arial" w:hAnsi="Arial" w:cs="Arial"/>
        </w:rPr>
      </w:pPr>
    </w:p>
    <w:p w:rsidRPr="00DD38CC" w:rsidR="00DD38CC" w:rsidP="00DD38CC" w:rsidRDefault="00DD38CC" w14:paraId="74DD3D91" w14:textId="77777777">
      <w:pPr>
        <w:pStyle w:val="ListParagraph"/>
        <w:jc w:val="both"/>
        <w:rPr>
          <w:rFonts w:ascii="Arial" w:hAnsi="Arial" w:cs="Arial"/>
        </w:rPr>
      </w:pPr>
    </w:p>
    <w:p w:rsidRPr="001D7396" w:rsidR="00FE1EA1" w:rsidP="001D7396" w:rsidRDefault="00FE1EA1" w14:paraId="6B37056F" w14:textId="58512653">
      <w:pPr>
        <w:jc w:val="both"/>
        <w:rPr>
          <w:rFonts w:ascii="Arial" w:hAnsi="Arial" w:cs="Arial"/>
          <w:b/>
          <w:bCs/>
        </w:rPr>
      </w:pPr>
      <w:r w:rsidRPr="001D7396">
        <w:rPr>
          <w:rFonts w:ascii="Arial" w:hAnsi="Arial" w:cs="Arial"/>
          <w:b/>
          <w:bCs/>
        </w:rPr>
        <w:t>Required outline of the report:</w:t>
      </w:r>
    </w:p>
    <w:p w:rsidRPr="00BB7725" w:rsidR="00FE1EA1" w:rsidP="001D7396" w:rsidRDefault="00FE1EA1" w14:paraId="38D87241" w14:textId="7DF89F50">
      <w:pPr>
        <w:pStyle w:val="ListParagraph"/>
        <w:numPr>
          <w:ilvl w:val="0"/>
          <w:numId w:val="20"/>
        </w:numPr>
        <w:jc w:val="both"/>
        <w:rPr>
          <w:rFonts w:ascii="Arial" w:hAnsi="Arial" w:cs="Arial"/>
        </w:rPr>
      </w:pPr>
      <w:r w:rsidRPr="00BB7725">
        <w:rPr>
          <w:rFonts w:ascii="Arial" w:hAnsi="Arial" w:cs="Arial"/>
        </w:rPr>
        <w:t xml:space="preserve">Introduction: </w:t>
      </w:r>
    </w:p>
    <w:p w:rsidRPr="00BB7725" w:rsidR="00FE1EA1" w:rsidP="001D7396" w:rsidRDefault="00FE1EA1" w14:paraId="62A3F610" w14:textId="77777777">
      <w:pPr>
        <w:pStyle w:val="ListParagraph"/>
        <w:jc w:val="both"/>
        <w:rPr>
          <w:rFonts w:ascii="Arial" w:hAnsi="Arial" w:cs="Arial"/>
          <w:sz w:val="22"/>
          <w:szCs w:val="22"/>
        </w:rPr>
      </w:pPr>
      <w:r w:rsidRPr="00BB7725">
        <w:rPr>
          <w:rFonts w:ascii="Arial" w:hAnsi="Arial" w:cs="Arial"/>
          <w:sz w:val="22"/>
          <w:szCs w:val="22"/>
        </w:rPr>
        <w:t>Business Overview: Provide a brief description of the chosen business or organization.</w:t>
      </w:r>
    </w:p>
    <w:p w:rsidRPr="00BB7725" w:rsidR="001D7396" w:rsidP="001D7396" w:rsidRDefault="00FE1EA1" w14:paraId="2DEC824E" w14:textId="77777777">
      <w:pPr>
        <w:pStyle w:val="ListParagraph"/>
        <w:jc w:val="both"/>
        <w:rPr>
          <w:rFonts w:ascii="Arial" w:hAnsi="Arial" w:cs="Arial"/>
          <w:sz w:val="22"/>
          <w:szCs w:val="22"/>
        </w:rPr>
      </w:pPr>
      <w:r w:rsidRPr="00BB7725">
        <w:rPr>
          <w:rFonts w:ascii="Arial" w:hAnsi="Arial" w:cs="Arial"/>
          <w:sz w:val="22"/>
          <w:szCs w:val="22"/>
        </w:rPr>
        <w:t xml:space="preserve">Current State Analysis: </w:t>
      </w:r>
      <w:r w:rsidRPr="00BB7725" w:rsidR="00F1703B">
        <w:rPr>
          <w:rFonts w:ascii="Arial" w:hAnsi="Arial" w:cs="Arial"/>
          <w:sz w:val="22"/>
          <w:szCs w:val="22"/>
        </w:rPr>
        <w:t>Analyse</w:t>
      </w:r>
      <w:r w:rsidRPr="00BB7725">
        <w:rPr>
          <w:rFonts w:ascii="Arial" w:hAnsi="Arial" w:cs="Arial"/>
          <w:sz w:val="22"/>
          <w:szCs w:val="22"/>
        </w:rPr>
        <w:t xml:space="preserve"> the current digital maturity and technological landscape of the organization.</w:t>
      </w:r>
    </w:p>
    <w:p w:rsidRPr="00BB7725" w:rsidR="007164DA" w:rsidP="001D7396" w:rsidRDefault="007164DA" w14:paraId="0A019C3D" w14:textId="77777777">
      <w:pPr>
        <w:pStyle w:val="ListParagraph"/>
        <w:jc w:val="both"/>
        <w:rPr>
          <w:rFonts w:ascii="Arial" w:hAnsi="Arial" w:cs="Arial"/>
          <w:sz w:val="22"/>
          <w:szCs w:val="22"/>
        </w:rPr>
      </w:pPr>
    </w:p>
    <w:p w:rsidRPr="00BB7725" w:rsidR="00FE1EA1" w:rsidP="001D7396" w:rsidRDefault="00FE1EA1" w14:paraId="3D697592" w14:textId="01AB7D38">
      <w:pPr>
        <w:pStyle w:val="ListParagraph"/>
        <w:numPr>
          <w:ilvl w:val="0"/>
          <w:numId w:val="20"/>
        </w:numPr>
        <w:jc w:val="both"/>
        <w:rPr>
          <w:rFonts w:ascii="Arial" w:hAnsi="Arial" w:cs="Arial"/>
        </w:rPr>
      </w:pPr>
      <w:r w:rsidRPr="00BB7725">
        <w:rPr>
          <w:rFonts w:ascii="Arial" w:hAnsi="Arial" w:cs="Arial"/>
        </w:rPr>
        <w:t xml:space="preserve">Interface between Business Management and Digital </w:t>
      </w:r>
      <w:r w:rsidRPr="00BB7725" w:rsidR="00F1703B">
        <w:rPr>
          <w:rFonts w:ascii="Arial" w:hAnsi="Arial" w:cs="Arial"/>
        </w:rPr>
        <w:t>Technologies:</w:t>
      </w:r>
      <w:r w:rsidRPr="00BB7725">
        <w:rPr>
          <w:rFonts w:ascii="Arial" w:hAnsi="Arial" w:cs="Arial"/>
        </w:rPr>
        <w:t xml:space="preserve"> </w:t>
      </w:r>
    </w:p>
    <w:p w:rsidRPr="00BB7725" w:rsidR="00FE1EA1" w:rsidP="001D7396" w:rsidRDefault="00FE1EA1" w14:paraId="11D0440C" w14:textId="517E925C">
      <w:pPr>
        <w:pStyle w:val="ListParagraph"/>
        <w:jc w:val="both"/>
        <w:rPr>
          <w:rFonts w:ascii="Arial" w:hAnsi="Arial" w:cs="Arial"/>
          <w:sz w:val="22"/>
          <w:szCs w:val="22"/>
        </w:rPr>
      </w:pPr>
      <w:r w:rsidRPr="00BB7725">
        <w:rPr>
          <w:rFonts w:ascii="Arial" w:hAnsi="Arial" w:cs="Arial"/>
          <w:sz w:val="22"/>
          <w:szCs w:val="22"/>
        </w:rPr>
        <w:t>Impact Analysis: Discuss how digital technologies currently impact the organization’s structure and people</w:t>
      </w:r>
      <w:r w:rsidRPr="00BB7725" w:rsidR="00D46A9C">
        <w:rPr>
          <w:rFonts w:ascii="Arial" w:hAnsi="Arial" w:cs="Arial"/>
          <w:sz w:val="22"/>
          <w:szCs w:val="22"/>
        </w:rPr>
        <w:t xml:space="preserve"> of selected business/industry</w:t>
      </w:r>
      <w:r w:rsidRPr="00BB7725">
        <w:rPr>
          <w:rFonts w:ascii="Arial" w:hAnsi="Arial" w:cs="Arial"/>
          <w:sz w:val="22"/>
          <w:szCs w:val="22"/>
        </w:rPr>
        <w:t>.</w:t>
      </w:r>
    </w:p>
    <w:p w:rsidRPr="00BB7725" w:rsidR="00FE1EA1" w:rsidP="001D7396" w:rsidRDefault="00FE1EA1" w14:paraId="7DCF4A4F" w14:textId="6C8A02E0">
      <w:pPr>
        <w:pStyle w:val="ListParagraph"/>
        <w:jc w:val="both"/>
        <w:rPr>
          <w:rFonts w:ascii="Arial" w:hAnsi="Arial" w:cs="Arial"/>
          <w:sz w:val="22"/>
          <w:szCs w:val="22"/>
        </w:rPr>
      </w:pPr>
      <w:r w:rsidRPr="00BB7725">
        <w:rPr>
          <w:rFonts w:ascii="Arial" w:hAnsi="Arial" w:cs="Arial"/>
          <w:sz w:val="22"/>
          <w:szCs w:val="22"/>
        </w:rPr>
        <w:t>Strategy Linkage: Describe how digital transformation aligns with and supports the overall business strategy</w:t>
      </w:r>
      <w:r w:rsidRPr="00BB7725" w:rsidR="00D46A9C">
        <w:rPr>
          <w:rFonts w:ascii="Arial" w:hAnsi="Arial" w:cs="Arial"/>
          <w:sz w:val="22"/>
          <w:szCs w:val="22"/>
        </w:rPr>
        <w:t xml:space="preserve"> of selected business/industry</w:t>
      </w:r>
      <w:r w:rsidRPr="00BB7725">
        <w:rPr>
          <w:rFonts w:ascii="Arial" w:hAnsi="Arial" w:cs="Arial"/>
          <w:sz w:val="22"/>
          <w:szCs w:val="22"/>
        </w:rPr>
        <w:t>.</w:t>
      </w:r>
    </w:p>
    <w:p w:rsidRPr="00BB7725" w:rsidR="00BB7725" w:rsidP="001D7396" w:rsidRDefault="00BB7725" w14:paraId="115215B9" w14:textId="77777777">
      <w:pPr>
        <w:pStyle w:val="ListParagraph"/>
        <w:jc w:val="both"/>
        <w:rPr>
          <w:rFonts w:ascii="Arial" w:hAnsi="Arial" w:cs="Arial"/>
          <w:sz w:val="22"/>
          <w:szCs w:val="22"/>
        </w:rPr>
      </w:pPr>
    </w:p>
    <w:p w:rsidRPr="00BB7725" w:rsidR="00FE1EA1" w:rsidP="001D7396" w:rsidRDefault="00FE1EA1" w14:paraId="1462C39F" w14:textId="54ECFA1C">
      <w:pPr>
        <w:pStyle w:val="ListParagraph"/>
        <w:numPr>
          <w:ilvl w:val="0"/>
          <w:numId w:val="20"/>
        </w:numPr>
        <w:jc w:val="both"/>
        <w:rPr>
          <w:rFonts w:ascii="Arial" w:hAnsi="Arial" w:cs="Arial"/>
        </w:rPr>
      </w:pPr>
      <w:r w:rsidRPr="00BB7725">
        <w:rPr>
          <w:rFonts w:ascii="Arial" w:hAnsi="Arial" w:cs="Arial"/>
        </w:rPr>
        <w:t xml:space="preserve">Industry Analysis and Case Studies: </w:t>
      </w:r>
    </w:p>
    <w:p w:rsidRPr="00BB7725" w:rsidR="001D7396" w:rsidP="001D7396" w:rsidRDefault="00FE1EA1" w14:paraId="099B10E8" w14:textId="77777777">
      <w:pPr>
        <w:pStyle w:val="ListParagraph"/>
        <w:jc w:val="both"/>
        <w:rPr>
          <w:rFonts w:ascii="Arial" w:hAnsi="Arial" w:cs="Arial"/>
          <w:sz w:val="22"/>
          <w:szCs w:val="22"/>
        </w:rPr>
      </w:pPr>
      <w:r w:rsidRPr="00BB7725">
        <w:rPr>
          <w:rFonts w:ascii="Arial" w:hAnsi="Arial" w:cs="Arial"/>
          <w:sz w:val="22"/>
          <w:szCs w:val="22"/>
        </w:rPr>
        <w:t xml:space="preserve">Industry Structure: </w:t>
      </w:r>
      <w:r w:rsidRPr="00BB7725" w:rsidR="00916F36">
        <w:rPr>
          <w:rFonts w:ascii="Arial" w:hAnsi="Arial" w:cs="Arial"/>
          <w:sz w:val="22"/>
          <w:szCs w:val="22"/>
        </w:rPr>
        <w:t>Analyse</w:t>
      </w:r>
      <w:r w:rsidRPr="00BB7725">
        <w:rPr>
          <w:rFonts w:ascii="Arial" w:hAnsi="Arial" w:cs="Arial"/>
          <w:sz w:val="22"/>
          <w:szCs w:val="22"/>
        </w:rPr>
        <w:t xml:space="preserve"> how digital technologies influence the structure of the </w:t>
      </w:r>
      <w:r w:rsidRPr="00BB7725" w:rsidR="00D148D6">
        <w:rPr>
          <w:rFonts w:ascii="Arial" w:hAnsi="Arial" w:cs="Arial"/>
          <w:sz w:val="22"/>
          <w:szCs w:val="22"/>
        </w:rPr>
        <w:t xml:space="preserve">selected </w:t>
      </w:r>
      <w:r w:rsidRPr="00BB7725">
        <w:rPr>
          <w:rFonts w:ascii="Arial" w:hAnsi="Arial" w:cs="Arial"/>
          <w:sz w:val="22"/>
          <w:szCs w:val="22"/>
        </w:rPr>
        <w:t>industry.</w:t>
      </w:r>
    </w:p>
    <w:p w:rsidRPr="00BB7725" w:rsidR="001D7396" w:rsidP="001D7396" w:rsidRDefault="00FE1EA1" w14:paraId="11C8D623" w14:textId="77777777">
      <w:pPr>
        <w:pStyle w:val="ListParagraph"/>
        <w:jc w:val="both"/>
        <w:rPr>
          <w:rFonts w:ascii="Arial" w:hAnsi="Arial" w:cs="Arial"/>
          <w:sz w:val="22"/>
          <w:szCs w:val="22"/>
        </w:rPr>
      </w:pPr>
      <w:r w:rsidRPr="00BB7725">
        <w:rPr>
          <w:rFonts w:ascii="Arial" w:hAnsi="Arial" w:cs="Arial"/>
          <w:sz w:val="22"/>
          <w:szCs w:val="22"/>
        </w:rPr>
        <w:t>Case Studies: Present relevant case studies of digital transformation within the industry, highlighting successful strategies and outcomes.</w:t>
      </w:r>
    </w:p>
    <w:p w:rsidRPr="00BB7725" w:rsidR="00FE1EA1" w:rsidP="001D7396" w:rsidRDefault="00FE1EA1" w14:paraId="4B21F0E3" w14:textId="10225FFB">
      <w:pPr>
        <w:pStyle w:val="ListParagraph"/>
        <w:jc w:val="both"/>
        <w:rPr>
          <w:rFonts w:ascii="Arial" w:hAnsi="Arial" w:cs="Arial"/>
          <w:sz w:val="22"/>
          <w:szCs w:val="22"/>
        </w:rPr>
      </w:pPr>
      <w:r w:rsidRPr="00BB7725">
        <w:rPr>
          <w:rFonts w:ascii="Arial" w:hAnsi="Arial" w:cs="Arial"/>
          <w:sz w:val="22"/>
          <w:szCs w:val="22"/>
        </w:rPr>
        <w:t>Industry Convergence: Discuss the impact of industry convergence driven by digital technologies.</w:t>
      </w:r>
    </w:p>
    <w:p w:rsidRPr="00BB7725" w:rsidR="001D7396" w:rsidP="001D7396" w:rsidRDefault="001D7396" w14:paraId="7DBB6279" w14:textId="77777777">
      <w:pPr>
        <w:pStyle w:val="ListParagraph"/>
        <w:ind w:left="360"/>
        <w:jc w:val="both"/>
        <w:rPr>
          <w:rFonts w:ascii="Arial" w:hAnsi="Arial" w:cs="Arial"/>
        </w:rPr>
      </w:pPr>
    </w:p>
    <w:p w:rsidRPr="00BB7725" w:rsidR="00FE1EA1" w:rsidP="001D7396" w:rsidRDefault="00FE1EA1" w14:paraId="70232275" w14:textId="1CE44F1A">
      <w:pPr>
        <w:pStyle w:val="ListParagraph"/>
        <w:numPr>
          <w:ilvl w:val="0"/>
          <w:numId w:val="20"/>
        </w:numPr>
        <w:jc w:val="both"/>
        <w:rPr>
          <w:rFonts w:ascii="Arial" w:hAnsi="Arial" w:cs="Arial"/>
        </w:rPr>
      </w:pPr>
      <w:r w:rsidRPr="00BB7725">
        <w:rPr>
          <w:rFonts w:ascii="Arial" w:hAnsi="Arial" w:cs="Arial"/>
        </w:rPr>
        <w:t xml:space="preserve">Digital Transformation Strategy: </w:t>
      </w:r>
    </w:p>
    <w:p w:rsidRPr="00BB7725" w:rsidR="001D7396" w:rsidP="001D7396" w:rsidRDefault="00FE1EA1" w14:paraId="48A83540" w14:textId="77777777">
      <w:pPr>
        <w:pStyle w:val="ListParagraph"/>
        <w:jc w:val="both"/>
        <w:rPr>
          <w:rFonts w:ascii="Arial" w:hAnsi="Arial" w:cs="Arial"/>
          <w:sz w:val="22"/>
          <w:szCs w:val="22"/>
        </w:rPr>
      </w:pPr>
      <w:r w:rsidRPr="00BB7725">
        <w:rPr>
          <w:rFonts w:ascii="Arial" w:hAnsi="Arial" w:cs="Arial"/>
          <w:sz w:val="22"/>
          <w:szCs w:val="22"/>
        </w:rPr>
        <w:t>Technological Solutions: Propose new technologies for implementation, explaining their relevance and expected benefits</w:t>
      </w:r>
      <w:r w:rsidRPr="00BB7725" w:rsidR="00D46A9C">
        <w:rPr>
          <w:rFonts w:ascii="Arial" w:hAnsi="Arial" w:cs="Arial"/>
          <w:sz w:val="22"/>
          <w:szCs w:val="22"/>
        </w:rPr>
        <w:t xml:space="preserve"> for selected business/industry</w:t>
      </w:r>
      <w:r w:rsidRPr="00BB7725">
        <w:rPr>
          <w:rFonts w:ascii="Arial" w:hAnsi="Arial" w:cs="Arial"/>
          <w:sz w:val="22"/>
          <w:szCs w:val="22"/>
        </w:rPr>
        <w:t>.</w:t>
      </w:r>
    </w:p>
    <w:p w:rsidRPr="00BB7725" w:rsidR="001D7396" w:rsidP="001D7396" w:rsidRDefault="00FE1EA1" w14:paraId="3AFF6EB0" w14:textId="77777777">
      <w:pPr>
        <w:pStyle w:val="ListParagraph"/>
        <w:jc w:val="both"/>
        <w:rPr>
          <w:rFonts w:ascii="Arial" w:hAnsi="Arial" w:cs="Arial"/>
          <w:sz w:val="22"/>
          <w:szCs w:val="22"/>
        </w:rPr>
      </w:pPr>
      <w:r w:rsidRPr="00BB7725">
        <w:rPr>
          <w:rFonts w:ascii="Arial" w:hAnsi="Arial" w:cs="Arial"/>
          <w:sz w:val="22"/>
          <w:szCs w:val="22"/>
        </w:rPr>
        <w:t>Customer Networks: Describe strategies for building and exploiting customer networks.</w:t>
      </w:r>
    </w:p>
    <w:p w:rsidRPr="00BB7725" w:rsidR="00256041" w:rsidP="00256041" w:rsidRDefault="00FE1EA1" w14:paraId="5C5E2690" w14:textId="77777777">
      <w:pPr>
        <w:pStyle w:val="ListParagraph"/>
        <w:jc w:val="both"/>
        <w:rPr>
          <w:rFonts w:ascii="Arial" w:hAnsi="Arial" w:cs="Arial"/>
          <w:sz w:val="22"/>
          <w:szCs w:val="22"/>
        </w:rPr>
      </w:pPr>
      <w:r w:rsidRPr="00BB7725">
        <w:rPr>
          <w:rFonts w:ascii="Arial" w:hAnsi="Arial" w:cs="Arial"/>
          <w:sz w:val="22"/>
          <w:szCs w:val="22"/>
        </w:rPr>
        <w:t>New Business Models: Identify new avenues for revenue generation and capture enabled by digital transformation.</w:t>
      </w:r>
    </w:p>
    <w:p w:rsidRPr="00BB7725" w:rsidR="00256041" w:rsidP="00256041" w:rsidRDefault="00FE1EA1" w14:paraId="5F2AA4B8" w14:textId="77777777">
      <w:pPr>
        <w:pStyle w:val="ListParagraph"/>
        <w:jc w:val="both"/>
        <w:rPr>
          <w:rFonts w:ascii="Arial" w:hAnsi="Arial" w:cs="Arial"/>
          <w:sz w:val="22"/>
          <w:szCs w:val="22"/>
        </w:rPr>
      </w:pPr>
      <w:r w:rsidRPr="00BB7725">
        <w:rPr>
          <w:rFonts w:ascii="Arial" w:hAnsi="Arial" w:cs="Arial"/>
          <w:sz w:val="22"/>
          <w:szCs w:val="22"/>
        </w:rPr>
        <w:t>Platform Models: Discuss the adoption of platform models and their disruptive impacts.</w:t>
      </w:r>
    </w:p>
    <w:p w:rsidRPr="00BB7725" w:rsidR="00256041" w:rsidP="00256041" w:rsidRDefault="00FE1EA1" w14:paraId="3FF345A5" w14:textId="77777777">
      <w:pPr>
        <w:pStyle w:val="ListParagraph"/>
        <w:jc w:val="both"/>
        <w:rPr>
          <w:rFonts w:ascii="Arial" w:hAnsi="Arial" w:cs="Arial"/>
          <w:sz w:val="22"/>
          <w:szCs w:val="22"/>
        </w:rPr>
      </w:pPr>
      <w:r w:rsidRPr="00BB7725">
        <w:rPr>
          <w:rFonts w:ascii="Arial" w:hAnsi="Arial" w:cs="Arial"/>
          <w:sz w:val="22"/>
          <w:szCs w:val="22"/>
        </w:rPr>
        <w:t>Data as an Asset: Explain how data will be leveraged as a strategic asset.</w:t>
      </w:r>
    </w:p>
    <w:p w:rsidRPr="00BB7725" w:rsidR="00FE1EA1" w:rsidP="00256041" w:rsidRDefault="00FE1EA1" w14:paraId="0CD38EC9" w14:textId="65D1E2B6">
      <w:pPr>
        <w:pStyle w:val="ListParagraph"/>
        <w:jc w:val="both"/>
        <w:rPr>
          <w:rFonts w:ascii="Arial" w:hAnsi="Arial" w:cs="Arial"/>
          <w:sz w:val="22"/>
          <w:szCs w:val="22"/>
        </w:rPr>
      </w:pPr>
      <w:r w:rsidRPr="00BB7725">
        <w:rPr>
          <w:rFonts w:ascii="Arial" w:hAnsi="Arial" w:cs="Arial"/>
          <w:sz w:val="22"/>
          <w:szCs w:val="22"/>
        </w:rPr>
        <w:t xml:space="preserve">Social Media Impact: </w:t>
      </w:r>
      <w:r w:rsidRPr="00BB7725" w:rsidR="00916F36">
        <w:rPr>
          <w:rFonts w:ascii="Arial" w:hAnsi="Arial" w:cs="Arial"/>
          <w:sz w:val="22"/>
          <w:szCs w:val="22"/>
        </w:rPr>
        <w:t>Analyse</w:t>
      </w:r>
      <w:r w:rsidRPr="00BB7725">
        <w:rPr>
          <w:rFonts w:ascii="Arial" w:hAnsi="Arial" w:cs="Arial"/>
          <w:sz w:val="22"/>
          <w:szCs w:val="22"/>
        </w:rPr>
        <w:t xml:space="preserve"> the role and impact of social media on the organization.</w:t>
      </w:r>
    </w:p>
    <w:p w:rsidRPr="00BB7725" w:rsidR="00256041" w:rsidP="00256041" w:rsidRDefault="00256041" w14:paraId="574A762E" w14:textId="77777777">
      <w:pPr>
        <w:pStyle w:val="ListParagraph"/>
        <w:ind w:left="360"/>
        <w:jc w:val="both"/>
        <w:rPr>
          <w:rFonts w:ascii="Arial" w:hAnsi="Arial" w:cs="Arial"/>
        </w:rPr>
      </w:pPr>
    </w:p>
    <w:p w:rsidRPr="00BB7725" w:rsidR="00FE1EA1" w:rsidP="001D7396" w:rsidRDefault="00FE1EA1" w14:paraId="2B196307" w14:textId="3216FE51">
      <w:pPr>
        <w:pStyle w:val="ListParagraph"/>
        <w:numPr>
          <w:ilvl w:val="0"/>
          <w:numId w:val="20"/>
        </w:numPr>
        <w:jc w:val="both"/>
        <w:rPr>
          <w:rFonts w:ascii="Arial" w:hAnsi="Arial" w:cs="Arial"/>
        </w:rPr>
      </w:pPr>
      <w:r w:rsidRPr="00BB7725">
        <w:rPr>
          <w:rFonts w:ascii="Arial" w:hAnsi="Arial" w:cs="Arial"/>
        </w:rPr>
        <w:t>Business Process Transformation</w:t>
      </w:r>
    </w:p>
    <w:p w:rsidRPr="00BB7725" w:rsidR="00192B0C" w:rsidP="00192B0C" w:rsidRDefault="00192B0C" w14:paraId="7B201C2B" w14:textId="77777777">
      <w:pPr>
        <w:pStyle w:val="ListParagraph"/>
        <w:jc w:val="both"/>
        <w:rPr>
          <w:rFonts w:ascii="Arial" w:hAnsi="Arial" w:cs="Arial"/>
        </w:rPr>
      </w:pPr>
    </w:p>
    <w:p w:rsidRPr="00BB7725" w:rsidR="00FE1EA1" w:rsidP="001D7396" w:rsidRDefault="00FE1EA1" w14:paraId="598C0B43" w14:textId="295D1705">
      <w:pPr>
        <w:pStyle w:val="ListParagraph"/>
        <w:numPr>
          <w:ilvl w:val="0"/>
          <w:numId w:val="20"/>
        </w:numPr>
        <w:jc w:val="both"/>
        <w:rPr>
          <w:rFonts w:ascii="Arial" w:hAnsi="Arial" w:cs="Arial"/>
        </w:rPr>
      </w:pPr>
      <w:r w:rsidRPr="00BB7725">
        <w:rPr>
          <w:rFonts w:ascii="Arial" w:hAnsi="Arial" w:cs="Arial"/>
        </w:rPr>
        <w:t xml:space="preserve">Innovation and Knowledge Management: </w:t>
      </w:r>
    </w:p>
    <w:p w:rsidRPr="00BB7725" w:rsidR="00FE1EA1" w:rsidP="00192B0C" w:rsidRDefault="00FE1EA1" w14:paraId="6C98F1A3" w14:textId="77777777">
      <w:pPr>
        <w:pStyle w:val="ListParagraph"/>
        <w:jc w:val="both"/>
        <w:rPr>
          <w:rFonts w:ascii="Arial" w:hAnsi="Arial" w:cs="Arial"/>
          <w:sz w:val="22"/>
          <w:szCs w:val="22"/>
        </w:rPr>
      </w:pPr>
      <w:r w:rsidRPr="00BB7725">
        <w:rPr>
          <w:rFonts w:ascii="Arial" w:hAnsi="Arial" w:cs="Arial"/>
          <w:sz w:val="22"/>
          <w:szCs w:val="22"/>
        </w:rPr>
        <w:t>Innovation Strategies: Propose strategies for innovation through experimentation.</w:t>
      </w:r>
    </w:p>
    <w:p w:rsidRPr="00BB7725" w:rsidR="00FE1EA1" w:rsidP="00192B0C" w:rsidRDefault="00FE1EA1" w14:paraId="427AF46C" w14:textId="77777777">
      <w:pPr>
        <w:pStyle w:val="ListParagraph"/>
        <w:jc w:val="both"/>
        <w:rPr>
          <w:rFonts w:ascii="Arial" w:hAnsi="Arial" w:cs="Arial"/>
          <w:sz w:val="22"/>
          <w:szCs w:val="22"/>
        </w:rPr>
      </w:pPr>
      <w:r w:rsidRPr="00BB7725">
        <w:rPr>
          <w:rFonts w:ascii="Arial" w:hAnsi="Arial" w:cs="Arial"/>
          <w:sz w:val="22"/>
          <w:szCs w:val="22"/>
        </w:rPr>
        <w:t>Knowledge Management: Discuss approaches and activities for effective knowledge management.</w:t>
      </w:r>
    </w:p>
    <w:p w:rsidRPr="00BB7725" w:rsidR="00FE1EA1" w:rsidP="00192B0C" w:rsidRDefault="00FE1EA1" w14:paraId="01FFB6F8" w14:textId="77777777">
      <w:pPr>
        <w:pStyle w:val="ListParagraph"/>
        <w:jc w:val="both"/>
        <w:rPr>
          <w:rFonts w:ascii="Arial" w:hAnsi="Arial" w:cs="Arial"/>
          <w:sz w:val="22"/>
          <w:szCs w:val="22"/>
        </w:rPr>
      </w:pPr>
      <w:r w:rsidRPr="00BB7725">
        <w:rPr>
          <w:rFonts w:ascii="Arial" w:hAnsi="Arial" w:cs="Arial"/>
          <w:sz w:val="22"/>
          <w:szCs w:val="22"/>
        </w:rPr>
        <w:t>Collaborative Working: Describe collaborative working methods in product and service innovation.</w:t>
      </w:r>
    </w:p>
    <w:p w:rsidRPr="00BB7725" w:rsidR="00FE1EA1" w:rsidP="00192B0C" w:rsidRDefault="00FE1EA1" w14:paraId="4A1AF281" w14:textId="3A190648">
      <w:pPr>
        <w:pStyle w:val="ListParagraph"/>
        <w:jc w:val="both"/>
        <w:rPr>
          <w:rFonts w:ascii="Arial" w:hAnsi="Arial" w:cs="Arial"/>
          <w:sz w:val="22"/>
          <w:szCs w:val="22"/>
        </w:rPr>
      </w:pPr>
      <w:r w:rsidRPr="00BB7725">
        <w:rPr>
          <w:rFonts w:ascii="Arial" w:hAnsi="Arial" w:cs="Arial"/>
          <w:sz w:val="22"/>
          <w:szCs w:val="22"/>
        </w:rPr>
        <w:t xml:space="preserve">Information Technologies: </w:t>
      </w:r>
      <w:r w:rsidRPr="00BB7725" w:rsidR="00916F36">
        <w:rPr>
          <w:rFonts w:ascii="Arial" w:hAnsi="Arial" w:cs="Arial"/>
          <w:sz w:val="22"/>
          <w:szCs w:val="22"/>
        </w:rPr>
        <w:t>Analyse</w:t>
      </w:r>
      <w:r w:rsidRPr="00BB7725">
        <w:rPr>
          <w:rFonts w:ascii="Arial" w:hAnsi="Arial" w:cs="Arial"/>
          <w:sz w:val="22"/>
          <w:szCs w:val="22"/>
        </w:rPr>
        <w:t xml:space="preserve"> the role of information technologies such as data analytics, machine learning, and artificial intelligence in knowledge management.</w:t>
      </w:r>
    </w:p>
    <w:p w:rsidRPr="00BB7725" w:rsidR="00192B0C" w:rsidP="00192B0C" w:rsidRDefault="00192B0C" w14:paraId="5922EA90" w14:textId="77777777">
      <w:pPr>
        <w:pStyle w:val="ListParagraph"/>
        <w:ind w:left="360"/>
        <w:jc w:val="both"/>
        <w:rPr>
          <w:rFonts w:ascii="Arial" w:hAnsi="Arial" w:cs="Arial"/>
        </w:rPr>
      </w:pPr>
    </w:p>
    <w:p w:rsidRPr="00BB7725" w:rsidR="00FE1EA1" w:rsidP="001D7396" w:rsidRDefault="00FE1EA1" w14:paraId="06D6115E" w14:textId="2FE757E0">
      <w:pPr>
        <w:pStyle w:val="ListParagraph"/>
        <w:numPr>
          <w:ilvl w:val="0"/>
          <w:numId w:val="20"/>
        </w:numPr>
        <w:jc w:val="both"/>
        <w:rPr>
          <w:rFonts w:ascii="Arial" w:hAnsi="Arial" w:cs="Arial"/>
        </w:rPr>
      </w:pPr>
      <w:r w:rsidRPr="00BB7725">
        <w:rPr>
          <w:rFonts w:ascii="Arial" w:hAnsi="Arial" w:cs="Arial"/>
        </w:rPr>
        <w:t xml:space="preserve">Reflection on Feedback: </w:t>
      </w:r>
    </w:p>
    <w:p w:rsidRPr="00BB7725" w:rsidR="00FE1EA1" w:rsidP="00192B0C" w:rsidRDefault="00FE1EA1" w14:paraId="5D64E6BD" w14:textId="77777777">
      <w:pPr>
        <w:pStyle w:val="ListParagraph"/>
        <w:jc w:val="both"/>
        <w:rPr>
          <w:rFonts w:ascii="Arial" w:hAnsi="Arial" w:cs="Arial"/>
          <w:sz w:val="22"/>
          <w:szCs w:val="22"/>
        </w:rPr>
      </w:pPr>
      <w:r w:rsidRPr="00BB7725">
        <w:rPr>
          <w:rFonts w:ascii="Arial" w:hAnsi="Arial" w:cs="Arial"/>
          <w:sz w:val="22"/>
          <w:szCs w:val="22"/>
        </w:rPr>
        <w:t>Feedback Summary: Summarize the feedback received on the initial project submission.</w:t>
      </w:r>
    </w:p>
    <w:p w:rsidRPr="00BB7725" w:rsidR="00FE1EA1" w:rsidP="00192B0C" w:rsidRDefault="00FE1EA1" w14:paraId="02F4C538" w14:textId="77777777">
      <w:pPr>
        <w:pStyle w:val="ListParagraph"/>
        <w:jc w:val="both"/>
        <w:rPr>
          <w:rFonts w:ascii="Arial" w:hAnsi="Arial" w:cs="Arial"/>
          <w:sz w:val="22"/>
          <w:szCs w:val="22"/>
        </w:rPr>
      </w:pPr>
      <w:r w:rsidRPr="00BB7725">
        <w:rPr>
          <w:rFonts w:ascii="Arial" w:hAnsi="Arial" w:cs="Arial"/>
          <w:sz w:val="22"/>
          <w:szCs w:val="22"/>
        </w:rPr>
        <w:t>Incorporation of Feedback: Describe how the feedback was incorporated into the final project.</w:t>
      </w:r>
    </w:p>
    <w:p w:rsidRPr="00FE1EA1" w:rsidR="00D32615" w:rsidP="00D32615" w:rsidRDefault="00D32615" w14:paraId="03CBEC23" w14:textId="77777777">
      <w:pPr>
        <w:pStyle w:val="NormalWeb"/>
        <w:jc w:val="both"/>
        <w:rPr>
          <w:rFonts w:ascii="Arial" w:hAnsi="Arial" w:cs="Arial"/>
          <w:lang w:val="en-GB" w:eastAsia="zh-CN"/>
        </w:rPr>
      </w:pPr>
      <w:r w:rsidRPr="00EC134F">
        <w:rPr>
          <w:rFonts w:ascii="Arial" w:hAnsi="Arial" w:cs="Arial"/>
        </w:rPr>
        <w:t>The assessment criteria</w:t>
      </w:r>
      <w:r>
        <w:rPr>
          <w:rFonts w:ascii="Arial" w:hAnsi="Arial" w:cs="Arial"/>
        </w:rPr>
        <w:t xml:space="preserve"> for coursework 2 in the form of a rubric is presented</w:t>
      </w:r>
      <w:r w:rsidRPr="00EC134F">
        <w:rPr>
          <w:rFonts w:ascii="Arial" w:hAnsi="Arial" w:cs="Arial"/>
        </w:rPr>
        <w:t xml:space="preserve"> as an appendix to this document.</w:t>
      </w:r>
    </w:p>
    <w:p w:rsidR="00881D40" w:rsidP="00881D40" w:rsidRDefault="00881D40" w14:paraId="4D94E8B4" w14:textId="77777777">
      <w:pPr>
        <w:rPr>
          <w:rFonts w:ascii="Arial" w:hAnsi="Arial" w:cs="Arial"/>
          <w:b/>
          <w:bCs/>
        </w:rPr>
      </w:pPr>
      <w:r w:rsidRPr="00881D40">
        <w:rPr>
          <w:rFonts w:ascii="Arial" w:hAnsi="Arial" w:cs="Arial"/>
          <w:b/>
          <w:bCs/>
        </w:rPr>
        <w:t xml:space="preserve">Submission: </w:t>
      </w:r>
      <w:r w:rsidRPr="00881D40">
        <w:rPr>
          <w:rFonts w:ascii="Arial" w:hAnsi="Arial" w:cs="Arial"/>
        </w:rPr>
        <w:t>Submissions will be made through Blackboard Learning.</w:t>
      </w:r>
      <w:r>
        <w:rPr>
          <w:rFonts w:ascii="Arial" w:hAnsi="Arial" w:cs="Arial"/>
          <w:b/>
          <w:bCs/>
        </w:rPr>
        <w:t xml:space="preserve"> </w:t>
      </w:r>
    </w:p>
    <w:p w:rsidR="0015029A" w:rsidP="00881D40" w:rsidRDefault="0015029A" w14:paraId="64E72644" w14:textId="77777777">
      <w:pPr>
        <w:rPr>
          <w:rFonts w:ascii="Arial" w:hAnsi="Arial" w:cs="Arial"/>
          <w:b/>
          <w:bCs/>
        </w:rPr>
      </w:pPr>
    </w:p>
    <w:p w:rsidR="0015029A" w:rsidP="0015029A" w:rsidRDefault="0015029A" w14:paraId="7E22EB16" w14:textId="7BE66422">
      <w:pPr>
        <w:rPr>
          <w:rFonts w:ascii="Arial" w:hAnsi="Arial" w:cs="Arial"/>
        </w:rPr>
      </w:pPr>
      <w:r w:rsidRPr="005009EF">
        <w:rPr>
          <w:rFonts w:ascii="Arial" w:hAnsi="Arial" w:cs="Arial"/>
          <w:b/>
          <w:bCs/>
        </w:rPr>
        <w:t>Feedback</w:t>
      </w:r>
      <w:r>
        <w:rPr>
          <w:rFonts w:ascii="Arial" w:hAnsi="Arial" w:cs="Arial"/>
        </w:rPr>
        <w:t xml:space="preserve">: </w:t>
      </w:r>
      <w:r w:rsidRPr="00D837C1">
        <w:rPr>
          <w:rFonts w:ascii="Arial" w:hAnsi="Arial" w:cs="Arial"/>
        </w:rPr>
        <w:t>Feedback will be returned in written form in accordance with current University policy.</w:t>
      </w:r>
    </w:p>
    <w:p w:rsidR="0015029A" w:rsidP="00881D40" w:rsidRDefault="0015029A" w14:paraId="1D3E67DB" w14:textId="77777777">
      <w:pPr>
        <w:rPr>
          <w:rFonts w:ascii="Arial" w:hAnsi="Arial" w:cs="Arial"/>
          <w:b/>
          <w:bCs/>
        </w:rPr>
      </w:pPr>
    </w:p>
    <w:p w:rsidR="00881D40" w:rsidP="00881D40" w:rsidRDefault="00881D40" w14:paraId="64B02E56" w14:textId="77777777">
      <w:pPr>
        <w:rPr>
          <w:rFonts w:ascii="Arial" w:hAnsi="Arial" w:cs="Arial"/>
          <w:b/>
          <w:bCs/>
        </w:rPr>
      </w:pPr>
    </w:p>
    <w:p w:rsidR="00881D40" w:rsidP="00881D40" w:rsidRDefault="00881D40" w14:paraId="1CD6E024" w14:textId="2337C777">
      <w:pPr>
        <w:rPr>
          <w:rFonts w:ascii="Arial" w:hAnsi="Arial" w:cs="Arial"/>
          <w:b/>
          <w:bCs/>
          <w:i/>
          <w:iCs/>
          <w:u w:val="single"/>
        </w:rPr>
      </w:pPr>
      <w:r>
        <w:rPr>
          <w:rFonts w:ascii="Arial" w:hAnsi="Arial" w:cs="Arial"/>
          <w:b/>
          <w:bCs/>
        </w:rPr>
        <w:t xml:space="preserve">Note: </w:t>
      </w:r>
      <w:r w:rsidRPr="00881D40">
        <w:rPr>
          <w:rFonts w:ascii="Arial" w:hAnsi="Arial" w:cs="Arial"/>
        </w:rPr>
        <w:t>All submissions will go through the similarity check by Turnitin link provided to you</w:t>
      </w:r>
      <w:r>
        <w:rPr>
          <w:rFonts w:ascii="Arial" w:hAnsi="Arial" w:cs="Arial"/>
        </w:rPr>
        <w:t xml:space="preserve"> at BBL.</w:t>
      </w:r>
    </w:p>
    <w:p w:rsidR="00881D40" w:rsidP="00A051D4" w:rsidRDefault="00881D40" w14:paraId="07EA964E" w14:textId="77777777">
      <w:pPr>
        <w:jc w:val="both"/>
        <w:rPr>
          <w:rFonts w:ascii="Arial" w:hAnsi="Arial" w:cs="Arial"/>
          <w:b/>
          <w:bCs/>
          <w:i/>
          <w:iCs/>
          <w:u w:val="single"/>
        </w:rPr>
      </w:pPr>
    </w:p>
    <w:p w:rsidRPr="000908FD" w:rsidR="000908FD" w:rsidP="00A051D4" w:rsidRDefault="000908FD" w14:paraId="6DB59BB5" w14:textId="7A6175A1">
      <w:pPr>
        <w:jc w:val="both"/>
        <w:rPr>
          <w:rFonts w:ascii="Arial" w:hAnsi="Arial" w:cs="Arial"/>
          <w:b/>
          <w:bCs/>
          <w:i/>
          <w:iCs/>
          <w:u w:val="single"/>
        </w:rPr>
      </w:pPr>
      <w:r w:rsidRPr="000908FD">
        <w:rPr>
          <w:rFonts w:ascii="Arial" w:hAnsi="Arial" w:cs="Arial"/>
          <w:b/>
          <w:bCs/>
          <w:i/>
          <w:iCs/>
          <w:u w:val="single"/>
        </w:rPr>
        <w:t>Plagiarism</w:t>
      </w:r>
    </w:p>
    <w:p w:rsidR="00A051D4" w:rsidP="00A051D4" w:rsidRDefault="00A051D4" w14:paraId="7822110A" w14:textId="774358E1">
      <w:pPr>
        <w:jc w:val="both"/>
        <w:rPr>
          <w:rFonts w:ascii="Arial" w:hAnsi="Arial" w:cs="Arial"/>
          <w:i/>
          <w:iCs/>
        </w:rPr>
      </w:pPr>
      <w:r>
        <w:rPr>
          <w:rFonts w:ascii="Arial" w:hAnsi="Arial" w:cs="Arial"/>
          <w:i/>
          <w:iCs/>
        </w:rPr>
        <w:t>N.B. S</w:t>
      </w:r>
      <w:r w:rsidRPr="000A362F">
        <w:rPr>
          <w:rFonts w:ascii="Arial" w:hAnsi="Arial" w:cs="Arial"/>
          <w:i/>
          <w:iCs/>
        </w:rPr>
        <w:t>tudents should be aware of the plagiarism policy of the University and submit their coursework in accordance with this.</w:t>
      </w:r>
      <w:r w:rsidR="000511B7">
        <w:rPr>
          <w:rFonts w:ascii="Arial" w:hAnsi="Arial" w:cs="Arial"/>
          <w:i/>
          <w:iCs/>
        </w:rPr>
        <w:t xml:space="preserve"> </w:t>
      </w:r>
      <w:r w:rsidRPr="008D07E0" w:rsidR="00576086">
        <w:rPr>
          <w:rFonts w:ascii="Arial" w:hAnsi="Arial" w:cs="Arial"/>
          <w:i/>
          <w:iCs/>
        </w:rPr>
        <w:t xml:space="preserve"> Plagiarism is the unattributed copying of the work of another person, either from a published work or the work of another student. It is a form of literary theft and is not permitted under any circumstances. Plagiarism is regarded by the University as a very serious offence and subject to formal disciplinary proceedings. See </w:t>
      </w:r>
      <w:r w:rsidRPr="008D07E0" w:rsidR="00576086">
        <w:rPr>
          <w:rFonts w:ascii="Arial" w:hAnsi="Arial" w:cs="Arial"/>
        </w:rPr>
        <w:t>[3]</w:t>
      </w:r>
      <w:r w:rsidRPr="00576086" w:rsidR="00576086">
        <w:rPr>
          <w:rFonts w:ascii="Arial" w:hAnsi="Arial" w:cs="Arial"/>
          <w:i/>
          <w:iCs/>
        </w:rPr>
        <w:t xml:space="preserve"> </w:t>
      </w:r>
      <w:r w:rsidRPr="008D07E0" w:rsidR="00576086">
        <w:rPr>
          <w:rFonts w:ascii="Arial" w:hAnsi="Arial" w:cs="Arial"/>
          <w:i/>
          <w:iCs/>
        </w:rPr>
        <w:t>for more detail</w:t>
      </w:r>
      <w:r w:rsidR="00576086">
        <w:rPr>
          <w:rFonts w:ascii="Arial" w:hAnsi="Arial" w:cs="Arial"/>
          <w:i/>
          <w:iCs/>
        </w:rPr>
        <w:t>s.</w:t>
      </w:r>
    </w:p>
    <w:p w:rsidR="00B64C75" w:rsidP="00A051D4" w:rsidRDefault="00B64C75" w14:paraId="18D11CD7" w14:textId="77777777">
      <w:pPr>
        <w:jc w:val="both"/>
        <w:rPr>
          <w:rFonts w:ascii="Arial" w:hAnsi="Arial" w:cs="Arial"/>
          <w:i/>
          <w:iCs/>
        </w:rPr>
      </w:pPr>
    </w:p>
    <w:p w:rsidR="00B64C75" w:rsidP="00A051D4" w:rsidRDefault="00B64C75" w14:paraId="67AFFB1C" w14:textId="77777777">
      <w:pPr>
        <w:jc w:val="both"/>
        <w:rPr>
          <w:rFonts w:ascii="Arial" w:hAnsi="Arial" w:cs="Arial"/>
          <w:i/>
          <w:iCs/>
        </w:rPr>
      </w:pPr>
    </w:p>
    <w:p w:rsidRPr="00B64C75" w:rsidR="00B64C75" w:rsidP="00A051D4" w:rsidRDefault="00B64C75" w14:paraId="1402E26F" w14:textId="722B5E13">
      <w:pPr>
        <w:jc w:val="both"/>
        <w:rPr>
          <w:rFonts w:ascii="Arial" w:hAnsi="Arial" w:cs="Arial"/>
          <w:b/>
          <w:bCs/>
        </w:rPr>
      </w:pPr>
      <w:r w:rsidRPr="00B64C75">
        <w:rPr>
          <w:rFonts w:ascii="Arial" w:hAnsi="Arial" w:cs="Arial"/>
          <w:b/>
          <w:bCs/>
        </w:rPr>
        <w:t>Students should include following plagiarism statement within your submissions:</w:t>
      </w:r>
    </w:p>
    <w:p w:rsidR="000908FD" w:rsidP="00A051D4" w:rsidRDefault="000908FD" w14:paraId="7BCE3F04" w14:textId="77777777">
      <w:pPr>
        <w:jc w:val="both"/>
        <w:rPr>
          <w:rFonts w:ascii="Arial" w:hAnsi="Arial" w:cs="Arial"/>
          <w:i/>
          <w:iCs/>
        </w:rPr>
      </w:pPr>
    </w:p>
    <w:p w:rsidRPr="000A362F" w:rsidR="000908FD" w:rsidP="00A051D4" w:rsidRDefault="000908FD" w14:paraId="0B9F8C58" w14:textId="5E1B626E">
      <w:pPr>
        <w:jc w:val="both"/>
        <w:rPr>
          <w:rFonts w:ascii="Arial" w:hAnsi="Arial" w:cs="Arial"/>
          <w:i/>
          <w:iCs/>
        </w:rPr>
      </w:pPr>
      <w:r w:rsidRPr="000908FD">
        <w:rPr>
          <w:rFonts w:ascii="Arial" w:hAnsi="Arial" w:cs="Arial"/>
          <w:i/>
          <w:iCs/>
        </w:rPr>
        <w:t>I declare that this is all my own work. Any material I have referred to has been accurately referenced and any contribution of Artificial Intelligence technology has been fully acknowledged. I have read the University’s policy on academic misconduct and understand the different forms of academic misconduct. If it is shown that material has been falsified, plagiarised, or I have otherwise attempted to obtain an unfair advantage for myself or others, I understand that I may face sanctions in accordance with the policies and procedures of the University. A mark of zero may be awarded and the reason for that mark will be recorded on my file.</w:t>
      </w:r>
    </w:p>
    <w:p w:rsidR="00A051D4" w:rsidP="00D01F47" w:rsidRDefault="00A051D4" w14:paraId="2353B3EF" w14:textId="77777777">
      <w:pPr>
        <w:rPr>
          <w:rFonts w:ascii="Arial" w:hAnsi="Arial" w:cs="Arial"/>
          <w:b/>
          <w:bCs/>
        </w:rPr>
      </w:pPr>
    </w:p>
    <w:p w:rsidRPr="00475977" w:rsidR="00D01F47" w:rsidP="00D01F47" w:rsidRDefault="00D01F47" w14:paraId="12FD7BDB" w14:textId="79E48273">
      <w:pPr>
        <w:rPr>
          <w:rFonts w:ascii="Arial" w:hAnsi="Arial" w:cs="Arial"/>
          <w:b/>
          <w:bCs/>
          <w:sz w:val="18"/>
        </w:rPr>
      </w:pPr>
      <w:r w:rsidRPr="00EC134F">
        <w:rPr>
          <w:rFonts w:ascii="Arial" w:hAnsi="Arial" w:cs="Arial"/>
          <w:b/>
          <w:bCs/>
        </w:rPr>
        <w:t>References</w:t>
      </w:r>
    </w:p>
    <w:p w:rsidRPr="008D07E0" w:rsidR="00D01F47" w:rsidP="00576086" w:rsidRDefault="00D01F47" w14:paraId="0C8D9181" w14:textId="22C6A37C">
      <w:pPr>
        <w:widowControl w:val="0"/>
        <w:autoSpaceDE w:val="0"/>
        <w:autoSpaceDN w:val="0"/>
        <w:adjustRightInd w:val="0"/>
        <w:ind w:left="640" w:hanging="640"/>
      </w:pPr>
      <w:r w:rsidRPr="00EC134F">
        <w:rPr>
          <w:rFonts w:ascii="Arial" w:hAnsi="Arial" w:cs="Arial"/>
          <w:b/>
          <w:bCs/>
        </w:rPr>
        <w:fldChar w:fldCharType="begin" w:fldLock="1"/>
      </w:r>
      <w:r w:rsidRPr="00EC134F">
        <w:rPr>
          <w:rFonts w:ascii="Arial" w:hAnsi="Arial" w:cs="Arial"/>
          <w:b/>
          <w:bCs/>
        </w:rPr>
        <w:instrText xml:space="preserve">ADDIN Mendeley Bibliography CSL_BIBLIOGRAPHY </w:instrText>
      </w:r>
      <w:r w:rsidRPr="00EC134F">
        <w:rPr>
          <w:rFonts w:ascii="Arial" w:hAnsi="Arial" w:cs="Arial"/>
          <w:b/>
          <w:bCs/>
        </w:rPr>
        <w:fldChar w:fldCharType="separate"/>
      </w:r>
      <w:r w:rsidRPr="008D07E0">
        <w:t>[1]</w:t>
      </w:r>
      <w:r w:rsidRPr="008D07E0">
        <w:tab/>
      </w:r>
      <w:r w:rsidRPr="008D07E0" w:rsidR="009551FF">
        <w:t>“Ulster University Student Guide.” [Online]. Available: https://www.ulster.ac.uk/connect/guide.</w:t>
      </w:r>
    </w:p>
    <w:p w:rsidRPr="008D07E0" w:rsidR="00D01F47" w:rsidP="00D01F47" w:rsidRDefault="00D01F47" w14:paraId="2E13B1A2" w14:textId="31DEADD4">
      <w:pPr>
        <w:widowControl w:val="0"/>
        <w:autoSpaceDE w:val="0"/>
        <w:autoSpaceDN w:val="0"/>
        <w:adjustRightInd w:val="0"/>
        <w:ind w:left="640" w:hanging="640"/>
      </w:pPr>
      <w:r w:rsidRPr="008D07E0">
        <w:t>[</w:t>
      </w:r>
      <w:r w:rsidRPr="008D07E0" w:rsidR="00576086">
        <w:t>2</w:t>
      </w:r>
      <w:r w:rsidRPr="008D07E0">
        <w:t>]</w:t>
      </w:r>
      <w:r w:rsidRPr="008D07E0">
        <w:tab/>
      </w:r>
      <w:r w:rsidRPr="008D07E0">
        <w:t>IEEE, “IEEE Citation Reference.” [Online]. Available: https://www.ieee.org/documents/ieeecitationref.pdf.</w:t>
      </w:r>
    </w:p>
    <w:p w:rsidR="00D01F47" w:rsidP="00D01F47" w:rsidRDefault="00D01F47" w14:paraId="449252AE" w14:textId="20A748F2">
      <w:pPr>
        <w:widowControl w:val="0"/>
        <w:autoSpaceDE w:val="0"/>
        <w:autoSpaceDN w:val="0"/>
        <w:adjustRightInd w:val="0"/>
        <w:ind w:left="640" w:hanging="640"/>
        <w:rPr>
          <w:rFonts w:ascii="Arial" w:hAnsi="Arial" w:cs="Arial"/>
          <w:noProof/>
        </w:rPr>
      </w:pPr>
      <w:r w:rsidRPr="00EC134F">
        <w:rPr>
          <w:rFonts w:ascii="Arial" w:hAnsi="Arial" w:cs="Arial"/>
          <w:noProof/>
        </w:rPr>
        <w:t>[</w:t>
      </w:r>
      <w:r w:rsidR="00576086">
        <w:rPr>
          <w:rFonts w:ascii="Arial" w:hAnsi="Arial" w:cs="Arial"/>
          <w:noProof/>
        </w:rPr>
        <w:t>3</w:t>
      </w:r>
      <w:r w:rsidRPr="00EC134F">
        <w:rPr>
          <w:rFonts w:ascii="Arial" w:hAnsi="Arial" w:cs="Arial"/>
          <w:noProof/>
        </w:rPr>
        <w:t>]</w:t>
      </w:r>
      <w:r w:rsidRPr="00EC134F">
        <w:rPr>
          <w:rFonts w:ascii="Arial" w:hAnsi="Arial" w:cs="Arial"/>
          <w:noProof/>
        </w:rPr>
        <w:tab/>
      </w:r>
      <w:r w:rsidRPr="008D07E0" w:rsidR="008D07E0">
        <w:t>Academic Integrity and Plagiarism (ulster.ac.uk)</w:t>
      </w:r>
    </w:p>
    <w:p w:rsidR="003E6FFD" w:rsidP="00D01F47" w:rsidRDefault="00F946E3" w14:paraId="3FBB40DF" w14:textId="4CA62981">
      <w:pPr>
        <w:widowControl w:val="0"/>
        <w:autoSpaceDE w:val="0"/>
        <w:autoSpaceDN w:val="0"/>
        <w:adjustRightInd w:val="0"/>
        <w:ind w:left="640" w:hanging="640"/>
      </w:pPr>
      <w:r>
        <w:rPr>
          <w:rFonts w:ascii="Arial" w:hAnsi="Arial" w:cs="Arial"/>
          <w:noProof/>
        </w:rPr>
        <w:t>[</w:t>
      </w:r>
      <w:r w:rsidR="00576086">
        <w:rPr>
          <w:rFonts w:ascii="Arial" w:hAnsi="Arial" w:cs="Arial"/>
          <w:noProof/>
        </w:rPr>
        <w:t>4</w:t>
      </w:r>
      <w:r>
        <w:rPr>
          <w:rFonts w:ascii="Arial" w:hAnsi="Arial" w:cs="Arial"/>
          <w:noProof/>
        </w:rPr>
        <w:t>]</w:t>
      </w:r>
      <w:r>
        <w:rPr>
          <w:rFonts w:ascii="Arial" w:hAnsi="Arial" w:cs="Arial"/>
          <w:noProof/>
        </w:rPr>
        <w:tab/>
      </w:r>
      <w:r w:rsidRPr="008D07E0" w:rsidR="008D07E0">
        <w:t>BPI Challenges: 10 years of real-life datasets - IEEE Task Force on Process Mining (tf-pm.org)</w:t>
      </w:r>
    </w:p>
    <w:p w:rsidR="008D07E0" w:rsidP="008D07E0" w:rsidRDefault="00F946E3" w14:paraId="286D59EF" w14:textId="77777777">
      <w:pPr>
        <w:widowControl w:val="0"/>
        <w:autoSpaceDE w:val="0"/>
        <w:autoSpaceDN w:val="0"/>
        <w:adjustRightInd w:val="0"/>
        <w:ind w:left="640" w:hanging="640"/>
        <w:rPr>
          <w:rFonts w:ascii="Arial" w:hAnsi="Arial" w:cs="Arial"/>
          <w:b/>
          <w:bCs/>
        </w:rPr>
      </w:pPr>
      <w:r>
        <w:t>[</w:t>
      </w:r>
      <w:r w:rsidR="00576086">
        <w:t>5</w:t>
      </w:r>
      <w:r>
        <w:t>]</w:t>
      </w:r>
      <w:r>
        <w:tab/>
      </w:r>
      <w:r w:rsidRPr="008D07E0" w:rsidR="008D07E0">
        <w:t>Process Mining Event Logs - IEEE Task Force on Process Mining (tf-pm.org)</w:t>
      </w:r>
      <w:r w:rsidRPr="00EC134F" w:rsidR="00D01F47">
        <w:rPr>
          <w:rFonts w:ascii="Arial" w:hAnsi="Arial" w:cs="Arial"/>
          <w:b/>
          <w:bCs/>
        </w:rPr>
        <w:fldChar w:fldCharType="end"/>
      </w:r>
    </w:p>
    <w:p w:rsidR="00A051D4" w:rsidP="008D07E0" w:rsidRDefault="008D07E0" w14:paraId="424A2F0A" w14:textId="689FE868">
      <w:pPr>
        <w:widowControl w:val="0"/>
        <w:autoSpaceDE w:val="0"/>
        <w:autoSpaceDN w:val="0"/>
        <w:adjustRightInd w:val="0"/>
        <w:ind w:left="640" w:hanging="640"/>
        <w:rPr>
          <w:rFonts w:ascii="Arial" w:hAnsi="Arial" w:cs="Arial"/>
          <w:b/>
          <w:bCs/>
          <w:sz w:val="26"/>
        </w:rPr>
      </w:pPr>
      <w:r>
        <w:rPr>
          <w:rFonts w:ascii="Arial" w:hAnsi="Arial" w:cs="Arial"/>
          <w:b/>
          <w:bCs/>
          <w:sz w:val="26"/>
        </w:rPr>
        <w:t>A</w:t>
      </w:r>
      <w:r w:rsidRPr="0044616F" w:rsidR="00A051D4">
        <w:rPr>
          <w:rFonts w:ascii="Arial" w:hAnsi="Arial" w:cs="Arial"/>
          <w:b/>
          <w:bCs/>
          <w:sz w:val="26"/>
        </w:rPr>
        <w:t xml:space="preserve">ppendix I – assessment criteria </w:t>
      </w:r>
      <w:r w:rsidR="00BD35B8">
        <w:rPr>
          <w:rFonts w:ascii="Arial" w:hAnsi="Arial" w:cs="Arial"/>
          <w:b/>
          <w:bCs/>
          <w:sz w:val="26"/>
        </w:rPr>
        <w:t>CW</w:t>
      </w:r>
      <w:r w:rsidRPr="0044616F" w:rsidR="00BD35B8">
        <w:rPr>
          <w:rFonts w:ascii="Arial" w:hAnsi="Arial" w:cs="Arial"/>
          <w:b/>
          <w:bCs/>
          <w:sz w:val="26"/>
        </w:rPr>
        <w:t xml:space="preserve"> </w:t>
      </w:r>
      <w:r w:rsidR="00BD35B8">
        <w:rPr>
          <w:rFonts w:ascii="Arial" w:hAnsi="Arial" w:cs="Arial"/>
          <w:b/>
          <w:bCs/>
          <w:sz w:val="26"/>
        </w:rPr>
        <w:t xml:space="preserve">1 </w:t>
      </w:r>
      <w:r w:rsidR="004E5DD9">
        <w:rPr>
          <w:rFonts w:ascii="Arial" w:hAnsi="Arial" w:cs="Arial"/>
          <w:b/>
          <w:bCs/>
          <w:sz w:val="26"/>
        </w:rPr>
        <w:t>(25% worth of overall)</w:t>
      </w:r>
    </w:p>
    <w:p w:rsidR="00A051D4" w:rsidP="00A051D4" w:rsidRDefault="00A051D4" w14:paraId="32FB77DD" w14:textId="77777777">
      <w:pPr>
        <w:rPr>
          <w:rFonts w:ascii="Arial" w:hAnsi="Arial" w:cs="Arial"/>
          <w:b/>
          <w:bCs/>
          <w:sz w:val="26"/>
        </w:rPr>
      </w:pPr>
    </w:p>
    <w:tbl>
      <w:tblPr>
        <w:tblW w:w="9196" w:type="dxa"/>
        <w:tblLook w:val="04A0" w:firstRow="1" w:lastRow="0" w:firstColumn="1" w:lastColumn="0" w:noHBand="0" w:noVBand="1"/>
      </w:tblPr>
      <w:tblGrid>
        <w:gridCol w:w="1638"/>
        <w:gridCol w:w="1622"/>
        <w:gridCol w:w="1590"/>
        <w:gridCol w:w="1874"/>
        <w:gridCol w:w="1572"/>
        <w:gridCol w:w="900"/>
      </w:tblGrid>
      <w:tr w:rsidRPr="00026C7E" w:rsidR="00D0159C" w:rsidTr="00026C7E" w14:paraId="7D83BFA4" w14:textId="77777777">
        <w:trPr>
          <w:trHeight w:val="595"/>
        </w:trPr>
        <w:tc>
          <w:tcPr>
            <w:tcW w:w="1638" w:type="dxa"/>
            <w:tcBorders>
              <w:top w:val="single" w:color="auto" w:sz="4" w:space="0"/>
              <w:left w:val="single" w:color="auto" w:sz="4" w:space="0"/>
              <w:bottom w:val="single" w:color="auto" w:sz="4" w:space="0"/>
              <w:right w:val="single" w:color="auto" w:sz="4" w:space="0"/>
            </w:tcBorders>
            <w:noWrap/>
            <w:vAlign w:val="center"/>
            <w:hideMark/>
          </w:tcPr>
          <w:p w:rsidRPr="00026C7E" w:rsidR="00D0159C" w:rsidP="00D0159C" w:rsidRDefault="00D0159C" w14:paraId="022CB9A5" w14:textId="77777777">
            <w:pPr>
              <w:jc w:val="center"/>
              <w:rPr>
                <w:rFonts w:ascii="Aptos Narrow" w:hAnsi="Aptos Narrow"/>
                <w:b/>
                <w:bCs/>
                <w:color w:val="000000"/>
                <w:sz w:val="22"/>
                <w:szCs w:val="22"/>
                <w:lang w:val="en-US" w:eastAsia="en-US"/>
              </w:rPr>
            </w:pPr>
            <w:r w:rsidRPr="00026C7E">
              <w:rPr>
                <w:rFonts w:ascii="Aptos Narrow" w:hAnsi="Aptos Narrow"/>
                <w:b/>
                <w:bCs/>
                <w:color w:val="000000"/>
                <w:sz w:val="22"/>
                <w:szCs w:val="22"/>
                <w:lang w:val="en-US" w:eastAsia="en-US"/>
              </w:rPr>
              <w:t>Criteria</w:t>
            </w:r>
          </w:p>
        </w:tc>
        <w:tc>
          <w:tcPr>
            <w:tcW w:w="1622" w:type="dxa"/>
            <w:tcBorders>
              <w:top w:val="single" w:color="auto" w:sz="4" w:space="0"/>
              <w:left w:val="nil"/>
              <w:bottom w:val="single" w:color="auto" w:sz="4" w:space="0"/>
              <w:right w:val="single" w:color="auto" w:sz="4" w:space="0"/>
            </w:tcBorders>
            <w:vAlign w:val="center"/>
            <w:hideMark/>
          </w:tcPr>
          <w:p w:rsidRPr="00026C7E" w:rsidR="00D0159C" w:rsidP="00D0159C" w:rsidRDefault="00D0159C" w14:paraId="08DAA32C" w14:textId="129A8713">
            <w:pPr>
              <w:jc w:val="center"/>
              <w:rPr>
                <w:rFonts w:ascii="Aptos Narrow" w:hAnsi="Aptos Narrow"/>
                <w:b/>
                <w:bCs/>
                <w:color w:val="000000"/>
                <w:sz w:val="22"/>
                <w:szCs w:val="22"/>
                <w:lang w:val="en-US" w:eastAsia="en-US"/>
              </w:rPr>
            </w:pPr>
            <w:r>
              <w:rPr>
                <w:rFonts w:ascii="Aptos Narrow" w:hAnsi="Aptos Narrow"/>
                <w:b/>
                <w:bCs/>
                <w:color w:val="000000"/>
                <w:sz w:val="22"/>
                <w:szCs w:val="22"/>
              </w:rPr>
              <w:t>Poor (0-</w:t>
            </w:r>
            <w:r w:rsidR="000A5900">
              <w:rPr>
                <w:rFonts w:ascii="Aptos Narrow" w:hAnsi="Aptos Narrow"/>
                <w:b/>
                <w:bCs/>
                <w:color w:val="000000"/>
                <w:sz w:val="22"/>
                <w:szCs w:val="22"/>
              </w:rPr>
              <w:t>49</w:t>
            </w:r>
            <w:r>
              <w:rPr>
                <w:rFonts w:ascii="Aptos Narrow" w:hAnsi="Aptos Narrow"/>
                <w:b/>
                <w:bCs/>
                <w:color w:val="000000"/>
                <w:sz w:val="22"/>
                <w:szCs w:val="22"/>
              </w:rPr>
              <w:t>%)</w:t>
            </w:r>
          </w:p>
        </w:tc>
        <w:tc>
          <w:tcPr>
            <w:tcW w:w="1590" w:type="dxa"/>
            <w:tcBorders>
              <w:top w:val="single" w:color="auto" w:sz="4" w:space="0"/>
              <w:left w:val="nil"/>
              <w:bottom w:val="single" w:color="auto" w:sz="4" w:space="0"/>
              <w:right w:val="single" w:color="auto" w:sz="4" w:space="0"/>
            </w:tcBorders>
            <w:vAlign w:val="center"/>
            <w:hideMark/>
          </w:tcPr>
          <w:p w:rsidRPr="00026C7E" w:rsidR="00D0159C" w:rsidP="00D0159C" w:rsidRDefault="00D0159C" w14:paraId="46B27340" w14:textId="2BD111CE">
            <w:pPr>
              <w:jc w:val="center"/>
              <w:rPr>
                <w:rFonts w:ascii="Aptos Narrow" w:hAnsi="Aptos Narrow"/>
                <w:b/>
                <w:bCs/>
                <w:color w:val="000000"/>
                <w:sz w:val="22"/>
                <w:szCs w:val="22"/>
                <w:lang w:val="en-US" w:eastAsia="en-US"/>
              </w:rPr>
            </w:pPr>
            <w:r>
              <w:rPr>
                <w:rFonts w:ascii="Aptos Narrow" w:hAnsi="Aptos Narrow"/>
                <w:b/>
                <w:bCs/>
                <w:color w:val="000000"/>
                <w:sz w:val="22"/>
                <w:szCs w:val="22"/>
              </w:rPr>
              <w:t>Satisfactory (</w:t>
            </w:r>
            <w:r w:rsidR="000A5900">
              <w:rPr>
                <w:rFonts w:ascii="Aptos Narrow" w:hAnsi="Aptos Narrow"/>
                <w:b/>
                <w:bCs/>
                <w:color w:val="000000"/>
                <w:sz w:val="22"/>
                <w:szCs w:val="22"/>
              </w:rPr>
              <w:t>50</w:t>
            </w:r>
            <w:r>
              <w:rPr>
                <w:rFonts w:ascii="Aptos Narrow" w:hAnsi="Aptos Narrow"/>
                <w:b/>
                <w:bCs/>
                <w:color w:val="000000"/>
                <w:sz w:val="22"/>
                <w:szCs w:val="22"/>
              </w:rPr>
              <w:t>%-59%)</w:t>
            </w:r>
          </w:p>
        </w:tc>
        <w:tc>
          <w:tcPr>
            <w:tcW w:w="1874" w:type="dxa"/>
            <w:tcBorders>
              <w:top w:val="single" w:color="auto" w:sz="4" w:space="0"/>
              <w:left w:val="nil"/>
              <w:bottom w:val="single" w:color="auto" w:sz="4" w:space="0"/>
              <w:right w:val="single" w:color="auto" w:sz="4" w:space="0"/>
            </w:tcBorders>
            <w:vAlign w:val="center"/>
            <w:hideMark/>
          </w:tcPr>
          <w:p w:rsidRPr="00026C7E" w:rsidR="00D0159C" w:rsidP="00D0159C" w:rsidRDefault="00D0159C" w14:paraId="46FC4BC9" w14:textId="73192DBF">
            <w:pPr>
              <w:jc w:val="center"/>
              <w:rPr>
                <w:rFonts w:ascii="Aptos Narrow" w:hAnsi="Aptos Narrow"/>
                <w:b/>
                <w:bCs/>
                <w:color w:val="000000"/>
                <w:sz w:val="22"/>
                <w:szCs w:val="22"/>
                <w:lang w:val="en-US" w:eastAsia="en-US"/>
              </w:rPr>
            </w:pPr>
            <w:r>
              <w:rPr>
                <w:rFonts w:ascii="Aptos Narrow" w:hAnsi="Aptos Narrow"/>
                <w:b/>
                <w:bCs/>
                <w:color w:val="000000"/>
                <w:sz w:val="22"/>
                <w:szCs w:val="22"/>
              </w:rPr>
              <w:t>Good (60%-</w:t>
            </w:r>
            <w:r w:rsidR="00E762D2">
              <w:rPr>
                <w:rFonts w:ascii="Aptos Narrow" w:hAnsi="Aptos Narrow"/>
                <w:b/>
                <w:bCs/>
                <w:color w:val="000000"/>
                <w:sz w:val="22"/>
                <w:szCs w:val="22"/>
              </w:rPr>
              <w:t>6</w:t>
            </w:r>
            <w:r>
              <w:rPr>
                <w:rFonts w:ascii="Aptos Narrow" w:hAnsi="Aptos Narrow"/>
                <w:b/>
                <w:bCs/>
                <w:color w:val="000000"/>
                <w:sz w:val="22"/>
                <w:szCs w:val="22"/>
              </w:rPr>
              <w:t>9%)</w:t>
            </w:r>
          </w:p>
        </w:tc>
        <w:tc>
          <w:tcPr>
            <w:tcW w:w="1572" w:type="dxa"/>
            <w:tcBorders>
              <w:top w:val="single" w:color="auto" w:sz="4" w:space="0"/>
              <w:left w:val="nil"/>
              <w:bottom w:val="single" w:color="auto" w:sz="4" w:space="0"/>
              <w:right w:val="single" w:color="auto" w:sz="4" w:space="0"/>
            </w:tcBorders>
            <w:vAlign w:val="center"/>
            <w:hideMark/>
          </w:tcPr>
          <w:p w:rsidRPr="00026C7E" w:rsidR="00D0159C" w:rsidP="00D0159C" w:rsidRDefault="00D0159C" w14:paraId="57F43E00" w14:textId="2CDA61C7">
            <w:pPr>
              <w:jc w:val="center"/>
              <w:rPr>
                <w:rFonts w:ascii="Aptos Narrow" w:hAnsi="Aptos Narrow"/>
                <w:b/>
                <w:bCs/>
                <w:color w:val="000000"/>
                <w:sz w:val="22"/>
                <w:szCs w:val="22"/>
                <w:lang w:val="en-US" w:eastAsia="en-US"/>
              </w:rPr>
            </w:pPr>
            <w:r>
              <w:rPr>
                <w:rFonts w:ascii="Aptos Narrow" w:hAnsi="Aptos Narrow"/>
                <w:b/>
                <w:bCs/>
                <w:color w:val="000000"/>
                <w:sz w:val="22"/>
                <w:szCs w:val="22"/>
              </w:rPr>
              <w:t>Excellent (</w:t>
            </w:r>
            <w:r w:rsidR="00E762D2">
              <w:rPr>
                <w:rFonts w:ascii="Aptos Narrow" w:hAnsi="Aptos Narrow"/>
                <w:b/>
                <w:bCs/>
                <w:color w:val="000000"/>
                <w:sz w:val="22"/>
                <w:szCs w:val="22"/>
              </w:rPr>
              <w:t>7</w:t>
            </w:r>
            <w:r>
              <w:rPr>
                <w:rFonts w:ascii="Aptos Narrow" w:hAnsi="Aptos Narrow"/>
                <w:b/>
                <w:bCs/>
                <w:color w:val="000000"/>
                <w:sz w:val="22"/>
                <w:szCs w:val="22"/>
              </w:rPr>
              <w:t>0%</w:t>
            </w:r>
            <w:r w:rsidR="00054DA1">
              <w:rPr>
                <w:rFonts w:ascii="Aptos Narrow" w:hAnsi="Aptos Narrow"/>
                <w:b/>
                <w:bCs/>
                <w:color w:val="000000"/>
                <w:sz w:val="22"/>
                <w:szCs w:val="22"/>
              </w:rPr>
              <w:t xml:space="preserve"> and above</w:t>
            </w:r>
            <w:r>
              <w:rPr>
                <w:rFonts w:ascii="Aptos Narrow" w:hAnsi="Aptos Narrow"/>
                <w:b/>
                <w:bCs/>
                <w:color w:val="000000"/>
                <w:sz w:val="22"/>
                <w:szCs w:val="22"/>
              </w:rPr>
              <w:t>)</w:t>
            </w:r>
          </w:p>
        </w:tc>
        <w:tc>
          <w:tcPr>
            <w:tcW w:w="900" w:type="dxa"/>
            <w:tcBorders>
              <w:top w:val="single" w:color="auto" w:sz="4" w:space="0"/>
              <w:left w:val="nil"/>
              <w:bottom w:val="single" w:color="auto" w:sz="4" w:space="0"/>
              <w:right w:val="single" w:color="auto" w:sz="4" w:space="0"/>
            </w:tcBorders>
            <w:noWrap/>
            <w:vAlign w:val="center"/>
            <w:hideMark/>
          </w:tcPr>
          <w:p w:rsidRPr="00026C7E" w:rsidR="00D0159C" w:rsidP="00D0159C" w:rsidRDefault="00D0159C" w14:paraId="4FFB79FD" w14:textId="77777777">
            <w:pPr>
              <w:jc w:val="center"/>
              <w:rPr>
                <w:rFonts w:ascii="Aptos Narrow" w:hAnsi="Aptos Narrow"/>
                <w:b/>
                <w:bCs/>
                <w:color w:val="000000"/>
                <w:sz w:val="22"/>
                <w:szCs w:val="22"/>
                <w:lang w:val="en-US" w:eastAsia="en-US"/>
              </w:rPr>
            </w:pPr>
            <w:r w:rsidRPr="00026C7E">
              <w:rPr>
                <w:rFonts w:ascii="Aptos Narrow" w:hAnsi="Aptos Narrow"/>
                <w:b/>
                <w:bCs/>
                <w:color w:val="000000"/>
                <w:sz w:val="22"/>
                <w:szCs w:val="22"/>
                <w:lang w:val="en-US" w:eastAsia="en-US"/>
              </w:rPr>
              <w:t>Weight</w:t>
            </w:r>
          </w:p>
        </w:tc>
      </w:tr>
      <w:tr w:rsidRPr="00026C7E" w:rsidR="00026C7E" w:rsidTr="00026C7E" w14:paraId="76303FE4" w14:textId="77777777">
        <w:trPr>
          <w:trHeight w:val="2384"/>
        </w:trPr>
        <w:tc>
          <w:tcPr>
            <w:tcW w:w="1638" w:type="dxa"/>
            <w:tcBorders>
              <w:top w:val="nil"/>
              <w:left w:val="single" w:color="auto" w:sz="4" w:space="0"/>
              <w:bottom w:val="single" w:color="auto" w:sz="4" w:space="0"/>
              <w:right w:val="single" w:color="auto" w:sz="4" w:space="0"/>
            </w:tcBorders>
            <w:noWrap/>
            <w:vAlign w:val="center"/>
            <w:hideMark/>
          </w:tcPr>
          <w:p w:rsidRPr="00026C7E" w:rsidR="00026C7E" w:rsidP="00026C7E" w:rsidRDefault="00026C7E" w14:paraId="425BE386" w14:textId="77777777">
            <w:pPr>
              <w:rPr>
                <w:rFonts w:ascii="Aptos Narrow" w:hAnsi="Aptos Narrow"/>
                <w:b/>
                <w:bCs/>
                <w:color w:val="000000"/>
                <w:sz w:val="22"/>
                <w:szCs w:val="22"/>
                <w:lang w:val="en-US" w:eastAsia="en-US"/>
              </w:rPr>
            </w:pPr>
            <w:r w:rsidRPr="00026C7E">
              <w:rPr>
                <w:rFonts w:ascii="Aptos Narrow" w:hAnsi="Aptos Narrow"/>
                <w:b/>
                <w:bCs/>
                <w:color w:val="000000"/>
                <w:sz w:val="22"/>
                <w:szCs w:val="22"/>
                <w:lang w:val="en-US" w:eastAsia="en-US"/>
              </w:rPr>
              <w:t>Content Understanding</w:t>
            </w:r>
          </w:p>
        </w:tc>
        <w:tc>
          <w:tcPr>
            <w:tcW w:w="1622" w:type="dxa"/>
            <w:tcBorders>
              <w:top w:val="nil"/>
              <w:left w:val="nil"/>
              <w:bottom w:val="single" w:color="auto" w:sz="4" w:space="0"/>
              <w:right w:val="single" w:color="auto" w:sz="4" w:space="0"/>
            </w:tcBorders>
            <w:vAlign w:val="center"/>
            <w:hideMark/>
          </w:tcPr>
          <w:p w:rsidRPr="00026C7E" w:rsidR="00026C7E" w:rsidP="00026C7E" w:rsidRDefault="00026C7E" w14:paraId="5A3469B7" w14:textId="77777777">
            <w:pPr>
              <w:rPr>
                <w:rFonts w:ascii="Aptos Narrow" w:hAnsi="Aptos Narrow"/>
                <w:color w:val="000000"/>
                <w:sz w:val="22"/>
                <w:szCs w:val="22"/>
                <w:lang w:val="en-US" w:eastAsia="en-US"/>
              </w:rPr>
            </w:pPr>
            <w:r w:rsidRPr="00026C7E">
              <w:rPr>
                <w:rFonts w:ascii="Aptos Narrow" w:hAnsi="Aptos Narrow"/>
                <w:color w:val="000000"/>
                <w:sz w:val="22"/>
                <w:szCs w:val="22"/>
                <w:lang w:val="en-US" w:eastAsia="en-US"/>
              </w:rPr>
              <w:t>Limited understanding of assignment task and weak outline.</w:t>
            </w:r>
          </w:p>
        </w:tc>
        <w:tc>
          <w:tcPr>
            <w:tcW w:w="1590" w:type="dxa"/>
            <w:tcBorders>
              <w:top w:val="nil"/>
              <w:left w:val="nil"/>
              <w:bottom w:val="single" w:color="auto" w:sz="4" w:space="0"/>
              <w:right w:val="single" w:color="auto" w:sz="4" w:space="0"/>
            </w:tcBorders>
            <w:vAlign w:val="center"/>
            <w:hideMark/>
          </w:tcPr>
          <w:p w:rsidRPr="00026C7E" w:rsidR="00026C7E" w:rsidP="00026C7E" w:rsidRDefault="00026C7E" w14:paraId="27C869BF" w14:textId="77777777">
            <w:pPr>
              <w:rPr>
                <w:rFonts w:ascii="Aptos Narrow" w:hAnsi="Aptos Narrow"/>
                <w:color w:val="000000"/>
                <w:sz w:val="22"/>
                <w:szCs w:val="22"/>
                <w:lang w:val="en-US" w:eastAsia="en-US"/>
              </w:rPr>
            </w:pPr>
            <w:r w:rsidRPr="00026C7E">
              <w:rPr>
                <w:rFonts w:ascii="Aptos Narrow" w:hAnsi="Aptos Narrow"/>
                <w:color w:val="000000"/>
                <w:sz w:val="22"/>
                <w:szCs w:val="22"/>
                <w:lang w:val="en-US" w:eastAsia="en-US"/>
              </w:rPr>
              <w:t>Basic understanding but lacks depth or clarity in outline.</w:t>
            </w:r>
          </w:p>
        </w:tc>
        <w:tc>
          <w:tcPr>
            <w:tcW w:w="1874" w:type="dxa"/>
            <w:tcBorders>
              <w:top w:val="nil"/>
              <w:left w:val="nil"/>
              <w:bottom w:val="single" w:color="auto" w:sz="4" w:space="0"/>
              <w:right w:val="single" w:color="auto" w:sz="4" w:space="0"/>
            </w:tcBorders>
            <w:vAlign w:val="center"/>
            <w:hideMark/>
          </w:tcPr>
          <w:p w:rsidRPr="00026C7E" w:rsidR="00026C7E" w:rsidP="00026C7E" w:rsidRDefault="00026C7E" w14:paraId="4E8D9D2D" w14:textId="77777777">
            <w:pPr>
              <w:rPr>
                <w:rFonts w:ascii="Aptos Narrow" w:hAnsi="Aptos Narrow"/>
                <w:color w:val="000000"/>
                <w:sz w:val="22"/>
                <w:szCs w:val="22"/>
                <w:lang w:val="en-US" w:eastAsia="en-US"/>
              </w:rPr>
            </w:pPr>
            <w:r w:rsidRPr="00026C7E">
              <w:rPr>
                <w:rFonts w:ascii="Aptos Narrow" w:hAnsi="Aptos Narrow"/>
                <w:color w:val="000000"/>
                <w:sz w:val="22"/>
                <w:szCs w:val="22"/>
                <w:lang w:val="en-US" w:eastAsia="en-US"/>
              </w:rPr>
              <w:t>Clear understanding with coherent outline of planned submission.</w:t>
            </w:r>
          </w:p>
        </w:tc>
        <w:tc>
          <w:tcPr>
            <w:tcW w:w="1572" w:type="dxa"/>
            <w:tcBorders>
              <w:top w:val="nil"/>
              <w:left w:val="nil"/>
              <w:bottom w:val="single" w:color="auto" w:sz="4" w:space="0"/>
              <w:right w:val="single" w:color="auto" w:sz="4" w:space="0"/>
            </w:tcBorders>
            <w:vAlign w:val="center"/>
            <w:hideMark/>
          </w:tcPr>
          <w:p w:rsidRPr="00026C7E" w:rsidR="00026C7E" w:rsidP="00026C7E" w:rsidRDefault="00026C7E" w14:paraId="29D3AA8E" w14:textId="77777777">
            <w:pPr>
              <w:rPr>
                <w:rFonts w:ascii="Aptos Narrow" w:hAnsi="Aptos Narrow"/>
                <w:color w:val="000000"/>
                <w:sz w:val="22"/>
                <w:szCs w:val="22"/>
                <w:lang w:val="en-US" w:eastAsia="en-US"/>
              </w:rPr>
            </w:pPr>
            <w:r w:rsidRPr="00026C7E">
              <w:rPr>
                <w:rFonts w:ascii="Aptos Narrow" w:hAnsi="Aptos Narrow"/>
                <w:color w:val="000000"/>
                <w:sz w:val="22"/>
                <w:szCs w:val="22"/>
                <w:lang w:val="en-US" w:eastAsia="en-US"/>
              </w:rPr>
              <w:t>Thorough understanding with insightful outline demonstrating depth.</w:t>
            </w:r>
          </w:p>
        </w:tc>
        <w:tc>
          <w:tcPr>
            <w:tcW w:w="900" w:type="dxa"/>
            <w:tcBorders>
              <w:top w:val="nil"/>
              <w:left w:val="nil"/>
              <w:bottom w:val="single" w:color="auto" w:sz="4" w:space="0"/>
              <w:right w:val="single" w:color="auto" w:sz="4" w:space="0"/>
            </w:tcBorders>
            <w:noWrap/>
            <w:vAlign w:val="center"/>
            <w:hideMark/>
          </w:tcPr>
          <w:p w:rsidRPr="00026C7E" w:rsidR="00026C7E" w:rsidP="00026C7E" w:rsidRDefault="00026C7E" w14:paraId="3842CFF2" w14:textId="75152ECF">
            <w:pPr>
              <w:jc w:val="right"/>
              <w:rPr>
                <w:rFonts w:ascii="Aptos Narrow" w:hAnsi="Aptos Narrow"/>
                <w:color w:val="000000"/>
                <w:sz w:val="22"/>
                <w:szCs w:val="22"/>
                <w:lang w:val="en-US" w:eastAsia="en-US"/>
              </w:rPr>
            </w:pPr>
            <w:r w:rsidRPr="00026C7E">
              <w:rPr>
                <w:rFonts w:ascii="Aptos Narrow" w:hAnsi="Aptos Narrow"/>
                <w:color w:val="000000"/>
                <w:sz w:val="22"/>
                <w:szCs w:val="22"/>
                <w:lang w:val="en-US" w:eastAsia="en-US"/>
              </w:rPr>
              <w:t>2</w:t>
            </w:r>
            <w:r w:rsidR="009C2E4D">
              <w:rPr>
                <w:rFonts w:ascii="Aptos Narrow" w:hAnsi="Aptos Narrow"/>
                <w:color w:val="000000"/>
                <w:sz w:val="22"/>
                <w:szCs w:val="22"/>
                <w:lang w:val="en-US" w:eastAsia="en-US"/>
              </w:rPr>
              <w:t>5</w:t>
            </w:r>
            <w:r w:rsidRPr="00026C7E">
              <w:rPr>
                <w:rFonts w:ascii="Aptos Narrow" w:hAnsi="Aptos Narrow"/>
                <w:color w:val="000000"/>
                <w:sz w:val="22"/>
                <w:szCs w:val="22"/>
                <w:lang w:val="en-US" w:eastAsia="en-US"/>
              </w:rPr>
              <w:t>%</w:t>
            </w:r>
          </w:p>
        </w:tc>
      </w:tr>
      <w:tr w:rsidRPr="00026C7E" w:rsidR="00026C7E" w:rsidTr="00026C7E" w14:paraId="0DF1A373" w14:textId="77777777">
        <w:trPr>
          <w:trHeight w:val="2982"/>
        </w:trPr>
        <w:tc>
          <w:tcPr>
            <w:tcW w:w="1638" w:type="dxa"/>
            <w:tcBorders>
              <w:top w:val="nil"/>
              <w:left w:val="single" w:color="auto" w:sz="4" w:space="0"/>
              <w:bottom w:val="single" w:color="auto" w:sz="4" w:space="0"/>
              <w:right w:val="single" w:color="auto" w:sz="4" w:space="0"/>
            </w:tcBorders>
            <w:noWrap/>
            <w:vAlign w:val="center"/>
            <w:hideMark/>
          </w:tcPr>
          <w:p w:rsidRPr="00026C7E" w:rsidR="00026C7E" w:rsidP="00026C7E" w:rsidRDefault="00026C7E" w14:paraId="34100AE2" w14:textId="77777777">
            <w:pPr>
              <w:rPr>
                <w:rFonts w:ascii="Aptos Narrow" w:hAnsi="Aptos Narrow"/>
                <w:b/>
                <w:bCs/>
                <w:color w:val="000000"/>
                <w:sz w:val="22"/>
                <w:szCs w:val="22"/>
                <w:lang w:val="en-US" w:eastAsia="en-US"/>
              </w:rPr>
            </w:pPr>
            <w:r w:rsidRPr="00026C7E">
              <w:rPr>
                <w:rFonts w:ascii="Aptos Narrow" w:hAnsi="Aptos Narrow"/>
                <w:b/>
                <w:bCs/>
                <w:color w:val="000000"/>
                <w:sz w:val="22"/>
                <w:szCs w:val="22"/>
                <w:lang w:val="en-US" w:eastAsia="en-US"/>
              </w:rPr>
              <w:t>Clarity and Engagement</w:t>
            </w:r>
          </w:p>
        </w:tc>
        <w:tc>
          <w:tcPr>
            <w:tcW w:w="1622" w:type="dxa"/>
            <w:tcBorders>
              <w:top w:val="nil"/>
              <w:left w:val="nil"/>
              <w:bottom w:val="single" w:color="auto" w:sz="4" w:space="0"/>
              <w:right w:val="single" w:color="auto" w:sz="4" w:space="0"/>
            </w:tcBorders>
            <w:vAlign w:val="center"/>
            <w:hideMark/>
          </w:tcPr>
          <w:p w:rsidRPr="00026C7E" w:rsidR="00026C7E" w:rsidP="00026C7E" w:rsidRDefault="00026C7E" w14:paraId="667E6015" w14:textId="77777777">
            <w:pPr>
              <w:rPr>
                <w:rFonts w:ascii="Aptos Narrow" w:hAnsi="Aptos Narrow"/>
                <w:color w:val="000000"/>
                <w:sz w:val="22"/>
                <w:szCs w:val="22"/>
                <w:lang w:val="en-US" w:eastAsia="en-US"/>
              </w:rPr>
            </w:pPr>
            <w:r w:rsidRPr="00026C7E">
              <w:rPr>
                <w:rFonts w:ascii="Aptos Narrow" w:hAnsi="Aptos Narrow"/>
                <w:color w:val="000000"/>
                <w:sz w:val="22"/>
                <w:szCs w:val="22"/>
                <w:lang w:val="en-US" w:eastAsia="en-US"/>
              </w:rPr>
              <w:t>Unclear presentation with minimal engagement or relevance.</w:t>
            </w:r>
          </w:p>
        </w:tc>
        <w:tc>
          <w:tcPr>
            <w:tcW w:w="1590" w:type="dxa"/>
            <w:tcBorders>
              <w:top w:val="nil"/>
              <w:left w:val="nil"/>
              <w:bottom w:val="single" w:color="auto" w:sz="4" w:space="0"/>
              <w:right w:val="single" w:color="auto" w:sz="4" w:space="0"/>
            </w:tcBorders>
            <w:vAlign w:val="center"/>
            <w:hideMark/>
          </w:tcPr>
          <w:p w:rsidRPr="00026C7E" w:rsidR="00026C7E" w:rsidP="00026C7E" w:rsidRDefault="00026C7E" w14:paraId="1938F99F" w14:textId="77777777">
            <w:pPr>
              <w:rPr>
                <w:rFonts w:ascii="Aptos Narrow" w:hAnsi="Aptos Narrow"/>
                <w:color w:val="000000"/>
                <w:sz w:val="22"/>
                <w:szCs w:val="22"/>
                <w:lang w:val="en-US" w:eastAsia="en-US"/>
              </w:rPr>
            </w:pPr>
            <w:r w:rsidRPr="00026C7E">
              <w:rPr>
                <w:rFonts w:ascii="Aptos Narrow" w:hAnsi="Aptos Narrow"/>
                <w:color w:val="000000"/>
                <w:sz w:val="22"/>
                <w:szCs w:val="22"/>
                <w:lang w:val="en-US" w:eastAsia="en-US"/>
              </w:rPr>
              <w:t>Presents with some clarity and engagement but lacks coherence.</w:t>
            </w:r>
          </w:p>
        </w:tc>
        <w:tc>
          <w:tcPr>
            <w:tcW w:w="1874" w:type="dxa"/>
            <w:tcBorders>
              <w:top w:val="nil"/>
              <w:left w:val="nil"/>
              <w:bottom w:val="single" w:color="auto" w:sz="4" w:space="0"/>
              <w:right w:val="single" w:color="auto" w:sz="4" w:space="0"/>
            </w:tcBorders>
            <w:vAlign w:val="center"/>
            <w:hideMark/>
          </w:tcPr>
          <w:p w:rsidRPr="00026C7E" w:rsidR="00026C7E" w:rsidP="00026C7E" w:rsidRDefault="00026C7E" w14:paraId="39CD0322" w14:textId="77777777">
            <w:pPr>
              <w:rPr>
                <w:rFonts w:ascii="Aptos Narrow" w:hAnsi="Aptos Narrow"/>
                <w:color w:val="000000"/>
                <w:sz w:val="22"/>
                <w:szCs w:val="22"/>
                <w:lang w:val="en-US" w:eastAsia="en-US"/>
              </w:rPr>
            </w:pPr>
            <w:r w:rsidRPr="00026C7E">
              <w:rPr>
                <w:rFonts w:ascii="Aptos Narrow" w:hAnsi="Aptos Narrow"/>
                <w:color w:val="000000"/>
                <w:sz w:val="22"/>
                <w:szCs w:val="22"/>
                <w:lang w:val="en-US" w:eastAsia="en-US"/>
              </w:rPr>
              <w:t>Delivers clear presentation with relevant visuals and explanations.</w:t>
            </w:r>
          </w:p>
        </w:tc>
        <w:tc>
          <w:tcPr>
            <w:tcW w:w="1572" w:type="dxa"/>
            <w:tcBorders>
              <w:top w:val="nil"/>
              <w:left w:val="nil"/>
              <w:bottom w:val="single" w:color="auto" w:sz="4" w:space="0"/>
              <w:right w:val="single" w:color="auto" w:sz="4" w:space="0"/>
            </w:tcBorders>
            <w:vAlign w:val="center"/>
            <w:hideMark/>
          </w:tcPr>
          <w:p w:rsidRPr="00026C7E" w:rsidR="00026C7E" w:rsidP="00026C7E" w:rsidRDefault="00026C7E" w14:paraId="08FDF5F0" w14:textId="77777777">
            <w:pPr>
              <w:rPr>
                <w:rFonts w:ascii="Aptos Narrow" w:hAnsi="Aptos Narrow"/>
                <w:color w:val="000000"/>
                <w:sz w:val="22"/>
                <w:szCs w:val="22"/>
                <w:lang w:val="en-US" w:eastAsia="en-US"/>
              </w:rPr>
            </w:pPr>
            <w:r w:rsidRPr="00026C7E">
              <w:rPr>
                <w:rFonts w:ascii="Aptos Narrow" w:hAnsi="Aptos Narrow"/>
                <w:color w:val="000000"/>
                <w:sz w:val="22"/>
                <w:szCs w:val="22"/>
                <w:lang w:val="en-US" w:eastAsia="en-US"/>
              </w:rPr>
              <w:t>Compelling presentation with excellent clarity, engagement, and relevance.</w:t>
            </w:r>
          </w:p>
        </w:tc>
        <w:tc>
          <w:tcPr>
            <w:tcW w:w="900" w:type="dxa"/>
            <w:tcBorders>
              <w:top w:val="nil"/>
              <w:left w:val="nil"/>
              <w:bottom w:val="single" w:color="auto" w:sz="4" w:space="0"/>
              <w:right w:val="single" w:color="auto" w:sz="4" w:space="0"/>
            </w:tcBorders>
            <w:noWrap/>
            <w:vAlign w:val="center"/>
            <w:hideMark/>
          </w:tcPr>
          <w:p w:rsidRPr="00026C7E" w:rsidR="00026C7E" w:rsidP="00026C7E" w:rsidRDefault="00026C7E" w14:paraId="11D0AFB6" w14:textId="77777777">
            <w:pPr>
              <w:jc w:val="right"/>
              <w:rPr>
                <w:rFonts w:ascii="Aptos Narrow" w:hAnsi="Aptos Narrow"/>
                <w:color w:val="000000"/>
                <w:sz w:val="22"/>
                <w:szCs w:val="22"/>
                <w:lang w:val="en-US" w:eastAsia="en-US"/>
              </w:rPr>
            </w:pPr>
            <w:r w:rsidRPr="00026C7E">
              <w:rPr>
                <w:rFonts w:ascii="Aptos Narrow" w:hAnsi="Aptos Narrow"/>
                <w:color w:val="000000"/>
                <w:sz w:val="22"/>
                <w:szCs w:val="22"/>
                <w:lang w:val="en-US" w:eastAsia="en-US"/>
              </w:rPr>
              <w:t>20%</w:t>
            </w:r>
          </w:p>
        </w:tc>
      </w:tr>
      <w:tr w:rsidRPr="00026C7E" w:rsidR="00026C7E" w:rsidTr="00026C7E" w14:paraId="1AD0A36C" w14:textId="77777777">
        <w:trPr>
          <w:trHeight w:val="1787"/>
        </w:trPr>
        <w:tc>
          <w:tcPr>
            <w:tcW w:w="1638" w:type="dxa"/>
            <w:tcBorders>
              <w:top w:val="nil"/>
              <w:left w:val="single" w:color="auto" w:sz="4" w:space="0"/>
              <w:bottom w:val="single" w:color="auto" w:sz="4" w:space="0"/>
              <w:right w:val="single" w:color="auto" w:sz="4" w:space="0"/>
            </w:tcBorders>
            <w:noWrap/>
            <w:vAlign w:val="center"/>
            <w:hideMark/>
          </w:tcPr>
          <w:p w:rsidRPr="00026C7E" w:rsidR="00026C7E" w:rsidP="00026C7E" w:rsidRDefault="00026C7E" w14:paraId="0A182D73" w14:textId="77777777">
            <w:pPr>
              <w:rPr>
                <w:rFonts w:ascii="Aptos Narrow" w:hAnsi="Aptos Narrow"/>
                <w:b/>
                <w:bCs/>
                <w:color w:val="000000"/>
                <w:sz w:val="22"/>
                <w:szCs w:val="22"/>
                <w:lang w:val="en-US" w:eastAsia="en-US"/>
              </w:rPr>
            </w:pPr>
            <w:r w:rsidRPr="00026C7E">
              <w:rPr>
                <w:rFonts w:ascii="Aptos Narrow" w:hAnsi="Aptos Narrow"/>
                <w:b/>
                <w:bCs/>
                <w:color w:val="000000"/>
                <w:sz w:val="22"/>
                <w:szCs w:val="22"/>
                <w:lang w:val="en-US" w:eastAsia="en-US"/>
              </w:rPr>
              <w:t>Structure and Organization</w:t>
            </w:r>
          </w:p>
        </w:tc>
        <w:tc>
          <w:tcPr>
            <w:tcW w:w="1622" w:type="dxa"/>
            <w:tcBorders>
              <w:top w:val="nil"/>
              <w:left w:val="nil"/>
              <w:bottom w:val="single" w:color="auto" w:sz="4" w:space="0"/>
              <w:right w:val="single" w:color="auto" w:sz="4" w:space="0"/>
            </w:tcBorders>
            <w:vAlign w:val="center"/>
            <w:hideMark/>
          </w:tcPr>
          <w:p w:rsidRPr="00026C7E" w:rsidR="00026C7E" w:rsidP="00026C7E" w:rsidRDefault="00026C7E" w14:paraId="5C9450DE" w14:textId="77777777">
            <w:pPr>
              <w:rPr>
                <w:rFonts w:ascii="Aptos Narrow" w:hAnsi="Aptos Narrow"/>
                <w:color w:val="000000"/>
                <w:sz w:val="22"/>
                <w:szCs w:val="22"/>
                <w:lang w:val="en-US" w:eastAsia="en-US"/>
              </w:rPr>
            </w:pPr>
            <w:r w:rsidRPr="00026C7E">
              <w:rPr>
                <w:rFonts w:ascii="Aptos Narrow" w:hAnsi="Aptos Narrow"/>
                <w:color w:val="000000"/>
                <w:sz w:val="22"/>
                <w:szCs w:val="22"/>
                <w:lang w:val="en-US" w:eastAsia="en-US"/>
              </w:rPr>
              <w:t>Poorly organized, lacks coherence, and unclear structure.</w:t>
            </w:r>
          </w:p>
        </w:tc>
        <w:tc>
          <w:tcPr>
            <w:tcW w:w="1590" w:type="dxa"/>
            <w:tcBorders>
              <w:top w:val="nil"/>
              <w:left w:val="nil"/>
              <w:bottom w:val="single" w:color="auto" w:sz="4" w:space="0"/>
              <w:right w:val="single" w:color="auto" w:sz="4" w:space="0"/>
            </w:tcBorders>
            <w:vAlign w:val="center"/>
            <w:hideMark/>
          </w:tcPr>
          <w:p w:rsidRPr="00026C7E" w:rsidR="00026C7E" w:rsidP="00026C7E" w:rsidRDefault="00026C7E" w14:paraId="40EF486A" w14:textId="77777777">
            <w:pPr>
              <w:rPr>
                <w:rFonts w:ascii="Aptos Narrow" w:hAnsi="Aptos Narrow"/>
                <w:color w:val="000000"/>
                <w:sz w:val="22"/>
                <w:szCs w:val="22"/>
                <w:lang w:val="en-US" w:eastAsia="en-US"/>
              </w:rPr>
            </w:pPr>
            <w:r w:rsidRPr="00026C7E">
              <w:rPr>
                <w:rFonts w:ascii="Aptos Narrow" w:hAnsi="Aptos Narrow"/>
                <w:color w:val="000000"/>
                <w:sz w:val="22"/>
                <w:szCs w:val="22"/>
                <w:lang w:val="en-US" w:eastAsia="en-US"/>
              </w:rPr>
              <w:t>Organized presentation with some clarity and structure.</w:t>
            </w:r>
          </w:p>
        </w:tc>
        <w:tc>
          <w:tcPr>
            <w:tcW w:w="1874" w:type="dxa"/>
            <w:tcBorders>
              <w:top w:val="nil"/>
              <w:left w:val="nil"/>
              <w:bottom w:val="single" w:color="auto" w:sz="4" w:space="0"/>
              <w:right w:val="single" w:color="auto" w:sz="4" w:space="0"/>
            </w:tcBorders>
            <w:vAlign w:val="center"/>
            <w:hideMark/>
          </w:tcPr>
          <w:p w:rsidRPr="00026C7E" w:rsidR="00026C7E" w:rsidP="00026C7E" w:rsidRDefault="00026C7E" w14:paraId="36B9D656" w14:textId="77777777">
            <w:pPr>
              <w:rPr>
                <w:rFonts w:ascii="Aptos Narrow" w:hAnsi="Aptos Narrow"/>
                <w:color w:val="000000"/>
                <w:sz w:val="22"/>
                <w:szCs w:val="22"/>
                <w:lang w:val="en-US" w:eastAsia="en-US"/>
              </w:rPr>
            </w:pPr>
            <w:r w:rsidRPr="00026C7E">
              <w:rPr>
                <w:rFonts w:ascii="Aptos Narrow" w:hAnsi="Aptos Narrow"/>
                <w:color w:val="000000"/>
                <w:sz w:val="22"/>
                <w:szCs w:val="22"/>
                <w:lang w:val="en-US" w:eastAsia="en-US"/>
              </w:rPr>
              <w:t>Well-structured with clear sections and logical flow.</w:t>
            </w:r>
          </w:p>
        </w:tc>
        <w:tc>
          <w:tcPr>
            <w:tcW w:w="1572" w:type="dxa"/>
            <w:tcBorders>
              <w:top w:val="nil"/>
              <w:left w:val="nil"/>
              <w:bottom w:val="single" w:color="auto" w:sz="4" w:space="0"/>
              <w:right w:val="single" w:color="auto" w:sz="4" w:space="0"/>
            </w:tcBorders>
            <w:vAlign w:val="center"/>
            <w:hideMark/>
          </w:tcPr>
          <w:p w:rsidRPr="00026C7E" w:rsidR="00026C7E" w:rsidP="00026C7E" w:rsidRDefault="00026C7E" w14:paraId="12607431" w14:textId="77777777">
            <w:pPr>
              <w:rPr>
                <w:rFonts w:ascii="Aptos Narrow" w:hAnsi="Aptos Narrow"/>
                <w:color w:val="000000"/>
                <w:sz w:val="22"/>
                <w:szCs w:val="22"/>
                <w:lang w:val="en-US" w:eastAsia="en-US"/>
              </w:rPr>
            </w:pPr>
            <w:r w:rsidRPr="00026C7E">
              <w:rPr>
                <w:rFonts w:ascii="Aptos Narrow" w:hAnsi="Aptos Narrow"/>
                <w:color w:val="000000"/>
                <w:sz w:val="22"/>
                <w:szCs w:val="22"/>
                <w:lang w:val="en-US" w:eastAsia="en-US"/>
              </w:rPr>
              <w:t>Highly organized, coherent, and effectively structured.</w:t>
            </w:r>
          </w:p>
        </w:tc>
        <w:tc>
          <w:tcPr>
            <w:tcW w:w="900" w:type="dxa"/>
            <w:tcBorders>
              <w:top w:val="nil"/>
              <w:left w:val="nil"/>
              <w:bottom w:val="single" w:color="auto" w:sz="4" w:space="0"/>
              <w:right w:val="single" w:color="auto" w:sz="4" w:space="0"/>
            </w:tcBorders>
            <w:noWrap/>
            <w:vAlign w:val="center"/>
            <w:hideMark/>
          </w:tcPr>
          <w:p w:rsidRPr="00026C7E" w:rsidR="00026C7E" w:rsidP="00026C7E" w:rsidRDefault="009C2E4D" w14:paraId="19563234" w14:textId="59FE39DD">
            <w:pPr>
              <w:jc w:val="right"/>
              <w:rPr>
                <w:rFonts w:ascii="Aptos Narrow" w:hAnsi="Aptos Narrow"/>
                <w:color w:val="000000"/>
                <w:sz w:val="22"/>
                <w:szCs w:val="22"/>
                <w:lang w:val="en-US" w:eastAsia="en-US"/>
              </w:rPr>
            </w:pPr>
            <w:r>
              <w:rPr>
                <w:rFonts w:ascii="Aptos Narrow" w:hAnsi="Aptos Narrow"/>
                <w:color w:val="000000"/>
                <w:sz w:val="22"/>
                <w:szCs w:val="22"/>
                <w:lang w:val="en-US" w:eastAsia="en-US"/>
              </w:rPr>
              <w:t>20</w:t>
            </w:r>
            <w:r w:rsidRPr="00026C7E" w:rsidR="00026C7E">
              <w:rPr>
                <w:rFonts w:ascii="Aptos Narrow" w:hAnsi="Aptos Narrow"/>
                <w:color w:val="000000"/>
                <w:sz w:val="22"/>
                <w:szCs w:val="22"/>
                <w:lang w:val="en-US" w:eastAsia="en-US"/>
              </w:rPr>
              <w:t>%</w:t>
            </w:r>
          </w:p>
        </w:tc>
      </w:tr>
      <w:tr w:rsidRPr="00026C7E" w:rsidR="00026C7E" w:rsidTr="00026C7E" w14:paraId="5A910A99" w14:textId="77777777">
        <w:trPr>
          <w:trHeight w:val="2384"/>
        </w:trPr>
        <w:tc>
          <w:tcPr>
            <w:tcW w:w="1638" w:type="dxa"/>
            <w:tcBorders>
              <w:top w:val="nil"/>
              <w:left w:val="single" w:color="auto" w:sz="4" w:space="0"/>
              <w:bottom w:val="single" w:color="auto" w:sz="4" w:space="0"/>
              <w:right w:val="single" w:color="auto" w:sz="4" w:space="0"/>
            </w:tcBorders>
            <w:noWrap/>
            <w:vAlign w:val="center"/>
            <w:hideMark/>
          </w:tcPr>
          <w:p w:rsidRPr="00026C7E" w:rsidR="00026C7E" w:rsidP="00026C7E" w:rsidRDefault="00026C7E" w14:paraId="511A385B" w14:textId="77777777">
            <w:pPr>
              <w:rPr>
                <w:rFonts w:ascii="Aptos Narrow" w:hAnsi="Aptos Narrow"/>
                <w:b/>
                <w:bCs/>
                <w:color w:val="000000"/>
                <w:sz w:val="22"/>
                <w:szCs w:val="22"/>
                <w:lang w:val="en-US" w:eastAsia="en-US"/>
              </w:rPr>
            </w:pPr>
            <w:r w:rsidRPr="00026C7E">
              <w:rPr>
                <w:rFonts w:ascii="Aptos Narrow" w:hAnsi="Aptos Narrow"/>
                <w:b/>
                <w:bCs/>
                <w:color w:val="000000"/>
                <w:sz w:val="22"/>
                <w:szCs w:val="22"/>
                <w:lang w:val="en-US" w:eastAsia="en-US"/>
              </w:rPr>
              <w:t>Use of Visual Aids</w:t>
            </w:r>
          </w:p>
        </w:tc>
        <w:tc>
          <w:tcPr>
            <w:tcW w:w="1622" w:type="dxa"/>
            <w:tcBorders>
              <w:top w:val="nil"/>
              <w:left w:val="nil"/>
              <w:bottom w:val="single" w:color="auto" w:sz="4" w:space="0"/>
              <w:right w:val="single" w:color="auto" w:sz="4" w:space="0"/>
            </w:tcBorders>
            <w:vAlign w:val="center"/>
            <w:hideMark/>
          </w:tcPr>
          <w:p w:rsidRPr="00026C7E" w:rsidR="00026C7E" w:rsidP="00026C7E" w:rsidRDefault="00026C7E" w14:paraId="75F0D7E4" w14:textId="77777777">
            <w:pPr>
              <w:rPr>
                <w:rFonts w:ascii="Aptos Narrow" w:hAnsi="Aptos Narrow"/>
                <w:color w:val="000000"/>
                <w:sz w:val="22"/>
                <w:szCs w:val="22"/>
                <w:lang w:val="en-US" w:eastAsia="en-US"/>
              </w:rPr>
            </w:pPr>
            <w:r w:rsidRPr="00026C7E">
              <w:rPr>
                <w:rFonts w:ascii="Aptos Narrow" w:hAnsi="Aptos Narrow"/>
                <w:color w:val="000000"/>
                <w:sz w:val="22"/>
                <w:szCs w:val="22"/>
                <w:lang w:val="en-US" w:eastAsia="en-US"/>
              </w:rPr>
              <w:t>Minimal or irrelevant visual aids; does not enhance understanding.</w:t>
            </w:r>
          </w:p>
        </w:tc>
        <w:tc>
          <w:tcPr>
            <w:tcW w:w="1590" w:type="dxa"/>
            <w:tcBorders>
              <w:top w:val="nil"/>
              <w:left w:val="nil"/>
              <w:bottom w:val="single" w:color="auto" w:sz="4" w:space="0"/>
              <w:right w:val="single" w:color="auto" w:sz="4" w:space="0"/>
            </w:tcBorders>
            <w:vAlign w:val="center"/>
            <w:hideMark/>
          </w:tcPr>
          <w:p w:rsidRPr="00026C7E" w:rsidR="00026C7E" w:rsidP="00026C7E" w:rsidRDefault="00026C7E" w14:paraId="3397480E" w14:textId="77777777">
            <w:pPr>
              <w:rPr>
                <w:rFonts w:ascii="Aptos Narrow" w:hAnsi="Aptos Narrow"/>
                <w:color w:val="000000"/>
                <w:sz w:val="22"/>
                <w:szCs w:val="22"/>
                <w:lang w:val="en-US" w:eastAsia="en-US"/>
              </w:rPr>
            </w:pPr>
            <w:r w:rsidRPr="00026C7E">
              <w:rPr>
                <w:rFonts w:ascii="Aptos Narrow" w:hAnsi="Aptos Narrow"/>
                <w:color w:val="000000"/>
                <w:sz w:val="22"/>
                <w:szCs w:val="22"/>
                <w:lang w:val="en-US" w:eastAsia="en-US"/>
              </w:rPr>
              <w:t>Includes some relevant visual aids but could be better integrated.</w:t>
            </w:r>
          </w:p>
        </w:tc>
        <w:tc>
          <w:tcPr>
            <w:tcW w:w="1874" w:type="dxa"/>
            <w:tcBorders>
              <w:top w:val="nil"/>
              <w:left w:val="nil"/>
              <w:bottom w:val="single" w:color="auto" w:sz="4" w:space="0"/>
              <w:right w:val="single" w:color="auto" w:sz="4" w:space="0"/>
            </w:tcBorders>
            <w:vAlign w:val="center"/>
            <w:hideMark/>
          </w:tcPr>
          <w:p w:rsidRPr="00026C7E" w:rsidR="00026C7E" w:rsidP="00026C7E" w:rsidRDefault="00026C7E" w14:paraId="4DB40F3C" w14:textId="77777777">
            <w:pPr>
              <w:rPr>
                <w:rFonts w:ascii="Aptos Narrow" w:hAnsi="Aptos Narrow"/>
                <w:color w:val="000000"/>
                <w:sz w:val="22"/>
                <w:szCs w:val="22"/>
                <w:lang w:val="en-US" w:eastAsia="en-US"/>
              </w:rPr>
            </w:pPr>
            <w:r w:rsidRPr="00026C7E">
              <w:rPr>
                <w:rFonts w:ascii="Aptos Narrow" w:hAnsi="Aptos Narrow"/>
                <w:color w:val="000000"/>
                <w:sz w:val="22"/>
                <w:szCs w:val="22"/>
                <w:lang w:val="en-US" w:eastAsia="en-US"/>
              </w:rPr>
              <w:t>Uses effective visual aids that enhance understanding and engagement.</w:t>
            </w:r>
          </w:p>
        </w:tc>
        <w:tc>
          <w:tcPr>
            <w:tcW w:w="1572" w:type="dxa"/>
            <w:tcBorders>
              <w:top w:val="nil"/>
              <w:left w:val="nil"/>
              <w:bottom w:val="single" w:color="auto" w:sz="4" w:space="0"/>
              <w:right w:val="single" w:color="auto" w:sz="4" w:space="0"/>
            </w:tcBorders>
            <w:vAlign w:val="center"/>
            <w:hideMark/>
          </w:tcPr>
          <w:p w:rsidRPr="00026C7E" w:rsidR="00026C7E" w:rsidP="00026C7E" w:rsidRDefault="00026C7E" w14:paraId="0FB95BF3" w14:textId="77777777">
            <w:pPr>
              <w:rPr>
                <w:rFonts w:ascii="Aptos Narrow" w:hAnsi="Aptos Narrow"/>
                <w:color w:val="000000"/>
                <w:sz w:val="22"/>
                <w:szCs w:val="22"/>
                <w:lang w:val="en-US" w:eastAsia="en-US"/>
              </w:rPr>
            </w:pPr>
            <w:r w:rsidRPr="00026C7E">
              <w:rPr>
                <w:rFonts w:ascii="Aptos Narrow" w:hAnsi="Aptos Narrow"/>
                <w:color w:val="000000"/>
                <w:sz w:val="22"/>
                <w:szCs w:val="22"/>
                <w:lang w:val="en-US" w:eastAsia="en-US"/>
              </w:rPr>
              <w:t>Exceptional use of visual aids that significantly enhance presentation quality.</w:t>
            </w:r>
          </w:p>
        </w:tc>
        <w:tc>
          <w:tcPr>
            <w:tcW w:w="900" w:type="dxa"/>
            <w:tcBorders>
              <w:top w:val="nil"/>
              <w:left w:val="nil"/>
              <w:bottom w:val="single" w:color="auto" w:sz="4" w:space="0"/>
              <w:right w:val="single" w:color="auto" w:sz="4" w:space="0"/>
            </w:tcBorders>
            <w:noWrap/>
            <w:vAlign w:val="center"/>
            <w:hideMark/>
          </w:tcPr>
          <w:p w:rsidRPr="00026C7E" w:rsidR="00026C7E" w:rsidP="00026C7E" w:rsidRDefault="009C2E4D" w14:paraId="55092303" w14:textId="438D1D3B">
            <w:pPr>
              <w:jc w:val="right"/>
              <w:rPr>
                <w:rFonts w:ascii="Aptos Narrow" w:hAnsi="Aptos Narrow"/>
                <w:color w:val="000000"/>
                <w:sz w:val="22"/>
                <w:szCs w:val="22"/>
                <w:lang w:val="en-US" w:eastAsia="en-US"/>
              </w:rPr>
            </w:pPr>
            <w:r>
              <w:rPr>
                <w:rFonts w:ascii="Aptos Narrow" w:hAnsi="Aptos Narrow"/>
                <w:color w:val="000000"/>
                <w:sz w:val="22"/>
                <w:szCs w:val="22"/>
                <w:lang w:val="en-US" w:eastAsia="en-US"/>
              </w:rPr>
              <w:t>20</w:t>
            </w:r>
            <w:r w:rsidRPr="00026C7E" w:rsidR="00026C7E">
              <w:rPr>
                <w:rFonts w:ascii="Aptos Narrow" w:hAnsi="Aptos Narrow"/>
                <w:color w:val="000000"/>
                <w:sz w:val="22"/>
                <w:szCs w:val="22"/>
                <w:lang w:val="en-US" w:eastAsia="en-US"/>
              </w:rPr>
              <w:t>%</w:t>
            </w:r>
          </w:p>
        </w:tc>
      </w:tr>
      <w:tr w:rsidRPr="00026C7E" w:rsidR="00026C7E" w:rsidTr="00026C7E" w14:paraId="2714AA20" w14:textId="77777777">
        <w:trPr>
          <w:trHeight w:val="2384"/>
        </w:trPr>
        <w:tc>
          <w:tcPr>
            <w:tcW w:w="1638" w:type="dxa"/>
            <w:tcBorders>
              <w:top w:val="nil"/>
              <w:left w:val="single" w:color="auto" w:sz="4" w:space="0"/>
              <w:bottom w:val="single" w:color="auto" w:sz="4" w:space="0"/>
              <w:right w:val="single" w:color="auto" w:sz="4" w:space="0"/>
            </w:tcBorders>
            <w:noWrap/>
            <w:vAlign w:val="center"/>
            <w:hideMark/>
          </w:tcPr>
          <w:p w:rsidRPr="00026C7E" w:rsidR="00026C7E" w:rsidP="00026C7E" w:rsidRDefault="00026C7E" w14:paraId="095067A0" w14:textId="77777777">
            <w:pPr>
              <w:rPr>
                <w:rFonts w:ascii="Aptos Narrow" w:hAnsi="Aptos Narrow"/>
                <w:b/>
                <w:bCs/>
                <w:color w:val="000000"/>
                <w:sz w:val="22"/>
                <w:szCs w:val="22"/>
                <w:lang w:val="en-US" w:eastAsia="en-US"/>
              </w:rPr>
            </w:pPr>
            <w:r w:rsidRPr="00026C7E">
              <w:rPr>
                <w:rFonts w:ascii="Aptos Narrow" w:hAnsi="Aptos Narrow"/>
                <w:b/>
                <w:bCs/>
                <w:color w:val="000000"/>
                <w:sz w:val="22"/>
                <w:szCs w:val="22"/>
                <w:lang w:val="en-US" w:eastAsia="en-US"/>
              </w:rPr>
              <w:t>Delivery and Time Management</w:t>
            </w:r>
          </w:p>
        </w:tc>
        <w:tc>
          <w:tcPr>
            <w:tcW w:w="1622" w:type="dxa"/>
            <w:tcBorders>
              <w:top w:val="nil"/>
              <w:left w:val="nil"/>
              <w:bottom w:val="single" w:color="auto" w:sz="4" w:space="0"/>
              <w:right w:val="single" w:color="auto" w:sz="4" w:space="0"/>
            </w:tcBorders>
            <w:vAlign w:val="center"/>
            <w:hideMark/>
          </w:tcPr>
          <w:p w:rsidRPr="00026C7E" w:rsidR="00026C7E" w:rsidP="00026C7E" w:rsidRDefault="00026C7E" w14:paraId="6CA42902" w14:textId="77777777">
            <w:pPr>
              <w:rPr>
                <w:rFonts w:ascii="Aptos Narrow" w:hAnsi="Aptos Narrow"/>
                <w:color w:val="000000"/>
                <w:sz w:val="22"/>
                <w:szCs w:val="22"/>
                <w:lang w:val="en-US" w:eastAsia="en-US"/>
              </w:rPr>
            </w:pPr>
            <w:r w:rsidRPr="00026C7E">
              <w:rPr>
                <w:rFonts w:ascii="Aptos Narrow" w:hAnsi="Aptos Narrow"/>
                <w:color w:val="000000"/>
                <w:sz w:val="22"/>
                <w:szCs w:val="22"/>
                <w:lang w:val="en-US" w:eastAsia="en-US"/>
              </w:rPr>
              <w:t>Poor delivery, exceeds or falls short of time limits significantly.</w:t>
            </w:r>
          </w:p>
        </w:tc>
        <w:tc>
          <w:tcPr>
            <w:tcW w:w="1590" w:type="dxa"/>
            <w:tcBorders>
              <w:top w:val="nil"/>
              <w:left w:val="nil"/>
              <w:bottom w:val="single" w:color="auto" w:sz="4" w:space="0"/>
              <w:right w:val="single" w:color="auto" w:sz="4" w:space="0"/>
            </w:tcBorders>
            <w:vAlign w:val="center"/>
            <w:hideMark/>
          </w:tcPr>
          <w:p w:rsidRPr="00026C7E" w:rsidR="00026C7E" w:rsidP="00026C7E" w:rsidRDefault="00026C7E" w14:paraId="70C6214B" w14:textId="77777777">
            <w:pPr>
              <w:rPr>
                <w:rFonts w:ascii="Aptos Narrow" w:hAnsi="Aptos Narrow"/>
                <w:color w:val="000000"/>
                <w:sz w:val="22"/>
                <w:szCs w:val="22"/>
                <w:lang w:val="en-US" w:eastAsia="en-US"/>
              </w:rPr>
            </w:pPr>
            <w:r w:rsidRPr="00026C7E">
              <w:rPr>
                <w:rFonts w:ascii="Aptos Narrow" w:hAnsi="Aptos Narrow"/>
                <w:color w:val="000000"/>
                <w:sz w:val="22"/>
                <w:szCs w:val="22"/>
                <w:lang w:val="en-US" w:eastAsia="en-US"/>
              </w:rPr>
              <w:t>Adequate delivery but struggles with time management.</w:t>
            </w:r>
          </w:p>
        </w:tc>
        <w:tc>
          <w:tcPr>
            <w:tcW w:w="1874" w:type="dxa"/>
            <w:tcBorders>
              <w:top w:val="nil"/>
              <w:left w:val="nil"/>
              <w:bottom w:val="single" w:color="auto" w:sz="4" w:space="0"/>
              <w:right w:val="single" w:color="auto" w:sz="4" w:space="0"/>
            </w:tcBorders>
            <w:vAlign w:val="center"/>
            <w:hideMark/>
          </w:tcPr>
          <w:p w:rsidRPr="00026C7E" w:rsidR="00026C7E" w:rsidP="00026C7E" w:rsidRDefault="00026C7E" w14:paraId="7BF825EA" w14:textId="77777777">
            <w:pPr>
              <w:rPr>
                <w:rFonts w:ascii="Aptos Narrow" w:hAnsi="Aptos Narrow"/>
                <w:color w:val="000000"/>
                <w:sz w:val="22"/>
                <w:szCs w:val="22"/>
                <w:lang w:val="en-US" w:eastAsia="en-US"/>
              </w:rPr>
            </w:pPr>
            <w:r w:rsidRPr="00026C7E">
              <w:rPr>
                <w:rFonts w:ascii="Aptos Narrow" w:hAnsi="Aptos Narrow"/>
                <w:color w:val="000000"/>
                <w:sz w:val="22"/>
                <w:szCs w:val="22"/>
                <w:lang w:val="en-US" w:eastAsia="en-US"/>
              </w:rPr>
              <w:t>Well-paced delivery with effective time management.</w:t>
            </w:r>
          </w:p>
        </w:tc>
        <w:tc>
          <w:tcPr>
            <w:tcW w:w="1572" w:type="dxa"/>
            <w:tcBorders>
              <w:top w:val="nil"/>
              <w:left w:val="nil"/>
              <w:bottom w:val="single" w:color="auto" w:sz="4" w:space="0"/>
              <w:right w:val="single" w:color="auto" w:sz="4" w:space="0"/>
            </w:tcBorders>
            <w:vAlign w:val="center"/>
            <w:hideMark/>
          </w:tcPr>
          <w:p w:rsidRPr="00026C7E" w:rsidR="00026C7E" w:rsidP="00026C7E" w:rsidRDefault="00026C7E" w14:paraId="79D382F5" w14:textId="77777777">
            <w:pPr>
              <w:rPr>
                <w:rFonts w:ascii="Aptos Narrow" w:hAnsi="Aptos Narrow"/>
                <w:color w:val="000000"/>
                <w:sz w:val="22"/>
                <w:szCs w:val="22"/>
                <w:lang w:val="en-US" w:eastAsia="en-US"/>
              </w:rPr>
            </w:pPr>
            <w:r w:rsidRPr="00026C7E">
              <w:rPr>
                <w:rFonts w:ascii="Aptos Narrow" w:hAnsi="Aptos Narrow"/>
                <w:color w:val="000000"/>
                <w:sz w:val="22"/>
                <w:szCs w:val="22"/>
                <w:lang w:val="en-US" w:eastAsia="en-US"/>
              </w:rPr>
              <w:t>Excellent delivery with precise timing, engaging the audience effectively.</w:t>
            </w:r>
          </w:p>
        </w:tc>
        <w:tc>
          <w:tcPr>
            <w:tcW w:w="900" w:type="dxa"/>
            <w:tcBorders>
              <w:top w:val="nil"/>
              <w:left w:val="nil"/>
              <w:bottom w:val="single" w:color="auto" w:sz="4" w:space="0"/>
              <w:right w:val="single" w:color="auto" w:sz="4" w:space="0"/>
            </w:tcBorders>
            <w:noWrap/>
            <w:vAlign w:val="center"/>
            <w:hideMark/>
          </w:tcPr>
          <w:p w:rsidRPr="00026C7E" w:rsidR="00026C7E" w:rsidP="00026C7E" w:rsidRDefault="00026C7E" w14:paraId="4253E212" w14:textId="77777777">
            <w:pPr>
              <w:jc w:val="right"/>
              <w:rPr>
                <w:rFonts w:ascii="Aptos Narrow" w:hAnsi="Aptos Narrow"/>
                <w:color w:val="000000"/>
                <w:sz w:val="22"/>
                <w:szCs w:val="22"/>
                <w:lang w:val="en-US" w:eastAsia="en-US"/>
              </w:rPr>
            </w:pPr>
            <w:r w:rsidRPr="00026C7E">
              <w:rPr>
                <w:rFonts w:ascii="Aptos Narrow" w:hAnsi="Aptos Narrow"/>
                <w:color w:val="000000"/>
                <w:sz w:val="22"/>
                <w:szCs w:val="22"/>
                <w:lang w:val="en-US" w:eastAsia="en-US"/>
              </w:rPr>
              <w:t>15%</w:t>
            </w:r>
          </w:p>
        </w:tc>
      </w:tr>
      <w:tr w:rsidRPr="00026C7E" w:rsidR="00026C7E" w:rsidTr="00026C7E" w14:paraId="50898884" w14:textId="77777777">
        <w:trPr>
          <w:trHeight w:val="595"/>
        </w:trPr>
        <w:tc>
          <w:tcPr>
            <w:tcW w:w="1638" w:type="dxa"/>
            <w:tcBorders>
              <w:top w:val="nil"/>
              <w:left w:val="single" w:color="auto" w:sz="4" w:space="0"/>
              <w:bottom w:val="single" w:color="auto" w:sz="4" w:space="0"/>
              <w:right w:val="single" w:color="auto" w:sz="4" w:space="0"/>
            </w:tcBorders>
            <w:noWrap/>
            <w:vAlign w:val="center"/>
            <w:hideMark/>
          </w:tcPr>
          <w:p w:rsidRPr="00026C7E" w:rsidR="00026C7E" w:rsidP="00026C7E" w:rsidRDefault="00026C7E" w14:paraId="5ECF6271" w14:textId="77777777">
            <w:pPr>
              <w:rPr>
                <w:rFonts w:ascii="Aptos Narrow" w:hAnsi="Aptos Narrow"/>
                <w:b/>
                <w:bCs/>
                <w:color w:val="000000"/>
                <w:sz w:val="22"/>
                <w:szCs w:val="22"/>
                <w:lang w:val="en-US" w:eastAsia="en-US"/>
              </w:rPr>
            </w:pPr>
            <w:r w:rsidRPr="00026C7E">
              <w:rPr>
                <w:rFonts w:ascii="Aptos Narrow" w:hAnsi="Aptos Narrow"/>
                <w:b/>
                <w:bCs/>
                <w:color w:val="000000"/>
                <w:sz w:val="22"/>
                <w:szCs w:val="22"/>
                <w:lang w:val="en-US" w:eastAsia="en-US"/>
              </w:rPr>
              <w:t>Total</w:t>
            </w:r>
          </w:p>
        </w:tc>
        <w:tc>
          <w:tcPr>
            <w:tcW w:w="1622" w:type="dxa"/>
            <w:tcBorders>
              <w:top w:val="nil"/>
              <w:left w:val="nil"/>
              <w:bottom w:val="single" w:color="auto" w:sz="4" w:space="0"/>
              <w:right w:val="single" w:color="auto" w:sz="4" w:space="0"/>
            </w:tcBorders>
            <w:vAlign w:val="center"/>
            <w:hideMark/>
          </w:tcPr>
          <w:p w:rsidRPr="00026C7E" w:rsidR="00026C7E" w:rsidP="00026C7E" w:rsidRDefault="00026C7E" w14:paraId="55007A91" w14:textId="77777777">
            <w:pPr>
              <w:rPr>
                <w:rFonts w:ascii="Aptos Narrow" w:hAnsi="Aptos Narrow"/>
                <w:color w:val="000000"/>
                <w:sz w:val="22"/>
                <w:szCs w:val="22"/>
                <w:lang w:val="en-US" w:eastAsia="en-US"/>
              </w:rPr>
            </w:pPr>
            <w:r w:rsidRPr="00026C7E">
              <w:rPr>
                <w:rFonts w:ascii="Aptos Narrow" w:hAnsi="Aptos Narrow"/>
                <w:color w:val="000000"/>
                <w:sz w:val="22"/>
                <w:szCs w:val="22"/>
                <w:lang w:val="en-US" w:eastAsia="en-US"/>
              </w:rPr>
              <w:t> </w:t>
            </w:r>
          </w:p>
        </w:tc>
        <w:tc>
          <w:tcPr>
            <w:tcW w:w="1590" w:type="dxa"/>
            <w:tcBorders>
              <w:top w:val="nil"/>
              <w:left w:val="nil"/>
              <w:bottom w:val="single" w:color="auto" w:sz="4" w:space="0"/>
              <w:right w:val="single" w:color="auto" w:sz="4" w:space="0"/>
            </w:tcBorders>
            <w:vAlign w:val="center"/>
            <w:hideMark/>
          </w:tcPr>
          <w:p w:rsidRPr="00026C7E" w:rsidR="00026C7E" w:rsidP="00026C7E" w:rsidRDefault="00026C7E" w14:paraId="0E6AEDA3" w14:textId="77777777">
            <w:pPr>
              <w:rPr>
                <w:rFonts w:ascii="Aptos Narrow" w:hAnsi="Aptos Narrow"/>
                <w:color w:val="000000"/>
                <w:sz w:val="22"/>
                <w:szCs w:val="22"/>
                <w:lang w:val="en-US" w:eastAsia="en-US"/>
              </w:rPr>
            </w:pPr>
            <w:r w:rsidRPr="00026C7E">
              <w:rPr>
                <w:rFonts w:ascii="Aptos Narrow" w:hAnsi="Aptos Narrow"/>
                <w:color w:val="000000"/>
                <w:sz w:val="22"/>
                <w:szCs w:val="22"/>
                <w:lang w:val="en-US" w:eastAsia="en-US"/>
              </w:rPr>
              <w:t> </w:t>
            </w:r>
          </w:p>
        </w:tc>
        <w:tc>
          <w:tcPr>
            <w:tcW w:w="1874" w:type="dxa"/>
            <w:tcBorders>
              <w:top w:val="nil"/>
              <w:left w:val="nil"/>
              <w:bottom w:val="single" w:color="auto" w:sz="4" w:space="0"/>
              <w:right w:val="single" w:color="auto" w:sz="4" w:space="0"/>
            </w:tcBorders>
            <w:vAlign w:val="center"/>
            <w:hideMark/>
          </w:tcPr>
          <w:p w:rsidRPr="00026C7E" w:rsidR="00026C7E" w:rsidP="00026C7E" w:rsidRDefault="00026C7E" w14:paraId="372B3B57" w14:textId="77777777">
            <w:pPr>
              <w:rPr>
                <w:rFonts w:ascii="Aptos Narrow" w:hAnsi="Aptos Narrow"/>
                <w:color w:val="000000"/>
                <w:sz w:val="22"/>
                <w:szCs w:val="22"/>
                <w:lang w:val="en-US" w:eastAsia="en-US"/>
              </w:rPr>
            </w:pPr>
            <w:r w:rsidRPr="00026C7E">
              <w:rPr>
                <w:rFonts w:ascii="Aptos Narrow" w:hAnsi="Aptos Narrow"/>
                <w:color w:val="000000"/>
                <w:sz w:val="22"/>
                <w:szCs w:val="22"/>
                <w:lang w:val="en-US" w:eastAsia="en-US"/>
              </w:rPr>
              <w:t> </w:t>
            </w:r>
          </w:p>
        </w:tc>
        <w:tc>
          <w:tcPr>
            <w:tcW w:w="1572" w:type="dxa"/>
            <w:tcBorders>
              <w:top w:val="nil"/>
              <w:left w:val="nil"/>
              <w:bottom w:val="single" w:color="auto" w:sz="4" w:space="0"/>
              <w:right w:val="single" w:color="auto" w:sz="4" w:space="0"/>
            </w:tcBorders>
            <w:vAlign w:val="center"/>
            <w:hideMark/>
          </w:tcPr>
          <w:p w:rsidRPr="00026C7E" w:rsidR="00026C7E" w:rsidP="00026C7E" w:rsidRDefault="00026C7E" w14:paraId="10904A21" w14:textId="77777777">
            <w:pPr>
              <w:rPr>
                <w:rFonts w:ascii="Aptos Narrow" w:hAnsi="Aptos Narrow"/>
                <w:color w:val="000000"/>
                <w:sz w:val="22"/>
                <w:szCs w:val="22"/>
                <w:lang w:val="en-US" w:eastAsia="en-US"/>
              </w:rPr>
            </w:pPr>
            <w:r w:rsidRPr="00026C7E">
              <w:rPr>
                <w:rFonts w:ascii="Aptos Narrow" w:hAnsi="Aptos Narrow"/>
                <w:color w:val="000000"/>
                <w:sz w:val="22"/>
                <w:szCs w:val="22"/>
                <w:lang w:val="en-US" w:eastAsia="en-US"/>
              </w:rPr>
              <w:t> </w:t>
            </w:r>
          </w:p>
        </w:tc>
        <w:tc>
          <w:tcPr>
            <w:tcW w:w="900" w:type="dxa"/>
            <w:tcBorders>
              <w:top w:val="nil"/>
              <w:left w:val="nil"/>
              <w:bottom w:val="single" w:color="auto" w:sz="4" w:space="0"/>
              <w:right w:val="single" w:color="auto" w:sz="4" w:space="0"/>
            </w:tcBorders>
            <w:noWrap/>
            <w:vAlign w:val="center"/>
            <w:hideMark/>
          </w:tcPr>
          <w:p w:rsidRPr="00026C7E" w:rsidR="00026C7E" w:rsidP="00026C7E" w:rsidRDefault="00026C7E" w14:paraId="0A789F72" w14:textId="77777777">
            <w:pPr>
              <w:jc w:val="right"/>
              <w:rPr>
                <w:rFonts w:ascii="Aptos Narrow" w:hAnsi="Aptos Narrow"/>
                <w:color w:val="000000"/>
                <w:sz w:val="22"/>
                <w:szCs w:val="22"/>
                <w:lang w:val="en-US" w:eastAsia="en-US"/>
              </w:rPr>
            </w:pPr>
            <w:r w:rsidRPr="00026C7E">
              <w:rPr>
                <w:rFonts w:ascii="Aptos Narrow" w:hAnsi="Aptos Narrow"/>
                <w:color w:val="000000"/>
                <w:sz w:val="22"/>
                <w:szCs w:val="22"/>
                <w:lang w:val="en-US" w:eastAsia="en-US"/>
              </w:rPr>
              <w:t>100%</w:t>
            </w:r>
          </w:p>
        </w:tc>
      </w:tr>
    </w:tbl>
    <w:p w:rsidR="00FE5AC4" w:rsidP="00FE5AC4" w:rsidRDefault="00FE5AC4" w14:paraId="04178B10" w14:textId="62700F4A">
      <w:pPr>
        <w:widowControl w:val="0"/>
        <w:autoSpaceDE w:val="0"/>
        <w:autoSpaceDN w:val="0"/>
        <w:adjustRightInd w:val="0"/>
        <w:ind w:left="640" w:hanging="640"/>
        <w:rPr>
          <w:rFonts w:ascii="Arial" w:hAnsi="Arial" w:cs="Arial"/>
          <w:b/>
          <w:bCs/>
          <w:sz w:val="26"/>
        </w:rPr>
      </w:pPr>
      <w:r>
        <w:rPr>
          <w:rFonts w:ascii="Arial" w:hAnsi="Arial" w:cs="Arial"/>
          <w:b/>
          <w:bCs/>
          <w:sz w:val="26"/>
        </w:rPr>
        <w:t>A</w:t>
      </w:r>
      <w:r w:rsidRPr="0044616F">
        <w:rPr>
          <w:rFonts w:ascii="Arial" w:hAnsi="Arial" w:cs="Arial"/>
          <w:b/>
          <w:bCs/>
          <w:sz w:val="26"/>
        </w:rPr>
        <w:t xml:space="preserve">ppendix </w:t>
      </w:r>
      <w:r>
        <w:rPr>
          <w:rFonts w:ascii="Arial" w:hAnsi="Arial" w:cs="Arial"/>
          <w:b/>
          <w:bCs/>
          <w:sz w:val="26"/>
        </w:rPr>
        <w:t>I</w:t>
      </w:r>
      <w:r w:rsidRPr="0044616F">
        <w:rPr>
          <w:rFonts w:ascii="Arial" w:hAnsi="Arial" w:cs="Arial"/>
          <w:b/>
          <w:bCs/>
          <w:sz w:val="26"/>
        </w:rPr>
        <w:t xml:space="preserve">I – assessment criteria </w:t>
      </w:r>
      <w:r w:rsidR="00BD35B8">
        <w:rPr>
          <w:rFonts w:ascii="Arial" w:hAnsi="Arial" w:cs="Arial"/>
          <w:b/>
          <w:bCs/>
          <w:sz w:val="26"/>
        </w:rPr>
        <w:t>CW</w:t>
      </w:r>
      <w:r w:rsidRPr="0044616F">
        <w:rPr>
          <w:rFonts w:ascii="Arial" w:hAnsi="Arial" w:cs="Arial"/>
          <w:b/>
          <w:bCs/>
          <w:sz w:val="26"/>
        </w:rPr>
        <w:t xml:space="preserve"> </w:t>
      </w:r>
      <w:r w:rsidR="00BD35B8">
        <w:rPr>
          <w:rFonts w:ascii="Arial" w:hAnsi="Arial" w:cs="Arial"/>
          <w:b/>
          <w:bCs/>
          <w:sz w:val="26"/>
        </w:rPr>
        <w:t>2</w:t>
      </w:r>
      <w:r w:rsidR="004E5DD9">
        <w:rPr>
          <w:rFonts w:ascii="Arial" w:hAnsi="Arial" w:cs="Arial"/>
          <w:b/>
          <w:bCs/>
          <w:sz w:val="26"/>
        </w:rPr>
        <w:t xml:space="preserve"> (75% worth of overall)</w:t>
      </w:r>
    </w:p>
    <w:p w:rsidR="00FE5AC4" w:rsidP="00FE5AC4" w:rsidRDefault="00FE5AC4" w14:paraId="163EA3AE" w14:textId="77777777">
      <w:pPr>
        <w:rPr>
          <w:rFonts w:ascii="Arial" w:hAnsi="Arial" w:cs="Arial"/>
          <w:b/>
          <w:bCs/>
          <w:sz w:val="26"/>
        </w:rPr>
      </w:pPr>
    </w:p>
    <w:tbl>
      <w:tblPr>
        <w:tblW w:w="9396" w:type="dxa"/>
        <w:tblLook w:val="04A0" w:firstRow="1" w:lastRow="0" w:firstColumn="1" w:lastColumn="0" w:noHBand="0" w:noVBand="1"/>
      </w:tblPr>
      <w:tblGrid>
        <w:gridCol w:w="1684"/>
        <w:gridCol w:w="1665"/>
        <w:gridCol w:w="1745"/>
        <w:gridCol w:w="1708"/>
        <w:gridCol w:w="1739"/>
        <w:gridCol w:w="855"/>
      </w:tblGrid>
      <w:tr w:rsidRPr="00EE48EA" w:rsidR="00EE48EA" w:rsidTr="00EE48EA" w14:paraId="560490DA" w14:textId="77777777">
        <w:trPr>
          <w:trHeight w:val="641"/>
        </w:trPr>
        <w:tc>
          <w:tcPr>
            <w:tcW w:w="1595" w:type="dxa"/>
            <w:tcBorders>
              <w:top w:val="single" w:color="auto" w:sz="4" w:space="0"/>
              <w:left w:val="single" w:color="auto" w:sz="4" w:space="0"/>
              <w:bottom w:val="single" w:color="auto" w:sz="4" w:space="0"/>
              <w:right w:val="single" w:color="auto" w:sz="4" w:space="0"/>
            </w:tcBorders>
            <w:vAlign w:val="center"/>
            <w:hideMark/>
          </w:tcPr>
          <w:p w:rsidRPr="00EE48EA" w:rsidR="00EE48EA" w:rsidP="00EE48EA" w:rsidRDefault="00EE48EA" w14:paraId="613E106A" w14:textId="77777777">
            <w:pPr>
              <w:jc w:val="center"/>
              <w:rPr>
                <w:rFonts w:ascii="Aptos Narrow" w:hAnsi="Aptos Narrow"/>
                <w:b/>
                <w:bCs/>
                <w:color w:val="000000"/>
                <w:sz w:val="22"/>
                <w:szCs w:val="22"/>
                <w:lang w:val="en-US" w:eastAsia="en-US"/>
              </w:rPr>
            </w:pPr>
            <w:r w:rsidRPr="00EE48EA">
              <w:rPr>
                <w:rFonts w:ascii="Aptos Narrow" w:hAnsi="Aptos Narrow"/>
                <w:b/>
                <w:bCs/>
                <w:color w:val="000000"/>
                <w:sz w:val="22"/>
                <w:szCs w:val="22"/>
                <w:lang w:val="en-US" w:eastAsia="en-US"/>
              </w:rPr>
              <w:t>Criteria</w:t>
            </w:r>
          </w:p>
        </w:tc>
        <w:tc>
          <w:tcPr>
            <w:tcW w:w="1701" w:type="dxa"/>
            <w:tcBorders>
              <w:top w:val="single" w:color="auto" w:sz="4" w:space="0"/>
              <w:left w:val="nil"/>
              <w:bottom w:val="single" w:color="auto" w:sz="4" w:space="0"/>
              <w:right w:val="single" w:color="auto" w:sz="4" w:space="0"/>
            </w:tcBorders>
            <w:vAlign w:val="center"/>
            <w:hideMark/>
          </w:tcPr>
          <w:p w:rsidRPr="00EE48EA" w:rsidR="00EE48EA" w:rsidP="00EE48EA" w:rsidRDefault="00054DA1" w14:paraId="25088E72" w14:textId="7CA7F03D">
            <w:pPr>
              <w:jc w:val="center"/>
              <w:rPr>
                <w:rFonts w:ascii="Aptos Narrow" w:hAnsi="Aptos Narrow"/>
                <w:b/>
                <w:bCs/>
                <w:color w:val="000000"/>
                <w:sz w:val="22"/>
                <w:szCs w:val="22"/>
                <w:lang w:val="en-US" w:eastAsia="en-US"/>
              </w:rPr>
            </w:pPr>
            <w:r>
              <w:rPr>
                <w:rFonts w:ascii="Aptos Narrow" w:hAnsi="Aptos Narrow"/>
                <w:b/>
                <w:bCs/>
                <w:color w:val="000000"/>
                <w:sz w:val="22"/>
                <w:szCs w:val="22"/>
              </w:rPr>
              <w:t>Poor (0-49%)</w:t>
            </w:r>
          </w:p>
        </w:tc>
        <w:tc>
          <w:tcPr>
            <w:tcW w:w="1778" w:type="dxa"/>
            <w:tcBorders>
              <w:top w:val="single" w:color="auto" w:sz="4" w:space="0"/>
              <w:left w:val="nil"/>
              <w:bottom w:val="single" w:color="auto" w:sz="4" w:space="0"/>
              <w:right w:val="single" w:color="auto" w:sz="4" w:space="0"/>
            </w:tcBorders>
            <w:vAlign w:val="center"/>
            <w:hideMark/>
          </w:tcPr>
          <w:p w:rsidRPr="00EE48EA" w:rsidR="00EE48EA" w:rsidP="00EE48EA" w:rsidRDefault="00054DA1" w14:paraId="544D8062" w14:textId="75E116EB">
            <w:pPr>
              <w:jc w:val="center"/>
              <w:rPr>
                <w:rFonts w:ascii="Aptos Narrow" w:hAnsi="Aptos Narrow"/>
                <w:b/>
                <w:bCs/>
                <w:color w:val="000000"/>
                <w:sz w:val="22"/>
                <w:szCs w:val="22"/>
                <w:lang w:val="en-US" w:eastAsia="en-US"/>
              </w:rPr>
            </w:pPr>
            <w:r>
              <w:rPr>
                <w:rFonts w:ascii="Aptos Narrow" w:hAnsi="Aptos Narrow"/>
                <w:b/>
                <w:bCs/>
                <w:color w:val="000000"/>
                <w:sz w:val="22"/>
                <w:szCs w:val="22"/>
              </w:rPr>
              <w:t>Satisfactory (50%-59%)</w:t>
            </w:r>
          </w:p>
        </w:tc>
        <w:tc>
          <w:tcPr>
            <w:tcW w:w="1741" w:type="dxa"/>
            <w:tcBorders>
              <w:top w:val="single" w:color="auto" w:sz="4" w:space="0"/>
              <w:left w:val="nil"/>
              <w:bottom w:val="single" w:color="auto" w:sz="4" w:space="0"/>
              <w:right w:val="single" w:color="auto" w:sz="4" w:space="0"/>
            </w:tcBorders>
            <w:vAlign w:val="center"/>
            <w:hideMark/>
          </w:tcPr>
          <w:p w:rsidRPr="00EE48EA" w:rsidR="00EE48EA" w:rsidP="00EE48EA" w:rsidRDefault="00054DA1" w14:paraId="3C4308B1" w14:textId="7219FAF4">
            <w:pPr>
              <w:jc w:val="center"/>
              <w:rPr>
                <w:rFonts w:ascii="Aptos Narrow" w:hAnsi="Aptos Narrow"/>
                <w:b/>
                <w:bCs/>
                <w:color w:val="000000"/>
                <w:sz w:val="22"/>
                <w:szCs w:val="22"/>
                <w:lang w:val="en-US" w:eastAsia="en-US"/>
              </w:rPr>
            </w:pPr>
            <w:r>
              <w:rPr>
                <w:rFonts w:ascii="Aptos Narrow" w:hAnsi="Aptos Narrow"/>
                <w:b/>
                <w:bCs/>
                <w:color w:val="000000"/>
                <w:sz w:val="22"/>
                <w:szCs w:val="22"/>
              </w:rPr>
              <w:t>Good (60%-69%)</w:t>
            </w:r>
          </w:p>
        </w:tc>
        <w:tc>
          <w:tcPr>
            <w:tcW w:w="1771" w:type="dxa"/>
            <w:tcBorders>
              <w:top w:val="single" w:color="auto" w:sz="4" w:space="0"/>
              <w:left w:val="nil"/>
              <w:bottom w:val="single" w:color="auto" w:sz="4" w:space="0"/>
              <w:right w:val="single" w:color="auto" w:sz="4" w:space="0"/>
            </w:tcBorders>
            <w:vAlign w:val="center"/>
            <w:hideMark/>
          </w:tcPr>
          <w:p w:rsidRPr="00EE48EA" w:rsidR="00EE48EA" w:rsidP="00EE48EA" w:rsidRDefault="00054DA1" w14:paraId="72B14703" w14:textId="0CCDFC62">
            <w:pPr>
              <w:jc w:val="center"/>
              <w:rPr>
                <w:rFonts w:ascii="Aptos Narrow" w:hAnsi="Aptos Narrow"/>
                <w:b/>
                <w:bCs/>
                <w:color w:val="000000"/>
                <w:sz w:val="22"/>
                <w:szCs w:val="22"/>
                <w:lang w:val="en-US" w:eastAsia="en-US"/>
              </w:rPr>
            </w:pPr>
            <w:r>
              <w:rPr>
                <w:rFonts w:ascii="Aptos Narrow" w:hAnsi="Aptos Narrow"/>
                <w:b/>
                <w:bCs/>
                <w:color w:val="000000"/>
                <w:sz w:val="22"/>
                <w:szCs w:val="22"/>
              </w:rPr>
              <w:t>Excellent (70% and above)</w:t>
            </w:r>
          </w:p>
        </w:tc>
        <w:tc>
          <w:tcPr>
            <w:tcW w:w="810" w:type="dxa"/>
            <w:tcBorders>
              <w:top w:val="single" w:color="auto" w:sz="4" w:space="0"/>
              <w:left w:val="nil"/>
              <w:bottom w:val="single" w:color="auto" w:sz="4" w:space="0"/>
              <w:right w:val="single" w:color="auto" w:sz="4" w:space="0"/>
            </w:tcBorders>
            <w:vAlign w:val="center"/>
            <w:hideMark/>
          </w:tcPr>
          <w:p w:rsidRPr="00EE48EA" w:rsidR="00EE48EA" w:rsidP="00EE48EA" w:rsidRDefault="00EE48EA" w14:paraId="15FE40B1" w14:textId="77777777">
            <w:pPr>
              <w:jc w:val="center"/>
              <w:rPr>
                <w:rFonts w:ascii="Aptos Narrow" w:hAnsi="Aptos Narrow"/>
                <w:b/>
                <w:bCs/>
                <w:color w:val="000000"/>
                <w:sz w:val="22"/>
                <w:szCs w:val="22"/>
                <w:lang w:val="en-US" w:eastAsia="en-US"/>
              </w:rPr>
            </w:pPr>
            <w:r w:rsidRPr="00EE48EA">
              <w:rPr>
                <w:rFonts w:ascii="Aptos Narrow" w:hAnsi="Aptos Narrow"/>
                <w:b/>
                <w:bCs/>
                <w:color w:val="000000"/>
                <w:sz w:val="22"/>
                <w:szCs w:val="22"/>
                <w:lang w:val="en-US" w:eastAsia="en-US"/>
              </w:rPr>
              <w:t>Weight</w:t>
            </w:r>
          </w:p>
        </w:tc>
      </w:tr>
      <w:tr w:rsidRPr="00EE48EA" w:rsidR="00EE48EA" w:rsidTr="00EE48EA" w14:paraId="5B3EA00B" w14:textId="77777777">
        <w:trPr>
          <w:trHeight w:val="1924"/>
        </w:trPr>
        <w:tc>
          <w:tcPr>
            <w:tcW w:w="1595" w:type="dxa"/>
            <w:tcBorders>
              <w:top w:val="nil"/>
              <w:left w:val="single" w:color="auto" w:sz="4" w:space="0"/>
              <w:bottom w:val="single" w:color="auto" w:sz="4" w:space="0"/>
              <w:right w:val="single" w:color="auto" w:sz="4" w:space="0"/>
            </w:tcBorders>
            <w:vAlign w:val="center"/>
            <w:hideMark/>
          </w:tcPr>
          <w:p w:rsidRPr="00EE48EA" w:rsidR="00EE48EA" w:rsidP="00EE48EA" w:rsidRDefault="00EE48EA" w14:paraId="0835F123" w14:textId="77777777">
            <w:pPr>
              <w:rPr>
                <w:rFonts w:ascii="Aptos Narrow" w:hAnsi="Aptos Narrow"/>
                <w:b/>
                <w:bCs/>
                <w:color w:val="000000"/>
                <w:sz w:val="22"/>
                <w:szCs w:val="22"/>
                <w:lang w:val="en-US" w:eastAsia="en-US"/>
              </w:rPr>
            </w:pPr>
            <w:r w:rsidRPr="00EE48EA">
              <w:rPr>
                <w:rFonts w:ascii="Aptos Narrow" w:hAnsi="Aptos Narrow"/>
                <w:b/>
                <w:bCs/>
                <w:color w:val="000000"/>
                <w:sz w:val="22"/>
                <w:szCs w:val="22"/>
                <w:lang w:val="en-US" w:eastAsia="en-US"/>
              </w:rPr>
              <w:t>Introduction &amp; Content Understanding</w:t>
            </w:r>
          </w:p>
        </w:tc>
        <w:tc>
          <w:tcPr>
            <w:tcW w:w="1701" w:type="dxa"/>
            <w:tcBorders>
              <w:top w:val="nil"/>
              <w:left w:val="nil"/>
              <w:bottom w:val="single" w:color="auto" w:sz="4" w:space="0"/>
              <w:right w:val="single" w:color="auto" w:sz="4" w:space="0"/>
            </w:tcBorders>
            <w:vAlign w:val="center"/>
            <w:hideMark/>
          </w:tcPr>
          <w:p w:rsidRPr="00EE48EA" w:rsidR="00EE48EA" w:rsidP="00EE48EA" w:rsidRDefault="00EE48EA" w14:paraId="18707B72" w14:textId="77777777">
            <w:pPr>
              <w:rPr>
                <w:rFonts w:ascii="Aptos Narrow" w:hAnsi="Aptos Narrow"/>
                <w:color w:val="000000"/>
                <w:sz w:val="22"/>
                <w:szCs w:val="22"/>
                <w:lang w:val="en-US" w:eastAsia="en-US"/>
              </w:rPr>
            </w:pPr>
            <w:r w:rsidRPr="00EE48EA">
              <w:rPr>
                <w:rFonts w:ascii="Aptos Narrow" w:hAnsi="Aptos Narrow"/>
                <w:color w:val="000000"/>
                <w:sz w:val="22"/>
                <w:szCs w:val="22"/>
                <w:lang w:val="en-US" w:eastAsia="en-US"/>
              </w:rPr>
              <w:t>Limited understanding of digital transformation concepts.</w:t>
            </w:r>
          </w:p>
        </w:tc>
        <w:tc>
          <w:tcPr>
            <w:tcW w:w="1778" w:type="dxa"/>
            <w:tcBorders>
              <w:top w:val="nil"/>
              <w:left w:val="nil"/>
              <w:bottom w:val="single" w:color="auto" w:sz="4" w:space="0"/>
              <w:right w:val="single" w:color="auto" w:sz="4" w:space="0"/>
            </w:tcBorders>
            <w:vAlign w:val="center"/>
            <w:hideMark/>
          </w:tcPr>
          <w:p w:rsidRPr="00EE48EA" w:rsidR="00EE48EA" w:rsidP="00EE48EA" w:rsidRDefault="00EE48EA" w14:paraId="2E3C92F1" w14:textId="77777777">
            <w:pPr>
              <w:rPr>
                <w:rFonts w:ascii="Aptos Narrow" w:hAnsi="Aptos Narrow"/>
                <w:color w:val="000000"/>
                <w:sz w:val="22"/>
                <w:szCs w:val="22"/>
                <w:lang w:val="en-US" w:eastAsia="en-US"/>
              </w:rPr>
            </w:pPr>
            <w:r w:rsidRPr="00EE48EA">
              <w:rPr>
                <w:rFonts w:ascii="Aptos Narrow" w:hAnsi="Aptos Narrow"/>
                <w:color w:val="000000"/>
                <w:sz w:val="22"/>
                <w:szCs w:val="22"/>
                <w:lang w:val="en-US" w:eastAsia="en-US"/>
              </w:rPr>
              <w:t>Demonstrates basic understanding but lacks depth or clarity.</w:t>
            </w:r>
          </w:p>
        </w:tc>
        <w:tc>
          <w:tcPr>
            <w:tcW w:w="1741" w:type="dxa"/>
            <w:tcBorders>
              <w:top w:val="nil"/>
              <w:left w:val="nil"/>
              <w:bottom w:val="single" w:color="auto" w:sz="4" w:space="0"/>
              <w:right w:val="single" w:color="auto" w:sz="4" w:space="0"/>
            </w:tcBorders>
            <w:vAlign w:val="center"/>
            <w:hideMark/>
          </w:tcPr>
          <w:p w:rsidRPr="00EE48EA" w:rsidR="00EE48EA" w:rsidP="00EE48EA" w:rsidRDefault="00EE48EA" w14:paraId="64DDE8D0" w14:textId="77777777">
            <w:pPr>
              <w:rPr>
                <w:rFonts w:ascii="Aptos Narrow" w:hAnsi="Aptos Narrow"/>
                <w:color w:val="000000"/>
                <w:sz w:val="22"/>
                <w:szCs w:val="22"/>
                <w:lang w:val="en-US" w:eastAsia="en-US"/>
              </w:rPr>
            </w:pPr>
            <w:r w:rsidRPr="00EE48EA">
              <w:rPr>
                <w:rFonts w:ascii="Aptos Narrow" w:hAnsi="Aptos Narrow"/>
                <w:color w:val="000000"/>
                <w:sz w:val="22"/>
                <w:szCs w:val="22"/>
                <w:lang w:val="en-US" w:eastAsia="en-US"/>
              </w:rPr>
              <w:t>Shows clear understanding of key concepts with some insights.</w:t>
            </w:r>
          </w:p>
        </w:tc>
        <w:tc>
          <w:tcPr>
            <w:tcW w:w="1771" w:type="dxa"/>
            <w:tcBorders>
              <w:top w:val="nil"/>
              <w:left w:val="nil"/>
              <w:bottom w:val="single" w:color="auto" w:sz="4" w:space="0"/>
              <w:right w:val="single" w:color="auto" w:sz="4" w:space="0"/>
            </w:tcBorders>
            <w:vAlign w:val="center"/>
            <w:hideMark/>
          </w:tcPr>
          <w:p w:rsidRPr="00EE48EA" w:rsidR="00EE48EA" w:rsidP="00EE48EA" w:rsidRDefault="00EE48EA" w14:paraId="3039556C" w14:textId="77777777">
            <w:pPr>
              <w:rPr>
                <w:rFonts w:ascii="Aptos Narrow" w:hAnsi="Aptos Narrow"/>
                <w:color w:val="000000"/>
                <w:sz w:val="22"/>
                <w:szCs w:val="22"/>
                <w:lang w:val="en-US" w:eastAsia="en-US"/>
              </w:rPr>
            </w:pPr>
            <w:r w:rsidRPr="00EE48EA">
              <w:rPr>
                <w:rFonts w:ascii="Aptos Narrow" w:hAnsi="Aptos Narrow"/>
                <w:color w:val="000000"/>
                <w:sz w:val="22"/>
                <w:szCs w:val="22"/>
                <w:lang w:val="en-US" w:eastAsia="en-US"/>
              </w:rPr>
              <w:t>Exhibits comprehensive understanding with profound insights and connections.</w:t>
            </w:r>
          </w:p>
        </w:tc>
        <w:tc>
          <w:tcPr>
            <w:tcW w:w="810" w:type="dxa"/>
            <w:tcBorders>
              <w:top w:val="nil"/>
              <w:left w:val="nil"/>
              <w:bottom w:val="single" w:color="auto" w:sz="4" w:space="0"/>
              <w:right w:val="single" w:color="auto" w:sz="4" w:space="0"/>
            </w:tcBorders>
            <w:vAlign w:val="center"/>
            <w:hideMark/>
          </w:tcPr>
          <w:p w:rsidRPr="00EE48EA" w:rsidR="00EE48EA" w:rsidP="00EE48EA" w:rsidRDefault="003A595A" w14:paraId="228ECC41" w14:textId="29728E32">
            <w:pPr>
              <w:jc w:val="right"/>
              <w:rPr>
                <w:rFonts w:ascii="Aptos Narrow" w:hAnsi="Aptos Narrow"/>
                <w:color w:val="000000"/>
                <w:sz w:val="22"/>
                <w:szCs w:val="22"/>
                <w:lang w:val="en-US" w:eastAsia="en-US"/>
              </w:rPr>
            </w:pPr>
            <w:r>
              <w:rPr>
                <w:rFonts w:ascii="Aptos Narrow" w:hAnsi="Aptos Narrow"/>
                <w:color w:val="000000"/>
                <w:sz w:val="22"/>
                <w:szCs w:val="22"/>
                <w:lang w:val="en-US" w:eastAsia="en-US"/>
              </w:rPr>
              <w:t>15</w:t>
            </w:r>
            <w:r w:rsidRPr="00EE48EA" w:rsidR="00EE48EA">
              <w:rPr>
                <w:rFonts w:ascii="Aptos Narrow" w:hAnsi="Aptos Narrow"/>
                <w:color w:val="000000"/>
                <w:sz w:val="22"/>
                <w:szCs w:val="22"/>
                <w:lang w:val="en-US" w:eastAsia="en-US"/>
              </w:rPr>
              <w:t>%</w:t>
            </w:r>
          </w:p>
        </w:tc>
      </w:tr>
      <w:tr w:rsidRPr="00EE48EA" w:rsidR="00EE48EA" w:rsidTr="00EE48EA" w14:paraId="0C99BED7" w14:textId="77777777">
        <w:trPr>
          <w:trHeight w:val="2566"/>
        </w:trPr>
        <w:tc>
          <w:tcPr>
            <w:tcW w:w="1595" w:type="dxa"/>
            <w:tcBorders>
              <w:top w:val="nil"/>
              <w:left w:val="single" w:color="auto" w:sz="4" w:space="0"/>
              <w:bottom w:val="single" w:color="auto" w:sz="4" w:space="0"/>
              <w:right w:val="single" w:color="auto" w:sz="4" w:space="0"/>
            </w:tcBorders>
            <w:vAlign w:val="center"/>
            <w:hideMark/>
          </w:tcPr>
          <w:p w:rsidRPr="00EE48EA" w:rsidR="00EE48EA" w:rsidP="00EE48EA" w:rsidRDefault="00EE48EA" w14:paraId="0C8EBC50" w14:textId="77777777">
            <w:pPr>
              <w:rPr>
                <w:rFonts w:ascii="Aptos Narrow" w:hAnsi="Aptos Narrow"/>
                <w:b/>
                <w:bCs/>
                <w:color w:val="000000"/>
                <w:sz w:val="22"/>
                <w:szCs w:val="22"/>
                <w:lang w:val="en-US" w:eastAsia="en-US"/>
              </w:rPr>
            </w:pPr>
            <w:r w:rsidRPr="00EE48EA">
              <w:rPr>
                <w:rFonts w:ascii="Aptos Narrow" w:hAnsi="Aptos Narrow"/>
                <w:b/>
                <w:bCs/>
                <w:color w:val="000000"/>
                <w:sz w:val="22"/>
                <w:szCs w:val="22"/>
                <w:lang w:val="en-US" w:eastAsia="en-US"/>
              </w:rPr>
              <w:t>Critical analysis, interface between Business Management and Digital Technologies</w:t>
            </w:r>
          </w:p>
        </w:tc>
        <w:tc>
          <w:tcPr>
            <w:tcW w:w="1701" w:type="dxa"/>
            <w:tcBorders>
              <w:top w:val="nil"/>
              <w:left w:val="nil"/>
              <w:bottom w:val="single" w:color="auto" w:sz="4" w:space="0"/>
              <w:right w:val="single" w:color="auto" w:sz="4" w:space="0"/>
            </w:tcBorders>
            <w:vAlign w:val="center"/>
            <w:hideMark/>
          </w:tcPr>
          <w:p w:rsidRPr="00EE48EA" w:rsidR="00EE48EA" w:rsidP="00EE48EA" w:rsidRDefault="00EE48EA" w14:paraId="5ADAF545" w14:textId="77777777">
            <w:pPr>
              <w:rPr>
                <w:rFonts w:ascii="Aptos Narrow" w:hAnsi="Aptos Narrow"/>
                <w:color w:val="000000"/>
                <w:sz w:val="22"/>
                <w:szCs w:val="22"/>
                <w:lang w:val="en-US" w:eastAsia="en-US"/>
              </w:rPr>
            </w:pPr>
            <w:r w:rsidRPr="00EE48EA">
              <w:rPr>
                <w:rFonts w:ascii="Aptos Narrow" w:hAnsi="Aptos Narrow"/>
                <w:color w:val="000000"/>
                <w:sz w:val="22"/>
                <w:szCs w:val="22"/>
                <w:lang w:val="en-US" w:eastAsia="en-US"/>
              </w:rPr>
              <w:t>Lacks critical analysis and fails to connect digital technologies with business impact.</w:t>
            </w:r>
          </w:p>
        </w:tc>
        <w:tc>
          <w:tcPr>
            <w:tcW w:w="1778" w:type="dxa"/>
            <w:tcBorders>
              <w:top w:val="nil"/>
              <w:left w:val="nil"/>
              <w:bottom w:val="single" w:color="auto" w:sz="4" w:space="0"/>
              <w:right w:val="single" w:color="auto" w:sz="4" w:space="0"/>
            </w:tcBorders>
            <w:vAlign w:val="center"/>
            <w:hideMark/>
          </w:tcPr>
          <w:p w:rsidRPr="00EE48EA" w:rsidR="00EE48EA" w:rsidP="00EE48EA" w:rsidRDefault="00EE48EA" w14:paraId="1D00385A" w14:textId="77777777">
            <w:pPr>
              <w:rPr>
                <w:rFonts w:ascii="Aptos Narrow" w:hAnsi="Aptos Narrow"/>
                <w:color w:val="000000"/>
                <w:sz w:val="22"/>
                <w:szCs w:val="22"/>
                <w:lang w:val="en-US" w:eastAsia="en-US"/>
              </w:rPr>
            </w:pPr>
            <w:r w:rsidRPr="00EE48EA">
              <w:rPr>
                <w:rFonts w:ascii="Aptos Narrow" w:hAnsi="Aptos Narrow"/>
                <w:color w:val="000000"/>
                <w:sz w:val="22"/>
                <w:szCs w:val="22"/>
                <w:lang w:val="en-US" w:eastAsia="en-US"/>
              </w:rPr>
              <w:t>Provides some analysis but lacks depth or coherence.</w:t>
            </w:r>
          </w:p>
        </w:tc>
        <w:tc>
          <w:tcPr>
            <w:tcW w:w="1741" w:type="dxa"/>
            <w:tcBorders>
              <w:top w:val="nil"/>
              <w:left w:val="nil"/>
              <w:bottom w:val="single" w:color="auto" w:sz="4" w:space="0"/>
              <w:right w:val="single" w:color="auto" w:sz="4" w:space="0"/>
            </w:tcBorders>
            <w:vAlign w:val="center"/>
            <w:hideMark/>
          </w:tcPr>
          <w:p w:rsidRPr="00EE48EA" w:rsidR="00EE48EA" w:rsidP="00EE48EA" w:rsidRDefault="00EE48EA" w14:paraId="2C7E97D5" w14:textId="77777777">
            <w:pPr>
              <w:rPr>
                <w:rFonts w:ascii="Aptos Narrow" w:hAnsi="Aptos Narrow"/>
                <w:color w:val="000000"/>
                <w:sz w:val="22"/>
                <w:szCs w:val="22"/>
                <w:lang w:val="en-US" w:eastAsia="en-US"/>
              </w:rPr>
            </w:pPr>
            <w:r w:rsidRPr="00EE48EA">
              <w:rPr>
                <w:rFonts w:ascii="Aptos Narrow" w:hAnsi="Aptos Narrow"/>
                <w:color w:val="000000"/>
                <w:sz w:val="22"/>
                <w:szCs w:val="22"/>
                <w:lang w:val="en-US" w:eastAsia="en-US"/>
              </w:rPr>
              <w:t>Offers insightful analysis linking digital technologies to business strategies.</w:t>
            </w:r>
          </w:p>
        </w:tc>
        <w:tc>
          <w:tcPr>
            <w:tcW w:w="1771" w:type="dxa"/>
            <w:tcBorders>
              <w:top w:val="nil"/>
              <w:left w:val="nil"/>
              <w:bottom w:val="single" w:color="auto" w:sz="4" w:space="0"/>
              <w:right w:val="single" w:color="auto" w:sz="4" w:space="0"/>
            </w:tcBorders>
            <w:vAlign w:val="center"/>
            <w:hideMark/>
          </w:tcPr>
          <w:p w:rsidRPr="00EE48EA" w:rsidR="00EE48EA" w:rsidP="00EE48EA" w:rsidRDefault="00EE48EA" w14:paraId="0F9396A1" w14:textId="77777777">
            <w:pPr>
              <w:rPr>
                <w:rFonts w:ascii="Aptos Narrow" w:hAnsi="Aptos Narrow"/>
                <w:color w:val="000000"/>
                <w:sz w:val="22"/>
                <w:szCs w:val="22"/>
                <w:lang w:val="en-US" w:eastAsia="en-US"/>
              </w:rPr>
            </w:pPr>
            <w:r w:rsidRPr="00EE48EA">
              <w:rPr>
                <w:rFonts w:ascii="Aptos Narrow" w:hAnsi="Aptos Narrow"/>
                <w:color w:val="000000"/>
                <w:sz w:val="22"/>
                <w:szCs w:val="22"/>
                <w:lang w:val="en-US" w:eastAsia="en-US"/>
              </w:rPr>
              <w:t>Demonstrates thorough and perceptive analysis with clear strategic implications.</w:t>
            </w:r>
          </w:p>
        </w:tc>
        <w:tc>
          <w:tcPr>
            <w:tcW w:w="810" w:type="dxa"/>
            <w:tcBorders>
              <w:top w:val="nil"/>
              <w:left w:val="nil"/>
              <w:bottom w:val="single" w:color="auto" w:sz="4" w:space="0"/>
              <w:right w:val="single" w:color="auto" w:sz="4" w:space="0"/>
            </w:tcBorders>
            <w:vAlign w:val="center"/>
            <w:hideMark/>
          </w:tcPr>
          <w:p w:rsidRPr="00EE48EA" w:rsidR="00EE48EA" w:rsidP="00EE48EA" w:rsidRDefault="00EE48EA" w14:paraId="2C066692" w14:textId="018C4DB5">
            <w:pPr>
              <w:jc w:val="right"/>
              <w:rPr>
                <w:rFonts w:ascii="Aptos Narrow" w:hAnsi="Aptos Narrow"/>
                <w:color w:val="000000"/>
                <w:sz w:val="22"/>
                <w:szCs w:val="22"/>
                <w:lang w:val="en-US" w:eastAsia="en-US"/>
              </w:rPr>
            </w:pPr>
            <w:r w:rsidRPr="00EE48EA">
              <w:rPr>
                <w:rFonts w:ascii="Aptos Narrow" w:hAnsi="Aptos Narrow"/>
                <w:color w:val="000000"/>
                <w:sz w:val="22"/>
                <w:szCs w:val="22"/>
                <w:lang w:val="en-US" w:eastAsia="en-US"/>
              </w:rPr>
              <w:t>2</w:t>
            </w:r>
            <w:r w:rsidR="00E163CC">
              <w:rPr>
                <w:rFonts w:ascii="Aptos Narrow" w:hAnsi="Aptos Narrow"/>
                <w:color w:val="000000"/>
                <w:sz w:val="22"/>
                <w:szCs w:val="22"/>
                <w:lang w:val="en-US" w:eastAsia="en-US"/>
              </w:rPr>
              <w:t>0</w:t>
            </w:r>
            <w:r w:rsidRPr="00EE48EA">
              <w:rPr>
                <w:rFonts w:ascii="Aptos Narrow" w:hAnsi="Aptos Narrow"/>
                <w:color w:val="000000"/>
                <w:sz w:val="22"/>
                <w:szCs w:val="22"/>
                <w:lang w:val="en-US" w:eastAsia="en-US"/>
              </w:rPr>
              <w:t>%</w:t>
            </w:r>
          </w:p>
        </w:tc>
      </w:tr>
      <w:tr w:rsidRPr="00EE48EA" w:rsidR="00EE48EA" w:rsidTr="00EE48EA" w14:paraId="7F75620F" w14:textId="77777777">
        <w:trPr>
          <w:trHeight w:val="1924"/>
        </w:trPr>
        <w:tc>
          <w:tcPr>
            <w:tcW w:w="1595" w:type="dxa"/>
            <w:tcBorders>
              <w:top w:val="nil"/>
              <w:left w:val="single" w:color="auto" w:sz="4" w:space="0"/>
              <w:bottom w:val="single" w:color="auto" w:sz="4" w:space="0"/>
              <w:right w:val="single" w:color="auto" w:sz="4" w:space="0"/>
            </w:tcBorders>
            <w:vAlign w:val="center"/>
            <w:hideMark/>
          </w:tcPr>
          <w:p w:rsidRPr="00EE48EA" w:rsidR="00EE48EA" w:rsidP="00EE48EA" w:rsidRDefault="00EE48EA" w14:paraId="013B02BE" w14:textId="77777777">
            <w:pPr>
              <w:rPr>
                <w:rFonts w:ascii="Aptos Narrow" w:hAnsi="Aptos Narrow"/>
                <w:b/>
                <w:bCs/>
                <w:color w:val="000000"/>
                <w:sz w:val="22"/>
                <w:szCs w:val="22"/>
                <w:lang w:val="en-US" w:eastAsia="en-US"/>
              </w:rPr>
            </w:pPr>
            <w:r w:rsidRPr="00EE48EA">
              <w:rPr>
                <w:rFonts w:ascii="Aptos Narrow" w:hAnsi="Aptos Narrow"/>
                <w:b/>
                <w:bCs/>
                <w:color w:val="000000"/>
                <w:sz w:val="22"/>
                <w:szCs w:val="22"/>
                <w:lang w:eastAsia="en-US"/>
              </w:rPr>
              <w:t>Digital Transformation Strategy of selected business</w:t>
            </w:r>
          </w:p>
        </w:tc>
        <w:tc>
          <w:tcPr>
            <w:tcW w:w="1701" w:type="dxa"/>
            <w:tcBorders>
              <w:top w:val="nil"/>
              <w:left w:val="nil"/>
              <w:bottom w:val="single" w:color="auto" w:sz="4" w:space="0"/>
              <w:right w:val="single" w:color="auto" w:sz="4" w:space="0"/>
            </w:tcBorders>
            <w:vAlign w:val="center"/>
            <w:hideMark/>
          </w:tcPr>
          <w:p w:rsidRPr="00EE48EA" w:rsidR="00EE48EA" w:rsidP="00EE48EA" w:rsidRDefault="00EE48EA" w14:paraId="4FE4F52F" w14:textId="77777777">
            <w:pPr>
              <w:rPr>
                <w:rFonts w:ascii="Aptos Narrow" w:hAnsi="Aptos Narrow"/>
                <w:color w:val="000000"/>
                <w:sz w:val="22"/>
                <w:szCs w:val="22"/>
                <w:lang w:val="en-US" w:eastAsia="en-US"/>
              </w:rPr>
            </w:pPr>
            <w:r w:rsidRPr="00EE48EA">
              <w:rPr>
                <w:rFonts w:ascii="Aptos Narrow" w:hAnsi="Aptos Narrow"/>
                <w:color w:val="000000"/>
                <w:sz w:val="22"/>
                <w:szCs w:val="22"/>
                <w:lang w:val="en-US" w:eastAsia="en-US"/>
              </w:rPr>
              <w:t>Presents unoriginal or impractical solutions with limited relevance.</w:t>
            </w:r>
          </w:p>
        </w:tc>
        <w:tc>
          <w:tcPr>
            <w:tcW w:w="1778" w:type="dxa"/>
            <w:tcBorders>
              <w:top w:val="nil"/>
              <w:left w:val="nil"/>
              <w:bottom w:val="single" w:color="auto" w:sz="4" w:space="0"/>
              <w:right w:val="single" w:color="auto" w:sz="4" w:space="0"/>
            </w:tcBorders>
            <w:vAlign w:val="center"/>
            <w:hideMark/>
          </w:tcPr>
          <w:p w:rsidRPr="00EE48EA" w:rsidR="00EE48EA" w:rsidP="00EE48EA" w:rsidRDefault="00EE48EA" w14:paraId="1D9EF4D4" w14:textId="77777777">
            <w:pPr>
              <w:rPr>
                <w:rFonts w:ascii="Aptos Narrow" w:hAnsi="Aptos Narrow"/>
                <w:color w:val="000000"/>
                <w:sz w:val="22"/>
                <w:szCs w:val="22"/>
                <w:lang w:val="en-US" w:eastAsia="en-US"/>
              </w:rPr>
            </w:pPr>
            <w:r w:rsidRPr="00EE48EA">
              <w:rPr>
                <w:rFonts w:ascii="Aptos Narrow" w:hAnsi="Aptos Narrow"/>
                <w:color w:val="000000"/>
                <w:sz w:val="22"/>
                <w:szCs w:val="22"/>
                <w:lang w:val="en-US" w:eastAsia="en-US"/>
              </w:rPr>
              <w:t>Proposes solutions with some innovation but lacks practical implementation considerations.</w:t>
            </w:r>
          </w:p>
        </w:tc>
        <w:tc>
          <w:tcPr>
            <w:tcW w:w="1741" w:type="dxa"/>
            <w:tcBorders>
              <w:top w:val="nil"/>
              <w:left w:val="nil"/>
              <w:bottom w:val="single" w:color="auto" w:sz="4" w:space="0"/>
              <w:right w:val="single" w:color="auto" w:sz="4" w:space="0"/>
            </w:tcBorders>
            <w:vAlign w:val="center"/>
            <w:hideMark/>
          </w:tcPr>
          <w:p w:rsidRPr="00EE48EA" w:rsidR="00EE48EA" w:rsidP="00EE48EA" w:rsidRDefault="00EE48EA" w14:paraId="76232568" w14:textId="77777777">
            <w:pPr>
              <w:rPr>
                <w:rFonts w:ascii="Aptos Narrow" w:hAnsi="Aptos Narrow"/>
                <w:color w:val="000000"/>
                <w:sz w:val="22"/>
                <w:szCs w:val="22"/>
                <w:lang w:val="en-US" w:eastAsia="en-US"/>
              </w:rPr>
            </w:pPr>
            <w:r w:rsidRPr="00EE48EA">
              <w:rPr>
                <w:rFonts w:ascii="Aptos Narrow" w:hAnsi="Aptos Narrow"/>
                <w:color w:val="000000"/>
                <w:sz w:val="22"/>
                <w:szCs w:val="22"/>
                <w:lang w:val="en-US" w:eastAsia="en-US"/>
              </w:rPr>
              <w:t>Proposes innovative solutions with practical considerations.</w:t>
            </w:r>
          </w:p>
        </w:tc>
        <w:tc>
          <w:tcPr>
            <w:tcW w:w="1771" w:type="dxa"/>
            <w:tcBorders>
              <w:top w:val="nil"/>
              <w:left w:val="nil"/>
              <w:bottom w:val="single" w:color="auto" w:sz="4" w:space="0"/>
              <w:right w:val="single" w:color="auto" w:sz="4" w:space="0"/>
            </w:tcBorders>
            <w:vAlign w:val="center"/>
            <w:hideMark/>
          </w:tcPr>
          <w:p w:rsidRPr="00EE48EA" w:rsidR="00EE48EA" w:rsidP="00EE48EA" w:rsidRDefault="00EE48EA" w14:paraId="3D5EF00E" w14:textId="77777777">
            <w:pPr>
              <w:rPr>
                <w:rFonts w:ascii="Aptos Narrow" w:hAnsi="Aptos Narrow"/>
                <w:color w:val="000000"/>
                <w:sz w:val="22"/>
                <w:szCs w:val="22"/>
                <w:lang w:val="en-US" w:eastAsia="en-US"/>
              </w:rPr>
            </w:pPr>
            <w:r w:rsidRPr="00EE48EA">
              <w:rPr>
                <w:rFonts w:ascii="Aptos Narrow" w:hAnsi="Aptos Narrow"/>
                <w:color w:val="000000"/>
                <w:sz w:val="22"/>
                <w:szCs w:val="22"/>
                <w:lang w:val="en-US" w:eastAsia="en-US"/>
              </w:rPr>
              <w:t>Introduces highly innovative and feasible solutions with detailed implementation strategies.</w:t>
            </w:r>
          </w:p>
        </w:tc>
        <w:tc>
          <w:tcPr>
            <w:tcW w:w="810" w:type="dxa"/>
            <w:tcBorders>
              <w:top w:val="nil"/>
              <w:left w:val="nil"/>
              <w:bottom w:val="single" w:color="auto" w:sz="4" w:space="0"/>
              <w:right w:val="single" w:color="auto" w:sz="4" w:space="0"/>
            </w:tcBorders>
            <w:vAlign w:val="center"/>
            <w:hideMark/>
          </w:tcPr>
          <w:p w:rsidRPr="00EE48EA" w:rsidR="00EE48EA" w:rsidP="00EE48EA" w:rsidRDefault="00DB083E" w14:paraId="7E2C2ADD" w14:textId="118AB36B">
            <w:pPr>
              <w:jc w:val="right"/>
              <w:rPr>
                <w:rFonts w:ascii="Aptos Narrow" w:hAnsi="Aptos Narrow"/>
                <w:color w:val="000000"/>
                <w:sz w:val="22"/>
                <w:szCs w:val="22"/>
                <w:lang w:val="en-US" w:eastAsia="en-US"/>
              </w:rPr>
            </w:pPr>
            <w:r>
              <w:rPr>
                <w:rFonts w:ascii="Aptos Narrow" w:hAnsi="Aptos Narrow"/>
                <w:color w:val="000000"/>
                <w:sz w:val="22"/>
                <w:szCs w:val="22"/>
                <w:lang w:val="en-US" w:eastAsia="en-US"/>
              </w:rPr>
              <w:t>20</w:t>
            </w:r>
            <w:r w:rsidRPr="00EE48EA" w:rsidR="00EE48EA">
              <w:rPr>
                <w:rFonts w:ascii="Aptos Narrow" w:hAnsi="Aptos Narrow"/>
                <w:color w:val="000000"/>
                <w:sz w:val="22"/>
                <w:szCs w:val="22"/>
                <w:lang w:val="en-US" w:eastAsia="en-US"/>
              </w:rPr>
              <w:t>%</w:t>
            </w:r>
          </w:p>
        </w:tc>
      </w:tr>
      <w:tr w:rsidRPr="00EE48EA" w:rsidR="00EE48EA" w:rsidTr="00EE48EA" w14:paraId="3B871CF4" w14:textId="77777777">
        <w:trPr>
          <w:trHeight w:val="1282"/>
        </w:trPr>
        <w:tc>
          <w:tcPr>
            <w:tcW w:w="1595" w:type="dxa"/>
            <w:tcBorders>
              <w:top w:val="nil"/>
              <w:left w:val="single" w:color="auto" w:sz="4" w:space="0"/>
              <w:bottom w:val="single" w:color="auto" w:sz="4" w:space="0"/>
              <w:right w:val="single" w:color="auto" w:sz="4" w:space="0"/>
            </w:tcBorders>
            <w:vAlign w:val="center"/>
            <w:hideMark/>
          </w:tcPr>
          <w:p w:rsidRPr="00EE48EA" w:rsidR="00EE48EA" w:rsidP="00EE48EA" w:rsidRDefault="00EE48EA" w14:paraId="553FCA5D" w14:textId="77777777">
            <w:pPr>
              <w:rPr>
                <w:rFonts w:ascii="Aptos Narrow" w:hAnsi="Aptos Narrow"/>
                <w:b/>
                <w:bCs/>
                <w:color w:val="000000"/>
                <w:sz w:val="22"/>
                <w:szCs w:val="22"/>
                <w:lang w:val="en-US" w:eastAsia="en-US"/>
              </w:rPr>
            </w:pPr>
            <w:r w:rsidRPr="00EE48EA">
              <w:rPr>
                <w:rFonts w:ascii="Aptos Narrow" w:hAnsi="Aptos Narrow"/>
                <w:b/>
                <w:bCs/>
                <w:color w:val="000000"/>
                <w:sz w:val="22"/>
                <w:szCs w:val="22"/>
                <w:lang w:val="en-US" w:eastAsia="en-US"/>
              </w:rPr>
              <w:t>Documentation and Structure</w:t>
            </w:r>
          </w:p>
        </w:tc>
        <w:tc>
          <w:tcPr>
            <w:tcW w:w="1701" w:type="dxa"/>
            <w:tcBorders>
              <w:top w:val="nil"/>
              <w:left w:val="nil"/>
              <w:bottom w:val="single" w:color="auto" w:sz="4" w:space="0"/>
              <w:right w:val="single" w:color="auto" w:sz="4" w:space="0"/>
            </w:tcBorders>
            <w:vAlign w:val="center"/>
            <w:hideMark/>
          </w:tcPr>
          <w:p w:rsidRPr="00EE48EA" w:rsidR="00EE48EA" w:rsidP="00EE48EA" w:rsidRDefault="00EE48EA" w14:paraId="0B4347CD" w14:textId="77777777">
            <w:pPr>
              <w:rPr>
                <w:rFonts w:ascii="Aptos Narrow" w:hAnsi="Aptos Narrow"/>
                <w:color w:val="000000"/>
                <w:sz w:val="22"/>
                <w:szCs w:val="22"/>
                <w:lang w:val="en-US" w:eastAsia="en-US"/>
              </w:rPr>
            </w:pPr>
            <w:r w:rsidRPr="00EE48EA">
              <w:rPr>
                <w:rFonts w:ascii="Aptos Narrow" w:hAnsi="Aptos Narrow"/>
                <w:color w:val="000000"/>
                <w:sz w:val="22"/>
                <w:szCs w:val="22"/>
                <w:lang w:val="en-US" w:eastAsia="en-US"/>
              </w:rPr>
              <w:t>Poorly organized and lacks clarity or coherence in presentation.</w:t>
            </w:r>
          </w:p>
        </w:tc>
        <w:tc>
          <w:tcPr>
            <w:tcW w:w="1778" w:type="dxa"/>
            <w:tcBorders>
              <w:top w:val="nil"/>
              <w:left w:val="nil"/>
              <w:bottom w:val="single" w:color="auto" w:sz="4" w:space="0"/>
              <w:right w:val="single" w:color="auto" w:sz="4" w:space="0"/>
            </w:tcBorders>
            <w:vAlign w:val="center"/>
            <w:hideMark/>
          </w:tcPr>
          <w:p w:rsidRPr="00EE48EA" w:rsidR="00EE48EA" w:rsidP="00EE48EA" w:rsidRDefault="00EE48EA" w14:paraId="2F263A2C" w14:textId="77777777">
            <w:pPr>
              <w:rPr>
                <w:rFonts w:ascii="Aptos Narrow" w:hAnsi="Aptos Narrow"/>
                <w:color w:val="000000"/>
                <w:sz w:val="22"/>
                <w:szCs w:val="22"/>
                <w:lang w:val="en-US" w:eastAsia="en-US"/>
              </w:rPr>
            </w:pPr>
            <w:r w:rsidRPr="00EE48EA">
              <w:rPr>
                <w:rFonts w:ascii="Aptos Narrow" w:hAnsi="Aptos Narrow"/>
                <w:color w:val="000000"/>
                <w:sz w:val="22"/>
                <w:szCs w:val="22"/>
                <w:lang w:val="en-US" w:eastAsia="en-US"/>
              </w:rPr>
              <w:t>Organized presentation with some clarity and structure.</w:t>
            </w:r>
          </w:p>
        </w:tc>
        <w:tc>
          <w:tcPr>
            <w:tcW w:w="1741" w:type="dxa"/>
            <w:tcBorders>
              <w:top w:val="nil"/>
              <w:left w:val="nil"/>
              <w:bottom w:val="single" w:color="auto" w:sz="4" w:space="0"/>
              <w:right w:val="single" w:color="auto" w:sz="4" w:space="0"/>
            </w:tcBorders>
            <w:vAlign w:val="center"/>
            <w:hideMark/>
          </w:tcPr>
          <w:p w:rsidRPr="00EE48EA" w:rsidR="00EE48EA" w:rsidP="00EE48EA" w:rsidRDefault="00EE48EA" w14:paraId="68927463" w14:textId="77777777">
            <w:pPr>
              <w:rPr>
                <w:rFonts w:ascii="Aptos Narrow" w:hAnsi="Aptos Narrow"/>
                <w:color w:val="000000"/>
                <w:sz w:val="22"/>
                <w:szCs w:val="22"/>
                <w:lang w:val="en-US" w:eastAsia="en-US"/>
              </w:rPr>
            </w:pPr>
            <w:r w:rsidRPr="00EE48EA">
              <w:rPr>
                <w:rFonts w:ascii="Aptos Narrow" w:hAnsi="Aptos Narrow"/>
                <w:color w:val="000000"/>
                <w:sz w:val="22"/>
                <w:szCs w:val="22"/>
                <w:lang w:val="en-US" w:eastAsia="en-US"/>
              </w:rPr>
              <w:t>Well-structured with clear sections and logical flow.</w:t>
            </w:r>
          </w:p>
        </w:tc>
        <w:tc>
          <w:tcPr>
            <w:tcW w:w="1771" w:type="dxa"/>
            <w:tcBorders>
              <w:top w:val="nil"/>
              <w:left w:val="nil"/>
              <w:bottom w:val="single" w:color="auto" w:sz="4" w:space="0"/>
              <w:right w:val="single" w:color="auto" w:sz="4" w:space="0"/>
            </w:tcBorders>
            <w:vAlign w:val="center"/>
            <w:hideMark/>
          </w:tcPr>
          <w:p w:rsidRPr="00EE48EA" w:rsidR="00EE48EA" w:rsidP="00EE48EA" w:rsidRDefault="00EE48EA" w14:paraId="5587E1F7" w14:textId="77777777">
            <w:pPr>
              <w:rPr>
                <w:rFonts w:ascii="Aptos Narrow" w:hAnsi="Aptos Narrow"/>
                <w:color w:val="000000"/>
                <w:sz w:val="22"/>
                <w:szCs w:val="22"/>
                <w:lang w:val="en-US" w:eastAsia="en-US"/>
              </w:rPr>
            </w:pPr>
            <w:r w:rsidRPr="00EE48EA">
              <w:rPr>
                <w:rFonts w:ascii="Aptos Narrow" w:hAnsi="Aptos Narrow"/>
                <w:color w:val="000000"/>
                <w:sz w:val="22"/>
                <w:szCs w:val="22"/>
                <w:lang w:val="en-US" w:eastAsia="en-US"/>
              </w:rPr>
              <w:t>Highly organized, coherent, and effectively structured.</w:t>
            </w:r>
          </w:p>
        </w:tc>
        <w:tc>
          <w:tcPr>
            <w:tcW w:w="810" w:type="dxa"/>
            <w:tcBorders>
              <w:top w:val="nil"/>
              <w:left w:val="nil"/>
              <w:bottom w:val="single" w:color="auto" w:sz="4" w:space="0"/>
              <w:right w:val="single" w:color="auto" w:sz="4" w:space="0"/>
            </w:tcBorders>
            <w:vAlign w:val="center"/>
            <w:hideMark/>
          </w:tcPr>
          <w:p w:rsidRPr="00EE48EA" w:rsidR="00EE48EA" w:rsidP="00EE48EA" w:rsidRDefault="00E54BE0" w14:paraId="58F49F10" w14:textId="1C7EBB83">
            <w:pPr>
              <w:jc w:val="right"/>
              <w:rPr>
                <w:rFonts w:ascii="Aptos Narrow" w:hAnsi="Aptos Narrow"/>
                <w:color w:val="000000"/>
                <w:sz w:val="22"/>
                <w:szCs w:val="22"/>
                <w:lang w:val="en-US" w:eastAsia="en-US"/>
              </w:rPr>
            </w:pPr>
            <w:r>
              <w:rPr>
                <w:rFonts w:ascii="Aptos Narrow" w:hAnsi="Aptos Narrow"/>
                <w:color w:val="000000"/>
                <w:sz w:val="22"/>
                <w:szCs w:val="22"/>
                <w:lang w:val="en-US" w:eastAsia="en-US"/>
              </w:rPr>
              <w:t>15</w:t>
            </w:r>
            <w:r w:rsidRPr="00EE48EA" w:rsidR="00EE48EA">
              <w:rPr>
                <w:rFonts w:ascii="Aptos Narrow" w:hAnsi="Aptos Narrow"/>
                <w:color w:val="000000"/>
                <w:sz w:val="22"/>
                <w:szCs w:val="22"/>
                <w:lang w:val="en-US" w:eastAsia="en-US"/>
              </w:rPr>
              <w:t>%</w:t>
            </w:r>
          </w:p>
        </w:tc>
      </w:tr>
      <w:tr w:rsidRPr="00EE48EA" w:rsidR="00EE48EA" w:rsidTr="00EE48EA" w14:paraId="66457E69" w14:textId="77777777">
        <w:trPr>
          <w:trHeight w:val="1924"/>
        </w:trPr>
        <w:tc>
          <w:tcPr>
            <w:tcW w:w="1595" w:type="dxa"/>
            <w:tcBorders>
              <w:top w:val="nil"/>
              <w:left w:val="single" w:color="auto" w:sz="4" w:space="0"/>
              <w:bottom w:val="single" w:color="auto" w:sz="4" w:space="0"/>
              <w:right w:val="single" w:color="auto" w:sz="4" w:space="0"/>
            </w:tcBorders>
            <w:vAlign w:val="center"/>
            <w:hideMark/>
          </w:tcPr>
          <w:p w:rsidRPr="00EE48EA" w:rsidR="00EE48EA" w:rsidP="00EE48EA" w:rsidRDefault="00EE48EA" w14:paraId="496E84F2" w14:textId="77777777">
            <w:pPr>
              <w:rPr>
                <w:rFonts w:ascii="Aptos Narrow" w:hAnsi="Aptos Narrow"/>
                <w:b/>
                <w:bCs/>
                <w:color w:val="000000"/>
                <w:sz w:val="22"/>
                <w:szCs w:val="22"/>
                <w:lang w:val="en-US" w:eastAsia="en-US"/>
              </w:rPr>
            </w:pPr>
            <w:r w:rsidRPr="00EE48EA">
              <w:rPr>
                <w:rFonts w:ascii="Aptos Narrow" w:hAnsi="Aptos Narrow"/>
                <w:b/>
                <w:bCs/>
                <w:color w:val="000000"/>
                <w:sz w:val="22"/>
                <w:szCs w:val="22"/>
                <w:lang w:val="en-US" w:eastAsia="en-US"/>
              </w:rPr>
              <w:t>Use of Evidence and Literature</w:t>
            </w:r>
          </w:p>
        </w:tc>
        <w:tc>
          <w:tcPr>
            <w:tcW w:w="1701" w:type="dxa"/>
            <w:tcBorders>
              <w:top w:val="nil"/>
              <w:left w:val="nil"/>
              <w:bottom w:val="single" w:color="auto" w:sz="4" w:space="0"/>
              <w:right w:val="single" w:color="auto" w:sz="4" w:space="0"/>
            </w:tcBorders>
            <w:vAlign w:val="center"/>
            <w:hideMark/>
          </w:tcPr>
          <w:p w:rsidRPr="00EE48EA" w:rsidR="00EE48EA" w:rsidP="00EE48EA" w:rsidRDefault="00EE48EA" w14:paraId="2FEF1C9E" w14:textId="77777777">
            <w:pPr>
              <w:rPr>
                <w:rFonts w:ascii="Aptos Narrow" w:hAnsi="Aptos Narrow"/>
                <w:color w:val="000000"/>
                <w:sz w:val="22"/>
                <w:szCs w:val="22"/>
                <w:lang w:val="en-US" w:eastAsia="en-US"/>
              </w:rPr>
            </w:pPr>
            <w:r w:rsidRPr="00EE48EA">
              <w:rPr>
                <w:rFonts w:ascii="Aptos Narrow" w:hAnsi="Aptos Narrow"/>
                <w:color w:val="000000"/>
                <w:sz w:val="22"/>
                <w:szCs w:val="22"/>
                <w:lang w:val="en-US" w:eastAsia="en-US"/>
              </w:rPr>
              <w:t>Little to no use of relevant literature or evidence to support arguments.</w:t>
            </w:r>
          </w:p>
        </w:tc>
        <w:tc>
          <w:tcPr>
            <w:tcW w:w="1778" w:type="dxa"/>
            <w:tcBorders>
              <w:top w:val="nil"/>
              <w:left w:val="nil"/>
              <w:bottom w:val="single" w:color="auto" w:sz="4" w:space="0"/>
              <w:right w:val="single" w:color="auto" w:sz="4" w:space="0"/>
            </w:tcBorders>
            <w:vAlign w:val="center"/>
            <w:hideMark/>
          </w:tcPr>
          <w:p w:rsidRPr="00EE48EA" w:rsidR="00EE48EA" w:rsidP="00EE48EA" w:rsidRDefault="00EE48EA" w14:paraId="0329B809" w14:textId="77777777">
            <w:pPr>
              <w:rPr>
                <w:rFonts w:ascii="Aptos Narrow" w:hAnsi="Aptos Narrow"/>
                <w:color w:val="000000"/>
                <w:sz w:val="22"/>
                <w:szCs w:val="22"/>
                <w:lang w:val="en-US" w:eastAsia="en-US"/>
              </w:rPr>
            </w:pPr>
            <w:r w:rsidRPr="00EE48EA">
              <w:rPr>
                <w:rFonts w:ascii="Aptos Narrow" w:hAnsi="Aptos Narrow"/>
                <w:color w:val="000000"/>
                <w:sz w:val="22"/>
                <w:szCs w:val="22"/>
                <w:lang w:val="en-US" w:eastAsia="en-US"/>
              </w:rPr>
              <w:t>Limited use of literature or evidence; sources are not well integrated.</w:t>
            </w:r>
          </w:p>
        </w:tc>
        <w:tc>
          <w:tcPr>
            <w:tcW w:w="1741" w:type="dxa"/>
            <w:tcBorders>
              <w:top w:val="nil"/>
              <w:left w:val="nil"/>
              <w:bottom w:val="single" w:color="auto" w:sz="4" w:space="0"/>
              <w:right w:val="single" w:color="auto" w:sz="4" w:space="0"/>
            </w:tcBorders>
            <w:vAlign w:val="center"/>
            <w:hideMark/>
          </w:tcPr>
          <w:p w:rsidRPr="00EE48EA" w:rsidR="00EE48EA" w:rsidP="00EE48EA" w:rsidRDefault="00EE48EA" w14:paraId="7285F48D" w14:textId="77777777">
            <w:pPr>
              <w:rPr>
                <w:rFonts w:ascii="Aptos Narrow" w:hAnsi="Aptos Narrow"/>
                <w:color w:val="000000"/>
                <w:sz w:val="22"/>
                <w:szCs w:val="22"/>
                <w:lang w:val="en-US" w:eastAsia="en-US"/>
              </w:rPr>
            </w:pPr>
            <w:r w:rsidRPr="00EE48EA">
              <w:rPr>
                <w:rFonts w:ascii="Aptos Narrow" w:hAnsi="Aptos Narrow"/>
                <w:color w:val="000000"/>
                <w:sz w:val="22"/>
                <w:szCs w:val="22"/>
                <w:lang w:val="en-US" w:eastAsia="en-US"/>
              </w:rPr>
              <w:t>Integrates relevant literature and evidence to support arguments adequately.</w:t>
            </w:r>
          </w:p>
        </w:tc>
        <w:tc>
          <w:tcPr>
            <w:tcW w:w="1771" w:type="dxa"/>
            <w:tcBorders>
              <w:top w:val="nil"/>
              <w:left w:val="nil"/>
              <w:bottom w:val="single" w:color="auto" w:sz="4" w:space="0"/>
              <w:right w:val="single" w:color="auto" w:sz="4" w:space="0"/>
            </w:tcBorders>
            <w:vAlign w:val="center"/>
            <w:hideMark/>
          </w:tcPr>
          <w:p w:rsidRPr="00EE48EA" w:rsidR="00EE48EA" w:rsidP="00EE48EA" w:rsidRDefault="00EE48EA" w14:paraId="1803C9C7" w14:textId="77777777">
            <w:pPr>
              <w:rPr>
                <w:rFonts w:ascii="Aptos Narrow" w:hAnsi="Aptos Narrow"/>
                <w:color w:val="000000"/>
                <w:sz w:val="22"/>
                <w:szCs w:val="22"/>
                <w:lang w:val="en-US" w:eastAsia="en-US"/>
              </w:rPr>
            </w:pPr>
            <w:r w:rsidRPr="00EE48EA">
              <w:rPr>
                <w:rFonts w:ascii="Aptos Narrow" w:hAnsi="Aptos Narrow"/>
                <w:color w:val="000000"/>
                <w:sz w:val="22"/>
                <w:szCs w:val="22"/>
                <w:lang w:val="en-US" w:eastAsia="en-US"/>
              </w:rPr>
              <w:t>Extensively uses literature and evidence to justify arguments convincingly.</w:t>
            </w:r>
          </w:p>
        </w:tc>
        <w:tc>
          <w:tcPr>
            <w:tcW w:w="810" w:type="dxa"/>
            <w:tcBorders>
              <w:top w:val="nil"/>
              <w:left w:val="nil"/>
              <w:bottom w:val="single" w:color="auto" w:sz="4" w:space="0"/>
              <w:right w:val="single" w:color="auto" w:sz="4" w:space="0"/>
            </w:tcBorders>
            <w:vAlign w:val="center"/>
            <w:hideMark/>
          </w:tcPr>
          <w:p w:rsidRPr="00EE48EA" w:rsidR="00EE48EA" w:rsidP="00EE48EA" w:rsidRDefault="00EE48EA" w14:paraId="646087C5" w14:textId="77777777">
            <w:pPr>
              <w:jc w:val="right"/>
              <w:rPr>
                <w:rFonts w:ascii="Aptos Narrow" w:hAnsi="Aptos Narrow"/>
                <w:color w:val="000000"/>
                <w:sz w:val="22"/>
                <w:szCs w:val="22"/>
                <w:lang w:val="en-US" w:eastAsia="en-US"/>
              </w:rPr>
            </w:pPr>
            <w:r w:rsidRPr="00EE48EA">
              <w:rPr>
                <w:rFonts w:ascii="Aptos Narrow" w:hAnsi="Aptos Narrow"/>
                <w:color w:val="000000"/>
                <w:sz w:val="22"/>
                <w:szCs w:val="22"/>
                <w:lang w:val="en-US" w:eastAsia="en-US"/>
              </w:rPr>
              <w:t>15%</w:t>
            </w:r>
          </w:p>
        </w:tc>
      </w:tr>
      <w:tr w:rsidRPr="00EE48EA" w:rsidR="00EE48EA" w:rsidTr="00EE48EA" w14:paraId="4ED15A68" w14:textId="77777777">
        <w:trPr>
          <w:trHeight w:val="1924"/>
        </w:trPr>
        <w:tc>
          <w:tcPr>
            <w:tcW w:w="1595" w:type="dxa"/>
            <w:tcBorders>
              <w:top w:val="nil"/>
              <w:left w:val="single" w:color="auto" w:sz="4" w:space="0"/>
              <w:bottom w:val="single" w:color="auto" w:sz="4" w:space="0"/>
              <w:right w:val="single" w:color="auto" w:sz="4" w:space="0"/>
            </w:tcBorders>
            <w:vAlign w:val="center"/>
            <w:hideMark/>
          </w:tcPr>
          <w:p w:rsidRPr="00EE48EA" w:rsidR="00EE48EA" w:rsidP="00EE48EA" w:rsidRDefault="00EE48EA" w14:paraId="130F66ED" w14:textId="77777777">
            <w:pPr>
              <w:rPr>
                <w:rFonts w:ascii="Aptos Narrow" w:hAnsi="Aptos Narrow"/>
                <w:b/>
                <w:bCs/>
                <w:color w:val="000000"/>
                <w:sz w:val="22"/>
                <w:szCs w:val="22"/>
                <w:lang w:val="en-US" w:eastAsia="en-US"/>
              </w:rPr>
            </w:pPr>
            <w:r w:rsidRPr="00EE48EA">
              <w:rPr>
                <w:rFonts w:ascii="Aptos Narrow" w:hAnsi="Aptos Narrow"/>
                <w:b/>
                <w:bCs/>
                <w:color w:val="000000"/>
                <w:sz w:val="22"/>
                <w:szCs w:val="22"/>
                <w:lang w:val="en-US" w:eastAsia="en-US"/>
              </w:rPr>
              <w:t>Presentation of artefacts, and Communication</w:t>
            </w:r>
          </w:p>
        </w:tc>
        <w:tc>
          <w:tcPr>
            <w:tcW w:w="1701" w:type="dxa"/>
            <w:tcBorders>
              <w:top w:val="nil"/>
              <w:left w:val="nil"/>
              <w:bottom w:val="single" w:color="auto" w:sz="4" w:space="0"/>
              <w:right w:val="single" w:color="auto" w:sz="4" w:space="0"/>
            </w:tcBorders>
            <w:vAlign w:val="center"/>
            <w:hideMark/>
          </w:tcPr>
          <w:p w:rsidRPr="00EE48EA" w:rsidR="00EE48EA" w:rsidP="00EE48EA" w:rsidRDefault="00EE48EA" w14:paraId="50EC5156" w14:textId="77777777">
            <w:pPr>
              <w:rPr>
                <w:rFonts w:ascii="Aptos Narrow" w:hAnsi="Aptos Narrow"/>
                <w:color w:val="000000"/>
                <w:sz w:val="22"/>
                <w:szCs w:val="22"/>
                <w:lang w:val="en-US" w:eastAsia="en-US"/>
              </w:rPr>
            </w:pPr>
            <w:r w:rsidRPr="00EE48EA">
              <w:rPr>
                <w:rFonts w:ascii="Aptos Narrow" w:hAnsi="Aptos Narrow"/>
                <w:color w:val="000000"/>
                <w:sz w:val="22"/>
                <w:szCs w:val="22"/>
                <w:lang w:val="en-US" w:eastAsia="en-US"/>
              </w:rPr>
              <w:t>Incoherent, unclear presentation lacking engagement and relevance.</w:t>
            </w:r>
          </w:p>
        </w:tc>
        <w:tc>
          <w:tcPr>
            <w:tcW w:w="1778" w:type="dxa"/>
            <w:tcBorders>
              <w:top w:val="nil"/>
              <w:left w:val="nil"/>
              <w:bottom w:val="single" w:color="auto" w:sz="4" w:space="0"/>
              <w:right w:val="single" w:color="auto" w:sz="4" w:space="0"/>
            </w:tcBorders>
            <w:vAlign w:val="center"/>
            <w:hideMark/>
          </w:tcPr>
          <w:p w:rsidRPr="00EE48EA" w:rsidR="00EE48EA" w:rsidP="00EE48EA" w:rsidRDefault="00EE48EA" w14:paraId="14F935C6" w14:textId="77777777">
            <w:pPr>
              <w:rPr>
                <w:rFonts w:ascii="Aptos Narrow" w:hAnsi="Aptos Narrow"/>
                <w:color w:val="000000"/>
                <w:sz w:val="22"/>
                <w:szCs w:val="22"/>
                <w:lang w:val="en-US" w:eastAsia="en-US"/>
              </w:rPr>
            </w:pPr>
            <w:r w:rsidRPr="00EE48EA">
              <w:rPr>
                <w:rFonts w:ascii="Aptos Narrow" w:hAnsi="Aptos Narrow"/>
                <w:color w:val="000000"/>
                <w:sz w:val="22"/>
                <w:szCs w:val="22"/>
                <w:lang w:val="en-US" w:eastAsia="en-US"/>
              </w:rPr>
              <w:t>Presents information with some clarity and engagement.</w:t>
            </w:r>
          </w:p>
        </w:tc>
        <w:tc>
          <w:tcPr>
            <w:tcW w:w="1741" w:type="dxa"/>
            <w:tcBorders>
              <w:top w:val="nil"/>
              <w:left w:val="nil"/>
              <w:bottom w:val="single" w:color="auto" w:sz="4" w:space="0"/>
              <w:right w:val="single" w:color="auto" w:sz="4" w:space="0"/>
            </w:tcBorders>
            <w:vAlign w:val="center"/>
            <w:hideMark/>
          </w:tcPr>
          <w:p w:rsidRPr="00EE48EA" w:rsidR="00EE48EA" w:rsidP="00EE48EA" w:rsidRDefault="00EE48EA" w14:paraId="3790A520" w14:textId="77777777">
            <w:pPr>
              <w:rPr>
                <w:rFonts w:ascii="Aptos Narrow" w:hAnsi="Aptos Narrow"/>
                <w:color w:val="000000"/>
                <w:sz w:val="22"/>
                <w:szCs w:val="22"/>
                <w:lang w:val="en-US" w:eastAsia="en-US"/>
              </w:rPr>
            </w:pPr>
            <w:r w:rsidRPr="00EE48EA">
              <w:rPr>
                <w:rFonts w:ascii="Aptos Narrow" w:hAnsi="Aptos Narrow"/>
                <w:color w:val="000000"/>
                <w:sz w:val="22"/>
                <w:szCs w:val="22"/>
                <w:lang w:val="en-US" w:eastAsia="en-US"/>
              </w:rPr>
              <w:t>Delivers clear and engaging presentation with relevant visuals and explanations.</w:t>
            </w:r>
          </w:p>
        </w:tc>
        <w:tc>
          <w:tcPr>
            <w:tcW w:w="1771" w:type="dxa"/>
            <w:tcBorders>
              <w:top w:val="nil"/>
              <w:left w:val="nil"/>
              <w:bottom w:val="single" w:color="auto" w:sz="4" w:space="0"/>
              <w:right w:val="single" w:color="auto" w:sz="4" w:space="0"/>
            </w:tcBorders>
            <w:vAlign w:val="center"/>
            <w:hideMark/>
          </w:tcPr>
          <w:p w:rsidRPr="00EE48EA" w:rsidR="00EE48EA" w:rsidP="00EE48EA" w:rsidRDefault="00EE48EA" w14:paraId="431B9F4E" w14:textId="77777777">
            <w:pPr>
              <w:rPr>
                <w:rFonts w:ascii="Aptos Narrow" w:hAnsi="Aptos Narrow"/>
                <w:color w:val="000000"/>
                <w:sz w:val="22"/>
                <w:szCs w:val="22"/>
                <w:lang w:val="en-US" w:eastAsia="en-US"/>
              </w:rPr>
            </w:pPr>
            <w:r w:rsidRPr="00EE48EA">
              <w:rPr>
                <w:rFonts w:ascii="Aptos Narrow" w:hAnsi="Aptos Narrow"/>
                <w:color w:val="000000"/>
                <w:sz w:val="22"/>
                <w:szCs w:val="22"/>
                <w:lang w:val="en-US" w:eastAsia="en-US"/>
              </w:rPr>
              <w:t>Presents information compellingly with excellent clarity, engagement, and relevance.</w:t>
            </w:r>
          </w:p>
        </w:tc>
        <w:tc>
          <w:tcPr>
            <w:tcW w:w="810" w:type="dxa"/>
            <w:tcBorders>
              <w:top w:val="nil"/>
              <w:left w:val="nil"/>
              <w:bottom w:val="single" w:color="auto" w:sz="4" w:space="0"/>
              <w:right w:val="single" w:color="auto" w:sz="4" w:space="0"/>
            </w:tcBorders>
            <w:vAlign w:val="center"/>
            <w:hideMark/>
          </w:tcPr>
          <w:p w:rsidRPr="00EE48EA" w:rsidR="00EE48EA" w:rsidP="00EE48EA" w:rsidRDefault="00EE48EA" w14:paraId="15BB55A5" w14:textId="77777777">
            <w:pPr>
              <w:jc w:val="right"/>
              <w:rPr>
                <w:rFonts w:ascii="Aptos Narrow" w:hAnsi="Aptos Narrow"/>
                <w:color w:val="000000"/>
                <w:sz w:val="22"/>
                <w:szCs w:val="22"/>
                <w:lang w:val="en-US" w:eastAsia="en-US"/>
              </w:rPr>
            </w:pPr>
            <w:r w:rsidRPr="00EE48EA">
              <w:rPr>
                <w:rFonts w:ascii="Aptos Narrow" w:hAnsi="Aptos Narrow"/>
                <w:color w:val="000000"/>
                <w:sz w:val="22"/>
                <w:szCs w:val="22"/>
                <w:lang w:val="en-US" w:eastAsia="en-US"/>
              </w:rPr>
              <w:t>15%</w:t>
            </w:r>
          </w:p>
        </w:tc>
      </w:tr>
      <w:tr w:rsidRPr="00EE48EA" w:rsidR="00EE48EA" w:rsidTr="00EE48EA" w14:paraId="2A9AB4E2" w14:textId="77777777">
        <w:trPr>
          <w:trHeight w:val="641"/>
        </w:trPr>
        <w:tc>
          <w:tcPr>
            <w:tcW w:w="1595" w:type="dxa"/>
            <w:tcBorders>
              <w:top w:val="nil"/>
              <w:left w:val="single" w:color="auto" w:sz="4" w:space="0"/>
              <w:bottom w:val="single" w:color="auto" w:sz="4" w:space="0"/>
              <w:right w:val="single" w:color="auto" w:sz="4" w:space="0"/>
            </w:tcBorders>
            <w:vAlign w:val="center"/>
            <w:hideMark/>
          </w:tcPr>
          <w:p w:rsidRPr="00EE48EA" w:rsidR="00EE48EA" w:rsidP="00EE48EA" w:rsidRDefault="00EE48EA" w14:paraId="50861BDA" w14:textId="77777777">
            <w:pPr>
              <w:rPr>
                <w:rFonts w:ascii="Aptos Narrow" w:hAnsi="Aptos Narrow"/>
                <w:b/>
                <w:bCs/>
                <w:color w:val="000000"/>
                <w:sz w:val="22"/>
                <w:szCs w:val="22"/>
                <w:lang w:val="en-US" w:eastAsia="en-US"/>
              </w:rPr>
            </w:pPr>
            <w:r w:rsidRPr="00EE48EA">
              <w:rPr>
                <w:rFonts w:ascii="Aptos Narrow" w:hAnsi="Aptos Narrow"/>
                <w:b/>
                <w:bCs/>
                <w:color w:val="000000"/>
                <w:sz w:val="22"/>
                <w:szCs w:val="22"/>
                <w:lang w:val="en-US" w:eastAsia="en-US"/>
              </w:rPr>
              <w:t>Total</w:t>
            </w:r>
          </w:p>
        </w:tc>
        <w:tc>
          <w:tcPr>
            <w:tcW w:w="1701" w:type="dxa"/>
            <w:tcBorders>
              <w:top w:val="nil"/>
              <w:left w:val="nil"/>
              <w:bottom w:val="single" w:color="auto" w:sz="4" w:space="0"/>
              <w:right w:val="single" w:color="auto" w:sz="4" w:space="0"/>
            </w:tcBorders>
            <w:vAlign w:val="bottom"/>
            <w:hideMark/>
          </w:tcPr>
          <w:p w:rsidRPr="00EE48EA" w:rsidR="00EE48EA" w:rsidP="00EE48EA" w:rsidRDefault="00EE48EA" w14:paraId="43E74C64" w14:textId="77777777">
            <w:pPr>
              <w:rPr>
                <w:rFonts w:ascii="Aptos Narrow" w:hAnsi="Aptos Narrow"/>
                <w:color w:val="000000"/>
                <w:sz w:val="22"/>
                <w:szCs w:val="22"/>
                <w:lang w:val="en-US" w:eastAsia="en-US"/>
              </w:rPr>
            </w:pPr>
            <w:r w:rsidRPr="00EE48EA">
              <w:rPr>
                <w:rFonts w:ascii="Aptos Narrow" w:hAnsi="Aptos Narrow"/>
                <w:color w:val="000000"/>
                <w:sz w:val="22"/>
                <w:szCs w:val="22"/>
                <w:lang w:val="en-US" w:eastAsia="en-US"/>
              </w:rPr>
              <w:t> </w:t>
            </w:r>
          </w:p>
        </w:tc>
        <w:tc>
          <w:tcPr>
            <w:tcW w:w="1778" w:type="dxa"/>
            <w:tcBorders>
              <w:top w:val="nil"/>
              <w:left w:val="nil"/>
              <w:bottom w:val="single" w:color="auto" w:sz="4" w:space="0"/>
              <w:right w:val="single" w:color="auto" w:sz="4" w:space="0"/>
            </w:tcBorders>
            <w:vAlign w:val="bottom"/>
            <w:hideMark/>
          </w:tcPr>
          <w:p w:rsidRPr="00EE48EA" w:rsidR="00EE48EA" w:rsidP="00EE48EA" w:rsidRDefault="00EE48EA" w14:paraId="1B6A7C23" w14:textId="77777777">
            <w:pPr>
              <w:rPr>
                <w:rFonts w:ascii="Aptos Narrow" w:hAnsi="Aptos Narrow"/>
                <w:color w:val="000000"/>
                <w:sz w:val="22"/>
                <w:szCs w:val="22"/>
                <w:lang w:val="en-US" w:eastAsia="en-US"/>
              </w:rPr>
            </w:pPr>
            <w:r w:rsidRPr="00EE48EA">
              <w:rPr>
                <w:rFonts w:ascii="Aptos Narrow" w:hAnsi="Aptos Narrow"/>
                <w:color w:val="000000"/>
                <w:sz w:val="22"/>
                <w:szCs w:val="22"/>
                <w:lang w:val="en-US" w:eastAsia="en-US"/>
              </w:rPr>
              <w:t> </w:t>
            </w:r>
          </w:p>
        </w:tc>
        <w:tc>
          <w:tcPr>
            <w:tcW w:w="1741" w:type="dxa"/>
            <w:tcBorders>
              <w:top w:val="nil"/>
              <w:left w:val="nil"/>
              <w:bottom w:val="single" w:color="auto" w:sz="4" w:space="0"/>
              <w:right w:val="single" w:color="auto" w:sz="4" w:space="0"/>
            </w:tcBorders>
            <w:vAlign w:val="bottom"/>
            <w:hideMark/>
          </w:tcPr>
          <w:p w:rsidRPr="00EE48EA" w:rsidR="00EE48EA" w:rsidP="00EE48EA" w:rsidRDefault="00EE48EA" w14:paraId="5F28FC17" w14:textId="77777777">
            <w:pPr>
              <w:rPr>
                <w:rFonts w:ascii="Aptos Narrow" w:hAnsi="Aptos Narrow"/>
                <w:color w:val="000000"/>
                <w:sz w:val="22"/>
                <w:szCs w:val="22"/>
                <w:lang w:val="en-US" w:eastAsia="en-US"/>
              </w:rPr>
            </w:pPr>
            <w:r w:rsidRPr="00EE48EA">
              <w:rPr>
                <w:rFonts w:ascii="Aptos Narrow" w:hAnsi="Aptos Narrow"/>
                <w:color w:val="000000"/>
                <w:sz w:val="22"/>
                <w:szCs w:val="22"/>
                <w:lang w:val="en-US" w:eastAsia="en-US"/>
              </w:rPr>
              <w:t> </w:t>
            </w:r>
          </w:p>
        </w:tc>
        <w:tc>
          <w:tcPr>
            <w:tcW w:w="1771" w:type="dxa"/>
            <w:tcBorders>
              <w:top w:val="nil"/>
              <w:left w:val="nil"/>
              <w:bottom w:val="single" w:color="auto" w:sz="4" w:space="0"/>
              <w:right w:val="single" w:color="auto" w:sz="4" w:space="0"/>
            </w:tcBorders>
            <w:vAlign w:val="bottom"/>
            <w:hideMark/>
          </w:tcPr>
          <w:p w:rsidRPr="00EE48EA" w:rsidR="00EE48EA" w:rsidP="00EE48EA" w:rsidRDefault="00EE48EA" w14:paraId="425BF318" w14:textId="77777777">
            <w:pPr>
              <w:rPr>
                <w:rFonts w:ascii="Aptos Narrow" w:hAnsi="Aptos Narrow"/>
                <w:color w:val="000000"/>
                <w:sz w:val="22"/>
                <w:szCs w:val="22"/>
                <w:lang w:val="en-US" w:eastAsia="en-US"/>
              </w:rPr>
            </w:pPr>
            <w:r w:rsidRPr="00EE48EA">
              <w:rPr>
                <w:rFonts w:ascii="Aptos Narrow" w:hAnsi="Aptos Narrow"/>
                <w:color w:val="000000"/>
                <w:sz w:val="22"/>
                <w:szCs w:val="22"/>
                <w:lang w:val="en-US" w:eastAsia="en-US"/>
              </w:rPr>
              <w:t> </w:t>
            </w:r>
          </w:p>
        </w:tc>
        <w:tc>
          <w:tcPr>
            <w:tcW w:w="810" w:type="dxa"/>
            <w:tcBorders>
              <w:top w:val="nil"/>
              <w:left w:val="nil"/>
              <w:bottom w:val="single" w:color="auto" w:sz="4" w:space="0"/>
              <w:right w:val="single" w:color="auto" w:sz="4" w:space="0"/>
            </w:tcBorders>
            <w:vAlign w:val="bottom"/>
            <w:hideMark/>
          </w:tcPr>
          <w:p w:rsidRPr="00EE48EA" w:rsidR="00EE48EA" w:rsidP="00EE48EA" w:rsidRDefault="00EE48EA" w14:paraId="5C89B968" w14:textId="77777777">
            <w:pPr>
              <w:jc w:val="right"/>
              <w:rPr>
                <w:rFonts w:ascii="Aptos Narrow" w:hAnsi="Aptos Narrow"/>
                <w:color w:val="000000"/>
                <w:sz w:val="22"/>
                <w:szCs w:val="22"/>
                <w:lang w:val="en-US" w:eastAsia="en-US"/>
              </w:rPr>
            </w:pPr>
            <w:r w:rsidRPr="00EE48EA">
              <w:rPr>
                <w:rFonts w:ascii="Aptos Narrow" w:hAnsi="Aptos Narrow"/>
                <w:color w:val="000000"/>
                <w:sz w:val="22"/>
                <w:szCs w:val="22"/>
                <w:lang w:val="en-US" w:eastAsia="en-US"/>
              </w:rPr>
              <w:t>100%</w:t>
            </w:r>
          </w:p>
        </w:tc>
      </w:tr>
    </w:tbl>
    <w:p w:rsidR="00FE5AC4" w:rsidP="00A051D4" w:rsidRDefault="00FE5AC4" w14:paraId="0633963E" w14:textId="77777777"/>
    <w:sectPr w:rsidR="00FE5AC4" w:rsidSect="007A0FD8">
      <w:pgSz w:w="11900" w:h="16820" w:orient="portrait" w:code="9"/>
      <w:pgMar w:top="1440" w:right="1418" w:bottom="1440"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7721B" w:rsidP="009D021C" w:rsidRDefault="00B7721B" w14:paraId="59BAB56E" w14:textId="77777777">
      <w:r>
        <w:separator/>
      </w:r>
    </w:p>
  </w:endnote>
  <w:endnote w:type="continuationSeparator" w:id="0">
    <w:p w:rsidR="00B7721B" w:rsidP="009D021C" w:rsidRDefault="00B7721B" w14:paraId="29A41A5D"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7721B" w:rsidP="009D021C" w:rsidRDefault="00B7721B" w14:paraId="44DCD2C4" w14:textId="77777777">
      <w:r>
        <w:separator/>
      </w:r>
    </w:p>
  </w:footnote>
  <w:footnote w:type="continuationSeparator" w:id="0">
    <w:p w:rsidR="00B7721B" w:rsidP="009D021C" w:rsidRDefault="00B7721B" w14:paraId="03885735"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115C4"/>
    <w:multiLevelType w:val="hybridMultilevel"/>
    <w:tmpl w:val="9536D80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647FAB"/>
    <w:multiLevelType w:val="multilevel"/>
    <w:tmpl w:val="4E825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6A4842"/>
    <w:multiLevelType w:val="hybridMultilevel"/>
    <w:tmpl w:val="C04466F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1FBE783A"/>
    <w:multiLevelType w:val="hybridMultilevel"/>
    <w:tmpl w:val="32DA406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30F2C7E"/>
    <w:multiLevelType w:val="multilevel"/>
    <w:tmpl w:val="375A07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407AB5"/>
    <w:multiLevelType w:val="hybridMultilevel"/>
    <w:tmpl w:val="8828CB82"/>
    <w:lvl w:ilvl="0" w:tplc="88A21FFE">
      <w:numFmt w:val="bullet"/>
      <w:lvlText w:val="•"/>
      <w:lvlJc w:val="left"/>
      <w:pPr>
        <w:ind w:left="1080" w:hanging="360"/>
      </w:pPr>
      <w:rPr>
        <w:rFonts w:hint="default" w:ascii="Arial" w:hAnsi="Arial" w:eastAsia="Times New Roman" w:cs="Aria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36ED61D0"/>
    <w:multiLevelType w:val="hybridMultilevel"/>
    <w:tmpl w:val="D898D2AA"/>
    <w:lvl w:ilvl="0" w:tplc="04090001">
      <w:start w:val="1"/>
      <w:numFmt w:val="bullet"/>
      <w:lvlText w:val=""/>
      <w:lvlJc w:val="left"/>
      <w:pPr>
        <w:ind w:left="1080" w:hanging="360"/>
      </w:pPr>
      <w:rPr>
        <w:rFonts w:hint="default" w:ascii="Symbol" w:hAnsi="Symbol"/>
      </w:rPr>
    </w:lvl>
    <w:lvl w:ilvl="1" w:tplc="04090003">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7" w15:restartNumberingAfterBreak="0">
    <w:nsid w:val="3DA23A0A"/>
    <w:multiLevelType w:val="hybridMultilevel"/>
    <w:tmpl w:val="BBA2E424"/>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8" w15:restartNumberingAfterBreak="0">
    <w:nsid w:val="476D72C8"/>
    <w:multiLevelType w:val="hybridMultilevel"/>
    <w:tmpl w:val="43021FE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C9C1F71"/>
    <w:multiLevelType w:val="hybridMultilevel"/>
    <w:tmpl w:val="D59AF25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0" w15:restartNumberingAfterBreak="0">
    <w:nsid w:val="5E11705B"/>
    <w:multiLevelType w:val="hybridMultilevel"/>
    <w:tmpl w:val="326CAFC4"/>
    <w:lvl w:ilvl="0" w:tplc="88A21FFE">
      <w:numFmt w:val="bullet"/>
      <w:lvlText w:val="•"/>
      <w:lvlJc w:val="left"/>
      <w:pPr>
        <w:ind w:left="360" w:hanging="360"/>
      </w:pPr>
      <w:rPr>
        <w:rFonts w:hint="default" w:ascii="Arial" w:hAnsi="Arial" w:eastAsia="Times New Roman" w:cs="Arial"/>
      </w:rPr>
    </w:lvl>
    <w:lvl w:ilvl="1" w:tplc="04090003" w:tentative="1">
      <w:start w:val="1"/>
      <w:numFmt w:val="bullet"/>
      <w:lvlText w:val="o"/>
      <w:lvlJc w:val="left"/>
      <w:pPr>
        <w:ind w:left="720" w:hanging="360"/>
      </w:pPr>
      <w:rPr>
        <w:rFonts w:hint="default" w:ascii="Courier New" w:hAnsi="Courier New" w:cs="Courier New"/>
      </w:rPr>
    </w:lvl>
    <w:lvl w:ilvl="2" w:tplc="04090005" w:tentative="1">
      <w:start w:val="1"/>
      <w:numFmt w:val="bullet"/>
      <w:lvlText w:val=""/>
      <w:lvlJc w:val="left"/>
      <w:pPr>
        <w:ind w:left="1440" w:hanging="360"/>
      </w:pPr>
      <w:rPr>
        <w:rFonts w:hint="default" w:ascii="Wingdings" w:hAnsi="Wingdings"/>
      </w:rPr>
    </w:lvl>
    <w:lvl w:ilvl="3" w:tplc="04090001" w:tentative="1">
      <w:start w:val="1"/>
      <w:numFmt w:val="bullet"/>
      <w:lvlText w:val=""/>
      <w:lvlJc w:val="left"/>
      <w:pPr>
        <w:ind w:left="2160" w:hanging="360"/>
      </w:pPr>
      <w:rPr>
        <w:rFonts w:hint="default" w:ascii="Symbol" w:hAnsi="Symbol"/>
      </w:rPr>
    </w:lvl>
    <w:lvl w:ilvl="4" w:tplc="04090003" w:tentative="1">
      <w:start w:val="1"/>
      <w:numFmt w:val="bullet"/>
      <w:lvlText w:val="o"/>
      <w:lvlJc w:val="left"/>
      <w:pPr>
        <w:ind w:left="2880" w:hanging="360"/>
      </w:pPr>
      <w:rPr>
        <w:rFonts w:hint="default" w:ascii="Courier New" w:hAnsi="Courier New" w:cs="Courier New"/>
      </w:rPr>
    </w:lvl>
    <w:lvl w:ilvl="5" w:tplc="04090005" w:tentative="1">
      <w:start w:val="1"/>
      <w:numFmt w:val="bullet"/>
      <w:lvlText w:val=""/>
      <w:lvlJc w:val="left"/>
      <w:pPr>
        <w:ind w:left="3600" w:hanging="360"/>
      </w:pPr>
      <w:rPr>
        <w:rFonts w:hint="default" w:ascii="Wingdings" w:hAnsi="Wingdings"/>
      </w:rPr>
    </w:lvl>
    <w:lvl w:ilvl="6" w:tplc="04090001" w:tentative="1">
      <w:start w:val="1"/>
      <w:numFmt w:val="bullet"/>
      <w:lvlText w:val=""/>
      <w:lvlJc w:val="left"/>
      <w:pPr>
        <w:ind w:left="4320" w:hanging="360"/>
      </w:pPr>
      <w:rPr>
        <w:rFonts w:hint="default" w:ascii="Symbol" w:hAnsi="Symbol"/>
      </w:rPr>
    </w:lvl>
    <w:lvl w:ilvl="7" w:tplc="04090003" w:tentative="1">
      <w:start w:val="1"/>
      <w:numFmt w:val="bullet"/>
      <w:lvlText w:val="o"/>
      <w:lvlJc w:val="left"/>
      <w:pPr>
        <w:ind w:left="5040" w:hanging="360"/>
      </w:pPr>
      <w:rPr>
        <w:rFonts w:hint="default" w:ascii="Courier New" w:hAnsi="Courier New" w:cs="Courier New"/>
      </w:rPr>
    </w:lvl>
    <w:lvl w:ilvl="8" w:tplc="04090005" w:tentative="1">
      <w:start w:val="1"/>
      <w:numFmt w:val="bullet"/>
      <w:lvlText w:val=""/>
      <w:lvlJc w:val="left"/>
      <w:pPr>
        <w:ind w:left="5760" w:hanging="360"/>
      </w:pPr>
      <w:rPr>
        <w:rFonts w:hint="default" w:ascii="Wingdings" w:hAnsi="Wingdings"/>
      </w:rPr>
    </w:lvl>
  </w:abstractNum>
  <w:abstractNum w:abstractNumId="11" w15:restartNumberingAfterBreak="0">
    <w:nsid w:val="5E4A124B"/>
    <w:multiLevelType w:val="hybridMultilevel"/>
    <w:tmpl w:val="F8A69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F81403"/>
    <w:multiLevelType w:val="hybridMultilevel"/>
    <w:tmpl w:val="F8DA90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D1151E"/>
    <w:multiLevelType w:val="hybridMultilevel"/>
    <w:tmpl w:val="852668C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69E53E61"/>
    <w:multiLevelType w:val="hybridMultilevel"/>
    <w:tmpl w:val="C6D43682"/>
    <w:lvl w:ilvl="0" w:tplc="88A21FFE">
      <w:numFmt w:val="bullet"/>
      <w:lvlText w:val="•"/>
      <w:lvlJc w:val="left"/>
      <w:pPr>
        <w:ind w:left="1080" w:hanging="360"/>
      </w:pPr>
      <w:rPr>
        <w:rFonts w:hint="default" w:ascii="Arial" w:hAnsi="Arial" w:eastAsia="Times New Roman" w:cs="Aria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5" w15:restartNumberingAfterBreak="0">
    <w:nsid w:val="739E3FD5"/>
    <w:multiLevelType w:val="hybridMultilevel"/>
    <w:tmpl w:val="090441F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6" w15:restartNumberingAfterBreak="0">
    <w:nsid w:val="749D0A0B"/>
    <w:multiLevelType w:val="hybridMultilevel"/>
    <w:tmpl w:val="E264B2EC"/>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7" w15:restartNumberingAfterBreak="0">
    <w:nsid w:val="75546289"/>
    <w:multiLevelType w:val="hybridMultilevel"/>
    <w:tmpl w:val="CC821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E82E08"/>
    <w:multiLevelType w:val="hybridMultilevel"/>
    <w:tmpl w:val="D5C6AC6E"/>
    <w:lvl w:ilvl="0" w:tplc="0809000F">
      <w:start w:val="1"/>
      <w:numFmt w:val="decimal"/>
      <w:lvlText w:val="%1."/>
      <w:lvlJc w:val="left"/>
      <w:pPr>
        <w:ind w:left="720" w:hanging="360"/>
      </w:pPr>
    </w:lvl>
    <w:lvl w:ilvl="1" w:tplc="86BAF0F6">
      <w:numFmt w:val="bullet"/>
      <w:lvlText w:val=""/>
      <w:lvlJc w:val="left"/>
      <w:pPr>
        <w:ind w:left="1800" w:hanging="720"/>
      </w:pPr>
      <w:rPr>
        <w:rFonts w:hint="default" w:ascii="Symbol" w:hAnsi="Symbol" w:eastAsia="Times New Roman" w:cs="Arial"/>
        <w:sz w:val="24"/>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ED47208"/>
    <w:multiLevelType w:val="multilevel"/>
    <w:tmpl w:val="B8923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7097033">
    <w:abstractNumId w:val="9"/>
  </w:num>
  <w:num w:numId="2" w16cid:durableId="1807310492">
    <w:abstractNumId w:val="15"/>
  </w:num>
  <w:num w:numId="3" w16cid:durableId="2013146463">
    <w:abstractNumId w:val="0"/>
  </w:num>
  <w:num w:numId="4" w16cid:durableId="1591423449">
    <w:abstractNumId w:val="2"/>
  </w:num>
  <w:num w:numId="5" w16cid:durableId="108284805">
    <w:abstractNumId w:val="18"/>
  </w:num>
  <w:num w:numId="6" w16cid:durableId="987637736">
    <w:abstractNumId w:val="8"/>
  </w:num>
  <w:num w:numId="7" w16cid:durableId="1703478596">
    <w:abstractNumId w:val="16"/>
  </w:num>
  <w:num w:numId="8" w16cid:durableId="1489202711">
    <w:abstractNumId w:val="6"/>
  </w:num>
  <w:num w:numId="9" w16cid:durableId="1820538358">
    <w:abstractNumId w:val="13"/>
  </w:num>
  <w:num w:numId="10" w16cid:durableId="894464379">
    <w:abstractNumId w:val="7"/>
  </w:num>
  <w:num w:numId="11" w16cid:durableId="1715733668">
    <w:abstractNumId w:val="14"/>
  </w:num>
  <w:num w:numId="12" w16cid:durableId="857037742">
    <w:abstractNumId w:val="10"/>
  </w:num>
  <w:num w:numId="13" w16cid:durableId="644704063">
    <w:abstractNumId w:val="5"/>
  </w:num>
  <w:num w:numId="14" w16cid:durableId="1991597955">
    <w:abstractNumId w:val="1"/>
  </w:num>
  <w:num w:numId="15" w16cid:durableId="415245031">
    <w:abstractNumId w:val="19"/>
  </w:num>
  <w:num w:numId="16" w16cid:durableId="370226302">
    <w:abstractNumId w:val="17"/>
  </w:num>
  <w:num w:numId="17" w16cid:durableId="1792628337">
    <w:abstractNumId w:val="4"/>
  </w:num>
  <w:num w:numId="18" w16cid:durableId="781725974">
    <w:abstractNumId w:val="12"/>
  </w:num>
  <w:num w:numId="19" w16cid:durableId="1587687569">
    <w:abstractNumId w:val="11"/>
  </w:num>
  <w:num w:numId="20" w16cid:durableId="810101085">
    <w:abstractNumId w:val="3"/>
  </w:num>
  <w:numIdMacAtCleanup w:val="6"/>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8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val="false"/>
  <w:defaultTabStop w:val="720"/>
  <w:drawingGridHorizontalSpacing w:val="5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DCyMDG1NDAyMTYEkko6SsGpxcWZ+XkgBRa1AA6HE5YsAAAA"/>
  </w:docVars>
  <w:rsids>
    <w:rsidRoot w:val="0044566F"/>
    <w:rsid w:val="00002CF5"/>
    <w:rsid w:val="00003102"/>
    <w:rsid w:val="000120EA"/>
    <w:rsid w:val="00014A71"/>
    <w:rsid w:val="00024D15"/>
    <w:rsid w:val="00026471"/>
    <w:rsid w:val="00026C7E"/>
    <w:rsid w:val="00027211"/>
    <w:rsid w:val="00027444"/>
    <w:rsid w:val="00033490"/>
    <w:rsid w:val="00042671"/>
    <w:rsid w:val="00044A4D"/>
    <w:rsid w:val="00044F7B"/>
    <w:rsid w:val="000511B7"/>
    <w:rsid w:val="00054DA1"/>
    <w:rsid w:val="00056EF6"/>
    <w:rsid w:val="00060394"/>
    <w:rsid w:val="00070AF5"/>
    <w:rsid w:val="00085DFA"/>
    <w:rsid w:val="00085F7D"/>
    <w:rsid w:val="0008667A"/>
    <w:rsid w:val="000866FA"/>
    <w:rsid w:val="000908FD"/>
    <w:rsid w:val="00090ABA"/>
    <w:rsid w:val="000A362F"/>
    <w:rsid w:val="000A3DE1"/>
    <w:rsid w:val="000A4040"/>
    <w:rsid w:val="000A4684"/>
    <w:rsid w:val="000A50D3"/>
    <w:rsid w:val="000A5900"/>
    <w:rsid w:val="000A641B"/>
    <w:rsid w:val="000B2366"/>
    <w:rsid w:val="000B4212"/>
    <w:rsid w:val="000B4775"/>
    <w:rsid w:val="000B5018"/>
    <w:rsid w:val="000C49C1"/>
    <w:rsid w:val="000D0DCF"/>
    <w:rsid w:val="000D15C2"/>
    <w:rsid w:val="000D2C63"/>
    <w:rsid w:val="000D6019"/>
    <w:rsid w:val="000E0557"/>
    <w:rsid w:val="000E4CA4"/>
    <w:rsid w:val="000E509C"/>
    <w:rsid w:val="000E59AE"/>
    <w:rsid w:val="000E73F2"/>
    <w:rsid w:val="000F0FF1"/>
    <w:rsid w:val="000F1D2F"/>
    <w:rsid w:val="000F713F"/>
    <w:rsid w:val="000F718E"/>
    <w:rsid w:val="0010397B"/>
    <w:rsid w:val="00112266"/>
    <w:rsid w:val="00112AB3"/>
    <w:rsid w:val="0011333F"/>
    <w:rsid w:val="001153E8"/>
    <w:rsid w:val="00120B88"/>
    <w:rsid w:val="00123839"/>
    <w:rsid w:val="00130F74"/>
    <w:rsid w:val="00133462"/>
    <w:rsid w:val="00134F08"/>
    <w:rsid w:val="00137EE2"/>
    <w:rsid w:val="00140CA4"/>
    <w:rsid w:val="001435ED"/>
    <w:rsid w:val="00143BE4"/>
    <w:rsid w:val="001449F7"/>
    <w:rsid w:val="00147860"/>
    <w:rsid w:val="0015029A"/>
    <w:rsid w:val="00150C89"/>
    <w:rsid w:val="00150D56"/>
    <w:rsid w:val="001512CF"/>
    <w:rsid w:val="00151A2C"/>
    <w:rsid w:val="00153002"/>
    <w:rsid w:val="00161687"/>
    <w:rsid w:val="00165277"/>
    <w:rsid w:val="001652BD"/>
    <w:rsid w:val="0016636D"/>
    <w:rsid w:val="0017523E"/>
    <w:rsid w:val="00176E24"/>
    <w:rsid w:val="00177BDA"/>
    <w:rsid w:val="001826FD"/>
    <w:rsid w:val="001847D4"/>
    <w:rsid w:val="00184F92"/>
    <w:rsid w:val="0018723D"/>
    <w:rsid w:val="00191BFE"/>
    <w:rsid w:val="00192B0C"/>
    <w:rsid w:val="001A1D58"/>
    <w:rsid w:val="001A2975"/>
    <w:rsid w:val="001B0590"/>
    <w:rsid w:val="001B06D5"/>
    <w:rsid w:val="001B4787"/>
    <w:rsid w:val="001B4C53"/>
    <w:rsid w:val="001B510E"/>
    <w:rsid w:val="001B7EF0"/>
    <w:rsid w:val="001C0475"/>
    <w:rsid w:val="001C581D"/>
    <w:rsid w:val="001D4E20"/>
    <w:rsid w:val="001D7169"/>
    <w:rsid w:val="001D7396"/>
    <w:rsid w:val="001E4870"/>
    <w:rsid w:val="001E593B"/>
    <w:rsid w:val="001F263D"/>
    <w:rsid w:val="001F32F6"/>
    <w:rsid w:val="001F5914"/>
    <w:rsid w:val="001F720B"/>
    <w:rsid w:val="001F73A9"/>
    <w:rsid w:val="00200924"/>
    <w:rsid w:val="002067DA"/>
    <w:rsid w:val="0021037A"/>
    <w:rsid w:val="0021273E"/>
    <w:rsid w:val="00216E6D"/>
    <w:rsid w:val="00220A05"/>
    <w:rsid w:val="00220FF9"/>
    <w:rsid w:val="00223A45"/>
    <w:rsid w:val="00231A73"/>
    <w:rsid w:val="00231FB8"/>
    <w:rsid w:val="00233E03"/>
    <w:rsid w:val="0023702C"/>
    <w:rsid w:val="0024342D"/>
    <w:rsid w:val="0024499E"/>
    <w:rsid w:val="00256041"/>
    <w:rsid w:val="0025635E"/>
    <w:rsid w:val="00263179"/>
    <w:rsid w:val="0026424B"/>
    <w:rsid w:val="00266572"/>
    <w:rsid w:val="002675FE"/>
    <w:rsid w:val="00270313"/>
    <w:rsid w:val="00275CDE"/>
    <w:rsid w:val="00287B52"/>
    <w:rsid w:val="00287F45"/>
    <w:rsid w:val="00292C57"/>
    <w:rsid w:val="0029483F"/>
    <w:rsid w:val="0029740D"/>
    <w:rsid w:val="002A2AE9"/>
    <w:rsid w:val="002B0989"/>
    <w:rsid w:val="002B256B"/>
    <w:rsid w:val="002B6CDF"/>
    <w:rsid w:val="002C1683"/>
    <w:rsid w:val="002C358C"/>
    <w:rsid w:val="002C7FE0"/>
    <w:rsid w:val="002D57DD"/>
    <w:rsid w:val="002D5DA1"/>
    <w:rsid w:val="002D7B36"/>
    <w:rsid w:val="002E0BA7"/>
    <w:rsid w:val="002E128A"/>
    <w:rsid w:val="002E4440"/>
    <w:rsid w:val="002F0C15"/>
    <w:rsid w:val="002F2FE1"/>
    <w:rsid w:val="002F5BD3"/>
    <w:rsid w:val="00300C12"/>
    <w:rsid w:val="00300D92"/>
    <w:rsid w:val="00300F46"/>
    <w:rsid w:val="003018C3"/>
    <w:rsid w:val="00305C48"/>
    <w:rsid w:val="00312492"/>
    <w:rsid w:val="00320458"/>
    <w:rsid w:val="00320964"/>
    <w:rsid w:val="003314AC"/>
    <w:rsid w:val="00340189"/>
    <w:rsid w:val="003408DB"/>
    <w:rsid w:val="003424F2"/>
    <w:rsid w:val="00343CBE"/>
    <w:rsid w:val="00350A9B"/>
    <w:rsid w:val="003520ED"/>
    <w:rsid w:val="0036158F"/>
    <w:rsid w:val="00364F0B"/>
    <w:rsid w:val="00364FA0"/>
    <w:rsid w:val="00365D71"/>
    <w:rsid w:val="003721E1"/>
    <w:rsid w:val="00372AE7"/>
    <w:rsid w:val="00373311"/>
    <w:rsid w:val="00375246"/>
    <w:rsid w:val="00382046"/>
    <w:rsid w:val="0038538B"/>
    <w:rsid w:val="0038636A"/>
    <w:rsid w:val="00391CB1"/>
    <w:rsid w:val="00392CC5"/>
    <w:rsid w:val="00394009"/>
    <w:rsid w:val="003945C5"/>
    <w:rsid w:val="00395F5B"/>
    <w:rsid w:val="00395F6E"/>
    <w:rsid w:val="003A2AB2"/>
    <w:rsid w:val="003A595A"/>
    <w:rsid w:val="003A7458"/>
    <w:rsid w:val="003B4C1C"/>
    <w:rsid w:val="003B5A0A"/>
    <w:rsid w:val="003C5921"/>
    <w:rsid w:val="003D016C"/>
    <w:rsid w:val="003D0BE2"/>
    <w:rsid w:val="003E41D5"/>
    <w:rsid w:val="003E5412"/>
    <w:rsid w:val="003E5D0E"/>
    <w:rsid w:val="003E6FFD"/>
    <w:rsid w:val="003F40AA"/>
    <w:rsid w:val="003F66E5"/>
    <w:rsid w:val="00404FF2"/>
    <w:rsid w:val="0041355C"/>
    <w:rsid w:val="00414240"/>
    <w:rsid w:val="00414803"/>
    <w:rsid w:val="004152E3"/>
    <w:rsid w:val="00415B6B"/>
    <w:rsid w:val="00415F62"/>
    <w:rsid w:val="00416B71"/>
    <w:rsid w:val="00417539"/>
    <w:rsid w:val="00420715"/>
    <w:rsid w:val="00420FDA"/>
    <w:rsid w:val="00426634"/>
    <w:rsid w:val="00427798"/>
    <w:rsid w:val="00427998"/>
    <w:rsid w:val="00435F96"/>
    <w:rsid w:val="00441D26"/>
    <w:rsid w:val="0044566F"/>
    <w:rsid w:val="0044616F"/>
    <w:rsid w:val="00451095"/>
    <w:rsid w:val="004524BA"/>
    <w:rsid w:val="004556CC"/>
    <w:rsid w:val="0045714B"/>
    <w:rsid w:val="00461195"/>
    <w:rsid w:val="00463609"/>
    <w:rsid w:val="00463AE1"/>
    <w:rsid w:val="00466C5D"/>
    <w:rsid w:val="004735D7"/>
    <w:rsid w:val="00475977"/>
    <w:rsid w:val="004759AE"/>
    <w:rsid w:val="004802C0"/>
    <w:rsid w:val="00480D3F"/>
    <w:rsid w:val="00486A96"/>
    <w:rsid w:val="00486CBE"/>
    <w:rsid w:val="00493C2B"/>
    <w:rsid w:val="00496681"/>
    <w:rsid w:val="0049790A"/>
    <w:rsid w:val="004A1BD4"/>
    <w:rsid w:val="004A382F"/>
    <w:rsid w:val="004A4CAE"/>
    <w:rsid w:val="004B06E1"/>
    <w:rsid w:val="004B34C8"/>
    <w:rsid w:val="004B462A"/>
    <w:rsid w:val="004B5DF5"/>
    <w:rsid w:val="004B79ED"/>
    <w:rsid w:val="004C0ED4"/>
    <w:rsid w:val="004C1507"/>
    <w:rsid w:val="004D4F2E"/>
    <w:rsid w:val="004D64EF"/>
    <w:rsid w:val="004D6BC6"/>
    <w:rsid w:val="004E07C0"/>
    <w:rsid w:val="004E1061"/>
    <w:rsid w:val="004E4A3A"/>
    <w:rsid w:val="004E5DD9"/>
    <w:rsid w:val="004E7AC9"/>
    <w:rsid w:val="0050012C"/>
    <w:rsid w:val="005009EF"/>
    <w:rsid w:val="005031EE"/>
    <w:rsid w:val="005068C7"/>
    <w:rsid w:val="00510EBB"/>
    <w:rsid w:val="00511BF9"/>
    <w:rsid w:val="00517D98"/>
    <w:rsid w:val="00520FFF"/>
    <w:rsid w:val="00521C00"/>
    <w:rsid w:val="00525DAE"/>
    <w:rsid w:val="005278D9"/>
    <w:rsid w:val="005346ED"/>
    <w:rsid w:val="00536371"/>
    <w:rsid w:val="00543252"/>
    <w:rsid w:val="00544E76"/>
    <w:rsid w:val="00545FA7"/>
    <w:rsid w:val="00555C14"/>
    <w:rsid w:val="005606DC"/>
    <w:rsid w:val="00561E0A"/>
    <w:rsid w:val="00566535"/>
    <w:rsid w:val="00566F62"/>
    <w:rsid w:val="00570821"/>
    <w:rsid w:val="00570970"/>
    <w:rsid w:val="00573A82"/>
    <w:rsid w:val="00576086"/>
    <w:rsid w:val="00580E33"/>
    <w:rsid w:val="005839C3"/>
    <w:rsid w:val="0058778F"/>
    <w:rsid w:val="00596AF4"/>
    <w:rsid w:val="005A2E98"/>
    <w:rsid w:val="005A757B"/>
    <w:rsid w:val="005B25C2"/>
    <w:rsid w:val="005C63CA"/>
    <w:rsid w:val="005C670D"/>
    <w:rsid w:val="005D3FD4"/>
    <w:rsid w:val="005D43E7"/>
    <w:rsid w:val="005D61D6"/>
    <w:rsid w:val="005E13B1"/>
    <w:rsid w:val="005E6301"/>
    <w:rsid w:val="005F0AD3"/>
    <w:rsid w:val="005F1419"/>
    <w:rsid w:val="005F352D"/>
    <w:rsid w:val="005F365A"/>
    <w:rsid w:val="00607886"/>
    <w:rsid w:val="006136FD"/>
    <w:rsid w:val="006140DC"/>
    <w:rsid w:val="00615543"/>
    <w:rsid w:val="00617011"/>
    <w:rsid w:val="00621683"/>
    <w:rsid w:val="00621719"/>
    <w:rsid w:val="00623272"/>
    <w:rsid w:val="00626426"/>
    <w:rsid w:val="00626D58"/>
    <w:rsid w:val="006304E2"/>
    <w:rsid w:val="006402D1"/>
    <w:rsid w:val="006443F8"/>
    <w:rsid w:val="00651B0C"/>
    <w:rsid w:val="006520A9"/>
    <w:rsid w:val="00663987"/>
    <w:rsid w:val="00664316"/>
    <w:rsid w:val="00664DA2"/>
    <w:rsid w:val="0067197A"/>
    <w:rsid w:val="00673A24"/>
    <w:rsid w:val="0068348A"/>
    <w:rsid w:val="00696390"/>
    <w:rsid w:val="00697601"/>
    <w:rsid w:val="006A670F"/>
    <w:rsid w:val="006A7242"/>
    <w:rsid w:val="006B25B9"/>
    <w:rsid w:val="006B49DA"/>
    <w:rsid w:val="006B7FFC"/>
    <w:rsid w:val="006C2748"/>
    <w:rsid w:val="006C347D"/>
    <w:rsid w:val="006C573E"/>
    <w:rsid w:val="006D38AD"/>
    <w:rsid w:val="006E0978"/>
    <w:rsid w:val="006E149A"/>
    <w:rsid w:val="006E249A"/>
    <w:rsid w:val="006F2979"/>
    <w:rsid w:val="006F5842"/>
    <w:rsid w:val="006F6B31"/>
    <w:rsid w:val="006F7ED0"/>
    <w:rsid w:val="00706559"/>
    <w:rsid w:val="00712358"/>
    <w:rsid w:val="00713176"/>
    <w:rsid w:val="007159C9"/>
    <w:rsid w:val="007164DA"/>
    <w:rsid w:val="00717BE9"/>
    <w:rsid w:val="00721ABC"/>
    <w:rsid w:val="00722EA3"/>
    <w:rsid w:val="00722F08"/>
    <w:rsid w:val="007276C1"/>
    <w:rsid w:val="007324BE"/>
    <w:rsid w:val="0073459F"/>
    <w:rsid w:val="007415FC"/>
    <w:rsid w:val="007431A2"/>
    <w:rsid w:val="00745A6B"/>
    <w:rsid w:val="00746D4D"/>
    <w:rsid w:val="00747812"/>
    <w:rsid w:val="007528B4"/>
    <w:rsid w:val="0076573E"/>
    <w:rsid w:val="00773DE4"/>
    <w:rsid w:val="00786A61"/>
    <w:rsid w:val="00796163"/>
    <w:rsid w:val="007A0FD8"/>
    <w:rsid w:val="007A1264"/>
    <w:rsid w:val="007B047E"/>
    <w:rsid w:val="007B4F88"/>
    <w:rsid w:val="007C0396"/>
    <w:rsid w:val="007C2138"/>
    <w:rsid w:val="007C4C11"/>
    <w:rsid w:val="007D02DD"/>
    <w:rsid w:val="007D364A"/>
    <w:rsid w:val="007D4BC9"/>
    <w:rsid w:val="007E052D"/>
    <w:rsid w:val="007E11B0"/>
    <w:rsid w:val="007E20A3"/>
    <w:rsid w:val="007E4B53"/>
    <w:rsid w:val="007F08DD"/>
    <w:rsid w:val="007F2C85"/>
    <w:rsid w:val="0080319C"/>
    <w:rsid w:val="00815A10"/>
    <w:rsid w:val="00821CAA"/>
    <w:rsid w:val="00823C8D"/>
    <w:rsid w:val="00826180"/>
    <w:rsid w:val="008269EB"/>
    <w:rsid w:val="00831B9A"/>
    <w:rsid w:val="008346CC"/>
    <w:rsid w:val="00841FE2"/>
    <w:rsid w:val="00843617"/>
    <w:rsid w:val="008527DF"/>
    <w:rsid w:val="008557C4"/>
    <w:rsid w:val="008566D5"/>
    <w:rsid w:val="00865F95"/>
    <w:rsid w:val="008724F3"/>
    <w:rsid w:val="0087719B"/>
    <w:rsid w:val="00881D40"/>
    <w:rsid w:val="00881DC6"/>
    <w:rsid w:val="00883EE3"/>
    <w:rsid w:val="00890707"/>
    <w:rsid w:val="0089098E"/>
    <w:rsid w:val="008A37FC"/>
    <w:rsid w:val="008A4A96"/>
    <w:rsid w:val="008A5421"/>
    <w:rsid w:val="008A5600"/>
    <w:rsid w:val="008A6C9D"/>
    <w:rsid w:val="008C0634"/>
    <w:rsid w:val="008C13FA"/>
    <w:rsid w:val="008C191E"/>
    <w:rsid w:val="008C3449"/>
    <w:rsid w:val="008C595C"/>
    <w:rsid w:val="008C5E9E"/>
    <w:rsid w:val="008C6271"/>
    <w:rsid w:val="008C7698"/>
    <w:rsid w:val="008D07E0"/>
    <w:rsid w:val="008D702F"/>
    <w:rsid w:val="008D7D24"/>
    <w:rsid w:val="008E2245"/>
    <w:rsid w:val="008E36E2"/>
    <w:rsid w:val="008E4E94"/>
    <w:rsid w:val="008E6516"/>
    <w:rsid w:val="008F0ED1"/>
    <w:rsid w:val="008F2EC7"/>
    <w:rsid w:val="008F540B"/>
    <w:rsid w:val="008F6EE4"/>
    <w:rsid w:val="009028D5"/>
    <w:rsid w:val="00907309"/>
    <w:rsid w:val="00916F36"/>
    <w:rsid w:val="00920A17"/>
    <w:rsid w:val="0092407C"/>
    <w:rsid w:val="009246A7"/>
    <w:rsid w:val="00937541"/>
    <w:rsid w:val="009377B2"/>
    <w:rsid w:val="009378B9"/>
    <w:rsid w:val="00945287"/>
    <w:rsid w:val="009472AE"/>
    <w:rsid w:val="009551FF"/>
    <w:rsid w:val="00956A72"/>
    <w:rsid w:val="00962C0A"/>
    <w:rsid w:val="009655B3"/>
    <w:rsid w:val="009668CF"/>
    <w:rsid w:val="00974182"/>
    <w:rsid w:val="00974564"/>
    <w:rsid w:val="00975C7F"/>
    <w:rsid w:val="00980F4D"/>
    <w:rsid w:val="00984BD7"/>
    <w:rsid w:val="009932E9"/>
    <w:rsid w:val="00995C5B"/>
    <w:rsid w:val="009A625A"/>
    <w:rsid w:val="009A7075"/>
    <w:rsid w:val="009B60A7"/>
    <w:rsid w:val="009C0978"/>
    <w:rsid w:val="009C2E4D"/>
    <w:rsid w:val="009C31CE"/>
    <w:rsid w:val="009D021C"/>
    <w:rsid w:val="009D18D7"/>
    <w:rsid w:val="009D438A"/>
    <w:rsid w:val="009D4EF7"/>
    <w:rsid w:val="009D77D0"/>
    <w:rsid w:val="009E23B0"/>
    <w:rsid w:val="009E434B"/>
    <w:rsid w:val="009E4BF6"/>
    <w:rsid w:val="009F1243"/>
    <w:rsid w:val="009F27DC"/>
    <w:rsid w:val="009F5D37"/>
    <w:rsid w:val="009F7FAD"/>
    <w:rsid w:val="00A00B67"/>
    <w:rsid w:val="00A051D4"/>
    <w:rsid w:val="00A076B9"/>
    <w:rsid w:val="00A07C68"/>
    <w:rsid w:val="00A12210"/>
    <w:rsid w:val="00A149A2"/>
    <w:rsid w:val="00A160C7"/>
    <w:rsid w:val="00A1669E"/>
    <w:rsid w:val="00A16C38"/>
    <w:rsid w:val="00A2498E"/>
    <w:rsid w:val="00A272C4"/>
    <w:rsid w:val="00A33F1D"/>
    <w:rsid w:val="00A34B5C"/>
    <w:rsid w:val="00A351D5"/>
    <w:rsid w:val="00A42067"/>
    <w:rsid w:val="00A4339F"/>
    <w:rsid w:val="00A50881"/>
    <w:rsid w:val="00A51BAB"/>
    <w:rsid w:val="00A54A6B"/>
    <w:rsid w:val="00A57E77"/>
    <w:rsid w:val="00A64DE7"/>
    <w:rsid w:val="00A65CAC"/>
    <w:rsid w:val="00A70936"/>
    <w:rsid w:val="00A73113"/>
    <w:rsid w:val="00A74608"/>
    <w:rsid w:val="00A807B7"/>
    <w:rsid w:val="00A947C8"/>
    <w:rsid w:val="00A97E36"/>
    <w:rsid w:val="00AA06B4"/>
    <w:rsid w:val="00AA1B6E"/>
    <w:rsid w:val="00AA20E4"/>
    <w:rsid w:val="00AA27F6"/>
    <w:rsid w:val="00AA3E7C"/>
    <w:rsid w:val="00AB0598"/>
    <w:rsid w:val="00AB0DA8"/>
    <w:rsid w:val="00AB2887"/>
    <w:rsid w:val="00AB3863"/>
    <w:rsid w:val="00AB4A3A"/>
    <w:rsid w:val="00AC0E9B"/>
    <w:rsid w:val="00AC0FBB"/>
    <w:rsid w:val="00AC12FC"/>
    <w:rsid w:val="00AC596D"/>
    <w:rsid w:val="00AC7DDE"/>
    <w:rsid w:val="00AD01C4"/>
    <w:rsid w:val="00AD05A4"/>
    <w:rsid w:val="00AD2963"/>
    <w:rsid w:val="00AE0143"/>
    <w:rsid w:val="00AE223F"/>
    <w:rsid w:val="00AE3911"/>
    <w:rsid w:val="00AE4720"/>
    <w:rsid w:val="00AF12B5"/>
    <w:rsid w:val="00AF2FCF"/>
    <w:rsid w:val="00B02E62"/>
    <w:rsid w:val="00B03391"/>
    <w:rsid w:val="00B045D9"/>
    <w:rsid w:val="00B12E3B"/>
    <w:rsid w:val="00B165B3"/>
    <w:rsid w:val="00B23DF0"/>
    <w:rsid w:val="00B250C3"/>
    <w:rsid w:val="00B257EF"/>
    <w:rsid w:val="00B34902"/>
    <w:rsid w:val="00B34B92"/>
    <w:rsid w:val="00B356E3"/>
    <w:rsid w:val="00B37749"/>
    <w:rsid w:val="00B37A7B"/>
    <w:rsid w:val="00B37F21"/>
    <w:rsid w:val="00B426CD"/>
    <w:rsid w:val="00B42748"/>
    <w:rsid w:val="00B4596F"/>
    <w:rsid w:val="00B46D24"/>
    <w:rsid w:val="00B5136A"/>
    <w:rsid w:val="00B53CF2"/>
    <w:rsid w:val="00B54F0C"/>
    <w:rsid w:val="00B5742F"/>
    <w:rsid w:val="00B64C75"/>
    <w:rsid w:val="00B65FAF"/>
    <w:rsid w:val="00B7126C"/>
    <w:rsid w:val="00B7282F"/>
    <w:rsid w:val="00B75964"/>
    <w:rsid w:val="00B76827"/>
    <w:rsid w:val="00B7721B"/>
    <w:rsid w:val="00B823E2"/>
    <w:rsid w:val="00B831F9"/>
    <w:rsid w:val="00B90C6B"/>
    <w:rsid w:val="00B92A16"/>
    <w:rsid w:val="00B93DE7"/>
    <w:rsid w:val="00B97A03"/>
    <w:rsid w:val="00B97B6F"/>
    <w:rsid w:val="00BA1298"/>
    <w:rsid w:val="00BA4E94"/>
    <w:rsid w:val="00BB2028"/>
    <w:rsid w:val="00BB313A"/>
    <w:rsid w:val="00BB4BB6"/>
    <w:rsid w:val="00BB543B"/>
    <w:rsid w:val="00BB7725"/>
    <w:rsid w:val="00BC1AD7"/>
    <w:rsid w:val="00BC2695"/>
    <w:rsid w:val="00BC585B"/>
    <w:rsid w:val="00BD35B8"/>
    <w:rsid w:val="00BD50D9"/>
    <w:rsid w:val="00BE1D0D"/>
    <w:rsid w:val="00BE4DCA"/>
    <w:rsid w:val="00BE6B22"/>
    <w:rsid w:val="00BF05CF"/>
    <w:rsid w:val="00BF1B91"/>
    <w:rsid w:val="00BF420D"/>
    <w:rsid w:val="00BF6CDD"/>
    <w:rsid w:val="00C02489"/>
    <w:rsid w:val="00C02B7B"/>
    <w:rsid w:val="00C03635"/>
    <w:rsid w:val="00C11A31"/>
    <w:rsid w:val="00C125AD"/>
    <w:rsid w:val="00C17D58"/>
    <w:rsid w:val="00C20FB0"/>
    <w:rsid w:val="00C323E6"/>
    <w:rsid w:val="00C32EB4"/>
    <w:rsid w:val="00C4003B"/>
    <w:rsid w:val="00C404A8"/>
    <w:rsid w:val="00C40D5D"/>
    <w:rsid w:val="00C463EF"/>
    <w:rsid w:val="00C47C19"/>
    <w:rsid w:val="00C529B3"/>
    <w:rsid w:val="00C537FD"/>
    <w:rsid w:val="00C54CC0"/>
    <w:rsid w:val="00C55CB0"/>
    <w:rsid w:val="00C6370F"/>
    <w:rsid w:val="00C679D1"/>
    <w:rsid w:val="00C67BCE"/>
    <w:rsid w:val="00C7008E"/>
    <w:rsid w:val="00C817D2"/>
    <w:rsid w:val="00C84B86"/>
    <w:rsid w:val="00C92F14"/>
    <w:rsid w:val="00C95DD4"/>
    <w:rsid w:val="00CA69A0"/>
    <w:rsid w:val="00CB2CA5"/>
    <w:rsid w:val="00CC1033"/>
    <w:rsid w:val="00CC5049"/>
    <w:rsid w:val="00CC59DC"/>
    <w:rsid w:val="00CC7D3A"/>
    <w:rsid w:val="00CD0360"/>
    <w:rsid w:val="00CD07A2"/>
    <w:rsid w:val="00CD0C18"/>
    <w:rsid w:val="00CD1F6B"/>
    <w:rsid w:val="00CD4CD6"/>
    <w:rsid w:val="00CD4D08"/>
    <w:rsid w:val="00CD5493"/>
    <w:rsid w:val="00CE130E"/>
    <w:rsid w:val="00CE3824"/>
    <w:rsid w:val="00CE7326"/>
    <w:rsid w:val="00CF3A28"/>
    <w:rsid w:val="00CF4E22"/>
    <w:rsid w:val="00CF4E3F"/>
    <w:rsid w:val="00CF7997"/>
    <w:rsid w:val="00D0159C"/>
    <w:rsid w:val="00D01F47"/>
    <w:rsid w:val="00D020B3"/>
    <w:rsid w:val="00D02F08"/>
    <w:rsid w:val="00D03326"/>
    <w:rsid w:val="00D03E57"/>
    <w:rsid w:val="00D10411"/>
    <w:rsid w:val="00D1059F"/>
    <w:rsid w:val="00D148D6"/>
    <w:rsid w:val="00D15019"/>
    <w:rsid w:val="00D15B3A"/>
    <w:rsid w:val="00D24771"/>
    <w:rsid w:val="00D267B2"/>
    <w:rsid w:val="00D26A46"/>
    <w:rsid w:val="00D27F31"/>
    <w:rsid w:val="00D32615"/>
    <w:rsid w:val="00D326A7"/>
    <w:rsid w:val="00D36008"/>
    <w:rsid w:val="00D42362"/>
    <w:rsid w:val="00D42861"/>
    <w:rsid w:val="00D42952"/>
    <w:rsid w:val="00D42CE9"/>
    <w:rsid w:val="00D45183"/>
    <w:rsid w:val="00D464C7"/>
    <w:rsid w:val="00D46A9C"/>
    <w:rsid w:val="00D478B0"/>
    <w:rsid w:val="00D50379"/>
    <w:rsid w:val="00D525FD"/>
    <w:rsid w:val="00D61837"/>
    <w:rsid w:val="00D65680"/>
    <w:rsid w:val="00D66C3A"/>
    <w:rsid w:val="00D670A4"/>
    <w:rsid w:val="00D679C6"/>
    <w:rsid w:val="00D7082B"/>
    <w:rsid w:val="00D716BE"/>
    <w:rsid w:val="00D76D3C"/>
    <w:rsid w:val="00D77A97"/>
    <w:rsid w:val="00D802B9"/>
    <w:rsid w:val="00D81572"/>
    <w:rsid w:val="00D819C3"/>
    <w:rsid w:val="00D82BAE"/>
    <w:rsid w:val="00D837C1"/>
    <w:rsid w:val="00D85C37"/>
    <w:rsid w:val="00D8625B"/>
    <w:rsid w:val="00D92D7E"/>
    <w:rsid w:val="00D97E6C"/>
    <w:rsid w:val="00DA3645"/>
    <w:rsid w:val="00DA3D00"/>
    <w:rsid w:val="00DA3DFC"/>
    <w:rsid w:val="00DA5025"/>
    <w:rsid w:val="00DB083E"/>
    <w:rsid w:val="00DB28E1"/>
    <w:rsid w:val="00DB6CCB"/>
    <w:rsid w:val="00DC07D0"/>
    <w:rsid w:val="00DC0EBF"/>
    <w:rsid w:val="00DC42BB"/>
    <w:rsid w:val="00DC7D71"/>
    <w:rsid w:val="00DD328B"/>
    <w:rsid w:val="00DD38CC"/>
    <w:rsid w:val="00DD70FE"/>
    <w:rsid w:val="00DE549F"/>
    <w:rsid w:val="00DE6C62"/>
    <w:rsid w:val="00DF0FAD"/>
    <w:rsid w:val="00DF34C7"/>
    <w:rsid w:val="00DF3952"/>
    <w:rsid w:val="00E015EF"/>
    <w:rsid w:val="00E01741"/>
    <w:rsid w:val="00E0402B"/>
    <w:rsid w:val="00E055E8"/>
    <w:rsid w:val="00E06927"/>
    <w:rsid w:val="00E1022D"/>
    <w:rsid w:val="00E14144"/>
    <w:rsid w:val="00E163CC"/>
    <w:rsid w:val="00E20AB1"/>
    <w:rsid w:val="00E24668"/>
    <w:rsid w:val="00E26B12"/>
    <w:rsid w:val="00E310A6"/>
    <w:rsid w:val="00E323E2"/>
    <w:rsid w:val="00E356FF"/>
    <w:rsid w:val="00E3581F"/>
    <w:rsid w:val="00E41CCF"/>
    <w:rsid w:val="00E42E56"/>
    <w:rsid w:val="00E4428A"/>
    <w:rsid w:val="00E44305"/>
    <w:rsid w:val="00E45F13"/>
    <w:rsid w:val="00E46E45"/>
    <w:rsid w:val="00E47328"/>
    <w:rsid w:val="00E5400B"/>
    <w:rsid w:val="00E54BE0"/>
    <w:rsid w:val="00E5669C"/>
    <w:rsid w:val="00E579EE"/>
    <w:rsid w:val="00E6071C"/>
    <w:rsid w:val="00E62DA9"/>
    <w:rsid w:val="00E63265"/>
    <w:rsid w:val="00E64C98"/>
    <w:rsid w:val="00E653FE"/>
    <w:rsid w:val="00E762D2"/>
    <w:rsid w:val="00E77835"/>
    <w:rsid w:val="00E8164E"/>
    <w:rsid w:val="00E826C8"/>
    <w:rsid w:val="00E84898"/>
    <w:rsid w:val="00E86200"/>
    <w:rsid w:val="00E90A78"/>
    <w:rsid w:val="00E924AC"/>
    <w:rsid w:val="00E93794"/>
    <w:rsid w:val="00E94F6A"/>
    <w:rsid w:val="00EA13F7"/>
    <w:rsid w:val="00EA30A0"/>
    <w:rsid w:val="00EA4F4A"/>
    <w:rsid w:val="00EB311F"/>
    <w:rsid w:val="00EB3E47"/>
    <w:rsid w:val="00EB414A"/>
    <w:rsid w:val="00EB5A6C"/>
    <w:rsid w:val="00EC134F"/>
    <w:rsid w:val="00EC692C"/>
    <w:rsid w:val="00ED0368"/>
    <w:rsid w:val="00ED7FD8"/>
    <w:rsid w:val="00EE33E9"/>
    <w:rsid w:val="00EE48EA"/>
    <w:rsid w:val="00EE5E75"/>
    <w:rsid w:val="00EF08F5"/>
    <w:rsid w:val="00EF22B9"/>
    <w:rsid w:val="00EF4BCD"/>
    <w:rsid w:val="00EF50A5"/>
    <w:rsid w:val="00EF513A"/>
    <w:rsid w:val="00EF64D6"/>
    <w:rsid w:val="00F00335"/>
    <w:rsid w:val="00F05821"/>
    <w:rsid w:val="00F0602C"/>
    <w:rsid w:val="00F10499"/>
    <w:rsid w:val="00F1148A"/>
    <w:rsid w:val="00F12C9C"/>
    <w:rsid w:val="00F13F86"/>
    <w:rsid w:val="00F15845"/>
    <w:rsid w:val="00F1703B"/>
    <w:rsid w:val="00F214B0"/>
    <w:rsid w:val="00F22042"/>
    <w:rsid w:val="00F24458"/>
    <w:rsid w:val="00F25540"/>
    <w:rsid w:val="00F35CC6"/>
    <w:rsid w:val="00F36354"/>
    <w:rsid w:val="00F40521"/>
    <w:rsid w:val="00F449DA"/>
    <w:rsid w:val="00F52047"/>
    <w:rsid w:val="00F56502"/>
    <w:rsid w:val="00F579E9"/>
    <w:rsid w:val="00F6203E"/>
    <w:rsid w:val="00F6461B"/>
    <w:rsid w:val="00F67B2C"/>
    <w:rsid w:val="00F67F70"/>
    <w:rsid w:val="00F70BA0"/>
    <w:rsid w:val="00F75BFC"/>
    <w:rsid w:val="00F823F2"/>
    <w:rsid w:val="00F86C0A"/>
    <w:rsid w:val="00F946E3"/>
    <w:rsid w:val="00F97971"/>
    <w:rsid w:val="00FA2639"/>
    <w:rsid w:val="00FA3ADE"/>
    <w:rsid w:val="00FA77F5"/>
    <w:rsid w:val="00FB14CA"/>
    <w:rsid w:val="00FB2C17"/>
    <w:rsid w:val="00FC0821"/>
    <w:rsid w:val="00FC2D32"/>
    <w:rsid w:val="00FC3E79"/>
    <w:rsid w:val="00FC4B2A"/>
    <w:rsid w:val="00FC4E48"/>
    <w:rsid w:val="00FC52FF"/>
    <w:rsid w:val="00FC6852"/>
    <w:rsid w:val="00FC6DB1"/>
    <w:rsid w:val="00FC6E6A"/>
    <w:rsid w:val="00FD0B9F"/>
    <w:rsid w:val="00FE092B"/>
    <w:rsid w:val="00FE1EA1"/>
    <w:rsid w:val="00FE3E7F"/>
    <w:rsid w:val="00FE5AC4"/>
    <w:rsid w:val="00FE7CCB"/>
    <w:rsid w:val="00FF0D30"/>
    <w:rsid w:val="00FF3E50"/>
    <w:rsid w:val="1304BC3C"/>
    <w:rsid w:val="16B88DE0"/>
    <w:rsid w:val="1ABA60D8"/>
    <w:rsid w:val="25F4476B"/>
    <w:rsid w:val="2C163CCB"/>
    <w:rsid w:val="32A1C608"/>
    <w:rsid w:val="385E434A"/>
    <w:rsid w:val="3A891A06"/>
    <w:rsid w:val="75A4C99E"/>
    <w:rsid w:val="77E35755"/>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D2EB7FA"/>
  <w14:defaultImageDpi w14:val="300"/>
  <w15:chartTrackingRefBased/>
  <w15:docId w15:val="{F2244A6F-D1FA-41BA-8F4B-7D6EDF08BDD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Pr>
      <w:sz w:val="24"/>
      <w:szCs w:val="24"/>
      <w:u w:color="6600FF"/>
      <w:lang w:val="en-GB" w:eastAsia="zh-CN"/>
    </w:rPr>
  </w:style>
  <w:style w:type="paragraph" w:styleId="Heading1">
    <w:name w:val="heading 1"/>
    <w:basedOn w:val="Normal"/>
    <w:next w:val="Normal"/>
    <w:link w:val="Heading1Char"/>
    <w:qFormat/>
    <w:pPr>
      <w:keepNext/>
      <w:outlineLvl w:val="0"/>
    </w:pPr>
    <w:rPr>
      <w:b/>
      <w:bCs/>
    </w:rPr>
  </w:style>
  <w:style w:type="paragraph" w:styleId="Heading3">
    <w:name w:val="heading 3"/>
    <w:basedOn w:val="Normal"/>
    <w:next w:val="Normal"/>
    <w:link w:val="Heading3Char"/>
    <w:semiHidden/>
    <w:unhideWhenUsed/>
    <w:qFormat/>
    <w:rsid w:val="008557C4"/>
    <w:pPr>
      <w:keepNext/>
      <w:keepLines/>
      <w:spacing w:before="40"/>
      <w:outlineLvl w:val="2"/>
    </w:pPr>
    <w:rPr>
      <w:rFonts w:asciiTheme="majorHAnsi" w:hAnsiTheme="majorHAnsi" w:eastAsiaTheme="majorEastAsia" w:cstheme="majorBidi"/>
      <w:color w:val="1F3763"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character" w:styleId="FollowedHyperlink">
    <w:name w:val="FollowedHyperlink"/>
    <w:rsid w:val="00422FCA"/>
    <w:rPr>
      <w:color w:val="800080"/>
      <w:u w:val="single"/>
    </w:rPr>
  </w:style>
  <w:style w:type="table" w:styleId="TableGrid">
    <w:name w:val="Table Grid"/>
    <w:basedOn w:val="TableNormal"/>
    <w:rsid w:val="00292C5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odyTextIndent2">
    <w:name w:val="Body Text Indent 2"/>
    <w:basedOn w:val="Normal"/>
    <w:link w:val="BodyTextIndent2Char"/>
    <w:rsid w:val="00176E24"/>
    <w:pPr>
      <w:spacing w:before="60" w:after="120" w:line="480" w:lineRule="auto"/>
      <w:ind w:left="283"/>
    </w:pPr>
    <w:rPr>
      <w:rFonts w:ascii="Arial" w:hAnsi="Arial" w:cs="Arial"/>
      <w:sz w:val="22"/>
      <w:lang w:eastAsia="en-US"/>
    </w:rPr>
  </w:style>
  <w:style w:type="character" w:styleId="BodyTextIndent2Char" w:customStyle="1">
    <w:name w:val="Body Text Indent 2 Char"/>
    <w:link w:val="BodyTextIndent2"/>
    <w:rsid w:val="00176E24"/>
    <w:rPr>
      <w:rFonts w:ascii="Arial" w:hAnsi="Arial" w:cs="Arial"/>
      <w:sz w:val="22"/>
      <w:szCs w:val="24"/>
    </w:rPr>
  </w:style>
  <w:style w:type="character" w:styleId="Hyperlink">
    <w:name w:val="Hyperlink"/>
    <w:rsid w:val="00176E24"/>
    <w:rPr>
      <w:color w:val="0000FF"/>
      <w:u w:val="single"/>
    </w:rPr>
  </w:style>
  <w:style w:type="paragraph" w:styleId="Header">
    <w:name w:val="header"/>
    <w:basedOn w:val="Normal"/>
    <w:link w:val="HeaderChar"/>
    <w:rsid w:val="009D021C"/>
    <w:pPr>
      <w:tabs>
        <w:tab w:val="center" w:pos="4320"/>
        <w:tab w:val="right" w:pos="8640"/>
      </w:tabs>
    </w:pPr>
  </w:style>
  <w:style w:type="character" w:styleId="HeaderChar" w:customStyle="1">
    <w:name w:val="Header Char"/>
    <w:link w:val="Header"/>
    <w:rsid w:val="009D021C"/>
    <w:rPr>
      <w:sz w:val="24"/>
      <w:szCs w:val="24"/>
      <w:u w:color="6600FF"/>
      <w:lang w:eastAsia="zh-CN"/>
    </w:rPr>
  </w:style>
  <w:style w:type="paragraph" w:styleId="Footer">
    <w:name w:val="footer"/>
    <w:basedOn w:val="Normal"/>
    <w:link w:val="FooterChar"/>
    <w:rsid w:val="009D021C"/>
    <w:pPr>
      <w:tabs>
        <w:tab w:val="center" w:pos="4320"/>
        <w:tab w:val="right" w:pos="8640"/>
      </w:tabs>
    </w:pPr>
  </w:style>
  <w:style w:type="character" w:styleId="FooterChar" w:customStyle="1">
    <w:name w:val="Footer Char"/>
    <w:link w:val="Footer"/>
    <w:rsid w:val="009D021C"/>
    <w:rPr>
      <w:sz w:val="24"/>
      <w:szCs w:val="24"/>
      <w:u w:color="6600FF"/>
      <w:lang w:eastAsia="zh-CN"/>
    </w:rPr>
  </w:style>
  <w:style w:type="paragraph" w:styleId="ListParagraph">
    <w:name w:val="List Paragraph"/>
    <w:basedOn w:val="Normal"/>
    <w:qFormat/>
    <w:rsid w:val="008C595C"/>
    <w:pPr>
      <w:ind w:left="720"/>
      <w:contextualSpacing/>
    </w:pPr>
  </w:style>
  <w:style w:type="paragraph" w:styleId="Default" w:customStyle="1">
    <w:name w:val="Default"/>
    <w:rsid w:val="00746D4D"/>
    <w:pPr>
      <w:autoSpaceDE w:val="0"/>
      <w:autoSpaceDN w:val="0"/>
      <w:adjustRightInd w:val="0"/>
    </w:pPr>
    <w:rPr>
      <w:rFonts w:ascii="Arial" w:hAnsi="Arial" w:cs="Arial" w:eastAsiaTheme="minorHAnsi"/>
      <w:color w:val="000000"/>
      <w:sz w:val="24"/>
      <w:szCs w:val="24"/>
    </w:rPr>
  </w:style>
  <w:style w:type="character" w:styleId="Emphasis">
    <w:name w:val="Emphasis"/>
    <w:basedOn w:val="DefaultParagraphFont"/>
    <w:qFormat/>
    <w:rsid w:val="00A051D4"/>
    <w:rPr>
      <w:i/>
      <w:iCs/>
    </w:rPr>
  </w:style>
  <w:style w:type="paragraph" w:styleId="NoSpacing">
    <w:name w:val="No Spacing"/>
    <w:qFormat/>
    <w:rsid w:val="00A051D4"/>
    <w:rPr>
      <w:sz w:val="24"/>
      <w:szCs w:val="24"/>
      <w:u w:color="6600FF"/>
      <w:lang w:val="en-GB" w:eastAsia="zh-CN"/>
    </w:rPr>
  </w:style>
  <w:style w:type="character" w:styleId="ui-provider" w:customStyle="1">
    <w:name w:val="ui-provider"/>
    <w:basedOn w:val="DefaultParagraphFont"/>
    <w:rsid w:val="0016636D"/>
  </w:style>
  <w:style w:type="paragraph" w:styleId="Revision">
    <w:name w:val="Revision"/>
    <w:hidden/>
    <w:rsid w:val="003E5412"/>
    <w:rPr>
      <w:sz w:val="24"/>
      <w:szCs w:val="24"/>
      <w:u w:color="6600FF"/>
      <w:lang w:val="en-GB" w:eastAsia="zh-CN"/>
    </w:rPr>
  </w:style>
  <w:style w:type="paragraph" w:styleId="NormalWeb">
    <w:name w:val="Normal (Web)"/>
    <w:basedOn w:val="Normal"/>
    <w:uiPriority w:val="99"/>
    <w:unhideWhenUsed/>
    <w:rsid w:val="00FA77F5"/>
    <w:pPr>
      <w:spacing w:before="100" w:beforeAutospacing="1" w:after="100" w:afterAutospacing="1"/>
    </w:pPr>
    <w:rPr>
      <w:lang w:val="en-US" w:eastAsia="en-US"/>
    </w:rPr>
  </w:style>
  <w:style w:type="character" w:styleId="Heading3Char" w:customStyle="1">
    <w:name w:val="Heading 3 Char"/>
    <w:basedOn w:val="DefaultParagraphFont"/>
    <w:link w:val="Heading3"/>
    <w:semiHidden/>
    <w:rsid w:val="008557C4"/>
    <w:rPr>
      <w:rFonts w:asciiTheme="majorHAnsi" w:hAnsiTheme="majorHAnsi" w:eastAsiaTheme="majorEastAsia" w:cstheme="majorBidi"/>
      <w:color w:val="1F3763" w:themeColor="accent1" w:themeShade="7F"/>
      <w:sz w:val="24"/>
      <w:szCs w:val="24"/>
      <w:u w:color="6600FF"/>
      <w:lang w:val="en-GB" w:eastAsia="zh-CN"/>
    </w:rPr>
  </w:style>
  <w:style w:type="character" w:styleId="Strong">
    <w:name w:val="Strong"/>
    <w:basedOn w:val="DefaultParagraphFont"/>
    <w:uiPriority w:val="22"/>
    <w:qFormat/>
    <w:rsid w:val="008557C4"/>
    <w:rPr>
      <w:b/>
      <w:bCs/>
    </w:rPr>
  </w:style>
  <w:style w:type="character" w:styleId="Heading1Char" w:customStyle="1">
    <w:name w:val="Heading 1 Char"/>
    <w:basedOn w:val="DefaultParagraphFont"/>
    <w:link w:val="Heading1"/>
    <w:rsid w:val="00615543"/>
    <w:rPr>
      <w:b/>
      <w:bCs/>
      <w:sz w:val="24"/>
      <w:szCs w:val="24"/>
      <w:u w:color="6600FF"/>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61184">
      <w:bodyDiv w:val="1"/>
      <w:marLeft w:val="0"/>
      <w:marRight w:val="0"/>
      <w:marTop w:val="0"/>
      <w:marBottom w:val="0"/>
      <w:divBdr>
        <w:top w:val="none" w:sz="0" w:space="0" w:color="auto"/>
        <w:left w:val="none" w:sz="0" w:space="0" w:color="auto"/>
        <w:bottom w:val="none" w:sz="0" w:space="0" w:color="auto"/>
        <w:right w:val="none" w:sz="0" w:space="0" w:color="auto"/>
      </w:divBdr>
    </w:div>
    <w:div w:id="28845269">
      <w:bodyDiv w:val="1"/>
      <w:marLeft w:val="0"/>
      <w:marRight w:val="0"/>
      <w:marTop w:val="0"/>
      <w:marBottom w:val="0"/>
      <w:divBdr>
        <w:top w:val="none" w:sz="0" w:space="0" w:color="auto"/>
        <w:left w:val="none" w:sz="0" w:space="0" w:color="auto"/>
        <w:bottom w:val="none" w:sz="0" w:space="0" w:color="auto"/>
        <w:right w:val="none" w:sz="0" w:space="0" w:color="auto"/>
      </w:divBdr>
    </w:div>
    <w:div w:id="774834871">
      <w:bodyDiv w:val="1"/>
      <w:marLeft w:val="0"/>
      <w:marRight w:val="0"/>
      <w:marTop w:val="0"/>
      <w:marBottom w:val="0"/>
      <w:divBdr>
        <w:top w:val="none" w:sz="0" w:space="0" w:color="auto"/>
        <w:left w:val="none" w:sz="0" w:space="0" w:color="auto"/>
        <w:bottom w:val="none" w:sz="0" w:space="0" w:color="auto"/>
        <w:right w:val="none" w:sz="0" w:space="0" w:color="auto"/>
      </w:divBdr>
    </w:div>
    <w:div w:id="1035542199">
      <w:bodyDiv w:val="1"/>
      <w:marLeft w:val="0"/>
      <w:marRight w:val="0"/>
      <w:marTop w:val="0"/>
      <w:marBottom w:val="0"/>
      <w:divBdr>
        <w:top w:val="none" w:sz="0" w:space="0" w:color="auto"/>
        <w:left w:val="none" w:sz="0" w:space="0" w:color="auto"/>
        <w:bottom w:val="none" w:sz="0" w:space="0" w:color="auto"/>
        <w:right w:val="none" w:sz="0" w:space="0" w:color="auto"/>
      </w:divBdr>
    </w:div>
    <w:div w:id="1107308601">
      <w:bodyDiv w:val="1"/>
      <w:marLeft w:val="0"/>
      <w:marRight w:val="0"/>
      <w:marTop w:val="0"/>
      <w:marBottom w:val="0"/>
      <w:divBdr>
        <w:top w:val="none" w:sz="0" w:space="0" w:color="auto"/>
        <w:left w:val="none" w:sz="0" w:space="0" w:color="auto"/>
        <w:bottom w:val="none" w:sz="0" w:space="0" w:color="auto"/>
        <w:right w:val="none" w:sz="0" w:space="0" w:color="auto"/>
      </w:divBdr>
    </w:div>
    <w:div w:id="1435706231">
      <w:bodyDiv w:val="1"/>
      <w:marLeft w:val="0"/>
      <w:marRight w:val="0"/>
      <w:marTop w:val="0"/>
      <w:marBottom w:val="0"/>
      <w:divBdr>
        <w:top w:val="none" w:sz="0" w:space="0" w:color="auto"/>
        <w:left w:val="none" w:sz="0" w:space="0" w:color="auto"/>
        <w:bottom w:val="none" w:sz="0" w:space="0" w:color="auto"/>
        <w:right w:val="none" w:sz="0" w:space="0" w:color="auto"/>
      </w:divBdr>
    </w:div>
    <w:div w:id="1496191803">
      <w:bodyDiv w:val="1"/>
      <w:marLeft w:val="0"/>
      <w:marRight w:val="0"/>
      <w:marTop w:val="0"/>
      <w:marBottom w:val="0"/>
      <w:divBdr>
        <w:top w:val="none" w:sz="0" w:space="0" w:color="auto"/>
        <w:left w:val="none" w:sz="0" w:space="0" w:color="auto"/>
        <w:bottom w:val="none" w:sz="0" w:space="0" w:color="auto"/>
        <w:right w:val="none" w:sz="0" w:space="0" w:color="auto"/>
      </w:divBdr>
    </w:div>
    <w:div w:id="1597445932">
      <w:bodyDiv w:val="1"/>
      <w:marLeft w:val="0"/>
      <w:marRight w:val="0"/>
      <w:marTop w:val="0"/>
      <w:marBottom w:val="0"/>
      <w:divBdr>
        <w:top w:val="none" w:sz="0" w:space="0" w:color="auto"/>
        <w:left w:val="none" w:sz="0" w:space="0" w:color="auto"/>
        <w:bottom w:val="none" w:sz="0" w:space="0" w:color="auto"/>
        <w:right w:val="none" w:sz="0" w:space="0" w:color="auto"/>
      </w:divBdr>
    </w:div>
    <w:div w:id="1672641171">
      <w:bodyDiv w:val="1"/>
      <w:marLeft w:val="0"/>
      <w:marRight w:val="0"/>
      <w:marTop w:val="0"/>
      <w:marBottom w:val="0"/>
      <w:divBdr>
        <w:top w:val="none" w:sz="0" w:space="0" w:color="auto"/>
        <w:left w:val="none" w:sz="0" w:space="0" w:color="auto"/>
        <w:bottom w:val="none" w:sz="0" w:space="0" w:color="auto"/>
        <w:right w:val="none" w:sz="0" w:space="0" w:color="auto"/>
      </w:divBdr>
    </w:div>
    <w:div w:id="2020962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customXml" Target="../customXml/item4.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customXml" Target="../customXml/item3.xml" Id="rId11" /><Relationship Type="http://schemas.openxmlformats.org/officeDocument/2006/relationships/webSettings" Target="webSettings.xml" Id="rId5" /><Relationship Type="http://schemas.openxmlformats.org/officeDocument/2006/relationships/customXml" Target="../customXml/item2.xml" Id="rId10" /><Relationship Type="http://schemas.openxmlformats.org/officeDocument/2006/relationships/settings" Target="settings.xml" Id="rId4" /><Relationship Type="http://schemas.openxmlformats.org/officeDocument/2006/relationships/theme" Target="theme/theme1.xml" Id="rId9"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7D95991BE125048B38222BA8005D2E6" ma:contentTypeVersion="12" ma:contentTypeDescription="Create a new document." ma:contentTypeScope="" ma:versionID="49e686ddb42c78760b9e6718dfcba71c">
  <xsd:schema xmlns:xsd="http://www.w3.org/2001/XMLSchema" xmlns:xs="http://www.w3.org/2001/XMLSchema" xmlns:p="http://schemas.microsoft.com/office/2006/metadata/properties" xmlns:ns2="7851015c-547e-4683-8b52-0897da414043" targetNamespace="http://schemas.microsoft.com/office/2006/metadata/properties" ma:root="true" ma:fieldsID="96a3e53a8b456783c88473baf88acff8" ns2:_="">
    <xsd:import namespace="7851015c-547e-4683-8b52-0897da41404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2:MediaServiceOCR"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1015c-547e-4683-8b52-0897da4140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85f1f1f9-0179-4c93-b971-8e9741e04503"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BillingMetadata" ma:index="19" nillable="true" ma:displayName="MediaServiceBillingMetadata" ma:hidden="true" ma:internalName="MediaServiceBilling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7851015c-547e-4683-8b52-0897da41404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D11D515-7C0C-464D-9E2C-892DE4F2BAF2}">
  <ds:schemaRefs>
    <ds:schemaRef ds:uri="http://schemas.openxmlformats.org/officeDocument/2006/bibliography"/>
  </ds:schemaRefs>
</ds:datastoreItem>
</file>

<file path=customXml/itemProps2.xml><?xml version="1.0" encoding="utf-8"?>
<ds:datastoreItem xmlns:ds="http://schemas.openxmlformats.org/officeDocument/2006/customXml" ds:itemID="{E51D627F-2FD0-41D4-9E0F-BC6B27542755}"/>
</file>

<file path=customXml/itemProps3.xml><?xml version="1.0" encoding="utf-8"?>
<ds:datastoreItem xmlns:ds="http://schemas.openxmlformats.org/officeDocument/2006/customXml" ds:itemID="{D924630C-6214-40C4-8610-4B54FA8509FF}"/>
</file>

<file path=customXml/itemProps4.xml><?xml version="1.0" encoding="utf-8"?>
<ds:datastoreItem xmlns:ds="http://schemas.openxmlformats.org/officeDocument/2006/customXml" ds:itemID="{ACCE264D-102A-4E56-A257-317CB9EFEB7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Informatics</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University of Ulster</dc:title>
  <dc:subject/>
  <dc:creator>Administrator</dc:creator>
  <keywords/>
  <lastModifiedBy>Anande, Tertsegha</lastModifiedBy>
  <revision>375</revision>
  <lastPrinted>2020-09-25T12:07:00.0000000Z</lastPrinted>
  <dcterms:created xsi:type="dcterms:W3CDTF">2020-11-13T10:39:00.0000000Z</dcterms:created>
  <dcterms:modified xsi:type="dcterms:W3CDTF">2025-09-29T11:18:55.1332616Z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(author-date)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http://www.zotero.org/styles/springer-lecture-notes-in-computer-science</vt:lpwstr>
  </property>
  <property fmtid="{D5CDD505-2E9C-101B-9397-08002B2CF9AE}" pid="21" name="Mendeley Recent Style Name 9_1">
    <vt:lpwstr>Springer Lecture Notes in Computer Science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05480f62-9b48-376c-83e5-c73178c09edf</vt:lpwstr>
  </property>
  <property fmtid="{D5CDD505-2E9C-101B-9397-08002B2CF9AE}" pid="25" name="GrammarlyDocumentId">
    <vt:lpwstr>b615e4db904a83601e4608ae980844a8d758ac4fb14c6f4e36aa4e0dbdc932b0</vt:lpwstr>
  </property>
  <property fmtid="{D5CDD505-2E9C-101B-9397-08002B2CF9AE}" pid="26" name="ContentTypeId">
    <vt:lpwstr>0x01010047D95991BE125048B38222BA8005D2E6</vt:lpwstr>
  </property>
  <property fmtid="{D5CDD505-2E9C-101B-9397-08002B2CF9AE}" pid="27" name="MediaServiceImageTags">
    <vt:lpwstr/>
  </property>
</Properties>
</file>