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705913965"/>
        <w:docPartObj>
          <w:docPartGallery w:val="Cover Pages"/>
          <w:docPartUnique/>
        </w:docPartObj>
      </w:sdtPr>
      <w:sdtEndPr>
        <w:rPr>
          <w:b/>
          <w:u w:val="single"/>
        </w:rPr>
      </w:sdtEndPr>
      <w:sdtContent>
        <w:p w14:paraId="50EB6C43" w14:textId="55F4FE96" w:rsidR="00015257" w:rsidRDefault="0001525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2A53A1A" wp14:editId="47B2E9A3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36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0C9B98CC" w14:textId="25E8130E" w:rsidR="00015257" w:rsidRDefault="00015257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Daniel Swain</w:t>
                                    </w:r>
                                  </w:p>
                                </w:sdtContent>
                              </w:sdt>
                              <w:p w14:paraId="4841847A" w14:textId="5E81ED23" w:rsidR="00015257" w:rsidRDefault="00015257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"/>
                                    <w:tag w:val=""/>
                                    <w:id w:val="775749618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Content>
                                    <w:proofErr w:type="spellStart"/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PropertyDome</w:t>
                                    </w:r>
                                    <w:proofErr w:type="spellEnd"/>
                                  </w:sdtContent>
                                </w:sdt>
                                <w:r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| </w:t>
                                </w: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 Address"/>
                                    <w:tag w:val=""/>
                                    <w:id w:val="-92392518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Perth, Western Australia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2A53A1A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36" o:spid="_x0000_s1026" type="#_x0000_t202" alt="Title: Title and subtitle" style="position:absolute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0C9B98CC" w14:textId="25E8130E" w:rsidR="00015257" w:rsidRDefault="00015257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Daniel Swain</w:t>
                              </w:r>
                            </w:p>
                          </w:sdtContent>
                        </w:sdt>
                        <w:p w14:paraId="4841847A" w14:textId="5E81ED23" w:rsidR="00015257" w:rsidRDefault="00015257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"/>
                              <w:tag w:val=""/>
                              <w:id w:val="775749618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Content>
                              <w:proofErr w:type="spellStart"/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PropertyDome</w:t>
                              </w:r>
                              <w:proofErr w:type="spellEnd"/>
                            </w:sdtContent>
                          </w:sdt>
                          <w:r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 Address"/>
                              <w:tag w:val=""/>
                              <w:id w:val="-92392518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Perth, Western Australia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35B9E529" wp14:editId="379932A8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4D4D4981" id="Straight Connector 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B392BEE" wp14:editId="2B56F538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6725285" cy="1878330"/>
                    <wp:effectExtent l="0" t="0" r="0" b="2540"/>
                    <wp:wrapNone/>
                    <wp:docPr id="38" name="Text Box 3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725285" cy="18783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2D2FF397" w14:textId="6285A043" w:rsidR="00015257" w:rsidRDefault="00015257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Final Project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14377379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23A0B230" w14:textId="5DBDF38A" w:rsidR="00015257" w:rsidRDefault="00015257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>Assessment Four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B392BEE" id="Text Box 38" o:spid="_x0000_s1027" type="#_x0000_t202" alt="Title: Title and subtitle" style="position:absolute;margin-left:0;margin-top:0;width:529.55pt;height:147.9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2D2FF397" w14:textId="6285A043" w:rsidR="00015257" w:rsidRDefault="00015257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Final Project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14377379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14:paraId="23A0B230" w14:textId="5DBDF38A" w:rsidR="00015257" w:rsidRDefault="00015257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>Assessment Four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DFCC327" w14:textId="420A422E" w:rsidR="00015257" w:rsidRDefault="00015257">
          <w:pPr>
            <w:rPr>
              <w:b/>
              <w:u w:val="single"/>
            </w:rPr>
          </w:pPr>
          <w:r>
            <w:rPr>
              <w:b/>
              <w:u w:val="single"/>
            </w:rPr>
            <w:br w:type="page"/>
          </w:r>
        </w:p>
      </w:sdtContent>
    </w:sdt>
    <w:sdt>
      <w:sdtPr>
        <w:id w:val="-2108804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</w:sdtEndPr>
      <w:sdtContent>
        <w:p w14:paraId="4E15021B" w14:textId="276F265B" w:rsidR="00F20D43" w:rsidRDefault="00F20D43">
          <w:pPr>
            <w:pStyle w:val="TOCHeading"/>
          </w:pPr>
          <w:r>
            <w:t>Table of Contents</w:t>
          </w:r>
        </w:p>
        <w:p w14:paraId="6D639C1A" w14:textId="77777777" w:rsidR="00EE2854" w:rsidRDefault="00F20D43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53331255" w:history="1">
            <w:r w:rsidR="00EE2854" w:rsidRPr="00AD01EA">
              <w:rPr>
                <w:rStyle w:val="Hyperlink"/>
                <w:noProof/>
              </w:rPr>
              <w:t>Introduction</w:t>
            </w:r>
            <w:r w:rsidR="00EE2854">
              <w:rPr>
                <w:noProof/>
                <w:webHidden/>
              </w:rPr>
              <w:tab/>
            </w:r>
            <w:r w:rsidR="00EE2854">
              <w:rPr>
                <w:noProof/>
                <w:webHidden/>
              </w:rPr>
              <w:fldChar w:fldCharType="begin"/>
            </w:r>
            <w:r w:rsidR="00EE2854">
              <w:rPr>
                <w:noProof/>
                <w:webHidden/>
              </w:rPr>
              <w:instrText xml:space="preserve"> PAGEREF _Toc453331255 \h </w:instrText>
            </w:r>
            <w:r w:rsidR="00EE2854">
              <w:rPr>
                <w:noProof/>
                <w:webHidden/>
              </w:rPr>
            </w:r>
            <w:r w:rsidR="00EE2854">
              <w:rPr>
                <w:noProof/>
                <w:webHidden/>
              </w:rPr>
              <w:fldChar w:fldCharType="separate"/>
            </w:r>
            <w:r w:rsidR="00EE2854">
              <w:rPr>
                <w:noProof/>
                <w:webHidden/>
              </w:rPr>
              <w:t>3</w:t>
            </w:r>
            <w:r w:rsidR="00EE2854">
              <w:rPr>
                <w:noProof/>
                <w:webHidden/>
              </w:rPr>
              <w:fldChar w:fldCharType="end"/>
            </w:r>
          </w:hyperlink>
        </w:p>
        <w:p w14:paraId="21687541" w14:textId="77777777" w:rsidR="00EE2854" w:rsidRDefault="00EE2854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</w:rPr>
          </w:pPr>
          <w:hyperlink w:anchor="_Toc453331256" w:history="1">
            <w:r w:rsidRPr="00AD01EA">
              <w:rPr>
                <w:rStyle w:val="Hyperlink"/>
                <w:noProof/>
              </w:rPr>
              <w:t>Project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_Toc453331256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6EFFE" w14:textId="77777777" w:rsidR="00EE2854" w:rsidRDefault="00EE2854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</w:rPr>
          </w:pPr>
          <w:hyperlink w:anchor="_Toc453331257" w:history="1">
            <w:r w:rsidRPr="00AD01EA">
              <w:rPr>
                <w:rStyle w:val="Hyperlink"/>
                <w:noProof/>
              </w:rPr>
              <w:t>Collaboration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_Toc453331257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1B1A5" w14:textId="77777777" w:rsidR="00EE2854" w:rsidRDefault="00EE2854">
          <w:pPr>
            <w:pStyle w:val="TOC2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53331258" w:history="1">
            <w:r w:rsidRPr="00AD01EA">
              <w:rPr>
                <w:rStyle w:val="Hyperlink"/>
                <w:i/>
                <w:noProof/>
              </w:rPr>
              <w:t>Collaboration Stats: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_Toc453331258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906FF" w14:textId="77777777" w:rsidR="00EE2854" w:rsidRDefault="00EE2854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</w:rPr>
          </w:pPr>
          <w:hyperlink w:anchor="_Toc453331259" w:history="1">
            <w:r w:rsidRPr="00AD01EA">
              <w:rPr>
                <w:rStyle w:val="Hyperlink"/>
                <w:noProof/>
              </w:rPr>
              <w:t>Coding Standards: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_Toc453331259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E2872" w14:textId="77777777" w:rsidR="00EE2854" w:rsidRDefault="00EE2854">
          <w:pPr>
            <w:pStyle w:val="TOC1"/>
            <w:tabs>
              <w:tab w:val="right" w:leader="dot" w:pos="9010"/>
            </w:tabs>
            <w:rPr>
              <w:rFonts w:eastAsiaTheme="minorEastAsia"/>
              <w:b w:val="0"/>
              <w:bCs w:val="0"/>
              <w:noProof/>
            </w:rPr>
          </w:pPr>
          <w:hyperlink w:anchor="_Toc453331260" w:history="1">
            <w:r w:rsidRPr="00AD01EA">
              <w:rPr>
                <w:rStyle w:val="Hyperlink"/>
                <w:noProof/>
              </w:rPr>
              <w:t>Testing: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_Toc453331260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E9370" w14:textId="340B0FEF" w:rsidR="00F20D43" w:rsidRDefault="00F20D43">
          <w:r>
            <w:rPr>
              <w:b/>
              <w:bCs/>
              <w:noProof/>
            </w:rPr>
            <w:fldChar w:fldCharType="end"/>
          </w:r>
        </w:p>
      </w:sdtContent>
    </w:sdt>
    <w:p w14:paraId="737AB291" w14:textId="5B4D50A9" w:rsidR="001945A6" w:rsidRPr="00266256" w:rsidRDefault="001945A6" w:rsidP="00483B9D">
      <w:pPr>
        <w:rPr>
          <w:b/>
          <w:sz w:val="36"/>
        </w:rPr>
      </w:pPr>
    </w:p>
    <w:p w14:paraId="45215B5D" w14:textId="158B824D" w:rsidR="00483B9D" w:rsidRDefault="00483B9D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2BBACDD6" w14:textId="77777777" w:rsidR="001945A6" w:rsidRPr="00F20D43" w:rsidRDefault="001945A6" w:rsidP="00F20D43">
      <w:pPr>
        <w:pStyle w:val="Heading1"/>
        <w:rPr>
          <w:b/>
          <w:color w:val="000000" w:themeColor="text1"/>
          <w:u w:val="single"/>
        </w:rPr>
      </w:pPr>
      <w:bookmarkStart w:id="0" w:name="_Toc453331255"/>
      <w:r w:rsidRPr="00F20D43">
        <w:rPr>
          <w:b/>
          <w:color w:val="000000" w:themeColor="text1"/>
          <w:u w:val="single"/>
        </w:rPr>
        <w:t>Introduction</w:t>
      </w:r>
      <w:bookmarkEnd w:id="0"/>
    </w:p>
    <w:p w14:paraId="4EEF525E" w14:textId="77777777" w:rsidR="001A2F55" w:rsidRDefault="00EE2854"/>
    <w:p w14:paraId="1A03F394" w14:textId="4CEFD2EC" w:rsidR="00B23435" w:rsidRDefault="00B23435">
      <w:r>
        <w:t>The following document outlines the final project project completion. It details the testing criteria as well as demonstrating compliance with our collaboration tools and coding standards.</w:t>
      </w:r>
    </w:p>
    <w:p w14:paraId="1EA55127" w14:textId="77777777" w:rsidR="00A92F37" w:rsidRDefault="00A92F37"/>
    <w:p w14:paraId="1F741C15" w14:textId="77777777" w:rsidR="00A92F37" w:rsidRPr="00F20D43" w:rsidRDefault="00A92F37" w:rsidP="00F20D43">
      <w:pPr>
        <w:pStyle w:val="Heading1"/>
        <w:rPr>
          <w:b/>
          <w:color w:val="000000" w:themeColor="text1"/>
          <w:u w:val="single"/>
        </w:rPr>
      </w:pPr>
      <w:bookmarkStart w:id="1" w:name="_Toc453331256"/>
      <w:r w:rsidRPr="00F20D43">
        <w:rPr>
          <w:b/>
          <w:color w:val="000000" w:themeColor="text1"/>
          <w:u w:val="single"/>
        </w:rPr>
        <w:t>Project Plan</w:t>
      </w:r>
      <w:bookmarkEnd w:id="1"/>
    </w:p>
    <w:p w14:paraId="4726F832" w14:textId="77777777" w:rsidR="00A92F37" w:rsidRDefault="00A92F37"/>
    <w:p w14:paraId="128FE9DC" w14:textId="49669CC7" w:rsidR="00215D89" w:rsidRDefault="00A92F37">
      <w:r>
        <w:t>Please see the included Final Project Plan for an update of the project status, including final milestones, design decisions and functional requirements.</w:t>
      </w:r>
      <w:r w:rsidR="0067308E">
        <w:t xml:space="preserve"> Since the last project update on 21/04/2016 we have completed 2 additional sprints and have finished the development and delivery of the website in accordance with the functional requirements as listed in the Project Plan.</w:t>
      </w:r>
    </w:p>
    <w:p w14:paraId="05E97C56" w14:textId="77777777" w:rsidR="00015257" w:rsidRPr="009649FA" w:rsidRDefault="00015257" w:rsidP="00F20D43">
      <w:pPr>
        <w:pStyle w:val="Heading1"/>
        <w:rPr>
          <w:b/>
        </w:rPr>
      </w:pPr>
      <w:bookmarkStart w:id="2" w:name="_Toc453331257"/>
      <w:r w:rsidRPr="00F20D43">
        <w:rPr>
          <w:b/>
          <w:color w:val="000000" w:themeColor="text1"/>
          <w:u w:val="single"/>
        </w:rPr>
        <w:t>Collaboration</w:t>
      </w:r>
      <w:bookmarkEnd w:id="2"/>
    </w:p>
    <w:p w14:paraId="6953B2FA" w14:textId="77777777" w:rsidR="00015257" w:rsidRDefault="00015257" w:rsidP="00015257"/>
    <w:p w14:paraId="4B060274" w14:textId="56635E80" w:rsidR="00015257" w:rsidRDefault="00015257" w:rsidP="00015257">
      <w:r>
        <w:t xml:space="preserve">For collaboration we are still using Trello, Slack and </w:t>
      </w:r>
      <w:proofErr w:type="spellStart"/>
      <w:r>
        <w:t>Github</w:t>
      </w:r>
      <w:proofErr w:type="spellEnd"/>
      <w:r>
        <w:t xml:space="preserve">. We have found Slack to be the most used tool for discussion, with </w:t>
      </w:r>
      <w:proofErr w:type="spellStart"/>
      <w:r>
        <w:t>Github</w:t>
      </w:r>
      <w:proofErr w:type="spellEnd"/>
      <w:r>
        <w:t xml:space="preserve"> being useful for highlighting issues, bugs and feature requests. </w:t>
      </w:r>
      <w:r w:rsidR="000B0C3A">
        <w:t xml:space="preserve">In the later sprints we started to use </w:t>
      </w:r>
      <w:proofErr w:type="spellStart"/>
      <w:r w:rsidR="000B0C3A">
        <w:t>Github</w:t>
      </w:r>
      <w:proofErr w:type="spellEnd"/>
      <w:r w:rsidR="000B0C3A">
        <w:t xml:space="preserve"> issues instead of Trello cards for tracking tasks for sprints as this integrated better with </w:t>
      </w:r>
      <w:proofErr w:type="spellStart"/>
      <w:r w:rsidR="000B0C3A">
        <w:t>Github</w:t>
      </w:r>
      <w:proofErr w:type="spellEnd"/>
      <w:r w:rsidR="000B0C3A">
        <w:t>. For example, a user could reference their story/issue in their commit to track/tie the commit to that issue, making it easier to track.</w:t>
      </w:r>
    </w:p>
    <w:p w14:paraId="1DFE4639" w14:textId="77777777" w:rsidR="00926889" w:rsidRDefault="00926889" w:rsidP="00015257"/>
    <w:p w14:paraId="6D32B8E0" w14:textId="4DEB556C" w:rsidR="00926889" w:rsidRPr="00926889" w:rsidRDefault="00926889" w:rsidP="00926889">
      <w:pPr>
        <w:pStyle w:val="Heading2"/>
        <w:rPr>
          <w:i/>
          <w:color w:val="000000" w:themeColor="text1"/>
          <w:u w:val="single"/>
        </w:rPr>
      </w:pPr>
      <w:bookmarkStart w:id="3" w:name="_Toc453331258"/>
      <w:r w:rsidRPr="00926889">
        <w:rPr>
          <w:i/>
          <w:color w:val="000000" w:themeColor="text1"/>
          <w:u w:val="single"/>
        </w:rPr>
        <w:t>Collaboration Stats:</w:t>
      </w:r>
      <w:bookmarkEnd w:id="3"/>
    </w:p>
    <w:p w14:paraId="5838E760" w14:textId="77777777" w:rsidR="00926889" w:rsidRDefault="00926889" w:rsidP="00015257"/>
    <w:p w14:paraId="1095CD19" w14:textId="77777777" w:rsidR="00842D22" w:rsidRDefault="00842D22">
      <w:r>
        <w:t>Commits to Project: 1034.</w:t>
      </w:r>
    </w:p>
    <w:p w14:paraId="2A166637" w14:textId="7FF87EBF" w:rsidR="00B16AD9" w:rsidRDefault="00842D22">
      <w:proofErr w:type="spellStart"/>
      <w:r>
        <w:t>Git</w:t>
      </w:r>
      <w:proofErr w:type="spellEnd"/>
      <w:r>
        <w:t xml:space="preserve"> Issues: </w:t>
      </w:r>
      <w:r w:rsidR="00B16AD9">
        <w:t>1 Open (v2 feature list), 46 Closed (testing/bug reporting)</w:t>
      </w:r>
      <w:r w:rsidR="00E270EB">
        <w:t>.</w:t>
      </w:r>
    </w:p>
    <w:p w14:paraId="51BE6928" w14:textId="77777777" w:rsidR="004D7424" w:rsidRDefault="00B16AD9">
      <w:r>
        <w:t>Pull Requests: 0 Open, 228 Closed</w:t>
      </w:r>
      <w:r w:rsidR="00E270EB">
        <w:t>.</w:t>
      </w:r>
    </w:p>
    <w:p w14:paraId="6A37B5C8" w14:textId="6A3792C4" w:rsidR="007771B8" w:rsidRDefault="007771B8">
      <w:r>
        <w:t>Commits to Master: 632</w:t>
      </w:r>
    </w:p>
    <w:p w14:paraId="7645AE2B" w14:textId="3753334A" w:rsidR="007771B8" w:rsidRDefault="007771B8">
      <w:r>
        <w:t>Team Breakdown (commits to master</w:t>
      </w:r>
      <w:r w:rsidR="002B486F">
        <w:t>, doesn’t include pull requests or issues</w:t>
      </w:r>
      <w:r>
        <w:t>):</w:t>
      </w:r>
    </w:p>
    <w:p w14:paraId="1DF2763B" w14:textId="4EC34F08" w:rsidR="002B486F" w:rsidRDefault="007771B8" w:rsidP="00E60766">
      <w:pPr>
        <w:jc w:val="both"/>
      </w:pPr>
      <w:r>
        <w:tab/>
        <w:t>Daniel: 230</w:t>
      </w:r>
      <w:r>
        <w:tab/>
        <w:t>Jayden</w:t>
      </w:r>
      <w:r w:rsidR="002B486F">
        <w:t>: 175</w:t>
      </w:r>
      <w:r w:rsidR="002B486F">
        <w:tab/>
        <w:t>Simon: 99</w:t>
      </w:r>
      <w:r w:rsidR="002B486F">
        <w:tab/>
        <w:t>Michael: 90</w:t>
      </w:r>
      <w:r w:rsidR="002B486F">
        <w:tab/>
      </w:r>
      <w:proofErr w:type="spellStart"/>
      <w:r w:rsidR="002B486F">
        <w:t>Erdal</w:t>
      </w:r>
      <w:proofErr w:type="spellEnd"/>
      <w:r w:rsidR="002B486F">
        <w:t>: 35</w:t>
      </w:r>
      <w:r w:rsidR="00586918">
        <w:tab/>
      </w:r>
      <w:proofErr w:type="spellStart"/>
      <w:r w:rsidR="002B486F">
        <w:t>Tylden</w:t>
      </w:r>
      <w:proofErr w:type="spellEnd"/>
      <w:r w:rsidR="002B486F">
        <w:t>: 3</w:t>
      </w:r>
    </w:p>
    <w:p w14:paraId="5A3E0DB2" w14:textId="1065DBF4" w:rsidR="003B59AA" w:rsidRDefault="003B59AA" w:rsidP="00E60766">
      <w:pPr>
        <w:jc w:val="both"/>
      </w:pPr>
      <w:r>
        <w:t xml:space="preserve">Interesting tidbit: we managed to get a commit to the project during one of all 24 hours of </w:t>
      </w:r>
      <w:r w:rsidR="00731CA6">
        <w:t>the</w:t>
      </w:r>
      <w:r>
        <w:t xml:space="preserve"> day, with ou</w:t>
      </w:r>
      <w:r w:rsidR="00C57C1F">
        <w:t>r</w:t>
      </w:r>
      <w:r>
        <w:t xml:space="preserve"> biggest times being 1pm, 3pm, 11pm and 1am. </w:t>
      </w:r>
    </w:p>
    <w:p w14:paraId="4098E99E" w14:textId="5AEA874B" w:rsidR="00970910" w:rsidRDefault="009B4B7F" w:rsidP="002829DA">
      <w:pPr>
        <w:jc w:val="center"/>
      </w:pPr>
      <w:r>
        <w:rPr>
          <w:noProof/>
        </w:rPr>
        <w:drawing>
          <wp:inline distT="0" distB="0" distL="0" distR="0" wp14:anchorId="645DE318" wp14:editId="1184CCBE">
            <wp:extent cx="4540250" cy="231794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6-10 at 13.45.4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420" cy="232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910">
        <w:br w:type="page"/>
      </w:r>
    </w:p>
    <w:p w14:paraId="65150523" w14:textId="77777777" w:rsidR="00015257" w:rsidRDefault="00015257" w:rsidP="00015257"/>
    <w:p w14:paraId="7D9AD7EF" w14:textId="4F7C69E9" w:rsidR="00581752" w:rsidRDefault="00015257" w:rsidP="00015257">
      <w:r>
        <w:t>The following are examples of the collaboration tools being used:</w:t>
      </w:r>
    </w:p>
    <w:p w14:paraId="4848C7DC" w14:textId="29A090D0" w:rsidR="00581752" w:rsidRDefault="00581752" w:rsidP="00970910">
      <w:pPr>
        <w:jc w:val="center"/>
      </w:pPr>
      <w:r>
        <w:rPr>
          <w:noProof/>
        </w:rPr>
        <w:drawing>
          <wp:inline distT="0" distB="0" distL="0" distR="0" wp14:anchorId="0FE04645" wp14:editId="264C8841">
            <wp:extent cx="5727700" cy="3732530"/>
            <wp:effectExtent l="0" t="0" r="1270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6-10 at 13.16.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DBD8" w14:textId="5F5A1BD8" w:rsidR="00970910" w:rsidRDefault="00581752" w:rsidP="00970910">
      <w:pPr>
        <w:jc w:val="center"/>
      </w:pPr>
      <w:proofErr w:type="spellStart"/>
      <w:r>
        <w:t>Github</w:t>
      </w:r>
      <w:proofErr w:type="spellEnd"/>
      <w:r>
        <w:t xml:space="preserve"> Issues being used to pinpoint bugs/issues in site features.</w:t>
      </w:r>
    </w:p>
    <w:p w14:paraId="1EEB1386" w14:textId="77777777" w:rsidR="00970910" w:rsidRDefault="00970910">
      <w:r>
        <w:br w:type="page"/>
      </w:r>
    </w:p>
    <w:p w14:paraId="72F7FF0F" w14:textId="439D83FE" w:rsidR="00581752" w:rsidRDefault="00BC328B" w:rsidP="00970910">
      <w:pPr>
        <w:jc w:val="center"/>
      </w:pPr>
      <w:r>
        <w:rPr>
          <w:noProof/>
        </w:rPr>
        <w:drawing>
          <wp:inline distT="0" distB="0" distL="0" distR="0" wp14:anchorId="0CDD7ABF" wp14:editId="76D5E002">
            <wp:extent cx="5727700" cy="4472305"/>
            <wp:effectExtent l="0" t="0" r="1270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6-10 at 13.17.3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DE42" w14:textId="24767A1B" w:rsidR="00581752" w:rsidRDefault="00BC328B" w:rsidP="00970910">
      <w:pPr>
        <w:jc w:val="center"/>
      </w:pPr>
      <w:r>
        <w:t xml:space="preserve">Screenshot of the project on </w:t>
      </w:r>
      <w:proofErr w:type="spellStart"/>
      <w:r>
        <w:t>Github</w:t>
      </w:r>
      <w:proofErr w:type="spellEnd"/>
      <w:r>
        <w:t xml:space="preserve">, showing commits to master from team members. </w:t>
      </w:r>
      <w:r w:rsidR="00002A33">
        <w:t>Apart from a few outliers, contribution to the project was fairly even and consistent from all members.</w:t>
      </w:r>
    </w:p>
    <w:p w14:paraId="2B2823BB" w14:textId="77777777" w:rsidR="00581752" w:rsidRDefault="00581752" w:rsidP="00970910">
      <w:pPr>
        <w:jc w:val="center"/>
      </w:pPr>
    </w:p>
    <w:p w14:paraId="2F9518E9" w14:textId="1BDD9B78" w:rsidR="00015257" w:rsidRDefault="00970910" w:rsidP="00970910">
      <w:pPr>
        <w:jc w:val="center"/>
      </w:pPr>
      <w:r>
        <w:rPr>
          <w:noProof/>
        </w:rPr>
        <w:drawing>
          <wp:inline distT="0" distB="0" distL="0" distR="0" wp14:anchorId="1FA206B0" wp14:editId="164EB8D5">
            <wp:extent cx="5727700" cy="312801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6-06-10 at 13.23.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71E8" w14:textId="622E2931" w:rsidR="00970910" w:rsidRDefault="00970910" w:rsidP="00970910">
      <w:pPr>
        <w:jc w:val="center"/>
      </w:pPr>
      <w:r>
        <w:t>Screenshot showing Trello tracking completed sprint tasks and issues.</w:t>
      </w:r>
    </w:p>
    <w:p w14:paraId="1FEF3058" w14:textId="77777777" w:rsidR="00970910" w:rsidRDefault="00970910">
      <w:r>
        <w:br w:type="page"/>
      </w:r>
    </w:p>
    <w:p w14:paraId="59C4C30B" w14:textId="77777777" w:rsidR="00015257" w:rsidRPr="00F20D43" w:rsidRDefault="00015257" w:rsidP="00F20D43">
      <w:pPr>
        <w:pStyle w:val="Heading1"/>
        <w:rPr>
          <w:b/>
          <w:color w:val="000000" w:themeColor="text1"/>
          <w:u w:val="single"/>
        </w:rPr>
      </w:pPr>
      <w:bookmarkStart w:id="4" w:name="_Toc453331259"/>
      <w:r w:rsidRPr="00F20D43">
        <w:rPr>
          <w:b/>
          <w:color w:val="000000" w:themeColor="text1"/>
          <w:u w:val="single"/>
        </w:rPr>
        <w:t>Coding Standards:</w:t>
      </w:r>
      <w:bookmarkEnd w:id="4"/>
    </w:p>
    <w:p w14:paraId="6C7B5C87" w14:textId="77777777" w:rsidR="00015257" w:rsidRDefault="00015257" w:rsidP="00015257"/>
    <w:p w14:paraId="53999796" w14:textId="77777777" w:rsidR="00015257" w:rsidRDefault="00015257" w:rsidP="00015257">
      <w:r>
        <w:t xml:space="preserve">The coding standards we implemented can be found here: </w:t>
      </w:r>
      <w:hyperlink r:id="rId11" w:history="1">
        <w:r w:rsidRPr="006F6AC0">
          <w:rPr>
            <w:rStyle w:val="Hyperlink"/>
          </w:rPr>
          <w:t>https://drive.google.com/open?id=18F52kEOdb0eG1TtQPi_kskgJIjToppe2-23_J8VWmzw</w:t>
        </w:r>
      </w:hyperlink>
    </w:p>
    <w:p w14:paraId="465928BD" w14:textId="77777777" w:rsidR="00015257" w:rsidRDefault="00015257" w:rsidP="00015257"/>
    <w:p w14:paraId="657CACEE" w14:textId="77777777" w:rsidR="00015257" w:rsidRDefault="00015257" w:rsidP="00015257">
      <w:r>
        <w:t>The following images demonstrate these coding standards being followed in various languages:</w:t>
      </w:r>
    </w:p>
    <w:p w14:paraId="2CECEADE" w14:textId="77777777" w:rsidR="00197151" w:rsidRDefault="00197151" w:rsidP="00015257"/>
    <w:p w14:paraId="130F8727" w14:textId="77777777" w:rsidR="00197151" w:rsidRDefault="00197151" w:rsidP="00197151">
      <w:r>
        <w:t xml:space="preserve">Image 1 – </w:t>
      </w:r>
      <w:proofErr w:type="spellStart"/>
      <w:r>
        <w:t>sell_controller.rb</w:t>
      </w:r>
      <w:proofErr w:type="spellEnd"/>
      <w:r>
        <w:t>:</w:t>
      </w:r>
    </w:p>
    <w:p w14:paraId="55C09F1C" w14:textId="77777777" w:rsidR="00197151" w:rsidRDefault="00197151" w:rsidP="00197151">
      <w:r>
        <w:rPr>
          <w:noProof/>
        </w:rPr>
        <w:drawing>
          <wp:inline distT="0" distB="0" distL="0" distR="0" wp14:anchorId="7159FDDB" wp14:editId="117DDC07">
            <wp:extent cx="5581186" cy="430530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6-04-21%20at%2011.35.1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186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4DB00" w14:textId="77777777" w:rsidR="00197151" w:rsidRDefault="00197151" w:rsidP="00197151"/>
    <w:p w14:paraId="24726312" w14:textId="77777777" w:rsidR="00197151" w:rsidRDefault="00197151" w:rsidP="00197151">
      <w:r>
        <w:t>Notes:</w:t>
      </w:r>
    </w:p>
    <w:p w14:paraId="534F7BBC" w14:textId="77777777" w:rsidR="00197151" w:rsidRDefault="00197151" w:rsidP="00197151">
      <w:pPr>
        <w:pStyle w:val="ListParagraph"/>
        <w:numPr>
          <w:ilvl w:val="0"/>
          <w:numId w:val="1"/>
        </w:numPr>
      </w:pPr>
      <w:r>
        <w:t xml:space="preserve">Documented with creator, date, action explanation and </w:t>
      </w:r>
      <w:proofErr w:type="spellStart"/>
      <w:r>
        <w:t>todo</w:t>
      </w:r>
      <w:proofErr w:type="spellEnd"/>
    </w:p>
    <w:p w14:paraId="2B4ABF1A" w14:textId="77777777" w:rsidR="00197151" w:rsidRDefault="00197151" w:rsidP="00197151">
      <w:pPr>
        <w:pStyle w:val="ListParagraph"/>
        <w:numPr>
          <w:ilvl w:val="0"/>
          <w:numId w:val="1"/>
        </w:numPr>
      </w:pPr>
      <w:r>
        <w:t>Aligned in accordance with coding standard</w:t>
      </w:r>
    </w:p>
    <w:p w14:paraId="6D92202F" w14:textId="77777777" w:rsidR="00197151" w:rsidRDefault="00197151" w:rsidP="00197151">
      <w:pPr>
        <w:pStyle w:val="ListParagraph"/>
        <w:numPr>
          <w:ilvl w:val="0"/>
          <w:numId w:val="1"/>
        </w:numPr>
      </w:pPr>
      <w:r>
        <w:t>Variables named in accordance with coding standard (</w:t>
      </w:r>
      <w:proofErr w:type="spellStart"/>
      <w:r>
        <w:t>snake_case</w:t>
      </w:r>
      <w:proofErr w:type="spellEnd"/>
      <w:r>
        <w:t>)</w:t>
      </w:r>
    </w:p>
    <w:p w14:paraId="19E99FD1" w14:textId="77777777" w:rsidR="00197151" w:rsidRDefault="00197151" w:rsidP="00197151">
      <w:pPr>
        <w:pStyle w:val="ListParagraph"/>
        <w:numPr>
          <w:ilvl w:val="0"/>
          <w:numId w:val="1"/>
        </w:numPr>
      </w:pPr>
      <w:r>
        <w:t xml:space="preserve">NB (the database column names were created using </w:t>
      </w:r>
      <w:proofErr w:type="spellStart"/>
      <w:r>
        <w:t>CamelCase</w:t>
      </w:r>
      <w:proofErr w:type="spellEnd"/>
      <w:r>
        <w:t>)</w:t>
      </w:r>
    </w:p>
    <w:p w14:paraId="32A4C867" w14:textId="77777777" w:rsidR="00197151" w:rsidRDefault="00197151" w:rsidP="00197151"/>
    <w:p w14:paraId="76A8E916" w14:textId="77777777" w:rsidR="00197151" w:rsidRDefault="00197151" w:rsidP="00197151">
      <w:r>
        <w:br w:type="page"/>
      </w:r>
    </w:p>
    <w:p w14:paraId="4902F0BF" w14:textId="77777777" w:rsidR="00197151" w:rsidRDefault="00197151" w:rsidP="00197151">
      <w:r>
        <w:t>Image 2 – _</w:t>
      </w:r>
      <w:proofErr w:type="spellStart"/>
      <w:proofErr w:type="gramStart"/>
      <w:r>
        <w:t>sell.sass</w:t>
      </w:r>
      <w:proofErr w:type="spellEnd"/>
      <w:proofErr w:type="gramEnd"/>
      <w:r>
        <w:t>:</w:t>
      </w:r>
    </w:p>
    <w:p w14:paraId="10DA9DB1" w14:textId="77777777" w:rsidR="00197151" w:rsidRDefault="00197151" w:rsidP="00197151">
      <w:r>
        <w:rPr>
          <w:noProof/>
        </w:rPr>
        <w:drawing>
          <wp:inline distT="0" distB="0" distL="0" distR="0" wp14:anchorId="77BED9C2" wp14:editId="5D46D822">
            <wp:extent cx="5727700" cy="3883186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6-04-21%20at%2011.36.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83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03BA9" w14:textId="77777777" w:rsidR="00197151" w:rsidRDefault="00197151" w:rsidP="00197151"/>
    <w:p w14:paraId="0E5D8A41" w14:textId="77777777" w:rsidR="00197151" w:rsidRDefault="00197151" w:rsidP="00197151">
      <w:r>
        <w:t>Notes:</w:t>
      </w:r>
    </w:p>
    <w:p w14:paraId="358D9A82" w14:textId="77777777" w:rsidR="00197151" w:rsidRDefault="00197151" w:rsidP="00197151">
      <w:pPr>
        <w:pStyle w:val="ListParagraph"/>
        <w:numPr>
          <w:ilvl w:val="0"/>
          <w:numId w:val="1"/>
        </w:numPr>
      </w:pPr>
      <w:r>
        <w:t>Documented with explanations for style definitions</w:t>
      </w:r>
    </w:p>
    <w:p w14:paraId="146D3E3A" w14:textId="77777777" w:rsidR="00197151" w:rsidRDefault="00197151" w:rsidP="00197151">
      <w:pPr>
        <w:pStyle w:val="ListParagraph"/>
        <w:numPr>
          <w:ilvl w:val="0"/>
          <w:numId w:val="1"/>
        </w:numPr>
      </w:pPr>
      <w:r>
        <w:t>Aligned in accordance with coding standard</w:t>
      </w:r>
    </w:p>
    <w:p w14:paraId="3DF8F81C" w14:textId="77777777" w:rsidR="00197151" w:rsidRDefault="00197151" w:rsidP="00197151">
      <w:pPr>
        <w:pStyle w:val="ListParagraph"/>
        <w:numPr>
          <w:ilvl w:val="0"/>
          <w:numId w:val="1"/>
        </w:numPr>
      </w:pPr>
      <w:r>
        <w:t xml:space="preserve">Using correct variables for global variables like </w:t>
      </w:r>
      <w:proofErr w:type="spellStart"/>
      <w:r>
        <w:t>colours</w:t>
      </w:r>
      <w:proofErr w:type="spellEnd"/>
      <w:r>
        <w:t xml:space="preserve"> (</w:t>
      </w:r>
      <w:proofErr w:type="spellStart"/>
      <w:r>
        <w:t>colour</w:t>
      </w:r>
      <w:proofErr w:type="spellEnd"/>
      <w:r>
        <w:t>-shade-action)</w:t>
      </w:r>
    </w:p>
    <w:p w14:paraId="13531720" w14:textId="77777777" w:rsidR="00197151" w:rsidRDefault="00197151" w:rsidP="00197151">
      <w:pPr>
        <w:pStyle w:val="ListParagraph"/>
        <w:numPr>
          <w:ilvl w:val="0"/>
          <w:numId w:val="1"/>
        </w:numPr>
      </w:pPr>
      <w:r>
        <w:t>Using ‘</w:t>
      </w:r>
      <w:proofErr w:type="spellStart"/>
      <w:r>
        <w:t>em’s</w:t>
      </w:r>
      <w:proofErr w:type="spellEnd"/>
      <w:r>
        <w:t xml:space="preserve"> as much as possible (unavoidable for the banner height and top margin)</w:t>
      </w:r>
    </w:p>
    <w:p w14:paraId="75AAEF01" w14:textId="77777777" w:rsidR="00197151" w:rsidRDefault="00197151" w:rsidP="00197151"/>
    <w:p w14:paraId="399FE509" w14:textId="77777777" w:rsidR="00197151" w:rsidRDefault="00197151" w:rsidP="00197151">
      <w:r>
        <w:br w:type="page"/>
      </w:r>
    </w:p>
    <w:p w14:paraId="462264DC" w14:textId="2AAFF9EA" w:rsidR="00197151" w:rsidRDefault="00197151" w:rsidP="00197151">
      <w:r>
        <w:t>Image 3</w:t>
      </w:r>
      <w:r w:rsidR="00727926">
        <w:t xml:space="preserve"> – </w:t>
      </w:r>
      <w:proofErr w:type="spellStart"/>
      <w:r>
        <w:t>manage.html.erb</w:t>
      </w:r>
      <w:proofErr w:type="spellEnd"/>
      <w:r>
        <w:t>:</w:t>
      </w:r>
    </w:p>
    <w:p w14:paraId="3084168D" w14:textId="77777777" w:rsidR="00197151" w:rsidRDefault="00197151" w:rsidP="00197151">
      <w:r>
        <w:rPr>
          <w:noProof/>
        </w:rPr>
        <w:drawing>
          <wp:inline distT="0" distB="0" distL="0" distR="0" wp14:anchorId="07688FB9" wp14:editId="16CFCB89">
            <wp:extent cx="5727700" cy="5271795"/>
            <wp:effectExtent l="0" t="0" r="0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6-04-21%20at%2011.36.5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1F5C4" w14:textId="77777777" w:rsidR="00197151" w:rsidRDefault="00197151" w:rsidP="00197151"/>
    <w:p w14:paraId="071E322E" w14:textId="77777777" w:rsidR="00197151" w:rsidRDefault="00197151" w:rsidP="00197151">
      <w:r>
        <w:t>Notes:</w:t>
      </w:r>
    </w:p>
    <w:p w14:paraId="2C77B740" w14:textId="07B43845" w:rsidR="00197151" w:rsidRDefault="00197151" w:rsidP="00197151">
      <w:pPr>
        <w:pStyle w:val="ListParagraph"/>
        <w:numPr>
          <w:ilvl w:val="0"/>
          <w:numId w:val="1"/>
        </w:numPr>
      </w:pPr>
      <w:r>
        <w:t xml:space="preserve">Documented with creator, date, </w:t>
      </w:r>
      <w:r w:rsidR="00172FA8">
        <w:t xml:space="preserve">partials/dependencies, </w:t>
      </w:r>
      <w:r>
        <w:t xml:space="preserve">explanations and </w:t>
      </w:r>
      <w:proofErr w:type="spellStart"/>
      <w:r>
        <w:t>todo</w:t>
      </w:r>
      <w:proofErr w:type="spellEnd"/>
    </w:p>
    <w:p w14:paraId="07BDCFFF" w14:textId="77777777" w:rsidR="00197151" w:rsidRDefault="00197151" w:rsidP="00197151">
      <w:pPr>
        <w:pStyle w:val="ListParagraph"/>
        <w:numPr>
          <w:ilvl w:val="0"/>
          <w:numId w:val="1"/>
        </w:numPr>
      </w:pPr>
      <w:r>
        <w:t>Aligned in accordance with coding standard</w:t>
      </w:r>
    </w:p>
    <w:p w14:paraId="17E11087" w14:textId="77777777" w:rsidR="00197151" w:rsidRDefault="00197151" w:rsidP="00197151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snake_case</w:t>
      </w:r>
      <w:proofErr w:type="spellEnd"/>
      <w:r>
        <w:t xml:space="preserve"> for ruby variables and hyphen for html id’s/classes</w:t>
      </w:r>
    </w:p>
    <w:p w14:paraId="3043C8EF" w14:textId="77777777" w:rsidR="00197151" w:rsidRDefault="00197151" w:rsidP="00197151"/>
    <w:p w14:paraId="33805403" w14:textId="77777777" w:rsidR="00197151" w:rsidRDefault="00197151" w:rsidP="00197151">
      <w:r>
        <w:br w:type="page"/>
      </w:r>
    </w:p>
    <w:p w14:paraId="5D23D31A" w14:textId="4AD2F407" w:rsidR="00197151" w:rsidRDefault="00197151" w:rsidP="00197151">
      <w:r>
        <w:t xml:space="preserve">Image 4 – </w:t>
      </w:r>
      <w:proofErr w:type="spellStart"/>
      <w:r w:rsidR="00EA6730">
        <w:t>add_</w:t>
      </w:r>
      <w:proofErr w:type="gramStart"/>
      <w:r w:rsidR="00EA6730">
        <w:t>edit</w:t>
      </w:r>
      <w:r>
        <w:t>.coffee</w:t>
      </w:r>
      <w:proofErr w:type="spellEnd"/>
      <w:proofErr w:type="gramEnd"/>
      <w:r>
        <w:t>:</w:t>
      </w:r>
    </w:p>
    <w:p w14:paraId="42666862" w14:textId="77777777" w:rsidR="00197151" w:rsidRDefault="00197151" w:rsidP="00EA6730">
      <w:pPr>
        <w:jc w:val="center"/>
      </w:pPr>
      <w:r>
        <w:rPr>
          <w:noProof/>
        </w:rPr>
        <w:drawing>
          <wp:inline distT="0" distB="0" distL="0" distR="0" wp14:anchorId="2AA6A3F9" wp14:editId="6EB115B8">
            <wp:extent cx="5499735" cy="5539929"/>
            <wp:effectExtent l="0" t="0" r="1206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6-04-21%20at%2011.37.3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143" cy="5547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F4C91" w14:textId="77777777" w:rsidR="00197151" w:rsidRDefault="00197151" w:rsidP="00197151"/>
    <w:p w14:paraId="5EE95621" w14:textId="77777777" w:rsidR="00197151" w:rsidRDefault="00197151" w:rsidP="00197151">
      <w:r>
        <w:t>Notes:</w:t>
      </w:r>
    </w:p>
    <w:p w14:paraId="389A08C7" w14:textId="77777777" w:rsidR="00197151" w:rsidRDefault="00197151" w:rsidP="00197151">
      <w:pPr>
        <w:pStyle w:val="ListParagraph"/>
        <w:numPr>
          <w:ilvl w:val="0"/>
          <w:numId w:val="1"/>
        </w:numPr>
      </w:pPr>
      <w:r>
        <w:t xml:space="preserve">Documented with creator, date, explanations and </w:t>
      </w:r>
      <w:proofErr w:type="spellStart"/>
      <w:r>
        <w:t>todo</w:t>
      </w:r>
      <w:proofErr w:type="spellEnd"/>
    </w:p>
    <w:p w14:paraId="084F9D80" w14:textId="77777777" w:rsidR="00197151" w:rsidRDefault="00197151" w:rsidP="00197151">
      <w:pPr>
        <w:pStyle w:val="ListParagraph"/>
        <w:numPr>
          <w:ilvl w:val="0"/>
          <w:numId w:val="1"/>
        </w:numPr>
      </w:pPr>
      <w:r>
        <w:t>Aligned in accordance with coding standard</w:t>
      </w:r>
    </w:p>
    <w:p w14:paraId="4E90C507" w14:textId="0B61FC89" w:rsidR="002F26FF" w:rsidRDefault="002F26FF" w:rsidP="00197151">
      <w:pPr>
        <w:pStyle w:val="ListParagraph"/>
        <w:numPr>
          <w:ilvl w:val="0"/>
          <w:numId w:val="1"/>
        </w:numPr>
      </w:pPr>
      <w:r>
        <w:t>Single quotes used for variable/JQuery selectors</w:t>
      </w:r>
    </w:p>
    <w:p w14:paraId="17FAFED9" w14:textId="77777777" w:rsidR="00197151" w:rsidRDefault="00197151" w:rsidP="00015257"/>
    <w:p w14:paraId="380A9605" w14:textId="77777777" w:rsidR="00507A2A" w:rsidRDefault="00507A2A">
      <w:pPr>
        <w:rPr>
          <w:rFonts w:asciiTheme="majorHAnsi" w:eastAsiaTheme="majorEastAsia" w:hAnsiTheme="majorHAnsi" w:cstheme="majorBidi"/>
          <w:b/>
          <w:color w:val="000000" w:themeColor="text1"/>
          <w:sz w:val="32"/>
          <w:szCs w:val="32"/>
          <w:u w:val="single"/>
        </w:rPr>
      </w:pPr>
      <w:r>
        <w:rPr>
          <w:b/>
          <w:color w:val="000000" w:themeColor="text1"/>
          <w:u w:val="single"/>
        </w:rPr>
        <w:br w:type="page"/>
      </w:r>
    </w:p>
    <w:p w14:paraId="23899B26" w14:textId="7B103693" w:rsidR="00F20D43" w:rsidRPr="00F20D43" w:rsidRDefault="00F20D43" w:rsidP="00F20D43">
      <w:pPr>
        <w:pStyle w:val="Heading1"/>
        <w:rPr>
          <w:b/>
          <w:color w:val="000000" w:themeColor="text1"/>
          <w:u w:val="single"/>
        </w:rPr>
      </w:pPr>
      <w:bookmarkStart w:id="5" w:name="_Toc453331260"/>
      <w:bookmarkStart w:id="6" w:name="_GoBack"/>
      <w:bookmarkEnd w:id="6"/>
      <w:r>
        <w:rPr>
          <w:b/>
          <w:color w:val="000000" w:themeColor="text1"/>
          <w:u w:val="single"/>
        </w:rPr>
        <w:t>Testing</w:t>
      </w:r>
      <w:r w:rsidRPr="00F20D43">
        <w:rPr>
          <w:b/>
          <w:color w:val="000000" w:themeColor="text1"/>
          <w:u w:val="single"/>
        </w:rPr>
        <w:t>:</w:t>
      </w:r>
      <w:bookmarkEnd w:id="5"/>
    </w:p>
    <w:p w14:paraId="54A04526" w14:textId="77777777" w:rsidR="00F20D43" w:rsidRDefault="00F20D43" w:rsidP="00015257"/>
    <w:p w14:paraId="556ABDFD" w14:textId="77777777" w:rsidR="00015257" w:rsidRDefault="00015257"/>
    <w:p w14:paraId="360B5738" w14:textId="77777777" w:rsidR="00215D89" w:rsidRDefault="00215D89"/>
    <w:sectPr w:rsidR="00215D89" w:rsidSect="00015257"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E728F8"/>
    <w:multiLevelType w:val="hybridMultilevel"/>
    <w:tmpl w:val="21460656"/>
    <w:lvl w:ilvl="0" w:tplc="66FA0DE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4268"/>
    <w:rsid w:val="00002A33"/>
    <w:rsid w:val="00014268"/>
    <w:rsid w:val="00015257"/>
    <w:rsid w:val="00032ECF"/>
    <w:rsid w:val="000B0C3A"/>
    <w:rsid w:val="00172FA8"/>
    <w:rsid w:val="001945A6"/>
    <w:rsid w:val="00197151"/>
    <w:rsid w:val="00215D89"/>
    <w:rsid w:val="002829DA"/>
    <w:rsid w:val="002B486F"/>
    <w:rsid w:val="002F26FF"/>
    <w:rsid w:val="003B59AA"/>
    <w:rsid w:val="0041524B"/>
    <w:rsid w:val="00483B9D"/>
    <w:rsid w:val="004D7424"/>
    <w:rsid w:val="00507A2A"/>
    <w:rsid w:val="00581752"/>
    <w:rsid w:val="00586918"/>
    <w:rsid w:val="00615C88"/>
    <w:rsid w:val="0067308E"/>
    <w:rsid w:val="00727926"/>
    <w:rsid w:val="00731CA6"/>
    <w:rsid w:val="007771B8"/>
    <w:rsid w:val="007C5AC2"/>
    <w:rsid w:val="00842D22"/>
    <w:rsid w:val="00926889"/>
    <w:rsid w:val="00970910"/>
    <w:rsid w:val="009B4B7F"/>
    <w:rsid w:val="00A92F37"/>
    <w:rsid w:val="00B16AD9"/>
    <w:rsid w:val="00B23435"/>
    <w:rsid w:val="00BC328B"/>
    <w:rsid w:val="00C57C1F"/>
    <w:rsid w:val="00D737EA"/>
    <w:rsid w:val="00DE4D7F"/>
    <w:rsid w:val="00E270EB"/>
    <w:rsid w:val="00E60766"/>
    <w:rsid w:val="00EA6730"/>
    <w:rsid w:val="00EE2854"/>
    <w:rsid w:val="00F20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A573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45A6"/>
  </w:style>
  <w:style w:type="paragraph" w:styleId="Heading1">
    <w:name w:val="heading 1"/>
    <w:basedOn w:val="Normal"/>
    <w:next w:val="Normal"/>
    <w:link w:val="Heading1Char"/>
    <w:uiPriority w:val="9"/>
    <w:qFormat/>
    <w:rsid w:val="00F20D4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88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5257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015257"/>
    <w:rPr>
      <w:rFonts w:eastAsiaTheme="minorEastAsia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015257"/>
    <w:rPr>
      <w:rFonts w:eastAsiaTheme="minorEastAsia"/>
      <w:sz w:val="22"/>
      <w:szCs w:val="22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F20D4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20D43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20D43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F20D43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20D43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20D43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20D43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20D43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20D43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20D43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20D43"/>
    <w:pPr>
      <w:ind w:left="192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2688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971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drive.google.com/open?id=18F52kEOdb0eG1TtQPi_kskgJIjToppe2-23_J8VWmzw" TargetMode="External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Perth, Western Australia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490C65-AE15-1C46-A4F6-17BBFC351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574</Words>
  <Characters>3274</Characters>
  <Application>Microsoft Macintosh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Introduction</vt:lpstr>
      <vt:lpstr>Project Plan</vt:lpstr>
      <vt:lpstr>Collaboration</vt:lpstr>
      <vt:lpstr>    Collaboration Stats:</vt:lpstr>
      <vt:lpstr>Coding Standards:</vt:lpstr>
      <vt:lpstr>Testing:</vt:lpstr>
    </vt:vector>
  </TitlesOfParts>
  <Company>PropertyDome</Company>
  <LinksUpToDate>false</LinksUpToDate>
  <CharactersWithSpaces>3841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</dc:title>
  <dc:subject>Assessment Four</dc:subject>
  <dc:creator>Daniel Swain</dc:creator>
  <cp:keywords/>
  <dc:description/>
  <cp:lastModifiedBy>Daniel Christopher Swain</cp:lastModifiedBy>
  <cp:revision>33</cp:revision>
  <dcterms:created xsi:type="dcterms:W3CDTF">2016-06-10T04:52:00Z</dcterms:created>
  <dcterms:modified xsi:type="dcterms:W3CDTF">2016-06-10T06:12:00Z</dcterms:modified>
</cp:coreProperties>
</file>