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3100" w:after="360"/>
        <w:jc w:val="center"/>
      </w:pPr>
      <w:r>
        <w:rPr>
          <w:rFonts w:ascii="DejaVu Sans" w:hAnsi="DejaVu Sans"/>
          <w:b/>
          <w:color w:val="C76F2E"/>
          <w:sz w:val="60"/>
        </w:rPr>
        <w:t xml:space="preserve">CHROMA</w:t>
      </w:r>
      <w:r>
        <w:rPr>
          <w:rFonts w:ascii="DejaVu Sans" w:hAnsi="DejaVu Sans"/>
          <w:b/>
          <w:color w:val="C76F2E"/>
          <w:sz w:val="60"/>
        </w:rPr>
        <w:t xml:space="preserve"> </w:t>
      </w:r>
      <w:r>
        <w:rPr>
          <w:rFonts w:ascii="DejaVu Sans" w:hAnsi="DejaVu Sans"/>
          <w:b/>
          <w:color w:val="C76F2E"/>
          <w:sz w:val="60"/>
        </w:rPr>
        <w:t xml:space="preserve">NEOVIM</w:t>
      </w:r>
    </w:p>
    <w:p>
      <w:pPr>
        <w:pStyle w:val="Author"/>
        <w:spacing w:after="280"/>
        <w:jc w:val="center"/>
      </w:pPr>
      <w:r>
        <w:rPr>
          <w:rFonts w:ascii="DejaVu Sans" w:hAnsi="DejaVu Sans"/>
          <w:b/>
          <w:color w:val="1E1E2E"/>
          <w:sz w:val="30"/>
        </w:rPr>
        <w:t xml:space="preserve">Plan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wykonawczy: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od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obecnego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CLI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do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działającego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instalatora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i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wydania</w:t>
      </w:r>
      <w:r>
        <w:rPr>
          <w:rFonts w:ascii="DejaVu Sans" w:hAnsi="DejaVu Sans"/>
          <w:b/>
          <w:color w:val="1E1E2E"/>
          <w:sz w:val="30"/>
        </w:rPr>
        <w:t xml:space="preserve"> </w:t>
      </w:r>
      <w:r>
        <w:rPr>
          <w:rFonts w:ascii="DejaVu Sans" w:hAnsi="DejaVu Sans"/>
          <w:b/>
          <w:color w:val="1E1E2E"/>
          <w:sz w:val="30"/>
        </w:rPr>
        <w:t xml:space="preserve">V1</w:t>
      </w:r>
    </w:p>
    <w:p>
      <w:pPr>
        <w:pStyle w:val="Date"/>
        <w:spacing w:after="900"/>
        <w:jc w:val="center"/>
      </w:pPr>
      <w:r>
        <w:rPr>
          <w:rFonts w:ascii="DejaVu Sans" w:hAnsi="DejaVu Sans"/>
          <w:color w:val="585B70"/>
          <w:sz w:val="20"/>
        </w:rPr>
        <w:t xml:space="preserve">9</w:t>
      </w:r>
      <w:r>
        <w:rPr>
          <w:rFonts w:ascii="DejaVu Sans" w:hAnsi="DejaVu Sans"/>
          <w:color w:val="585B70"/>
          <w:sz w:val="20"/>
        </w:rPr>
        <w:t xml:space="preserve"> </w:t>
      </w:r>
      <w:r>
        <w:rPr>
          <w:rFonts w:ascii="DejaVu Sans" w:hAnsi="DejaVu Sans"/>
          <w:color w:val="585B70"/>
          <w:sz w:val="20"/>
        </w:rPr>
        <w:t xml:space="preserve">sierpnia</w:t>
      </w:r>
      <w:r>
        <w:rPr>
          <w:rFonts w:ascii="DejaVu Sans" w:hAnsi="DejaVu Sans"/>
          <w:color w:val="585B70"/>
          <w:sz w:val="20"/>
        </w:rPr>
        <w:t xml:space="preserve"> </w:t>
      </w:r>
      <w:r>
        <w:rPr>
          <w:rFonts w:ascii="DejaVu Sans" w:hAnsi="DejaVu Sans"/>
          <w:color w:val="585B70"/>
          <w:sz w:val="20"/>
        </w:rPr>
        <w:t xml:space="preserve">2026</w:t>
      </w:r>
    </w:p>
    <w:p>
      <w:pPr>
        <w:pStyle w:val="BlockText"/>
        <w:ind w:left="936" w:right="936"/>
        <w:jc w:val="center"/>
      </w:pPr>
      <w:r>
        <w:rPr>
          <w:rFonts w:ascii="DejaVu Sans" w:hAnsi="DejaVu Sans"/>
          <w:b/>
          <w:bCs/>
          <w:color w:val="45475A"/>
          <w:sz w:val="22"/>
        </w:rPr>
        <w:t xml:space="preserve">Cel dokumentu:</w:t>
      </w:r>
      <w:r>
        <w:rPr>
          <w:rFonts w:ascii="DejaVu Sans" w:hAnsi="DejaVu Sans"/>
          <w:b/>
          <w:color w:val="45475A"/>
          <w:sz w:val="22"/>
        </w:rPr>
        <w:t xml:space="preserve"> </w:t>
      </w:r>
      <w:r>
        <w:rPr>
          <w:rFonts w:ascii="DejaVu Sans" w:hAnsi="DejaVu Sans"/>
          <w:b/>
          <w:color w:val="45475A"/>
          <w:sz w:val="22"/>
        </w:rPr>
        <w:t xml:space="preserve">zakończyć pętlę „audyt → poprawki → kolejny audyt” i przejść do budowy produktu. Testy i audyty są od teraz bramką jakości wewnątrz etapu, a nie osobnym kierunkiem rozwoju.</w:t>
      </w:r>
      <w:r>
        <w:br w:type="page"/>
      </w:r>
    </w:p>
    <w:bookmarkStart w:id="22" w:name="streszczenie-wykonawcze"/>
    <w:p>
      <w:pPr>
        <w:pStyle w:val="Heading1"/>
        <w:keepNext/>
      </w:pPr>
      <w:r>
        <w:t xml:space="preserve">0. Streszczenie wykonawcze</w:t>
      </w:r>
    </w:p>
    <w:p>
      <w:pPr>
        <w:pStyle w:val="FirstParagraph"/>
      </w:pPr>
      <w:r>
        <w:t xml:space="preserve">Chroma Neovim ma już dojrzały runtime Neovima, component contract, selection state,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 planowanie oraz CLI w Go. W bieżącej architekturze brakuje przede wszystkim drugiej połowy instalatora: kodu, który po pokazaniu planu naprawdę pobiera lub przyjmuje drzewo release’u, wykonuje backup, umieszcza konfigurację, zapisuje wybór komponentów, bootstrapuje Neovima, weryfikuje start i dopiero na końcu zapisuje stan instalacji.</w:t>
      </w:r>
    </w:p>
    <w:p>
      <w:pPr>
        <w:pStyle w:val="BodyText"/>
      </w:pPr>
      <w:r>
        <w:t xml:space="preserve">Najkrótsza droga do działającego produktu nie prowadzi przez kolejny pełny audyt component systemu. Prowadzi przez</w:t>
      </w:r>
      <w:r>
        <w:t xml:space="preserve"> </w:t>
      </w:r>
      <w:r>
        <w:rPr>
          <w:b/>
          <w:bCs/>
        </w:rPr>
        <w:t xml:space="preserve">vertical slice instalacji</w:t>
      </w:r>
      <w:r>
        <w:t xml:space="preserve">. Najpierw backend z lokalnego drzewa developerskiego, następnie ten sam backend z GitHub Release, potem TUI jako cienka warstwa nad tym samym API.</w:t>
      </w:r>
    </w:p>
    <w:bookmarkStart w:id="20" w:name="priorytety"/>
    <w:p>
      <w:pPr>
        <w:pStyle w:val="Heading2"/>
        <w:keepNext/>
      </w:pPr>
      <w:r>
        <w:t xml:space="preserve">0.1. Priorytety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Tor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Priorytet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Co dowozimy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 — TERAZ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Realny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chroma install</w:t>
            </w:r>
            <w:r>
              <w:rPr>
                <w:rFonts w:ascii="DejaVu Sans" w:hAnsi="DejaVu Sans"/>
                <w:color w:val="1E1E2E"/>
                <w:sz w:val="15"/>
              </w:rPr>
              <w:t xml:space="preserve">: paths, staging, backup, placement, selection, bootstrap, verify,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install.json</w:t>
            </w:r>
            <w:r>
              <w:rPr>
                <w:rFonts w:ascii="DejaVu Sans" w:hAnsi="DejaVu Sans"/>
                <w:color w:val="1E1E2E"/>
                <w:sz w:val="15"/>
              </w:rPr>
              <w:t xml:space="preserve">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 — NASTĘPNIE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TUI: location → components → preflight → summary → progress → result.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 — RELEASE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GitHub Release assets: binarki CLI, archiwum konfiguracji,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SHA256SUMS</w:t>
            </w:r>
            <w:r>
              <w:rPr>
                <w:rFonts w:ascii="DejaVu Sans" w:hAnsi="DejaVu Sans"/>
                <w:color w:val="1E1E2E"/>
                <w:sz w:val="15"/>
              </w:rPr>
              <w:t xml:space="preserve">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D — PO V1 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update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components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rollback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uninstall</w:t>
            </w:r>
            <w:r>
              <w:rPr>
                <w:rFonts w:ascii="DejaVu Sans" w:hAnsi="DejaVu Sans"/>
                <w:color w:val="1E1E2E"/>
                <w:sz w:val="15"/>
              </w:rPr>
              <w:t xml:space="preserve">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Poza V1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P2+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Windows, self-update CLI, własny package manager, web/GUI installer, kreator konfiguracji Neovima.</w:t>
            </w:r>
          </w:p>
        </w:tc>
      </w:tr>
    </w:tbl>
    <w:bookmarkEnd w:id="20"/>
    <w:bookmarkStart w:id="21" w:name="docelowe-doświadczenie-użytkownika"/>
    <w:p>
      <w:pPr>
        <w:pStyle w:val="Heading2"/>
        <w:keepNext/>
      </w:pPr>
      <w:r>
        <w:t xml:space="preserve">0.2. Docelowe doświadczenie użytkownika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$ chroma install</w:t>
      </w:r>
      <w:r>
        <w:br/>
      </w:r>
      <w:r>
        <w:br/>
      </w:r>
      <w:r>
        <w:rPr>
          <w:rStyle w:val="VerbatimChar"/>
        </w:rPr>
        <w:t xml:space="preserve">╭──────────────────── Chroma Neovim ────────────────────╮</w:t>
      </w:r>
      <w:r>
        <w:br/>
      </w:r>
      <w:r>
        <w:rPr>
          <w:rStyle w:val="VerbatimChar"/>
        </w:rPr>
        <w:t xml:space="preserve">│ Installation location              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● Isolated                                             │</w:t>
      </w:r>
      <w:r>
        <w:br/>
      </w:r>
      <w:r>
        <w:rPr>
          <w:rStyle w:val="VerbatimChar"/>
        </w:rPr>
        <w:t xml:space="preserve">│   ~/.config/chroma-nvim                                │</w:t>
      </w:r>
      <w:r>
        <w:br/>
      </w:r>
      <w:r>
        <w:rPr>
          <w:rStyle w:val="VerbatimChar"/>
        </w:rPr>
        <w:t xml:space="preserve">│   Run with NVIM_APPNAME=chroma-nvim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○ Default Neovim                                       │</w:t>
      </w:r>
      <w:r>
        <w:br/>
      </w:r>
      <w:r>
        <w:rPr>
          <w:rStyle w:val="VerbatimChar"/>
        </w:rPr>
        <w:t xml:space="preserve">│   ~/.config/nvim                                       │</w:t>
      </w:r>
      <w:r>
        <w:br/>
      </w:r>
      <w:r>
        <w:rPr>
          <w:rStyle w:val="VerbatimChar"/>
        </w:rPr>
        <w:t xml:space="preserve">│   Existing config will be backed up first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╰────────────────────────────────────────────────────────╯</w:t>
      </w:r>
    </w:p>
    <w:p>
      <w:pPr>
        <w:pStyle w:val="FirstParagraph"/>
      </w:pPr>
      <w:r>
        <w:t xml:space="preserve">Następnie komponenty, preflight narzędzi, podsumowanie, instalacja i ekran końcowy: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✓ Chroma Neovim v1.0.0 installed</w:t>
      </w:r>
      <w:r>
        <w:br/>
      </w:r>
      <w:r>
        <w:rPr>
          <w:rStyle w:val="VerbatimChar"/>
        </w:rPr>
        <w:t xml:space="preserve">✓ component selection written</w:t>
      </w:r>
      <w:r>
        <w:br/>
      </w:r>
      <w:r>
        <w:rPr>
          <w:rStyle w:val="VerbatimChar"/>
        </w:rPr>
        <w:t xml:space="preserve">✓ plugins and parsers bootstrapped</w:t>
      </w:r>
      <w:r>
        <w:br/>
      </w:r>
      <w:r>
        <w:rPr>
          <w:rStyle w:val="VerbatimChar"/>
        </w:rPr>
        <w:t xml:space="preserve">✓ startup verified</w:t>
      </w:r>
      <w:r>
        <w:br/>
      </w:r>
      <w:r>
        <w:rPr>
          <w:rStyle w:val="VerbatimChar"/>
        </w:rPr>
        <w:t xml:space="preserve">✓ installation state recorded</w:t>
      </w:r>
      <w:r>
        <w:br/>
      </w:r>
      <w:r>
        <w:br/>
      </w:r>
      <w:r>
        <w:rPr>
          <w:rStyle w:val="VerbatimChar"/>
        </w:rPr>
        <w:t xml:space="preserve">Run:</w:t>
      </w:r>
      <w:r>
        <w:br/>
      </w:r>
      <w:r>
        <w:rPr>
          <w:rStyle w:val="VerbatimChar"/>
        </w:rPr>
        <w:t xml:space="preserve">  NVIM_APPNAME=chroma-nvim nvim</w:t>
      </w:r>
    </w:p>
    <w:p>
      <w:pPr>
        <w:pStyle w:val="FirstParagraph"/>
      </w:pPr>
      <w:r>
        <w:t xml:space="preserve">Tryb automatyczny ma używać dokładnie tego samego backendu: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 install --non-interactive \</w:t>
      </w:r>
      <w:r>
        <w:br/>
      </w:r>
      <w:r>
        <w:rPr>
          <w:rStyle w:val="VerbatimChar"/>
        </w:rPr>
        <w:t xml:space="preserve">  --version v1.0.0 \</w:t>
      </w:r>
      <w:r>
        <w:br/>
      </w:r>
      <w:r>
        <w:rPr>
          <w:rStyle w:val="VerbatimChar"/>
        </w:rPr>
        <w:t xml:space="preserve">  --profile terraform</w:t>
      </w:r>
    </w:p>
    <w:bookmarkEnd w:id="21"/>
    <w:bookmarkEnd w:id="22"/>
    <w:bookmarkStart w:id="23" w:name="stan-wejściowy-projektu"/>
    <w:p>
      <w:pPr>
        <w:pStyle w:val="Heading1"/>
        <w:keepNext/>
      </w:pPr>
      <w:r>
        <w:t xml:space="preserve">1. Stan wejściowy projektu</w:t>
      </w:r>
    </w:p>
    <w:p>
      <w:pPr>
        <w:pStyle w:val="FirstParagraph"/>
      </w:pPr>
      <w:r>
        <w:t xml:space="preserve">Poniższy plan bazuje na aktualnej architekturze repozytorium oraz</w:t>
      </w:r>
      <w:r>
        <w:t xml:space="preserve"> </w:t>
      </w:r>
      <w:r>
        <w:rPr>
          <w:rStyle w:val="VerbatimChar"/>
        </w:rPr>
        <w:t xml:space="preserve">cli/DESIGN.md</w:t>
      </w:r>
      <w:r>
        <w:t xml:space="preserve">. Projekt ma już komponenty, wspólny contract Lua↔Go, selection state i read-only część CLI. Design wprost opisuje skeleton i stwierdza, że część zapisująca na dysk nie została jeszcze ukończona. [R2]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Obszar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Stan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Runtime Neovim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Główne warstwy są oznaczone jako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done</w:t>
            </w:r>
            <w:r>
              <w:rPr>
                <w:rFonts w:ascii="DejaVu Sans" w:hAnsi="DejaVu Sans"/>
                <w:color w:val="1E1E2E"/>
                <w:sz w:val="15"/>
              </w:rPr>
              <w:t xml:space="preserve">/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stable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w README. [R1]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Component contract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Istnieje i jest czytany przez Lua oraz Go. [R2]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Selection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Istnieje; opisuje intencję użytkownika poza release tree. [R4][R5]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CLI read-only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version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components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doctor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istnieją. [R3]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Plan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 --dry-run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buduje i renderuje plan. [R3]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Real 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Bez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--dry-run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CLI nadal odmawia wykonania. [R3]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Brakująca część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detect/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pkg/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install/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tui/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są przewidziane w designie, ale nie tworzą jeszcze pełnego flow. [R2]</w:t>
            </w:r>
          </w:p>
        </w:tc>
      </w:tr>
    </w:tbl>
    <w:p>
      <w:pPr>
        <w:pStyle w:val="BodyText"/>
      </w:pPr>
      <w:r>
        <w:t xml:space="preserve">Istniejący porządek jest właściwy i powinien zostać zachowany: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detect → resolve → plan → confirm → back up → place → bootstrap → verify → record</w:t>
      </w:r>
    </w:p>
    <w:p>
      <w:pPr>
        <w:pStyle w:val="FirstParagraph"/>
      </w:pPr>
      <w:r>
        <w:rPr>
          <w:rStyle w:val="VerbatimChar"/>
        </w:rPr>
        <w:t xml:space="preserve">record</w:t>
      </w:r>
      <w:r>
        <w:t xml:space="preserve"> </w:t>
      </w:r>
      <w:r>
        <w:t xml:space="preserve">musi pozostać ostatni.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 </w:t>
      </w:r>
      <w:r>
        <w:t xml:space="preserve">nie może opisywać instalacji, która nie przeszła weryfikacji. [R2]</w:t>
      </w:r>
    </w:p>
    <w:p>
      <w:pPr>
        <w:pStyle w:val="BlockText"/>
      </w:pPr>
      <w:r>
        <w:rPr>
          <w:b/>
          <w:bCs/>
        </w:rPr>
        <w:t xml:space="preserve">Decyzja projektowa:</w:t>
      </w:r>
      <w:r>
        <w:t xml:space="preserve"> </w:t>
      </w:r>
      <w:r>
        <w:t xml:space="preserve">component taxonomy, selection schema i główne zasady contractu zamrażamy. Wracamy do nich tylko wtedy, gdy konkretny błąd blokuje instalację lub grozi utratą danych.</w:t>
      </w:r>
    </w:p>
    <w:bookmarkEnd w:id="23"/>
    <w:bookmarkStart w:id="27" w:name="kontrakt-produktu-v1"/>
    <w:p>
      <w:pPr>
        <w:pStyle w:val="Heading1"/>
        <w:keepNext/>
      </w:pPr>
      <w:r>
        <w:t xml:space="preserve">2. Kontrakt produktu V1</w:t>
      </w:r>
    </w:p>
    <w:bookmarkStart w:id="24" w:name="v1-rozwiązuje-cztery-problemy"/>
    <w:p>
      <w:pPr>
        <w:pStyle w:val="Heading2"/>
        <w:keepNext/>
      </w:pPr>
      <w:r>
        <w:t xml:space="preserve">2.1. V1 rozwiązuje cztery problemy</w:t>
      </w:r>
    </w:p>
    <w:p>
      <w:pPr>
        <w:pStyle w:val="Compact"/>
        <w:numPr>
          <w:ilvl w:val="0"/>
          <w:numId w:val="1001"/>
        </w:numPr>
      </w:pPr>
      <w:r>
        <w:t xml:space="preserve">Użytkownik nie musi ręcznie klonować repo ani wiedzieć, czym jest</w:t>
      </w:r>
      <w:r>
        <w:t xml:space="preserve"> </w:t>
      </w:r>
      <w:r>
        <w:rPr>
          <w:rStyle w:val="VerbatimChar"/>
        </w:rPr>
        <w:t xml:space="preserve">NVIM_APPNAME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Użytkownik nie musi analizować manifestów, żeby wiedzieć, które warstwy Chroma włączyć.</w:t>
      </w:r>
    </w:p>
    <w:p>
      <w:pPr>
        <w:pStyle w:val="Compact"/>
        <w:numPr>
          <w:ilvl w:val="0"/>
          <w:numId w:val="1001"/>
        </w:numPr>
      </w:pPr>
      <w:r>
        <w:t xml:space="preserve">Installer informuje o wymaganych zewnętrznych narzędziach i potrafi bezpiecznie zainstalować te, które zna.</w:t>
      </w:r>
    </w:p>
    <w:p>
      <w:pPr>
        <w:pStyle w:val="Compact"/>
        <w:numPr>
          <w:ilvl w:val="0"/>
          <w:numId w:val="1001"/>
        </w:numPr>
      </w:pPr>
      <w:r>
        <w:t xml:space="preserve">Instalacja jest opisana stanem, dzięki czemu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 </w:t>
      </w:r>
      <w:r>
        <w:t xml:space="preserve">nie muszą niczego zgadywać.</w:t>
      </w:r>
    </w:p>
    <w:bookmarkEnd w:id="24"/>
    <w:bookmarkStart w:id="25" w:name="v1-celowo-nie-robi"/>
    <w:p>
      <w:pPr>
        <w:pStyle w:val="Heading2"/>
        <w:keepNext/>
      </w:pPr>
      <w:r>
        <w:t xml:space="preserve">2.2. V1 celowo nie robi</w:t>
      </w:r>
    </w:p>
    <w:p>
      <w:pPr>
        <w:pStyle w:val="Compact"/>
        <w:numPr>
          <w:ilvl w:val="0"/>
          <w:numId w:val="1002"/>
        </w:numPr>
      </w:pPr>
      <w:r>
        <w:t xml:space="preserve">nie aktualizuje samej binarki</w:t>
      </w:r>
      <w:r>
        <w:t xml:space="preserve"> </w:t>
      </w:r>
      <w:r>
        <w:rPr>
          <w:rStyle w:val="VerbatimChar"/>
        </w:rPr>
        <w:t xml:space="preserve">chroma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nie instaluje konfiguracji z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nie obsługuje Windows;</w:t>
      </w:r>
    </w:p>
    <w:p>
      <w:pPr>
        <w:pStyle w:val="Compact"/>
        <w:numPr>
          <w:ilvl w:val="0"/>
          <w:numId w:val="1002"/>
        </w:numPr>
      </w:pPr>
      <w:r>
        <w:t xml:space="preserve">nie zastępuje lazy.nvim, Masona ani Treesittera;</w:t>
      </w:r>
    </w:p>
    <w:p>
      <w:pPr>
        <w:pStyle w:val="Compact"/>
        <w:numPr>
          <w:ilvl w:val="0"/>
          <w:numId w:val="1002"/>
        </w:numPr>
      </w:pPr>
      <w:r>
        <w:t xml:space="preserve">nie tworzy własnego repozytorium pakietów;</w:t>
      </w:r>
    </w:p>
    <w:p>
      <w:pPr>
        <w:pStyle w:val="Compact"/>
        <w:numPr>
          <w:ilvl w:val="0"/>
          <w:numId w:val="1002"/>
        </w:numPr>
      </w:pPr>
      <w:r>
        <w:t xml:space="preserve">nie uruchamia obcych instalatorów pobranych z URL przez</w:t>
      </w:r>
      <w:r>
        <w:t xml:space="preserve"> </w:t>
      </w:r>
      <w:r>
        <w:rPr>
          <w:rStyle w:val="VerbatimChar"/>
        </w:rPr>
        <w:t xml:space="preserve">curl | sh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nie jest kreatorem ustawień Neovima;</w:t>
      </w:r>
    </w:p>
    <w:p>
      <w:pPr>
        <w:pStyle w:val="Compact"/>
        <w:numPr>
          <w:ilvl w:val="0"/>
          <w:numId w:val="1002"/>
        </w:numPr>
      </w:pPr>
      <w:r>
        <w:t xml:space="preserve">nie musi wspierać wielu równoległych instalacji Chroma z różnymi selection states;</w:t>
      </w:r>
    </w:p>
    <w:p>
      <w:pPr>
        <w:pStyle w:val="Compact"/>
        <w:numPr>
          <w:ilvl w:val="0"/>
          <w:numId w:val="1002"/>
        </w:numPr>
      </w:pPr>
      <w:r>
        <w:t xml:space="preserve">nie musi przechowywać długiej historii rollbacków.</w:t>
      </w:r>
    </w:p>
    <w:bookmarkEnd w:id="25"/>
    <w:bookmarkStart w:id="26" w:name="domyślna-instalacja"/>
    <w:p>
      <w:pPr>
        <w:pStyle w:val="Heading2"/>
        <w:keepNext/>
      </w:pPr>
      <w:r>
        <w:t xml:space="preserve">2.3. Domyślna instalacja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~/.config/chroma-nvim</w:t>
      </w:r>
      <w:r>
        <w:br/>
      </w:r>
      <w:r>
        <w:rPr>
          <w:rStyle w:val="VerbatimChar"/>
        </w:rPr>
        <w:t xml:space="preserve">~/.local/share/chroma-nvim</w:t>
      </w:r>
      <w:r>
        <w:br/>
      </w:r>
      <w:r>
        <w:rPr>
          <w:rStyle w:val="VerbatimChar"/>
        </w:rPr>
        <w:t xml:space="preserve">~/.local/state/chroma-nvim</w:t>
      </w:r>
    </w:p>
    <w:p>
      <w:pPr>
        <w:pStyle w:val="FirstParagraph"/>
      </w:pPr>
      <w:r>
        <w:t xml:space="preserve">Uruchomienie: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NVIM_APPNAME=chroma-nvim nvim</w:t>
      </w:r>
    </w:p>
    <w:p>
      <w:pPr>
        <w:pStyle w:val="FirstParagraph"/>
      </w:pPr>
      <w:r>
        <w:t xml:space="preserve">Selection pozostaje poza release tree: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~/.config/chroma/components.json</w:t>
      </w:r>
    </w:p>
    <w:p>
      <w:pPr>
        <w:pStyle w:val="FirstParagraph"/>
      </w:pPr>
      <w:r>
        <w:t xml:space="preserve">Tryb</w:t>
      </w:r>
      <w:r>
        <w:t xml:space="preserve"> </w:t>
      </w:r>
      <w:r>
        <w:rPr>
          <w:rStyle w:val="VerbatimChar"/>
        </w:rPr>
        <w:t xml:space="preserve">--default</w:t>
      </w:r>
      <w:r>
        <w:t xml:space="preserve"> </w:t>
      </w:r>
      <w:r>
        <w:t xml:space="preserve">przejmuje</w:t>
      </w:r>
      <w:r>
        <w:t xml:space="preserve"> </w:t>
      </w:r>
      <w:r>
        <w:rPr>
          <w:rStyle w:val="VerbatimChar"/>
        </w:rPr>
        <w:t xml:space="preserve">~/.config/nvim</w:t>
      </w:r>
      <w:r>
        <w:t xml:space="preserve"> </w:t>
      </w:r>
      <w:r>
        <w:t xml:space="preserve">dopiero po udanym backupie istniejącej konfiguracji. [R2]</w:t>
      </w:r>
    </w:p>
    <w:bookmarkEnd w:id="26"/>
    <w:bookmarkEnd w:id="27"/>
    <w:bookmarkStart w:id="29" w:name="docelowa-struktura-cli"/>
    <w:p>
      <w:pPr>
        <w:pStyle w:val="Heading1"/>
        <w:keepNext/>
      </w:pPr>
      <w:r>
        <w:t xml:space="preserve">3. Docelowa struktura CLI</w:t>
      </w:r>
    </w:p>
    <w:p>
      <w:pPr>
        <w:pStyle w:val="FirstParagraph"/>
      </w:pPr>
      <w:r>
        <w:t xml:space="preserve">Nie należy przebudowywać całej architektury. Należy ją dokończyć. Najważniejsza korekta organizacyjna:</w:t>
      </w:r>
      <w:r>
        <w:t xml:space="preserve"> </w:t>
      </w:r>
      <w:r>
        <w:rPr>
          <w:rStyle w:val="VerbatimChar"/>
        </w:rPr>
        <w:t xml:space="preserve">cmd/chroma/main.go</w:t>
      </w:r>
      <w:r>
        <w:t xml:space="preserve"> </w:t>
      </w:r>
      <w:r>
        <w:t xml:space="preserve">nie może rosnąć razem z installerem i TUI.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cli/</w:t>
      </w:r>
      <w:r>
        <w:br/>
      </w:r>
      <w:r>
        <w:rPr>
          <w:rStyle w:val="VerbatimChar"/>
        </w:rPr>
        <w:t xml:space="preserve">  cmd/chroma/</w:t>
      </w:r>
      <w:r>
        <w:br/>
      </w:r>
      <w:r>
        <w:rPr>
          <w:rStyle w:val="VerbatimChar"/>
        </w:rPr>
        <w:t xml:space="preserve">    main.go</w:t>
      </w:r>
      <w:r>
        <w:br/>
      </w:r>
      <w:r>
        <w:rPr>
          <w:rStyle w:val="VerbatimChar"/>
        </w:rPr>
        <w:t xml:space="preserve">    install.go</w:t>
      </w:r>
      <w:r>
        <w:br/>
      </w:r>
      <w:r>
        <w:rPr>
          <w:rStyle w:val="VerbatimChar"/>
        </w:rPr>
        <w:t xml:space="preserve">    doctor.go</w:t>
      </w:r>
      <w:r>
        <w:br/>
      </w:r>
      <w:r>
        <w:rPr>
          <w:rStyle w:val="VerbatimChar"/>
        </w:rPr>
        <w:t xml:space="preserve">    components.go</w:t>
      </w:r>
      <w:r>
        <w:br/>
      </w:r>
      <w:r>
        <w:rPr>
          <w:rStyle w:val="VerbatimChar"/>
        </w:rPr>
        <w:t xml:space="preserve">    version.go</w:t>
      </w:r>
      <w:r>
        <w:br/>
      </w:r>
      <w:r>
        <w:rPr>
          <w:rStyle w:val="VerbatimChar"/>
        </w:rPr>
        <w:t xml:space="preserve">    common.go</w:t>
      </w:r>
      <w:r>
        <w:br/>
      </w:r>
      <w:r>
        <w:br/>
      </w:r>
      <w:r>
        <w:rPr>
          <w:rStyle w:val="VerbatimChar"/>
        </w:rPr>
        <w:t xml:space="preserve">  internal/</w:t>
      </w:r>
      <w:r>
        <w:br/>
      </w:r>
      <w:r>
        <w:rPr>
          <w:rStyle w:val="VerbatimChar"/>
        </w:rPr>
        <w:t xml:space="preserve">    component/        # istnieje: component contract</w:t>
      </w:r>
      <w:r>
        <w:br/>
      </w:r>
      <w:r>
        <w:rPr>
          <w:rStyle w:val="VerbatimChar"/>
        </w:rPr>
        <w:t xml:space="preserve">    plan/             # istnieje: plan</w:t>
      </w:r>
      <w:r>
        <w:br/>
      </w:r>
      <w:r>
        <w:rPr>
          <w:rStyle w:val="VerbatimChar"/>
        </w:rPr>
        <w:t xml:space="preserve">    state/            # istnieje: components.json / selection</w:t>
      </w:r>
      <w:r>
        <w:br/>
      </w:r>
      <w:r>
        <w:rPr>
          <w:rStyle w:val="VerbatimChar"/>
        </w:rPr>
        <w:t xml:space="preserve">    toolver/          # istnieje: wersje narzędzi</w:t>
      </w:r>
      <w:r>
        <w:br/>
      </w:r>
      <w:r>
        <w:br/>
      </w:r>
      <w:r>
        <w:rPr>
          <w:rStyle w:val="VerbatimChar"/>
        </w:rPr>
        <w:t xml:space="preserve">    detect/</w:t>
      </w:r>
      <w:r>
        <w:br/>
      </w:r>
      <w:r>
        <w:rPr>
          <w:rStyle w:val="VerbatimChar"/>
        </w:rPr>
        <w:t xml:space="preserve">      system.go</w:t>
      </w:r>
      <w:r>
        <w:br/>
      </w:r>
      <w:r>
        <w:rPr>
          <w:rStyle w:val="VerbatimChar"/>
        </w:rPr>
        <w:t xml:space="preserve">      tools.go</w:t>
      </w:r>
      <w:r>
        <w:br/>
      </w:r>
      <w:r>
        <w:br/>
      </w:r>
      <w:r>
        <w:rPr>
          <w:rStyle w:val="VerbatimChar"/>
        </w:rPr>
        <w:t xml:space="preserve">    pkg/</w:t>
      </w:r>
      <w:r>
        <w:br/>
      </w:r>
      <w:r>
        <w:rPr>
          <w:rStyle w:val="VerbatimChar"/>
        </w:rPr>
        <w:t xml:space="preserve">      manager.go</w:t>
      </w:r>
      <w:r>
        <w:br/>
      </w:r>
      <w:r>
        <w:rPr>
          <w:rStyle w:val="VerbatimChar"/>
        </w:rPr>
        <w:t xml:space="preserve">      registry.go</w:t>
      </w:r>
      <w:r>
        <w:br/>
      </w:r>
      <w:r>
        <w:rPr>
          <w:rStyle w:val="VerbatimChar"/>
        </w:rPr>
        <w:t xml:space="preserve">      pacman.go</w:t>
      </w:r>
      <w:r>
        <w:br/>
      </w:r>
      <w:r>
        <w:rPr>
          <w:rStyle w:val="VerbatimChar"/>
        </w:rPr>
        <w:t xml:space="preserve">      apt.go</w:t>
      </w:r>
      <w:r>
        <w:br/>
      </w:r>
      <w:r>
        <w:rPr>
          <w:rStyle w:val="VerbatimChar"/>
        </w:rPr>
        <w:t xml:space="preserve">      dnf.go</w:t>
      </w:r>
      <w:r>
        <w:br/>
      </w:r>
      <w:r>
        <w:rPr>
          <w:rStyle w:val="VerbatimChar"/>
        </w:rPr>
        <w:t xml:space="preserve">      zypper.go</w:t>
      </w:r>
      <w:r>
        <w:br/>
      </w:r>
      <w:r>
        <w:rPr>
          <w:rStyle w:val="VerbatimChar"/>
        </w:rPr>
        <w:t xml:space="preserve">      brew.go</w:t>
      </w:r>
      <w:r>
        <w:br/>
      </w:r>
      <w:r>
        <w:br/>
      </w:r>
      <w:r>
        <w:rPr>
          <w:rStyle w:val="VerbatimChar"/>
        </w:rPr>
        <w:t xml:space="preserve">    install/</w:t>
      </w:r>
      <w:r>
        <w:br/>
      </w:r>
      <w:r>
        <w:rPr>
          <w:rStyle w:val="VerbatimChar"/>
        </w:rPr>
        <w:t xml:space="preserve">      options.go</w:t>
      </w:r>
      <w:r>
        <w:br/>
      </w:r>
      <w:r>
        <w:rPr>
          <w:rStyle w:val="VerbatimChar"/>
        </w:rPr>
        <w:t xml:space="preserve">      paths.go</w:t>
      </w:r>
      <w:r>
        <w:br/>
      </w:r>
      <w:r>
        <w:rPr>
          <w:rStyle w:val="VerbatimChar"/>
        </w:rPr>
        <w:t xml:space="preserve">      source.go</w:t>
      </w:r>
      <w:r>
        <w:br/>
      </w:r>
      <w:r>
        <w:rPr>
          <w:rStyle w:val="VerbatimChar"/>
        </w:rPr>
        <w:t xml:space="preserve">      local.go</w:t>
      </w:r>
      <w:r>
        <w:br/>
      </w:r>
      <w:r>
        <w:rPr>
          <w:rStyle w:val="VerbatimChar"/>
        </w:rPr>
        <w:t xml:space="preserve">      github.go</w:t>
      </w:r>
      <w:r>
        <w:br/>
      </w:r>
      <w:r>
        <w:rPr>
          <w:rStyle w:val="VerbatimChar"/>
        </w:rPr>
        <w:t xml:space="preserve">      download.go</w:t>
      </w:r>
      <w:r>
        <w:br/>
      </w:r>
      <w:r>
        <w:rPr>
          <w:rStyle w:val="VerbatimChar"/>
        </w:rPr>
        <w:t xml:space="preserve">      archive.go</w:t>
      </w:r>
      <w:r>
        <w:br/>
      </w:r>
      <w:r>
        <w:rPr>
          <w:rStyle w:val="VerbatimChar"/>
        </w:rPr>
        <w:t xml:space="preserve">      backup.go</w:t>
      </w:r>
      <w:r>
        <w:br/>
      </w:r>
      <w:r>
        <w:rPr>
          <w:rStyle w:val="VerbatimChar"/>
        </w:rPr>
        <w:t xml:space="preserve">      place.go</w:t>
      </w:r>
      <w:r>
        <w:br/>
      </w:r>
      <w:r>
        <w:rPr>
          <w:rStyle w:val="VerbatimChar"/>
        </w:rPr>
        <w:t xml:space="preserve">      bootstrap.go</w:t>
      </w:r>
      <w:r>
        <w:br/>
      </w:r>
      <w:r>
        <w:rPr>
          <w:rStyle w:val="VerbatimChar"/>
        </w:rPr>
        <w:t xml:space="preserve">      verify.go</w:t>
      </w:r>
      <w:r>
        <w:br/>
      </w:r>
      <w:r>
        <w:rPr>
          <w:rStyle w:val="VerbatimChar"/>
        </w:rPr>
        <w:t xml:space="preserve">      transaction.go</w:t>
      </w:r>
      <w:r>
        <w:br/>
      </w:r>
      <w:r>
        <w:rPr>
          <w:rStyle w:val="VerbatimChar"/>
        </w:rPr>
        <w:t xml:space="preserve">      installer.go</w:t>
      </w:r>
      <w:r>
        <w:br/>
      </w:r>
      <w:r>
        <w:br/>
      </w:r>
      <w:r>
        <w:rPr>
          <w:rStyle w:val="VerbatimChar"/>
        </w:rPr>
        <w:t xml:space="preserve">    installstate/</w:t>
      </w:r>
      <w:r>
        <w:br/>
      </w:r>
      <w:r>
        <w:rPr>
          <w:rStyle w:val="VerbatimChar"/>
        </w:rPr>
        <w:t xml:space="preserve">      state.go</w:t>
      </w:r>
      <w:r>
        <w:br/>
      </w:r>
      <w:r>
        <w:rPr>
          <w:rStyle w:val="VerbatimChar"/>
        </w:rPr>
        <w:t xml:space="preserve">      writer.go</w:t>
      </w:r>
      <w:r>
        <w:br/>
      </w:r>
      <w:r>
        <w:br/>
      </w:r>
      <w:r>
        <w:rPr>
          <w:rStyle w:val="VerbatimChar"/>
        </w:rPr>
        <w:t xml:space="preserve">    tui/</w:t>
      </w:r>
      <w:r>
        <w:br/>
      </w:r>
      <w:r>
        <w:rPr>
          <w:rStyle w:val="VerbatimChar"/>
        </w:rPr>
        <w:t xml:space="preserve">      model.go</w:t>
      </w:r>
      <w:r>
        <w:br/>
      </w:r>
      <w:r>
        <w:rPr>
          <w:rStyle w:val="VerbatimChar"/>
        </w:rPr>
        <w:t xml:space="preserve">      theme.go</w:t>
      </w:r>
      <w:r>
        <w:br/>
      </w:r>
      <w:r>
        <w:rPr>
          <w:rStyle w:val="VerbatimChar"/>
        </w:rPr>
        <w:t xml:space="preserve">      screen_location.go</w:t>
      </w:r>
      <w:r>
        <w:br/>
      </w:r>
      <w:r>
        <w:rPr>
          <w:rStyle w:val="VerbatimChar"/>
        </w:rPr>
        <w:t xml:space="preserve">      screen_components.go</w:t>
      </w:r>
      <w:r>
        <w:br/>
      </w:r>
      <w:r>
        <w:rPr>
          <w:rStyle w:val="VerbatimChar"/>
        </w:rPr>
        <w:t xml:space="preserve">      screen_preflight.go</w:t>
      </w:r>
      <w:r>
        <w:br/>
      </w:r>
      <w:r>
        <w:rPr>
          <w:rStyle w:val="VerbatimChar"/>
        </w:rPr>
        <w:t xml:space="preserve">      screen_summary.go</w:t>
      </w:r>
      <w:r>
        <w:br/>
      </w:r>
      <w:r>
        <w:rPr>
          <w:rStyle w:val="VerbatimChar"/>
        </w:rPr>
        <w:t xml:space="preserve">      screen_progress.go</w:t>
      </w:r>
      <w:r>
        <w:br/>
      </w:r>
      <w:r>
        <w:rPr>
          <w:rStyle w:val="VerbatimChar"/>
        </w:rPr>
        <w:t xml:space="preserve">      screen_result.go</w:t>
      </w:r>
    </w:p>
    <w:p>
      <w:pPr>
        <w:pStyle w:val="FirstParagraph"/>
      </w:pPr>
      <w:r>
        <w:rPr>
          <w:rStyle w:val="VerbatimChar"/>
        </w:rPr>
        <w:t xml:space="preserve">internal/state</w:t>
      </w:r>
      <w:r>
        <w:t xml:space="preserve"> </w:t>
      </w:r>
      <w:r>
        <w:t xml:space="preserve">pozostaje selection state, bo musi utrzymać zgodność z</w:t>
      </w:r>
      <w:r>
        <w:t xml:space="preserve"> </w:t>
      </w:r>
      <w:r>
        <w:rPr>
          <w:rStyle w:val="VerbatimChar"/>
        </w:rPr>
        <w:t xml:space="preserve">lua/chroma/state.lua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 </w:t>
      </w:r>
      <w:r>
        <w:t xml:space="preserve">dostaje osobny pakiet</w:t>
      </w:r>
      <w:r>
        <w:t xml:space="preserve"> </w:t>
      </w:r>
      <w:r>
        <w:rPr>
          <w:rStyle w:val="VerbatimChar"/>
        </w:rPr>
        <w:t xml:space="preserve">internal/installstate</w:t>
      </w:r>
      <w:r>
        <w:t xml:space="preserve">, ponieważ opisuje</w:t>
      </w:r>
      <w:r>
        <w:t xml:space="preserve"> </w:t>
      </w:r>
      <w:r>
        <w:rPr>
          <w:b/>
          <w:bCs/>
        </w:rPr>
        <w:t xml:space="preserve">wykonany deployment</w:t>
      </w:r>
      <w:r>
        <w:t xml:space="preserve">, a nie intencję użytkownika.</w:t>
      </w:r>
    </w:p>
    <w:bookmarkStart w:id="28" w:name="centralny-interfejs-installera"/>
    <w:p>
      <w:pPr>
        <w:pStyle w:val="Heading2"/>
        <w:keepNext/>
      </w:pPr>
      <w:r>
        <w:t xml:space="preserve">3.1. Centralny interfejs installera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SourceTree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developer-only</w:t>
      </w:r>
      <w:r>
        <w:br/>
      </w:r>
      <w:r>
        <w:rPr>
          <w:rStyle w:val="NormalTok"/>
        </w:rPr>
        <w:t xml:space="preserve">    UseDefault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Selected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Profile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NonInteractive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DryRun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AssumeYes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Installer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    Source</w:t>
      </w:r>
      <w:r>
        <w:br/>
      </w:r>
      <w:r>
        <w:rPr>
          <w:rStyle w:val="NormalTok"/>
        </w:rPr>
        <w:t xml:space="preserve">    Detector  detect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Detector</w:t>
      </w:r>
      <w:r>
        <w:br/>
      </w:r>
      <w:r>
        <w:rPr>
          <w:rStyle w:val="NormalTok"/>
        </w:rPr>
        <w:t xml:space="preserve">    Packages pkg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Manager</w:t>
      </w:r>
      <w:r>
        <w:br/>
      </w:r>
      <w:r>
        <w:rPr>
          <w:rStyle w:val="NormalTok"/>
        </w:rPr>
        <w:t xml:space="preserve">    Runner    Runner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Installer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TUI, tryb flagowy oraz późniejszy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mają korzystać z tych samych funkcji.</w:t>
      </w:r>
      <w:r>
        <w:t xml:space="preserve"> </w:t>
      </w:r>
      <w:r>
        <w:rPr>
          <w:rStyle w:val="VerbatimChar"/>
        </w:rPr>
        <w:t xml:space="preserve">internal/tui</w:t>
      </w:r>
      <w:r>
        <w:t xml:space="preserve"> </w:t>
      </w:r>
      <w:r>
        <w:t xml:space="preserve">nie ma prawa robić własnego filesystem logic, dependency resolution czy download logic.</w:t>
      </w:r>
    </w:p>
    <w:bookmarkEnd w:id="28"/>
    <w:bookmarkEnd w:id="29"/>
    <w:bookmarkStart w:id="30" w:name="X3968d63f509451498858c4e0ce694c751cc8d62"/>
    <w:p>
      <w:pPr>
        <w:pStyle w:val="Heading1"/>
        <w:keepNext/>
      </w:pPr>
      <w:r>
        <w:t xml:space="preserve">4. Roadmapa — kolejność bez skakania między tematami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Etap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Priorytet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Rezultat użytkowy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Zamrożenie zakresu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Koniec otwierania kolejnych audytów jako osobnej fazy.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Rozdzielenie command layer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main.go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przestaje być miejscem całej logiki.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Paths +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install.Options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Jedno źródło prawdy o target/config/data/state.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Local vertical slice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Prawdziwa instalacja z lokalnego drzewa developerskiego.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Selection transaction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components.json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jest częścią transakcji.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5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Backup + placement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Bezpieczne przejęcie targetu.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6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Bootstrap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Neovim naprawdę instaluje pluginy/parsers/Mason.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7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Installer wie, że wynik jest uruchamialny.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8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install.json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Stan zapisany dopiero po sukcesie.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9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Real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chroma 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Koniec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--dry-run only</w:t>
            </w:r>
            <w:r>
              <w:rPr>
                <w:rFonts w:ascii="DejaVu Sans" w:hAnsi="DejaVu Sans"/>
                <w:color w:val="1E1E2E"/>
                <w:sz w:val="15"/>
              </w:rPr>
              <w:t xml:space="preserve">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GitHub Release source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Instalacja release’u zamiast local tree.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Tool/package layer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Bezpieczna instalacja brakujących narzędzi.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TUI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Docelowy UX użytkownika.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Release workflow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Binarki + config archive + checksums.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Update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Wymiana release’u z zachowaniem selection.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15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Components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Zmiana enabled set po instalacji.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16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Jedna generacja wstecz.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17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Uninstall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Usunięcie tylko managed files.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18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Polish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P2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Completions, AUR, docs, podpisy release.</w:t>
            </w:r>
          </w:p>
        </w:tc>
      </w:tr>
    </w:tbl>
    <w:bookmarkEnd w:id="30"/>
    <w:bookmarkStart w:id="33" w:name="etap-0-zamrożenie-zakresu"/>
    <w:p>
      <w:pPr>
        <w:pStyle w:val="Heading1"/>
        <w:keepNext/>
      </w:pPr>
      <w:r>
        <w:t xml:space="preserve">5. Etap 0 — zamrożenie zakresu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S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brak</w:t>
      </w:r>
    </w:p>
    <w:p>
      <w:pPr>
        <w:pStyle w:val="BodyText"/>
      </w:pPr>
      <w:r>
        <w:t xml:space="preserve">Ten etap nie jest kolejnym projektem dokumentacyjnym. Ma wprowadzić prostą zasadę pracy, która powstrzyma repo przed ponownym wejściem w pętlę audit→fix→audit.</w:t>
      </w:r>
    </w:p>
    <w:bookmarkStart w:id="32" w:name="zadania"/>
    <w:p>
      <w:pPr>
        <w:pStyle w:val="Heading2"/>
        <w:keepNext/>
      </w:pPr>
      <w:r>
        <w:t xml:space="preserve">Zadania</w:t>
      </w:r>
    </w:p>
    <w:p>
      <w:pPr>
        <w:pStyle w:val="Compact"/>
        <w:numPr>
          <w:ilvl w:val="0"/>
          <w:numId w:val="1003"/>
        </w:numPr>
      </w:pPr>
      <w:r>
        <w:t xml:space="preserve">dopisać w</w:t>
      </w:r>
      <w:r>
        <w:t xml:space="preserve"> </w:t>
      </w:r>
      <w:r>
        <w:rPr>
          <w:rStyle w:val="VerbatimChar"/>
        </w:rPr>
        <w:t xml:space="preserve">cli/DESIGN.md</w:t>
      </w:r>
      <w:r>
        <w:t xml:space="preserve"> </w:t>
      </w:r>
      <w:r>
        <w:t xml:space="preserve">sekcję „Implementation order”;</w:t>
      </w:r>
    </w:p>
    <w:p>
      <w:pPr>
        <w:pStyle w:val="Compact"/>
        <w:numPr>
          <w:ilvl w:val="0"/>
          <w:numId w:val="1003"/>
        </w:numPr>
      </w:pPr>
      <w:r>
        <w:t xml:space="preserve">wskazać aktywny milestone: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chroma install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każde nowe znalezisko nieblokujące aktualnej funkcji trafia do backlogu;</w:t>
      </w:r>
    </w:p>
    <w:p>
      <w:pPr>
        <w:pStyle w:val="Compact"/>
        <w:numPr>
          <w:ilvl w:val="0"/>
          <w:numId w:val="1003"/>
        </w:numPr>
      </w:pPr>
      <w:r>
        <w:t xml:space="preserve">blokujące są tylko rzeczy, które mogą:</w:t>
      </w:r>
    </w:p>
    <w:p>
      <w:pPr>
        <w:pStyle w:val="Compact"/>
        <w:numPr>
          <w:ilvl w:val="1"/>
          <w:numId w:val="1004"/>
        </w:numPr>
      </w:pPr>
      <w:r>
        <w:t xml:space="preserve">nadpisać cudzą konfigurację;</w:t>
      </w:r>
    </w:p>
    <w:p>
      <w:pPr>
        <w:pStyle w:val="Compact"/>
        <w:numPr>
          <w:ilvl w:val="1"/>
          <w:numId w:val="1004"/>
        </w:numPr>
      </w:pPr>
      <w:r>
        <w:t xml:space="preserve">utracić backup;</w:t>
      </w:r>
    </w:p>
    <w:p>
      <w:pPr>
        <w:pStyle w:val="Compact"/>
        <w:numPr>
          <w:ilvl w:val="1"/>
          <w:numId w:val="1004"/>
        </w:numPr>
      </w:pPr>
      <w:r>
        <w:t xml:space="preserve">zainstalować inną wersję niż pokazany plan;</w:t>
      </w:r>
    </w:p>
    <w:p>
      <w:pPr>
        <w:pStyle w:val="Compact"/>
        <w:numPr>
          <w:ilvl w:val="1"/>
          <w:numId w:val="1004"/>
        </w:numPr>
      </w:pPr>
      <w:r>
        <w:t xml:space="preserve">ominąć bootstrap/verify;</w:t>
      </w:r>
    </w:p>
    <w:p>
      <w:pPr>
        <w:pStyle w:val="Compact"/>
        <w:numPr>
          <w:ilvl w:val="1"/>
          <w:numId w:val="1004"/>
        </w:numPr>
      </w:pPr>
      <w:r>
        <w:t xml:space="preserve">zapisać fałszywy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wykonać niekontrolowany zewnętrzny command.</w:t>
      </w:r>
    </w:p>
    <w:bookmarkStart w:id="31" w:name="done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05"/>
        </w:numPr>
      </w:pPr>
      <w:r>
        <w:t xml:space="preserve">repo jednoznacznie wskazuje installer jako aktywny tor;</w:t>
      </w:r>
    </w:p>
    <w:p>
      <w:pPr>
        <w:pStyle w:val="Compact"/>
        <w:numPr>
          <w:ilvl w:val="0"/>
          <w:numId w:val="1005"/>
        </w:numPr>
      </w:pPr>
      <w:r>
        <w:t xml:space="preserve">nie istnieje otwarta faza „jeszcze jeden pełny audyt” przed installerem.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docs(cli): freeze V1 implementation order around the installer</w:t>
      </w:r>
    </w:p>
    <w:bookmarkEnd w:id="31"/>
    <w:bookmarkEnd w:id="32"/>
    <w:bookmarkEnd w:id="33"/>
    <w:bookmarkStart w:id="36" w:name="etap-1-rozdzielenie-command-layer"/>
    <w:p>
      <w:pPr>
        <w:pStyle w:val="Heading1"/>
        <w:keepNext/>
      </w:pPr>
      <w:r>
        <w:t xml:space="preserve">6. Etap 1 — rozdzielenie command layer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S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0</w:t>
      </w:r>
    </w:p>
    <w:p>
      <w:pPr>
        <w:pStyle w:val="BodyText"/>
      </w:pPr>
      <w:r>
        <w:t xml:space="preserve">Przed rozbudową</w:t>
      </w:r>
      <w:r>
        <w:t xml:space="preserve"> </w:t>
      </w:r>
      <w:r>
        <w:rPr>
          <w:rStyle w:val="VerbatimChar"/>
        </w:rPr>
        <w:t xml:space="preserve">cmdInstall</w:t>
      </w:r>
      <w:r>
        <w:t xml:space="preserve"> </w:t>
      </w:r>
      <w:r>
        <w:t xml:space="preserve">należy rozdzielić istniejące komendy na pliki bez zmiany zachowania.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cmd/chroma/</w:t>
      </w:r>
      <w:r>
        <w:br/>
      </w:r>
      <w:r>
        <w:rPr>
          <w:rStyle w:val="VerbatimChar"/>
        </w:rPr>
        <w:t xml:space="preserve">  main.go        # main(), run(), usage, exit codes</w:t>
      </w:r>
      <w:r>
        <w:br/>
      </w:r>
      <w:r>
        <w:rPr>
          <w:rStyle w:val="VerbatimChar"/>
        </w:rPr>
        <w:t xml:space="preserve">  install.go     # cmdInstall</w:t>
      </w:r>
      <w:r>
        <w:br/>
      </w:r>
      <w:r>
        <w:rPr>
          <w:rStyle w:val="VerbatimChar"/>
        </w:rPr>
        <w:t xml:space="preserve">  doctor.go      # cmdDoctor</w:t>
      </w:r>
      <w:r>
        <w:br/>
      </w:r>
      <w:r>
        <w:rPr>
          <w:rStyle w:val="VerbatimChar"/>
        </w:rPr>
        <w:t xml:space="preserve">  components.go  # cmdComponents</w:t>
      </w:r>
      <w:r>
        <w:br/>
      </w:r>
      <w:r>
        <w:rPr>
          <w:rStyle w:val="VerbatimChar"/>
        </w:rPr>
        <w:t xml:space="preserve">  version.go     # cmdVersion</w:t>
      </w:r>
      <w:r>
        <w:br/>
      </w:r>
      <w:r>
        <w:rPr>
          <w:rStyle w:val="VerbatimChar"/>
        </w:rPr>
        <w:t xml:space="preserve">  common.go      # tree/load/onPath</w:t>
      </w:r>
    </w:p>
    <w:bookmarkStart w:id="35" w:name="rozwiązanie"/>
    <w:p>
      <w:pPr>
        <w:pStyle w:val="Heading2"/>
        <w:keepNext/>
      </w:pPr>
      <w:r>
        <w:t xml:space="preserve">Rozwiązanie</w:t>
      </w:r>
    </w:p>
    <w:p>
      <w:pPr>
        <w:pStyle w:val="Compact"/>
        <w:numPr>
          <w:ilvl w:val="0"/>
          <w:numId w:val="1006"/>
        </w:numPr>
      </w:pPr>
      <w:r>
        <w:t xml:space="preserve">zachować</w:t>
      </w:r>
      <w:r>
        <w:t xml:space="preserve"> </w:t>
      </w:r>
      <w:r>
        <w:rPr>
          <w:rStyle w:val="VerbatimChar"/>
        </w:rPr>
        <w:t xml:space="preserve">package main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pozostać przy standardowym</w:t>
      </w:r>
      <w:r>
        <w:t xml:space="preserve"> </w:t>
      </w:r>
      <w:r>
        <w:rPr>
          <w:rStyle w:val="VerbatimChar"/>
        </w:rPr>
        <w:t xml:space="preserve">flag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nie dodawać Cobra/urfave/cli tylko po to, żeby „ładniej wyglądało”;</w:t>
      </w:r>
    </w:p>
    <w:p>
      <w:pPr>
        <w:pStyle w:val="Compact"/>
        <w:numPr>
          <w:ilvl w:val="0"/>
          <w:numId w:val="1006"/>
        </w:numPr>
      </w:pPr>
      <w:r>
        <w:t xml:space="preserve">przenieść funkcje 1:1;</w:t>
      </w:r>
    </w:p>
    <w:p>
      <w:pPr>
        <w:pStyle w:val="Compact"/>
        <w:numPr>
          <w:ilvl w:val="0"/>
          <w:numId w:val="1006"/>
        </w:numPr>
      </w:pPr>
      <w:r>
        <w:t xml:space="preserve">po refaktorze dopiero rozszerzać</w:t>
      </w:r>
      <w:r>
        <w:t xml:space="preserve"> </w:t>
      </w:r>
      <w:r>
        <w:rPr>
          <w:rStyle w:val="VerbatimChar"/>
        </w:rPr>
        <w:t xml:space="preserve">cmdInstall</w:t>
      </w:r>
      <w:r>
        <w:t xml:space="preserve">.</w:t>
      </w:r>
    </w:p>
    <w:bookmarkStart w:id="34" w:name="done-1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go build ./cmd/chroma</w:t>
      </w:r>
      <w:r>
        <w:t xml:space="preserve"> </w:t>
      </w:r>
      <w:r>
        <w:t xml:space="preserve">działa;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 --dry-run</w:t>
      </w:r>
      <w:r>
        <w:t xml:space="preserve"> </w:t>
      </w:r>
      <w:r>
        <w:t xml:space="preserve">zachowują obecne zachowanie.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refactor(cli): split command handlers before the installer grows</w:t>
      </w:r>
    </w:p>
    <w:bookmarkEnd w:id="34"/>
    <w:bookmarkEnd w:id="35"/>
    <w:bookmarkEnd w:id="36"/>
    <w:bookmarkStart w:id="39" w:name="etap-2-model-ścieżek-i-install.options"/>
    <w:p>
      <w:pPr>
        <w:pStyle w:val="Heading1"/>
        <w:keepNext/>
      </w:pPr>
      <w:r>
        <w:t xml:space="preserve">7. Etap 2 — model ścieżek i</w:t>
      </w:r>
      <w:r>
        <w:t xml:space="preserve"> </w:t>
      </w:r>
      <w:r>
        <w:rPr>
          <w:rStyle w:val="VerbatimChar"/>
        </w:rPr>
        <w:t xml:space="preserve">install.Options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1</w:t>
      </w:r>
    </w:p>
    <w:p>
      <w:pPr>
        <w:pStyle w:val="BodyText"/>
      </w:pPr>
      <w:r>
        <w:t xml:space="preserve">Installer nie może składać ścieżek ad hoc. Potrzebny jest jeden model XDG i appname.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Paths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AppName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ConfigDir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DataDir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StateDir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SelectionFile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InstallState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BackupDir 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ResolvePaths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useDefault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bookmarkStart w:id="38" w:name="reguły"/>
    <w:p>
      <w:pPr>
        <w:pStyle w:val="Heading2"/>
        <w:keepNext/>
      </w:pPr>
      <w:r>
        <w:t xml:space="preserve">Reguły</w:t>
      </w:r>
    </w:p>
    <w:p>
      <w:pPr>
        <w:pStyle w:val="Compact"/>
        <w:numPr>
          <w:ilvl w:val="0"/>
          <w:numId w:val="1008"/>
        </w:numPr>
      </w:pPr>
      <w:r>
        <w:t xml:space="preserve">default appname:</w:t>
      </w:r>
      <w:r>
        <w:t xml:space="preserve"> </w:t>
      </w:r>
      <w:r>
        <w:rPr>
          <w:rStyle w:val="VerbatimChar"/>
        </w:rPr>
        <w:t xml:space="preserve">chroma-nvim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--default</w:t>
      </w:r>
      <w:r>
        <w:t xml:space="preserve"> </w:t>
      </w:r>
      <w:r>
        <w:t xml:space="preserve">oznacza appname</w:t>
      </w:r>
      <w:r>
        <w:t xml:space="preserve"> </w:t>
      </w:r>
      <w:r>
        <w:rPr>
          <w:rStyle w:val="VerbatimChar"/>
        </w:rPr>
        <w:t xml:space="preserve">nvim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respektować</w:t>
      </w:r>
      <w:r>
        <w:t xml:space="preserve"> </w:t>
      </w:r>
      <w:r>
        <w:rPr>
          <w:rStyle w:val="VerbatimChar"/>
        </w:rPr>
        <w:t xml:space="preserve">XDG_CONFIG_HOME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XDG_DATA_HOME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XDG_STATE_HOME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brak możliwości wyznaczenia absolutnej ścieżki = odmowa;</w:t>
      </w:r>
    </w:p>
    <w:p>
      <w:pPr>
        <w:pStyle w:val="Compact"/>
        <w:numPr>
          <w:ilvl w:val="0"/>
          <w:numId w:val="1008"/>
        </w:numPr>
      </w:pPr>
      <w:r>
        <w:t xml:space="preserve">selection:</w:t>
      </w:r>
      <w:r>
        <w:t xml:space="preserve"> </w:t>
      </w:r>
      <w:r>
        <w:rPr>
          <w:rStyle w:val="VerbatimChar"/>
        </w:rPr>
        <w:t xml:space="preserve">$XDG_CONFIG_HOME/chroma/components.json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install state:</w:t>
      </w:r>
      <w:r>
        <w:t xml:space="preserve"> </w:t>
      </w:r>
      <w:r>
        <w:rPr>
          <w:rStyle w:val="VerbatimChar"/>
        </w:rPr>
        <w:t xml:space="preserve">$XDG_STATE_HOME/&lt;appname&gt;/install.json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Options</w:t>
      </w:r>
      <w:r>
        <w:t xml:space="preserve">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SourceTree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UseDefault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Selected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Profile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NonInteractive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DryRun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AssumeYes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bookmarkStart w:id="37" w:name="done-2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09"/>
        </w:numPr>
      </w:pPr>
      <w:r>
        <w:t xml:space="preserve">każda mutująca komenda korzysta z jednego resolvera;</w:t>
      </w:r>
    </w:p>
    <w:p>
      <w:pPr>
        <w:pStyle w:val="Compact"/>
        <w:numPr>
          <w:ilvl w:val="0"/>
          <w:numId w:val="1009"/>
        </w:numPr>
      </w:pPr>
      <w:r>
        <w:t xml:space="preserve">alternatywny XDG nie powoduje zapisu do prawdziwego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define installation options and XDG paths</w:t>
      </w:r>
    </w:p>
    <w:bookmarkEnd w:id="37"/>
    <w:bookmarkEnd w:id="38"/>
    <w:bookmarkEnd w:id="39"/>
    <w:bookmarkStart w:id="42" w:name="X5444a2d7c30f30004197bbb1db8ea6897780583"/>
    <w:p>
      <w:pPr>
        <w:pStyle w:val="Heading1"/>
        <w:keepNext/>
      </w:pPr>
      <w:r>
        <w:t xml:space="preserve">8. Etap 3 — pierwszy vertical slice z lokalnego drzewa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 — pierwszy prawdziwy feature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2</w:t>
      </w:r>
    </w:p>
    <w:p>
      <w:pPr>
        <w:pStyle w:val="BodyText"/>
      </w:pPr>
      <w:r>
        <w:t xml:space="preserve">Nie zaczynamy od GitHub API. Najpierw backend ma naprawdę umieć zainstalować Chroma. Źródłem developmentowym jest lokalne drzewo, ale dalsze etapy nie mogą wiedzieć, skąd ono przyszło.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PreparedSource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Version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Contract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Cleanup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PreparedSource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LocalSource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Developer command: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 install \</w:t>
      </w:r>
      <w:r>
        <w:br/>
      </w:r>
      <w:r>
        <w:rPr>
          <w:rStyle w:val="VerbatimChar"/>
        </w:rPr>
        <w:t xml:space="preserve">  --source-tree ~/Projekty/chroma-nvim \</w:t>
      </w:r>
      <w:r>
        <w:br/>
      </w:r>
      <w:r>
        <w:rPr>
          <w:rStyle w:val="VerbatimChar"/>
        </w:rPr>
        <w:t xml:space="preserve">  --components terraform,kubernetes \</w:t>
      </w:r>
      <w:r>
        <w:br/>
      </w:r>
      <w:r>
        <w:rPr>
          <w:rStyle w:val="VerbatimChar"/>
        </w:rPr>
        <w:t xml:space="preserve">  --dry-run</w:t>
      </w:r>
    </w:p>
    <w:bookmarkStart w:id="41" w:name="walidacja-local-source"/>
    <w:p>
      <w:pPr>
        <w:pStyle w:val="Heading2"/>
        <w:keepNext/>
      </w:pPr>
      <w:r>
        <w:t xml:space="preserve">Walidacja local source</w:t>
      </w:r>
    </w:p>
    <w:p>
      <w:pPr>
        <w:pStyle w:val="Compact"/>
        <w:numPr>
          <w:ilvl w:val="0"/>
          <w:numId w:val="1010"/>
        </w:numPr>
      </w:pPr>
      <w:r>
        <w:t xml:space="preserve">istnieje</w:t>
      </w:r>
      <w:r>
        <w:t xml:space="preserve"> </w:t>
      </w:r>
      <w:r>
        <w:rPr>
          <w:rStyle w:val="VerbatimChar"/>
        </w:rPr>
        <w:t xml:space="preserve">init.lua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istnieje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component contract przechodzi istniejący loader;</w:t>
      </w:r>
    </w:p>
    <w:p>
      <w:pPr>
        <w:pStyle w:val="Compact"/>
        <w:numPr>
          <w:ilvl w:val="0"/>
          <w:numId w:val="1010"/>
        </w:numPr>
      </w:pPr>
      <w:r>
        <w:t xml:space="preserve">istnieje</w:t>
      </w:r>
      <w:r>
        <w:t xml:space="preserve"> </w:t>
      </w:r>
      <w:r>
        <w:rPr>
          <w:rStyle w:val="VerbatimChar"/>
        </w:rPr>
        <w:t xml:space="preserve">lazy-lock.json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source i target nie są tą samą ścieżką;</w:t>
      </w:r>
    </w:p>
    <w:p>
      <w:pPr>
        <w:pStyle w:val="Compact"/>
        <w:numPr>
          <w:ilvl w:val="0"/>
          <w:numId w:val="1010"/>
        </w:numPr>
      </w:pPr>
      <w:r>
        <w:t xml:space="preserve">path jest absolutny.</w:t>
      </w:r>
    </w:p>
    <w:p>
      <w:pPr>
        <w:pStyle w:val="FirstParagraph"/>
      </w:pPr>
      <w:r>
        <w:rPr>
          <w:rStyle w:val="VerbatimChar"/>
        </w:rPr>
        <w:t xml:space="preserve">--source-tree</w:t>
      </w:r>
      <w:r>
        <w:t xml:space="preserve"> </w:t>
      </w:r>
      <w:r>
        <w:t xml:space="preserve">jest developerskie. Produkcyjny</w:t>
      </w:r>
      <w:r>
        <w:t xml:space="preserve"> </w:t>
      </w:r>
      <w:r>
        <w:rPr>
          <w:rStyle w:val="VerbatimChar"/>
        </w:rPr>
        <w:t xml:space="preserve">chroma install</w:t>
      </w:r>
      <w:r>
        <w:t xml:space="preserve"> </w:t>
      </w:r>
      <w:r>
        <w:t xml:space="preserve">bez tego flagu nie instaluje checkoutu i nigdy nie interpretuje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jako release.</w:t>
      </w:r>
    </w:p>
    <w:bookmarkStart w:id="40" w:name="done-3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11"/>
        </w:numPr>
      </w:pPr>
      <w:r>
        <w:t xml:space="preserve">installer potrafi przygotować lokalne źródło;</w:t>
      </w:r>
    </w:p>
    <w:p>
      <w:pPr>
        <w:pStyle w:val="Compact"/>
        <w:numPr>
          <w:ilvl w:val="0"/>
          <w:numId w:val="1011"/>
        </w:numPr>
      </w:pPr>
      <w:r>
        <w:t xml:space="preserve">install engine później nie rozróżnia LocalSource od GitHubReleaseSource.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add local release source for end-to-end development</w:t>
      </w:r>
    </w:p>
    <w:bookmarkEnd w:id="40"/>
    <w:bookmarkEnd w:id="41"/>
    <w:bookmarkEnd w:id="42"/>
    <w:bookmarkStart w:id="46" w:name="etap-4-selection-jako-część-transakcji"/>
    <w:p>
      <w:pPr>
        <w:pStyle w:val="Heading1"/>
        <w:keepNext/>
      </w:pPr>
      <w:r>
        <w:t xml:space="preserve">9. Etap 4 — selection jako część transakcji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3</w:t>
      </w:r>
    </w:p>
    <w:p>
      <w:pPr>
        <w:pStyle w:val="BodyText"/>
      </w:pPr>
      <w:r>
        <w:t xml:space="preserve">Istniejący</w:t>
      </w:r>
      <w:r>
        <w:t xml:space="preserve"> </w:t>
      </w:r>
      <w:r>
        <w:rPr>
          <w:rStyle w:val="VerbatimChar"/>
        </w:rPr>
        <w:t xml:space="preserve">internal/state</w:t>
      </w:r>
      <w:r>
        <w:t xml:space="preserve"> </w:t>
      </w:r>
      <w:r>
        <w:t xml:space="preserve">już zna schema selection i atomowy writer. Installer ma użyć tego pakietu zamiast tworzyć drugi JSON writer. [R4]</w:t>
      </w:r>
    </w:p>
    <w:bookmarkStart w:id="43" w:name="semantyka-flag"/>
    <w:p>
      <w:pPr>
        <w:pStyle w:val="Heading2"/>
        <w:keepNext/>
      </w:pPr>
      <w:r>
        <w:t xml:space="preserve">Semantyka flag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--components terraform,aws</w:t>
      </w:r>
      <w:r>
        <w:t xml:space="preserve"> </w:t>
      </w:r>
      <w:r>
        <w:t xml:space="preserve">oznacza wyłącznie opcjonalne wybory;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core</w:t>
      </w:r>
      <w:r>
        <w:t xml:space="preserve"> </w:t>
      </w:r>
      <w:r>
        <w:t xml:space="preserve">jest implicit i nie może pojawić się w</w:t>
      </w:r>
      <w:r>
        <w:t xml:space="preserve"> </w:t>
      </w:r>
      <w:r>
        <w:rPr>
          <w:rStyle w:val="VerbatimChar"/>
        </w:rPr>
        <w:t xml:space="preserve">--components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profil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t xml:space="preserve">oznacza selection</w:t>
      </w:r>
      <w:r>
        <w:t xml:space="preserve"> </w:t>
      </w:r>
      <w:r>
        <w:rPr>
          <w:rStyle w:val="VerbatimChar"/>
        </w:rPr>
        <w:t xml:space="preserve">[]</w:t>
      </w:r>
      <w:r>
        <w:t xml:space="preserve">, czyli core-only;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--components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są mutually exclusive;</w:t>
      </w:r>
    </w:p>
    <w:p>
      <w:pPr>
        <w:pStyle w:val="Compact"/>
        <w:numPr>
          <w:ilvl w:val="0"/>
          <w:numId w:val="1012"/>
        </w:numPr>
      </w:pPr>
      <w:r>
        <w:t xml:space="preserve">w</w:t>
      </w:r>
      <w:r>
        <w:t xml:space="preserve"> </w:t>
      </w:r>
      <w:r>
        <w:rPr>
          <w:rStyle w:val="VerbatimChar"/>
        </w:rPr>
        <w:t xml:space="preserve">--non-interactive</w:t>
      </w:r>
      <w:r>
        <w:t xml:space="preserve"> </w:t>
      </w:r>
      <w:r>
        <w:t xml:space="preserve">brak obu oznacza misuse, nie zgadywanie.</w:t>
      </w:r>
    </w:p>
    <w:bookmarkEnd w:id="43"/>
    <w:bookmarkStart w:id="45" w:name="transakcja-selection"/>
    <w:p>
      <w:pPr>
        <w:pStyle w:val="Heading2"/>
        <w:keepNext/>
      </w:pPr>
      <w:r>
        <w:t xml:space="preserve">Transakcja selection</w:t>
      </w:r>
    </w:p>
    <w:p>
      <w:pPr>
        <w:pStyle w:val="Compact"/>
        <w:numPr>
          <w:ilvl w:val="0"/>
          <w:numId w:val="1013"/>
        </w:numPr>
      </w:pPr>
      <w:r>
        <w:t xml:space="preserve">Odczytać stary selection file, jeżeli istnieje.</w:t>
      </w:r>
    </w:p>
    <w:p>
      <w:pPr>
        <w:pStyle w:val="Compact"/>
        <w:numPr>
          <w:ilvl w:val="0"/>
          <w:numId w:val="1013"/>
        </w:numPr>
      </w:pPr>
      <w:r>
        <w:t xml:space="preserve">Zapisać nowy selection przed bootstrapem.</w:t>
      </w:r>
    </w:p>
    <w:p>
      <w:pPr>
        <w:pStyle w:val="Compact"/>
        <w:numPr>
          <w:ilvl w:val="0"/>
          <w:numId w:val="1013"/>
        </w:numPr>
      </w:pPr>
      <w:r>
        <w:t xml:space="preserve">Jeżeli późniejszy etap instalacji zawiedzie, przywrócić poprzedni selection.</w:t>
      </w:r>
    </w:p>
    <w:p>
      <w:pPr>
        <w:pStyle w:val="Compact"/>
        <w:numPr>
          <w:ilvl w:val="0"/>
          <w:numId w:val="1013"/>
        </w:numPr>
      </w:pPr>
      <w:r>
        <w:t xml:space="preserve">Jeśli pliku wcześniej nie było, failure usuwa plik utworzony przez instalator.</w:t>
      </w:r>
    </w:p>
    <w:bookmarkStart w:id="44" w:name="done-4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14"/>
        </w:numPr>
      </w:pPr>
      <w:r>
        <w:t xml:space="preserve">udana instalacja zostawia dokładnie selection wybrane przez użytkownika;</w:t>
      </w:r>
    </w:p>
    <w:p>
      <w:pPr>
        <w:pStyle w:val="Compact"/>
        <w:numPr>
          <w:ilvl w:val="0"/>
          <w:numId w:val="1014"/>
        </w:numPr>
      </w:pPr>
      <w:r>
        <w:t xml:space="preserve">nieudana instalacja nie zmienia trwałego selection.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make component selection part of the install transaction</w:t>
      </w:r>
    </w:p>
    <w:bookmarkEnd w:id="44"/>
    <w:bookmarkEnd w:id="45"/>
    <w:bookmarkEnd w:id="46"/>
    <w:bookmarkStart w:id="51" w:name="etap-5-staging-backup-i-placement"/>
    <w:p>
      <w:pPr>
        <w:pStyle w:val="Heading1"/>
        <w:keepNext/>
      </w:pPr>
      <w:r>
        <w:t xml:space="preserve">10. Etap 5 — staging, backup i placement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 — krytyczny dla danych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etapy 3–4</w:t>
      </w:r>
    </w:p>
    <w:p>
      <w:pPr>
        <w:pStyle w:val="BodyText"/>
      </w:pPr>
      <w:r>
        <w:t xml:space="preserve">Nie kopiujemy plików bezpośrednio do aktywnego targetu.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~/.config/</w:t>
      </w:r>
      <w:r>
        <w:br/>
      </w:r>
      <w:r>
        <w:rPr>
          <w:rStyle w:val="VerbatimChar"/>
        </w:rPr>
        <w:t xml:space="preserve">  .chroma-stage-&lt;random&gt;/</w:t>
      </w:r>
      <w:r>
        <w:br/>
      </w:r>
      <w:r>
        <w:rPr>
          <w:rStyle w:val="VerbatimChar"/>
        </w:rPr>
        <w:t xml:space="preserve">  chroma-nvim/</w:t>
      </w:r>
      <w:r>
        <w:br/>
      </w:r>
      <w:r>
        <w:rPr>
          <w:rStyle w:val="VerbatimChar"/>
        </w:rPr>
        <w:t xml:space="preserve">  nvim.chroma-backup-20260809T134200Z/</w:t>
      </w:r>
    </w:p>
    <w:bookmarkStart w:id="47" w:name="staging"/>
    <w:p>
      <w:pPr>
        <w:pStyle w:val="Heading2"/>
        <w:keepNext/>
      </w:pPr>
      <w:r>
        <w:t xml:space="preserve">Staging</w:t>
      </w:r>
    </w:p>
    <w:p>
      <w:pPr>
        <w:pStyle w:val="Compact"/>
        <w:numPr>
          <w:ilvl w:val="0"/>
          <w:numId w:val="1015"/>
        </w:numPr>
      </w:pPr>
      <w:r>
        <w:t xml:space="preserve">staging jest sibling targetu, aby finalny rename odbywał się na tym samym filesystemie;</w:t>
      </w:r>
    </w:p>
    <w:p>
      <w:pPr>
        <w:pStyle w:val="Compact"/>
        <w:numPr>
          <w:ilvl w:val="0"/>
          <w:numId w:val="1015"/>
        </w:numPr>
      </w:pPr>
      <w:r>
        <w:t xml:space="preserve">LocalSource jest kopiowany do staging, nie symlinkowany;</w:t>
      </w:r>
    </w:p>
    <w:p>
      <w:pPr>
        <w:pStyle w:val="Compact"/>
        <w:numPr>
          <w:ilvl w:val="0"/>
          <w:numId w:val="1015"/>
        </w:numPr>
      </w:pPr>
      <w:r>
        <w:t xml:space="preserve">produkcyjny release archive ma zawierać tylko runtime tree;</w:t>
      </w:r>
    </w:p>
    <w:p>
      <w:pPr>
        <w:pStyle w:val="Compact"/>
        <w:numPr>
          <w:ilvl w:val="0"/>
          <w:numId w:val="1015"/>
        </w:numPr>
      </w:pPr>
      <w:r>
        <w:t xml:space="preserve">staging jest kompletne przed dotknięciem targetu.</w:t>
      </w:r>
    </w:p>
    <w:bookmarkEnd w:id="47"/>
    <w:bookmarkStart w:id="48" w:name="polityka-targetu"/>
    <w:p>
      <w:pPr>
        <w:pStyle w:val="Heading2"/>
        <w:keepNext/>
      </w:pPr>
      <w:r>
        <w:t xml:space="preserve">Polityka targetu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Stan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Zachowanie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 istnieje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normalna instalacja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~/.config/chroma-nvim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istnieje, ale brak managed state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odmowa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managed Chroma już istnieje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odmawia i kieruje do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update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--default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+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~/.config/nvim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istnieje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backup obowiązkowy</w:t>
            </w:r>
          </w:p>
        </w:tc>
      </w:tr>
    </w:tbl>
    <w:bookmarkEnd w:id="48"/>
    <w:bookmarkStart w:id="50" w:name="backup"/>
    <w:p>
      <w:pPr>
        <w:pStyle w:val="Heading2"/>
        <w:keepNext/>
      </w:pPr>
      <w:r>
        <w:t xml:space="preserve">Backup</w:t>
      </w:r>
    </w:p>
    <w:p>
      <w:pPr>
        <w:pStyle w:val="FirstParagraph"/>
      </w:pPr>
      <w:r>
        <w:t xml:space="preserve">Preferować</w:t>
      </w:r>
      <w:r>
        <w:t xml:space="preserve"> </w:t>
      </w:r>
      <w:r>
        <w:rPr>
          <w:rStyle w:val="VerbatimChar"/>
        </w:rPr>
        <w:t xml:space="preserve">os.Rename</w:t>
      </w:r>
      <w:r>
        <w:t xml:space="preserve"> </w:t>
      </w:r>
      <w:r>
        <w:t xml:space="preserve">do sibling path: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~/.config/nvim</w:t>
      </w:r>
      <w:r>
        <w:br/>
      </w:r>
      <w:r>
        <w:rPr>
          <w:rStyle w:val="VerbatimChar"/>
        </w:rPr>
        <w:t xml:space="preserve">→ ~/.config/nvim.chroma-backup-20260809T134200Z</w:t>
      </w:r>
    </w:p>
    <w:p>
      <w:pPr>
        <w:pStyle w:val="FirstParagraph"/>
      </w:pPr>
      <w:r>
        <w:t xml:space="preserve">Jeżeli backup nie może się udać bezpiecznie, operacja kończy się przed placement.</w:t>
      </w:r>
    </w:p>
    <w:bookmarkStart w:id="49" w:name="done-5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16"/>
        </w:numPr>
      </w:pPr>
      <w:r>
        <w:t xml:space="preserve">nie istnieje ścieżka usuwająca stary target przed backupem;</w:t>
      </w:r>
    </w:p>
    <w:p>
      <w:pPr>
        <w:pStyle w:val="Compact"/>
        <w:numPr>
          <w:ilvl w:val="0"/>
          <w:numId w:val="1016"/>
        </w:numPr>
      </w:pPr>
      <w:r>
        <w:t xml:space="preserve">nowy config trafia na target jednym rename staging→target;</w:t>
      </w:r>
    </w:p>
    <w:p>
      <w:pPr>
        <w:pStyle w:val="Compact"/>
        <w:numPr>
          <w:ilvl w:val="0"/>
          <w:numId w:val="1016"/>
        </w:numPr>
      </w:pPr>
      <w:r>
        <w:t xml:space="preserve">placement failure po backupie przywraca backup.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stage, back up and atomically place the configuration</w:t>
      </w:r>
    </w:p>
    <w:bookmarkEnd w:id="49"/>
    <w:bookmarkEnd w:id="50"/>
    <w:bookmarkEnd w:id="51"/>
    <w:bookmarkStart w:id="54" w:name="etap-6-bootstrap-neovima"/>
    <w:p>
      <w:pPr>
        <w:pStyle w:val="Heading1"/>
        <w:keepNext/>
      </w:pPr>
      <w:r>
        <w:t xml:space="preserve">11. Etap 6 — bootstrap Neovima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5</w:t>
      </w:r>
    </w:p>
    <w:p>
      <w:pPr>
        <w:pStyle w:val="BodyText"/>
      </w:pPr>
      <w:r>
        <w:t xml:space="preserve">Go nie powinien znać szczegółów lazy.nvim, Masona i Treesittera. Konfiguracja powinna wystawić mały stabilny entrypoint headless.</w:t>
      </w:r>
    </w:p>
    <w:p>
      <w:pPr>
        <w:pStyle w:val="BodyText"/>
      </w:pPr>
      <w:r>
        <w:t xml:space="preserve">Proponowany moduł: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CommentTok"/>
        </w:rPr>
        <w:t xml:space="preserve">-- lua/chroma/bootstrap.lua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lazy sync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wait for Mason packages required by enabled components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wait for Treesitter parsers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fail loudly if any required step fails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fast binary verification of the installed runtime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</w:p>
    <w:p>
      <w:pPr>
        <w:pStyle w:val="FirstParagraph"/>
      </w:pPr>
      <w:r>
        <w:t xml:space="preserve">Go uruchamia: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env NVIM_APPNAME=chroma-nvim \</w:t>
      </w:r>
      <w:r>
        <w:br/>
      </w:r>
      <w:r>
        <w:rPr>
          <w:rStyle w:val="VerbatimChar"/>
        </w:rPr>
        <w:t xml:space="preserve">  nvim --headless \</w:t>
      </w:r>
      <w:r>
        <w:br/>
      </w:r>
      <w:r>
        <w:rPr>
          <w:rStyle w:val="VerbatimChar"/>
        </w:rPr>
        <w:t xml:space="preserve">  -c 'lua require("chroma.bootstrap").install()' \</w:t>
      </w:r>
      <w:r>
        <w:br/>
      </w:r>
      <w:r>
        <w:rPr>
          <w:rStyle w:val="VerbatimChar"/>
        </w:rPr>
        <w:t xml:space="preserve">  -c 'qa!'</w:t>
      </w:r>
    </w:p>
    <w:p>
      <w:pPr>
        <w:pStyle w:val="FirstParagraph"/>
      </w:pPr>
      <w:r>
        <w:t xml:space="preserve">Dla</w:t>
      </w:r>
      <w:r>
        <w:t xml:space="preserve"> </w:t>
      </w:r>
      <w:r>
        <w:rPr>
          <w:rStyle w:val="VerbatimChar"/>
        </w:rPr>
        <w:t xml:space="preserve">--default</w:t>
      </w:r>
      <w:r>
        <w:t xml:space="preserve"> </w:t>
      </w:r>
      <w:r>
        <w:t xml:space="preserve">nie ustawiamy</w:t>
      </w:r>
      <w:r>
        <w:t xml:space="preserve"> </w:t>
      </w:r>
      <w:r>
        <w:rPr>
          <w:rStyle w:val="VerbatimChar"/>
        </w:rPr>
        <w:t xml:space="preserve">NVIM_APPNAME</w:t>
      </w:r>
      <w:r>
        <w:t xml:space="preserve">.</w:t>
      </w:r>
    </w:p>
    <w:bookmarkStart w:id="53" w:name="timeout-i-output"/>
    <w:p>
      <w:pPr>
        <w:pStyle w:val="Heading2"/>
        <w:keepNext/>
      </w:pPr>
      <w:r>
        <w:t xml:space="preserve">Timeout i output</w:t>
      </w:r>
    </w:p>
    <w:p>
      <w:pPr>
        <w:pStyle w:val="Compact"/>
        <w:numPr>
          <w:ilvl w:val="0"/>
          <w:numId w:val="1017"/>
        </w:numPr>
      </w:pPr>
      <w:r>
        <w:t xml:space="preserve">subprocess zawsze dostaje</w:t>
      </w:r>
      <w:r>
        <w:t xml:space="preserve"> </w:t>
      </w:r>
      <w:r>
        <w:rPr>
          <w:rStyle w:val="VerbatimChar"/>
        </w:rPr>
        <w:t xml:space="preserve">context.WithTimeout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stdout/stderr są zapisywane do logu operacji;</w:t>
      </w:r>
    </w:p>
    <w:p>
      <w:pPr>
        <w:pStyle w:val="Compact"/>
        <w:numPr>
          <w:ilvl w:val="0"/>
          <w:numId w:val="1017"/>
        </w:numPr>
      </w:pPr>
      <w:r>
        <w:t xml:space="preserve">progress może być streamowany do CLI/TUI;</w:t>
      </w:r>
    </w:p>
    <w:p>
      <w:pPr>
        <w:pStyle w:val="Compact"/>
        <w:numPr>
          <w:ilvl w:val="0"/>
          <w:numId w:val="1017"/>
        </w:numPr>
      </w:pPr>
      <w:r>
        <w:t xml:space="preserve">Ctrl-C anuluje context i kończy proces.</w:t>
      </w:r>
    </w:p>
    <w:bookmarkStart w:id="52" w:name="done-6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18"/>
        </w:numPr>
      </w:pPr>
      <w:r>
        <w:t xml:space="preserve">pierwszy bootstrap nie wymaga ręcznego uruchomienia Neovima;</w:t>
      </w:r>
    </w:p>
    <w:p>
      <w:pPr>
        <w:pStyle w:val="Compact"/>
        <w:numPr>
          <w:ilvl w:val="0"/>
          <w:numId w:val="1018"/>
        </w:numPr>
      </w:pPr>
      <w:r>
        <w:t xml:space="preserve">błąd lazy/Mason/Treesitter jest błędem instalacji, a nie „success with warning”.</w:t>
      </w:r>
    </w:p>
    <w:p>
      <w:pPr>
        <w:pStyle w:val="FirstParagraph"/>
      </w:pPr>
      <w:r>
        <w:rPr>
          <w:b/>
          <w:bCs/>
        </w:rPr>
        <w:t xml:space="preserve">Commity: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feat(chroma): expose a headless bootstrap entrypoint for the installer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feat(installer): bootstrap the placed Neovim tree with a bounded process</w:t>
      </w:r>
    </w:p>
    <w:bookmarkEnd w:id="52"/>
    <w:bookmarkEnd w:id="53"/>
    <w:bookmarkEnd w:id="54"/>
    <w:bookmarkStart w:id="56" w:name="etap-7-verify"/>
    <w:p>
      <w:pPr>
        <w:pStyle w:val="Heading1"/>
        <w:keepNext/>
      </w:pPr>
      <w:r>
        <w:t xml:space="preserve">12. Etap 7 — verify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6</w:t>
      </w:r>
    </w:p>
    <w:p>
      <w:pPr>
        <w:pStyle w:val="BodyText"/>
      </w:pPr>
      <w:r>
        <w:t xml:space="preserve">Bootstrap i verify to dwie różne rzeczy. Bootstrap instaluje zależności, verify odpowiada: „czy wynik jest uruchamialnym Chroma?”.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env NVIM_APPNAME=chroma-nvim \</w:t>
      </w:r>
      <w:r>
        <w:br/>
      </w:r>
      <w:r>
        <w:rPr>
          <w:rStyle w:val="VerbatimChar"/>
        </w:rPr>
        <w:t xml:space="preserve">  nvim --headless \</w:t>
      </w:r>
      <w:r>
        <w:br/>
      </w:r>
      <w:r>
        <w:rPr>
          <w:rStyle w:val="VerbatimChar"/>
        </w:rPr>
        <w:t xml:space="preserve">  -c 'lua require("chroma.bootstrap").verify()' \</w:t>
      </w:r>
      <w:r>
        <w:br/>
      </w:r>
      <w:r>
        <w:rPr>
          <w:rStyle w:val="VerbatimChar"/>
        </w:rPr>
        <w:t xml:space="preserve">  -c 'qa!'</w:t>
      </w:r>
    </w:p>
    <w:p>
      <w:pPr>
        <w:pStyle w:val="FirstParagraph"/>
      </w:pPr>
      <w:r>
        <w:t xml:space="preserve">Verify ma być mały i binarny:</w:t>
      </w:r>
    </w:p>
    <w:p>
      <w:pPr>
        <w:pStyle w:val="Compact"/>
        <w:numPr>
          <w:ilvl w:val="0"/>
          <w:numId w:val="1020"/>
        </w:numPr>
      </w:pPr>
      <w:r>
        <w:t xml:space="preserve">selection rozwiązuje się bez błędu instalacyjnego;</w:t>
      </w:r>
    </w:p>
    <w:p>
      <w:pPr>
        <w:pStyle w:val="Compact"/>
        <w:numPr>
          <w:ilvl w:val="0"/>
          <w:numId w:val="1020"/>
        </w:numPr>
      </w:pPr>
      <w:r>
        <w:t xml:space="preserve">enabled set zawiera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 oczekiwane komponenty;</w:t>
      </w:r>
    </w:p>
    <w:p>
      <w:pPr>
        <w:pStyle w:val="Compact"/>
        <w:numPr>
          <w:ilvl w:val="0"/>
          <w:numId w:val="1020"/>
        </w:numPr>
      </w:pPr>
      <w:r>
        <w:t xml:space="preserve">krytyczne moduły runtime mogą się załadować;</w:t>
      </w:r>
    </w:p>
    <w:p>
      <w:pPr>
        <w:pStyle w:val="Compact"/>
        <w:numPr>
          <w:ilvl w:val="0"/>
          <w:numId w:val="1020"/>
        </w:numPr>
      </w:pPr>
      <w:r>
        <w:t xml:space="preserve">nie uruchamia pełnego</w:t>
      </w:r>
      <w:r>
        <w:t xml:space="preserve"> </w:t>
      </w:r>
      <w:r>
        <w:rPr>
          <w:rStyle w:val="VerbatimChar"/>
        </w:rPr>
        <w:t xml:space="preserve">:checkhealth</w:t>
      </w:r>
      <w:r>
        <w:t xml:space="preserve">.</w:t>
      </w:r>
    </w:p>
    <w:bookmarkStart w:id="55" w:name="done-7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21"/>
        </w:numPr>
      </w:pPr>
      <w:r>
        <w:t xml:space="preserve">installer odróżnia</w:t>
      </w:r>
      <w:r>
        <w:t xml:space="preserve"> </w:t>
      </w:r>
      <w:r>
        <w:rPr>
          <w:rStyle w:val="VerbatimChar"/>
        </w:rPr>
        <w:t xml:space="preserve">bootstrap failed</w:t>
      </w:r>
      <w:r>
        <w:t xml:space="preserve"> </w:t>
      </w:r>
      <w:r>
        <w:t xml:space="preserve">od</w:t>
      </w:r>
      <w:r>
        <w:t xml:space="preserve"> </w:t>
      </w:r>
      <w:r>
        <w:rPr>
          <w:rStyle w:val="VerbatimChar"/>
        </w:rPr>
        <w:t xml:space="preserve">verify failed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oba błędy uruchamiają rollback transakcji.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verify the installed Chroma before recording state</w:t>
      </w:r>
    </w:p>
    <w:bookmarkEnd w:id="55"/>
    <w:bookmarkEnd w:id="56"/>
    <w:bookmarkStart w:id="59" w:name="etap-8-install.json"/>
    <w:p>
      <w:pPr>
        <w:pStyle w:val="Heading1"/>
        <w:keepNext/>
      </w:pPr>
      <w:r>
        <w:t xml:space="preserve">13. Etap 8 —</w:t>
      </w:r>
      <w:r>
        <w:t xml:space="preserve"> </w:t>
      </w:r>
      <w:r>
        <w:rPr>
          <w:rStyle w:val="VerbatimChar"/>
        </w:rPr>
        <w:t xml:space="preserve">install.json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7</w:t>
      </w:r>
    </w:p>
    <w:p>
      <w:pPr>
        <w:pStyle w:val="BodyText"/>
      </w:pPr>
      <w:r>
        <w:rPr>
          <w:rStyle w:val="VerbatimChar"/>
        </w:rPr>
        <w:t xml:space="preserve">install.json</w:t>
      </w:r>
      <w:r>
        <w:t xml:space="preserve"> </w:t>
      </w:r>
      <w:r>
        <w:t xml:space="preserve">opisuje wykonany deployment i powstaje dopiero po verify.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"chroma-nvim"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"/home/user/.config/chroma-nvim"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"/home/user/.local/share/chroma-nvim"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"/home/user/.local/state/chroma-nvim"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"/home/user/.config/chroma/components.json"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"2026-08-09T13:42:00+02:00"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58" w:name="implementacja"/>
    <w:p>
      <w:pPr>
        <w:pStyle w:val="Heading2"/>
        <w:keepNext/>
      </w:pPr>
      <w:r>
        <w:t xml:space="preserve">Implementacja</w:t>
      </w:r>
    </w:p>
    <w:p>
      <w:pPr>
        <w:pStyle w:val="Compact"/>
        <w:numPr>
          <w:ilvl w:val="0"/>
          <w:numId w:val="1022"/>
        </w:numPr>
      </w:pPr>
      <w:r>
        <w:t xml:space="preserve">nowy pakiet</w:t>
      </w:r>
      <w:r>
        <w:t xml:space="preserve"> </w:t>
      </w:r>
      <w:r>
        <w:rPr>
          <w:rStyle w:val="VerbatimChar"/>
        </w:rPr>
        <w:t xml:space="preserve">internal/installstate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osobna schema;</w:t>
      </w:r>
    </w:p>
    <w:p>
      <w:pPr>
        <w:pStyle w:val="Compact"/>
        <w:numPr>
          <w:ilvl w:val="0"/>
          <w:numId w:val="1022"/>
        </w:numPr>
      </w:pPr>
      <w:r>
        <w:t xml:space="preserve">atomic writer: temp → fsync → rename → fsync parent;</w:t>
      </w:r>
    </w:p>
    <w:p>
      <w:pPr>
        <w:pStyle w:val="Compact"/>
        <w:numPr>
          <w:ilvl w:val="0"/>
          <w:numId w:val="1022"/>
        </w:numPr>
      </w:pPr>
      <w:r>
        <w:t xml:space="preserve">uninstall/update korzystają z zapisanych ścieżek zamiast przeliczać je z bieżącego środowiska.</w:t>
      </w:r>
    </w:p>
    <w:bookmarkStart w:id="57" w:name="done-8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install.json</w:t>
      </w:r>
      <w:r>
        <w:t xml:space="preserve"> </w:t>
      </w:r>
      <w:r>
        <w:t xml:space="preserve">nie istnieje po failure;</w:t>
      </w:r>
    </w:p>
    <w:p>
      <w:pPr>
        <w:pStyle w:val="Compact"/>
        <w:numPr>
          <w:ilvl w:val="0"/>
          <w:numId w:val="1023"/>
        </w:numPr>
      </w:pPr>
      <w:r>
        <w:t xml:space="preserve">po success zawiera wszystko potrzebne do update/rollback/uninstall.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record verified installations in install.json</w:t>
      </w:r>
    </w:p>
    <w:bookmarkEnd w:id="57"/>
    <w:bookmarkEnd w:id="58"/>
    <w:bookmarkEnd w:id="59"/>
    <w:bookmarkStart w:id="62" w:name="Xf8839ea68d69611169aa99da48e7b8b3a80521d"/>
    <w:p>
      <w:pPr>
        <w:pStyle w:val="Heading1"/>
        <w:keepNext/>
      </w:pPr>
      <w:r>
        <w:t xml:space="preserve">14. Etap 9 — włączenie prawdziwego</w:t>
      </w:r>
      <w:r>
        <w:t xml:space="preserve"> </w:t>
      </w:r>
      <w:r>
        <w:rPr>
          <w:rStyle w:val="VerbatimChar"/>
        </w:rPr>
        <w:t xml:space="preserve">chroma install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 — pierwszy duży milestone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etapy 2–8</w:t>
      </w:r>
    </w:p>
    <w:p>
      <w:pPr>
        <w:pStyle w:val="BodyText"/>
      </w:pPr>
      <w:r>
        <w:t xml:space="preserve">Dopiero tutaj usuwamy obecne ograniczenie</w:t>
      </w:r>
      <w:r>
        <w:t xml:space="preserve"> </w:t>
      </w:r>
      <w:r>
        <w:rPr>
          <w:rStyle w:val="VerbatimChar"/>
        </w:rPr>
        <w:t xml:space="preserve">install --dry-run only</w:t>
      </w:r>
      <w:r>
        <w:t xml:space="preserve">. [R3]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cmdInstall</w:t>
      </w:r>
      <w:r>
        <w:br/>
      </w:r>
      <w:r>
        <w:rPr>
          <w:rStyle w:val="VerbatimChar"/>
        </w:rPr>
        <w:t xml:space="preserve">  ├─ parse options</w:t>
      </w:r>
      <w:r>
        <w:br/>
      </w:r>
      <w:r>
        <w:rPr>
          <w:rStyle w:val="VerbatimChar"/>
        </w:rPr>
        <w:t xml:space="preserve">  ├─ resolve paths</w:t>
      </w:r>
      <w:r>
        <w:br/>
      </w:r>
      <w:r>
        <w:rPr>
          <w:rStyle w:val="VerbatimChar"/>
        </w:rPr>
        <w:t xml:space="preserve">  ├─ prepare source</w:t>
      </w:r>
      <w:r>
        <w:br/>
      </w:r>
      <w:r>
        <w:rPr>
          <w:rStyle w:val="VerbatimChar"/>
        </w:rPr>
        <w:t xml:space="preserve">  ├─ load contract</w:t>
      </w:r>
      <w:r>
        <w:br/>
      </w:r>
      <w:r>
        <w:rPr>
          <w:rStyle w:val="VerbatimChar"/>
        </w:rPr>
        <w:t xml:space="preserve">  ├─ detect machine</w:t>
      </w:r>
      <w:r>
        <w:br/>
      </w:r>
      <w:r>
        <w:rPr>
          <w:rStyle w:val="VerbatimChar"/>
        </w:rPr>
        <w:t xml:space="preserve">  ├─ build plan</w:t>
      </w:r>
      <w:r>
        <w:br/>
      </w:r>
      <w:r>
        <w:rPr>
          <w:rStyle w:val="VerbatimChar"/>
        </w:rPr>
        <w:t xml:space="preserve">  ├─ render plan</w:t>
      </w:r>
      <w:r>
        <w:br/>
      </w:r>
      <w:r>
        <w:rPr>
          <w:rStyle w:val="VerbatimChar"/>
        </w:rPr>
        <w:t xml:space="preserve">  ├─ confirm</w:t>
      </w:r>
      <w:r>
        <w:br/>
      </w:r>
      <w:r>
        <w:rPr>
          <w:rStyle w:val="VerbatimChar"/>
        </w:rPr>
        <w:t xml:space="preserve">  └─ installer.Apply(...)</w:t>
      </w:r>
      <w:r>
        <w:br/>
      </w:r>
      <w:r>
        <w:rPr>
          <w:rStyle w:val="VerbatimChar"/>
        </w:rPr>
        <w:t xml:space="preserve">       ├─ save previous selection</w:t>
      </w:r>
      <w:r>
        <w:br/>
      </w:r>
      <w:r>
        <w:rPr>
          <w:rStyle w:val="VerbatimChar"/>
        </w:rPr>
        <w:t xml:space="preserve">       ├─ write selection</w:t>
      </w:r>
      <w:r>
        <w:br/>
      </w:r>
      <w:r>
        <w:rPr>
          <w:rStyle w:val="VerbatimChar"/>
        </w:rPr>
        <w:t xml:space="preserve">       ├─ stage</w:t>
      </w:r>
      <w:r>
        <w:br/>
      </w:r>
      <w:r>
        <w:rPr>
          <w:rStyle w:val="VerbatimChar"/>
        </w:rPr>
        <w:t xml:space="preserve">       ├─ backup</w:t>
      </w:r>
      <w:r>
        <w:br/>
      </w:r>
      <w:r>
        <w:rPr>
          <w:rStyle w:val="VerbatimChar"/>
        </w:rPr>
        <w:t xml:space="preserve">       ├─ place</w:t>
      </w:r>
      <w:r>
        <w:br/>
      </w:r>
      <w:r>
        <w:rPr>
          <w:rStyle w:val="VerbatimChar"/>
        </w:rPr>
        <w:t xml:space="preserve">       ├─ bootstrap</w:t>
      </w:r>
      <w:r>
        <w:br/>
      </w:r>
      <w:r>
        <w:rPr>
          <w:rStyle w:val="VerbatimChar"/>
        </w:rPr>
        <w:t xml:space="preserve">       ├─ verify</w:t>
      </w:r>
      <w:r>
        <w:br/>
      </w:r>
      <w:r>
        <w:rPr>
          <w:rStyle w:val="VerbatimChar"/>
        </w:rPr>
        <w:t xml:space="preserve">       ├─ write install.json</w:t>
      </w:r>
      <w:r>
        <w:br/>
      </w:r>
      <w:r>
        <w:rPr>
          <w:rStyle w:val="VerbatimChar"/>
        </w:rPr>
        <w:t xml:space="preserve">       └─ cleanup staging</w:t>
      </w:r>
    </w:p>
    <w:p>
      <w:pPr>
        <w:pStyle w:val="FirstParagraph"/>
      </w:pPr>
      <w:r>
        <w:t xml:space="preserve">Minimalny tekstowy UX przed TUI: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 Neovim will be installed.</w:t>
      </w:r>
      <w:r>
        <w:br/>
      </w:r>
      <w:r>
        <w:br/>
      </w:r>
      <w:r>
        <w:rPr>
          <w:rStyle w:val="VerbatimChar"/>
        </w:rPr>
        <w:t xml:space="preserve">Location    ~/.config/chroma-nvim</w:t>
      </w:r>
      <w:r>
        <w:br/>
      </w:r>
      <w:r>
        <w:rPr>
          <w:rStyle w:val="VerbatimChar"/>
        </w:rPr>
        <w:t xml:space="preserve">Components core, terraform, kubernetes</w:t>
      </w:r>
      <w:r>
        <w:br/>
      </w:r>
      <w:r>
        <w:rPr>
          <w:rStyle w:val="VerbatimChar"/>
        </w:rPr>
        <w:t xml:space="preserve">Existing   none</w:t>
      </w:r>
      <w:r>
        <w:br/>
      </w:r>
      <w:r>
        <w:rPr>
          <w:rStyle w:val="VerbatimChar"/>
        </w:rPr>
        <w:t xml:space="preserve">Tools      terraform: present</w:t>
      </w:r>
      <w:r>
        <w:br/>
      </w:r>
      <w:r>
        <w:rPr>
          <w:rStyle w:val="VerbatimChar"/>
        </w:rPr>
        <w:t xml:space="preserve">           kubectl: present</w:t>
      </w:r>
      <w:r>
        <w:br/>
      </w:r>
      <w:r>
        <w:rPr>
          <w:rStyle w:val="VerbatimChar"/>
        </w:rPr>
        <w:t xml:space="preserve">           tflint: missing (recommended)</w:t>
      </w:r>
      <w:r>
        <w:br/>
      </w:r>
      <w:r>
        <w:br/>
      </w:r>
      <w:r>
        <w:rPr>
          <w:rStyle w:val="VerbatimChar"/>
        </w:rPr>
        <w:t xml:space="preserve">Proceed? [y/N]</w:t>
      </w:r>
    </w:p>
    <w:bookmarkStart w:id="61" w:name="ctrl-c"/>
    <w:p>
      <w:pPr>
        <w:pStyle w:val="Heading2"/>
        <w:keepNext/>
      </w:pPr>
      <w:r>
        <w:t xml:space="preserve">Ctrl-C</w:t>
      </w:r>
    </w:p>
    <w:p>
      <w:pPr>
        <w:pStyle w:val="FirstParagraph"/>
      </w:pPr>
      <w:r>
        <w:t xml:space="preserve">Przed mutacją zwykłe przerwanie. W trakcie mutacji: cancel context → stop subprocess → rollback → komunikat o rezultacie rollbacku.</w:t>
      </w:r>
    </w:p>
    <w:bookmarkStart w:id="60" w:name="done-9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chroma install --source-tree ...</w:t>
      </w:r>
      <w:r>
        <w:t xml:space="preserve"> </w:t>
      </w:r>
      <w:r>
        <w:t xml:space="preserve">naprawdę instaluje do czystego XDG;</w:t>
      </w:r>
    </w:p>
    <w:p>
      <w:pPr>
        <w:pStyle w:val="Compact"/>
        <w:numPr>
          <w:ilvl w:val="0"/>
          <w:numId w:val="1024"/>
        </w:numPr>
      </w:pPr>
      <w:r>
        <w:t xml:space="preserve">po sukcesie</w:t>
      </w:r>
      <w:r>
        <w:t xml:space="preserve"> </w:t>
      </w:r>
      <w:r>
        <w:rPr>
          <w:rStyle w:val="VerbatimChar"/>
        </w:rPr>
        <w:t xml:space="preserve">NVIM_APPNAME=chroma-nvim nvim</w:t>
      </w:r>
      <w:r>
        <w:t xml:space="preserve"> </w:t>
      </w:r>
      <w:r>
        <w:t xml:space="preserve">startuje;</w:t>
      </w:r>
    </w:p>
    <w:p>
      <w:pPr>
        <w:pStyle w:val="Compact"/>
        <w:numPr>
          <w:ilvl w:val="0"/>
          <w:numId w:val="1024"/>
        </w:numPr>
      </w:pPr>
      <w:r>
        <w:t xml:space="preserve">kontrolowany failure po placement przywraca target i selection.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feat(cli): execute the installation plan instead of stopping at dry-run</w:t>
      </w:r>
    </w:p>
    <w:bookmarkEnd w:id="60"/>
    <w:bookmarkEnd w:id="61"/>
    <w:bookmarkEnd w:id="62"/>
    <w:bookmarkStart w:id="68" w:name="X06534b60536f151b75c8fe63847b9fcab72299e"/>
    <w:p>
      <w:pPr>
        <w:pStyle w:val="Heading1"/>
        <w:keepNext/>
      </w:pPr>
      <w:r>
        <w:t xml:space="preserve">15. Etap 10 — GitHub Release source i integralność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14</w:t>
      </w:r>
    </w:p>
    <w:p>
      <w:pPr>
        <w:pStyle w:val="BodyText"/>
      </w:pPr>
      <w:r>
        <w:t xml:space="preserve">Teraz można zastąpić LocalSource produkcyjnym source’em bez zmiany install engine. Design projektu już zakłada, że CLI instaluje release, nigdy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[R2]</w:t>
      </w:r>
    </w:p>
    <w:bookmarkStart w:id="63" w:name="artefakty-release"/>
    <w:p>
      <w:pPr>
        <w:pStyle w:val="Heading2"/>
        <w:keepNext/>
      </w:pPr>
      <w:r>
        <w:t xml:space="preserve">Artefakty release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chroma-nvim-v1.0.0.tar.gz</w:t>
      </w:r>
      <w:r>
        <w:br/>
      </w:r>
      <w:r>
        <w:rPr>
          <w:rStyle w:val="VerbatimChar"/>
        </w:rPr>
        <w:t xml:space="preserve">chroma-linux-amd64</w:t>
      </w:r>
      <w:r>
        <w:br/>
      </w:r>
      <w:r>
        <w:rPr>
          <w:rStyle w:val="VerbatimChar"/>
        </w:rPr>
        <w:t xml:space="preserve">chroma-linux-arm64</w:t>
      </w:r>
      <w:r>
        <w:br/>
      </w:r>
      <w:r>
        <w:rPr>
          <w:rStyle w:val="VerbatimChar"/>
        </w:rPr>
        <w:t xml:space="preserve">chroma-darwin-arm64</w:t>
      </w:r>
      <w:r>
        <w:br/>
      </w:r>
      <w:r>
        <w:rPr>
          <w:rStyle w:val="VerbatimChar"/>
        </w:rPr>
        <w:t xml:space="preserve">SHA256SUMS</w:t>
      </w:r>
    </w:p>
    <w:bookmarkEnd w:id="63"/>
    <w:bookmarkStart w:id="64" w:name="dlaczego-własne-archive"/>
    <w:p>
      <w:pPr>
        <w:pStyle w:val="Heading2"/>
        <w:keepNext/>
      </w:pPr>
      <w:r>
        <w:t xml:space="preserve">Dlaczego własne archive</w:t>
      </w:r>
    </w:p>
    <w:p>
      <w:pPr>
        <w:pStyle w:val="Compact"/>
        <w:numPr>
          <w:ilvl w:val="0"/>
          <w:numId w:val="1025"/>
        </w:numPr>
      </w:pPr>
      <w:r>
        <w:t xml:space="preserve">stabilna nazwa;</w:t>
      </w:r>
    </w:p>
    <w:p>
      <w:pPr>
        <w:pStyle w:val="Compact"/>
        <w:numPr>
          <w:ilvl w:val="0"/>
          <w:numId w:val="1025"/>
        </w:numPr>
      </w:pPr>
      <w:r>
        <w:t xml:space="preserve">kontrolowany layout;</w:t>
      </w:r>
    </w:p>
    <w:p>
      <w:pPr>
        <w:pStyle w:val="Compact"/>
        <w:numPr>
          <w:ilvl w:val="0"/>
          <w:numId w:val="1025"/>
        </w:numPr>
      </w:pPr>
      <w:r>
        <w:t xml:space="preserve">brak development-only plików;</w:t>
      </w:r>
    </w:p>
    <w:p>
      <w:pPr>
        <w:pStyle w:val="Compact"/>
        <w:numPr>
          <w:ilvl w:val="0"/>
          <w:numId w:val="1025"/>
        </w:numPr>
      </w:pPr>
      <w:r>
        <w:t xml:space="preserve">checksum policzony w tym samym release workflow;</w:t>
      </w:r>
    </w:p>
    <w:p>
      <w:pPr>
        <w:pStyle w:val="Compact"/>
        <w:numPr>
          <w:ilvl w:val="0"/>
          <w:numId w:val="1025"/>
        </w:numPr>
      </w:pPr>
      <w:r>
        <w:t xml:space="preserve">installer weryfikuje dokładnie asset, który rozpakowuje.</w:t>
      </w:r>
    </w:p>
    <w:bookmarkEnd w:id="64"/>
    <w:bookmarkStart w:id="65" w:name="download-flow"/>
    <w:p>
      <w:pPr>
        <w:pStyle w:val="Heading2"/>
        <w:keepNext/>
      </w:pPr>
      <w:r>
        <w:t xml:space="preserve">Download flow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latest</w:t>
      </w:r>
      <w:r>
        <w:t xml:space="preserve"> </w:t>
      </w:r>
      <w:r>
        <w:t xml:space="preserve">rozwiązać do konkretnego tagu przed pokazaniem planu.</w:t>
      </w:r>
    </w:p>
    <w:p>
      <w:pPr>
        <w:pStyle w:val="Compact"/>
        <w:numPr>
          <w:ilvl w:val="0"/>
          <w:numId w:val="1026"/>
        </w:numPr>
      </w:pPr>
      <w:r>
        <w:t xml:space="preserve">Pobrać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Pobrać config archive do tempfile.</w:t>
      </w:r>
    </w:p>
    <w:p>
      <w:pPr>
        <w:pStyle w:val="Compact"/>
        <w:numPr>
          <w:ilvl w:val="0"/>
          <w:numId w:val="1026"/>
        </w:numPr>
      </w:pPr>
      <w:r>
        <w:t xml:space="preserve">Policzyć SHA-256 lokalnie.</w:t>
      </w:r>
    </w:p>
    <w:p>
      <w:pPr>
        <w:pStyle w:val="Compact"/>
        <w:numPr>
          <w:ilvl w:val="0"/>
          <w:numId w:val="1026"/>
        </w:numPr>
      </w:pPr>
      <w:r>
        <w:t xml:space="preserve">Porównać checksum.</w:t>
      </w:r>
    </w:p>
    <w:p>
      <w:pPr>
        <w:pStyle w:val="Compact"/>
        <w:numPr>
          <w:ilvl w:val="0"/>
          <w:numId w:val="1026"/>
        </w:numPr>
      </w:pPr>
      <w:r>
        <w:t xml:space="preserve">Dopiero potem rozpakować.</w:t>
      </w:r>
    </w:p>
    <w:p>
      <w:pPr>
        <w:pStyle w:val="Compact"/>
        <w:numPr>
          <w:ilvl w:val="0"/>
          <w:numId w:val="1026"/>
        </w:numPr>
      </w:pPr>
      <w:r>
        <w:t xml:space="preserve">Zweryfikować layout i component contract.</w:t>
      </w:r>
    </w:p>
    <w:bookmarkEnd w:id="65"/>
    <w:bookmarkStart w:id="67" w:name="bezpieczne-rozpakowanie"/>
    <w:p>
      <w:pPr>
        <w:pStyle w:val="Heading2"/>
        <w:keepNext/>
      </w:pPr>
      <w:r>
        <w:t xml:space="preserve">Bezpieczne rozpakowanie</w:t>
      </w:r>
    </w:p>
    <w:p>
      <w:pPr>
        <w:pStyle w:val="Compact"/>
        <w:numPr>
          <w:ilvl w:val="0"/>
          <w:numId w:val="1027"/>
        </w:numPr>
      </w:pPr>
      <w:r>
        <w:t xml:space="preserve">odrzucić absolute paths;</w:t>
      </w:r>
    </w:p>
    <w:p>
      <w:pPr>
        <w:pStyle w:val="Compact"/>
        <w:numPr>
          <w:ilvl w:val="0"/>
          <w:numId w:val="1027"/>
        </w:numPr>
      </w:pPr>
      <w:r>
        <w:t xml:space="preserve">odrzucić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po</w:t>
      </w:r>
      <w:r>
        <w:t xml:space="preserve"> </w:t>
      </w:r>
      <w:r>
        <w:rPr>
          <w:rStyle w:val="VerbatimChar"/>
        </w:rPr>
        <w:t xml:space="preserve">filepath.Clean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w V1 odrzucić symlinki i hardlinki w archive;</w:t>
      </w:r>
    </w:p>
    <w:p>
      <w:pPr>
        <w:pStyle w:val="Compact"/>
        <w:numPr>
          <w:ilvl w:val="0"/>
          <w:numId w:val="1027"/>
        </w:numPr>
      </w:pPr>
      <w:r>
        <w:t xml:space="preserve">nie honorować uid/gid z tarballa;</w:t>
      </w:r>
    </w:p>
    <w:p>
      <w:pPr>
        <w:pStyle w:val="Compact"/>
        <w:numPr>
          <w:ilvl w:val="0"/>
          <w:numId w:val="1027"/>
        </w:numPr>
      </w:pPr>
      <w:r>
        <w:t xml:space="preserve">nie pisać poza staging root.</w:t>
      </w:r>
    </w:p>
    <w:bookmarkStart w:id="66" w:name="done-10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chroma install --version vX.Y.Z</w:t>
      </w:r>
      <w:r>
        <w:t xml:space="preserve"> </w:t>
      </w:r>
      <w:r>
        <w:t xml:space="preserve">nie potrzebuje repo;</w:t>
      </w:r>
    </w:p>
    <w:p>
      <w:pPr>
        <w:pStyle w:val="Compact"/>
        <w:numPr>
          <w:ilvl w:val="0"/>
          <w:numId w:val="1028"/>
        </w:numPr>
      </w:pPr>
      <w:r>
        <w:t xml:space="preserve">checksum mismatch kończy się przed placement;</w:t>
      </w:r>
    </w:p>
    <w:p>
      <w:pPr>
        <w:pStyle w:val="Compact"/>
        <w:numPr>
          <w:ilvl w:val="0"/>
          <w:numId w:val="1028"/>
        </w:numPr>
      </w:pPr>
      <w:r>
        <w:t xml:space="preserve">nieistniejący asset daje jasny błąd release/version.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feat(installer): fetch and verify a tagged Chroma release</w:t>
      </w:r>
    </w:p>
    <w:bookmarkEnd w:id="66"/>
    <w:bookmarkEnd w:id="67"/>
    <w:bookmarkEnd w:id="68"/>
    <w:bookmarkStart w:id="72" w:name="etap-11-detect-i-package-manager"/>
    <w:p>
      <w:pPr>
        <w:pStyle w:val="Heading1"/>
        <w:keepNext/>
      </w:pPr>
      <w:r>
        <w:t xml:space="preserve">16. Etap 11 — detect i package manager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P1, ale potrzebny przed finalnym TUI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etap 15</w:t>
      </w:r>
    </w:p>
    <w:p>
      <w:pPr>
        <w:pStyle w:val="BodyText"/>
      </w:pPr>
      <w:r>
        <w:t xml:space="preserve">Component contract mówi</w:t>
      </w:r>
      <w:r>
        <w:t xml:space="preserve"> </w:t>
      </w:r>
      <w:r>
        <w:rPr>
          <w:b/>
          <w:bCs/>
        </w:rPr>
        <w:t xml:space="preserve">co</w:t>
      </w:r>
      <w:r>
        <w:t xml:space="preserve"> </w:t>
      </w:r>
      <w:r>
        <w:t xml:space="preserve">jest wymagane. CLI registry mówi</w:t>
      </w:r>
      <w:r>
        <w:t xml:space="preserve"> </w:t>
      </w:r>
      <w:r>
        <w:rPr>
          <w:b/>
          <w:bCs/>
        </w:rPr>
        <w:t xml:space="preserve">jak</w:t>
      </w:r>
      <w:r>
        <w:t xml:space="preserve"> </w:t>
      </w:r>
      <w:r>
        <w:t xml:space="preserve">dane narzędzie zainstalować na konkretnym systemie. Nie mieszamy tych warstw. [R2]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OS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Arch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PackageManager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IsRoot   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DetectSystem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DetectTools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 component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ToolStatus</w:t>
      </w:r>
    </w:p>
    <w:p>
      <w:pPr>
        <w:pStyle w:val="FirstParagraph"/>
      </w:pPr>
      <w:r>
        <w:t xml:space="preserve">Interfejs package managera: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CanInstall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runner Runner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bookmarkStart w:id="69" w:name="registry"/>
    <w:p>
      <w:pPr>
        <w:pStyle w:val="Heading2"/>
        <w:keepNext/>
      </w:pPr>
      <w:r>
        <w:t xml:space="preserve">Registry</w:t>
      </w:r>
    </w:p>
    <w:p>
      <w:pPr>
        <w:pStyle w:val="FirstParagraph"/>
      </w:pPr>
      <w:r>
        <w:t xml:space="preserve">Przykład idei: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logical tool: tflint</w:t>
      </w:r>
      <w:r>
        <w:br/>
      </w:r>
      <w:r>
        <w:rPr>
          <w:rStyle w:val="VerbatimChar"/>
        </w:rPr>
        <w:t xml:space="preserve">  pacman: tflint</w:t>
      </w:r>
      <w:r>
        <w:br/>
      </w:r>
      <w:r>
        <w:rPr>
          <w:rStyle w:val="VerbatimChar"/>
        </w:rPr>
        <w:t xml:space="preserve">  apt:    unsupported</w:t>
      </w:r>
      <w:r>
        <w:br/>
      </w:r>
      <w:r>
        <w:rPr>
          <w:rStyle w:val="VerbatimChar"/>
        </w:rPr>
        <w:t xml:space="preserve">  dnf:    unsupported</w:t>
      </w:r>
      <w:r>
        <w:br/>
      </w:r>
      <w:r>
        <w:rPr>
          <w:rStyle w:val="VerbatimChar"/>
        </w:rPr>
        <w:t xml:space="preserve">  brew:   tflint</w:t>
      </w:r>
    </w:p>
    <w:p>
      <w:pPr>
        <w:pStyle w:val="FirstParagraph"/>
      </w:pPr>
      <w:r>
        <w:t xml:space="preserve">Nazwy pakietów nie trafiają do component contractu. To wiedza implementacyjna CLI.</w:t>
      </w:r>
    </w:p>
    <w:bookmarkEnd w:id="69"/>
    <w:bookmarkStart w:id="71" w:name="polityka"/>
    <w:p>
      <w:pPr>
        <w:pStyle w:val="Heading2"/>
        <w:keepNext/>
      </w:pPr>
      <w:r>
        <w:t xml:space="preserve">Polityka</w:t>
      </w:r>
    </w:p>
    <w:p>
      <w:pPr>
        <w:pStyle w:val="Compact"/>
        <w:numPr>
          <w:ilvl w:val="0"/>
          <w:numId w:val="1029"/>
        </w:numPr>
      </w:pPr>
      <w:r>
        <w:t xml:space="preserve">required missing: duże ostrzeżenie;</w:t>
      </w:r>
    </w:p>
    <w:p>
      <w:pPr>
        <w:pStyle w:val="Compact"/>
        <w:numPr>
          <w:ilvl w:val="0"/>
          <w:numId w:val="1029"/>
        </w:numPr>
      </w:pPr>
      <w:r>
        <w:t xml:space="preserve">recommended missing: opcjonalna instalacja;</w:t>
      </w:r>
    </w:p>
    <w:p>
      <w:pPr>
        <w:pStyle w:val="Compact"/>
        <w:numPr>
          <w:ilvl w:val="0"/>
          <w:numId w:val="1029"/>
        </w:numPr>
      </w:pPr>
      <w:r>
        <w:t xml:space="preserve">brak pewnego mapowania: pokaż manual instruction;</w:t>
      </w:r>
    </w:p>
    <w:p>
      <w:pPr>
        <w:pStyle w:val="Compact"/>
        <w:numPr>
          <w:ilvl w:val="0"/>
          <w:numId w:val="1029"/>
        </w:numPr>
      </w:pPr>
      <w:r>
        <w:t xml:space="preserve">żadnego</w:t>
      </w:r>
      <w:r>
        <w:t xml:space="preserve"> </w:t>
      </w:r>
      <w:r>
        <w:rPr>
          <w:rStyle w:val="VerbatimChar"/>
        </w:rPr>
        <w:t xml:space="preserve">curl | sh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żadnego</w:t>
      </w:r>
      <w:r>
        <w:t xml:space="preserve"> </w:t>
      </w:r>
      <w:r>
        <w:rPr>
          <w:rStyle w:val="VerbatimChar"/>
        </w:rPr>
        <w:t xml:space="preserve">sh -c</w:t>
      </w:r>
      <w:r>
        <w:t xml:space="preserve"> </w:t>
      </w:r>
      <w:r>
        <w:t xml:space="preserve">dla commandów package managera;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sudo</w:t>
      </w:r>
      <w:r>
        <w:t xml:space="preserve"> </w:t>
      </w:r>
      <w:r>
        <w:t xml:space="preserve">tylko po jawnej decyzji użytkownika.</w:t>
      </w:r>
    </w:p>
    <w:p>
      <w:pPr>
        <w:pStyle w:val="FirstParagraph"/>
      </w:pPr>
      <w:r>
        <w:t xml:space="preserve">Przykładowe builders: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pacman: sudo pacman -S --needed &lt;pkg...&gt;</w:t>
      </w:r>
      <w:r>
        <w:br/>
      </w:r>
      <w:r>
        <w:rPr>
          <w:rStyle w:val="VerbatimChar"/>
        </w:rPr>
        <w:t xml:space="preserve">apt:    sudo apt-get install -y &lt;pkg...&gt;</w:t>
      </w:r>
      <w:r>
        <w:br/>
      </w:r>
      <w:r>
        <w:rPr>
          <w:rStyle w:val="VerbatimChar"/>
        </w:rPr>
        <w:t xml:space="preserve">dnf:    sudo dnf install -y &lt;pkg...&gt;</w:t>
      </w:r>
      <w:r>
        <w:br/>
      </w:r>
      <w:r>
        <w:rPr>
          <w:rStyle w:val="VerbatimChar"/>
        </w:rPr>
        <w:t xml:space="preserve">zypper: sudo zypper --non-interactive install &lt;pkg...&gt;</w:t>
      </w:r>
      <w:r>
        <w:br/>
      </w:r>
      <w:r>
        <w:rPr>
          <w:rStyle w:val="VerbatimChar"/>
        </w:rPr>
        <w:t xml:space="preserve">brew:   brew install &lt;pkg...&gt;</w:t>
      </w:r>
    </w:p>
    <w:bookmarkStart w:id="70" w:name="done-11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doctor</w:t>
      </w:r>
      <w:r>
        <w:t xml:space="preserve"> </w:t>
      </w:r>
      <w:r>
        <w:t xml:space="preserve">i installer używają wspólnej detekcji;</w:t>
      </w:r>
    </w:p>
    <w:p>
      <w:pPr>
        <w:pStyle w:val="Compact"/>
        <w:numPr>
          <w:ilvl w:val="0"/>
          <w:numId w:val="1030"/>
        </w:numPr>
      </w:pPr>
      <w:r>
        <w:t xml:space="preserve">status toola: present / too old / installable / manual-only;</w:t>
      </w:r>
    </w:p>
    <w:p>
      <w:pPr>
        <w:pStyle w:val="Compact"/>
        <w:numPr>
          <w:ilvl w:val="0"/>
          <w:numId w:val="1030"/>
        </w:numPr>
      </w:pPr>
      <w:r>
        <w:t xml:space="preserve">żadna instalacja pakietu nie przechodzi przez shell string.</w:t>
      </w:r>
    </w:p>
    <w:p>
      <w:pPr>
        <w:pStyle w:val="FirstParagraph"/>
      </w:pPr>
      <w:r>
        <w:rPr>
          <w:b/>
          <w:bCs/>
        </w:rPr>
        <w:t xml:space="preserve">Commity: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feat(cli): detect the host and its package manager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feat(cli): install only package-manager tools with known mappings</w:t>
      </w:r>
    </w:p>
    <w:bookmarkEnd w:id="70"/>
    <w:bookmarkEnd w:id="71"/>
    <w:bookmarkEnd w:id="72"/>
    <w:bookmarkStart w:id="78" w:name="etap-12-tui"/>
    <w:p>
      <w:pPr>
        <w:pStyle w:val="Heading1"/>
        <w:keepNext/>
      </w:pPr>
      <w:r>
        <w:t xml:space="preserve">17. Etap 12 — TUI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 dla produktu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XL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działający backend installera</w:t>
      </w:r>
    </w:p>
    <w:p>
      <w:pPr>
        <w:pStyle w:val="BodyText"/>
      </w:pPr>
      <w:r>
        <w:t xml:space="preserve">TUI powstaje dopiero wtedy, gdy backend potrafi wykonać instalację bez TUI. Dzięki temu problemy z UI nie mieszają się z problemami filesystemu i bootstrapu.</w:t>
      </w:r>
    </w:p>
    <w:bookmarkStart w:id="73" w:name="biblioteki"/>
    <w:p>
      <w:pPr>
        <w:pStyle w:val="Heading2"/>
        <w:keepNext/>
      </w:pPr>
      <w:r>
        <w:t xml:space="preserve">Biblioteki</w:t>
      </w:r>
    </w:p>
    <w:p>
      <w:pPr>
        <w:pStyle w:val="FirstParagraph"/>
      </w:pPr>
      <w:r>
        <w:t xml:space="preserve">Rekomendowany jest aktualny stack Charm v2: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charm.land/bubbletea/v2</w:t>
      </w:r>
      <w:r>
        <w:br/>
      </w:r>
      <w:r>
        <w:rPr>
          <w:rStyle w:val="VerbatimChar"/>
        </w:rPr>
        <w:t xml:space="preserve">charm.land/bubbles/v2</w:t>
      </w:r>
      <w:r>
        <w:br/>
      </w:r>
      <w:r>
        <w:rPr>
          <w:rStyle w:val="VerbatimChar"/>
        </w:rPr>
        <w:t xml:space="preserve">charm.land/lipgloss/v2</w:t>
      </w:r>
    </w:p>
    <w:p>
      <w:pPr>
        <w:pStyle w:val="FirstParagraph"/>
      </w:pPr>
      <w:r>
        <w:t xml:space="preserve">Na dzień dokumentu oficjalne release pages pokazują Bubble Tea v2.0.8, Bubbles v2.1.1 oraz Lip Gloss v2.0.5. [R6][R7][R8]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go get charm.land/bubbletea/v2</w:t>
      </w:r>
      <w:r>
        <w:br/>
      </w:r>
      <w:r>
        <w:rPr>
          <w:rStyle w:val="VerbatimChar"/>
        </w:rPr>
        <w:t xml:space="preserve">go get charm.land/bubbles/v2</w:t>
      </w:r>
      <w:r>
        <w:br/>
      </w:r>
      <w:r>
        <w:rPr>
          <w:rStyle w:val="VerbatimChar"/>
        </w:rPr>
        <w:t xml:space="preserve">go get charm.land/lipgloss/v2</w:t>
      </w:r>
    </w:p>
    <w:bookmarkEnd w:id="73"/>
    <w:bookmarkStart w:id="74" w:name="ekrany"/>
    <w:p>
      <w:pPr>
        <w:pStyle w:val="Heading2"/>
        <w:keepNext/>
      </w:pPr>
      <w:r>
        <w:t xml:space="preserve">Ekrany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Welcome</w:t>
      </w:r>
      <w:r>
        <w:t xml:space="preserve"> </w:t>
      </w:r>
      <w:r>
        <w:t xml:space="preserve">— nazwa, wersja CLI, start/exit.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— isolated vs default.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Components</w:t>
      </w:r>
      <w:r>
        <w:t xml:space="preserve"> </w:t>
      </w:r>
      <w:r>
        <w:t xml:space="preserve">— checklist optional components; core locked.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Preflight</w:t>
      </w:r>
      <w:r>
        <w:t xml:space="preserve"> </w:t>
      </w:r>
      <w:r>
        <w:t xml:space="preserve">— required/recommended tools.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— checkboxy tylko dla installable mappings.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Summary</w:t>
      </w:r>
      <w:r>
        <w:t xml:space="preserve"> </w:t>
      </w:r>
      <w:r>
        <w:t xml:space="preserve">— finalny plan.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— finalne potwierdzenie.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Progress</w:t>
      </w:r>
      <w:r>
        <w:t xml:space="preserve"> </w:t>
      </w:r>
      <w:r>
        <w:t xml:space="preserve">— download/checksum/backup/place/bootstrap/verify/record.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success albo failure + rollback status + log path.</w:t>
      </w:r>
    </w:p>
    <w:bookmarkEnd w:id="74"/>
    <w:bookmarkStart w:id="75" w:name="model"/>
    <w:p>
      <w:pPr>
        <w:pStyle w:val="Heading2"/>
        <w:keepNext/>
      </w:pPr>
      <w:r>
        <w:t xml:space="preserve">Model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screen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screenWelcome 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screenLocation</w:t>
      </w:r>
      <w:r>
        <w:br/>
      </w:r>
      <w:r>
        <w:rPr>
          <w:rStyle w:val="NormalTok"/>
        </w:rPr>
        <w:t xml:space="preserve">    screenComponents</w:t>
      </w:r>
      <w:r>
        <w:br/>
      </w:r>
      <w:r>
        <w:rPr>
          <w:rStyle w:val="NormalTok"/>
        </w:rPr>
        <w:t xml:space="preserve">    screenPreflight</w:t>
      </w:r>
      <w:r>
        <w:br/>
      </w:r>
      <w:r>
        <w:rPr>
          <w:rStyle w:val="NormalTok"/>
        </w:rPr>
        <w:t xml:space="preserve">    screenTools</w:t>
      </w:r>
      <w:r>
        <w:br/>
      </w:r>
      <w:r>
        <w:rPr>
          <w:rStyle w:val="NormalTok"/>
        </w:rPr>
        <w:t xml:space="preserve">    screenSummary</w:t>
      </w:r>
      <w:r>
        <w:br/>
      </w:r>
      <w:r>
        <w:rPr>
          <w:rStyle w:val="NormalTok"/>
        </w:rPr>
        <w:t xml:space="preserve">    screenProgress</w:t>
      </w:r>
      <w:r>
        <w:br/>
      </w:r>
      <w:r>
        <w:rPr>
          <w:rStyle w:val="NormalTok"/>
        </w:rPr>
        <w:t xml:space="preserve">    screenResult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screen screen</w:t>
      </w:r>
      <w:r>
        <w:br/>
      </w:r>
      <w:r>
        <w:rPr>
          <w:rStyle w:val="NormalTok"/>
        </w:rPr>
        <w:t xml:space="preserve">    opts   install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br/>
      </w:r>
      <w:r>
        <w:rPr>
          <w:rStyle w:val="NormalTok"/>
        </w:rPr>
        <w:t xml:space="preserve">    plan  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</w:t>
      </w:r>
      <w:r>
        <w:br/>
      </w:r>
      <w:r>
        <w:rPr>
          <w:rStyle w:val="NormalTok"/>
        </w:rPr>
        <w:t xml:space="preserve">    result install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    err   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width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</w:p>
    <w:bookmarkEnd w:id="75"/>
    <w:bookmarkStart w:id="77" w:name="reguły-ux"/>
    <w:p>
      <w:pPr>
        <w:pStyle w:val="Heading2"/>
        <w:keepNext/>
      </w:pPr>
      <w:r>
        <w:t xml:space="preserve">Reguły UX</w:t>
      </w:r>
    </w:p>
    <w:p>
      <w:pPr>
        <w:pStyle w:val="Compact"/>
        <w:numPr>
          <w:ilvl w:val="0"/>
          <w:numId w:val="1033"/>
        </w:numPr>
      </w:pPr>
      <w:r>
        <w:t xml:space="preserve">installer nie wymaga Nerd Font do działania;</w:t>
      </w:r>
    </w:p>
    <w:p>
      <w:pPr>
        <w:pStyle w:val="Compact"/>
        <w:numPr>
          <w:ilvl w:val="0"/>
          <w:numId w:val="1033"/>
        </w:numPr>
      </w:pPr>
      <w:r>
        <w:t xml:space="preserve">Catppuccin Mocha Peach jest akcentem, ale interfejs nadal działa bez kolorów;</w:t>
      </w:r>
    </w:p>
    <w:p>
      <w:pPr>
        <w:pStyle w:val="Compact"/>
        <w:numPr>
          <w:ilvl w:val="0"/>
          <w:numId w:val="1033"/>
        </w:numPr>
      </w:pPr>
      <w:r>
        <w:t xml:space="preserve">mały terminal musi działać;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Ctrl+C</w:t>
      </w:r>
      <w:r>
        <w:t xml:space="preserve"> </w:t>
      </w:r>
      <w:r>
        <w:t xml:space="preserve">zawsze działa;</w:t>
      </w:r>
    </w:p>
    <w:p>
      <w:pPr>
        <w:pStyle w:val="Compact"/>
        <w:numPr>
          <w:ilvl w:val="0"/>
          <w:numId w:val="1033"/>
        </w:numPr>
      </w:pPr>
      <w:r>
        <w:t xml:space="preserve">footer pokazuje skróty;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--non-interactive</w:t>
      </w:r>
      <w:r>
        <w:t xml:space="preserve"> </w:t>
      </w:r>
      <w:r>
        <w:t xml:space="preserve">całkowicie pomija TUI;</w:t>
      </w:r>
    </w:p>
    <w:p>
      <w:pPr>
        <w:pStyle w:val="Compact"/>
        <w:numPr>
          <w:ilvl w:val="0"/>
          <w:numId w:val="1033"/>
        </w:numPr>
      </w:pPr>
      <w:r>
        <w:t xml:space="preserve">brak TTY oznacza tryb tekstowy/flagowy, nie próbę wejścia do alternate screen.</w:t>
      </w:r>
    </w:p>
    <w:bookmarkStart w:id="76" w:name="done-12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chroma install</w:t>
      </w:r>
      <w:r>
        <w:t xml:space="preserve"> </w:t>
      </w:r>
      <w:r>
        <w:t xml:space="preserve">w TTY otwiera TUI;</w:t>
      </w:r>
    </w:p>
    <w:p>
      <w:pPr>
        <w:pStyle w:val="Compact"/>
        <w:numPr>
          <w:ilvl w:val="0"/>
          <w:numId w:val="1034"/>
        </w:numPr>
      </w:pPr>
      <w:r>
        <w:t xml:space="preserve">TUI generuje to samo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i ten sam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co tryb flagowy;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internal/tui</w:t>
      </w:r>
      <w:r>
        <w:t xml:space="preserve"> </w:t>
      </w:r>
      <w:r>
        <w:t xml:space="preserve">nie ma operacji filesystem/download/package poza wywołaniami backendu.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feat(tui): add the interactive Chroma installer flow</w:t>
      </w:r>
    </w:p>
    <w:bookmarkEnd w:id="76"/>
    <w:bookmarkEnd w:id="77"/>
    <w:bookmarkEnd w:id="78"/>
    <w:bookmarkStart w:id="81" w:name="etap-13-release-workflow"/>
    <w:p>
      <w:pPr>
        <w:pStyle w:val="Heading1"/>
        <w:keepNext/>
      </w:pPr>
      <w:r>
        <w:t xml:space="preserve">18. Etap 13 — release workflow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P0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real install + release source + TUI</w:t>
      </w:r>
    </w:p>
    <w:p>
      <w:pPr>
        <w:pStyle w:val="BodyText"/>
      </w:pPr>
      <w:r>
        <w:t xml:space="preserve">Dopiero teraz publikujemy installer. Obecny design słusznie nie chce release joba, który publikuje binarkę niepotrafiącą nic zainstalować. [R2]</w:t>
      </w:r>
    </w:p>
    <w:bookmarkStart w:id="80" w:name="jeden-tag-jeden-kontrakt"/>
    <w:p>
      <w:pPr>
        <w:pStyle w:val="Heading2"/>
        <w:keepNext/>
      </w:pPr>
      <w:r>
        <w:t xml:space="preserve">Jeden tag, jeden kontrakt</w:t>
      </w:r>
    </w:p>
    <w:p>
      <w:pPr>
        <w:pStyle w:val="FirstParagraph"/>
      </w:pPr>
      <w:r>
        <w:rPr>
          <w:rStyle w:val="VerbatimChar"/>
        </w:rPr>
        <w:t xml:space="preserve">v1.0.0</w:t>
      </w:r>
      <w:r>
        <w:t xml:space="preserve"> </w:t>
      </w:r>
      <w:r>
        <w:t xml:space="preserve">oznacza konkretny config oraz konkretną binarkę CLI, która rozumie jego contract.</w:t>
      </w:r>
    </w:p>
    <w:p>
      <w:pPr>
        <w:pStyle w:val="BodyText"/>
      </w:pPr>
      <w:r>
        <w:t xml:space="preserve">Assets: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chroma-linux-amd64</w:t>
      </w:r>
      <w:r>
        <w:br/>
      </w:r>
      <w:r>
        <w:rPr>
          <w:rStyle w:val="VerbatimChar"/>
        </w:rPr>
        <w:t xml:space="preserve">chroma-linux-arm64</w:t>
      </w:r>
      <w:r>
        <w:br/>
      </w:r>
      <w:r>
        <w:rPr>
          <w:rStyle w:val="VerbatimChar"/>
        </w:rPr>
        <w:t xml:space="preserve">chroma-darwin-arm64</w:t>
      </w:r>
      <w:r>
        <w:br/>
      </w:r>
      <w:r>
        <w:rPr>
          <w:rStyle w:val="VerbatimChar"/>
        </w:rPr>
        <w:t xml:space="preserve">chroma-nvim-v1.0.0.tar.gz</w:t>
      </w:r>
      <w:r>
        <w:br/>
      </w:r>
      <w:r>
        <w:rPr>
          <w:rStyle w:val="VerbatimChar"/>
        </w:rPr>
        <w:t xml:space="preserve">SHA256SUMS</w:t>
      </w:r>
    </w:p>
    <w:p>
      <w:pPr>
        <w:pStyle w:val="FirstParagraph"/>
      </w:pPr>
      <w:r>
        <w:t xml:space="preserve">Pipeline:</w:t>
      </w:r>
    </w:p>
    <w:p>
      <w:pPr>
        <w:pStyle w:val="Compact"/>
        <w:numPr>
          <w:ilvl w:val="0"/>
          <w:numId w:val="1035"/>
        </w:numPr>
      </w:pPr>
      <w:r>
        <w:t xml:space="preserve">checkout exact tag;</w:t>
      </w:r>
    </w:p>
    <w:p>
      <w:pPr>
        <w:pStyle w:val="Compact"/>
        <w:numPr>
          <w:ilvl w:val="0"/>
          <w:numId w:val="1035"/>
        </w:numPr>
      </w:pPr>
      <w:r>
        <w:t xml:space="preserve">existing Lua + Go gates;</w:t>
      </w:r>
    </w:p>
    <w:p>
      <w:pPr>
        <w:pStyle w:val="Compact"/>
        <w:numPr>
          <w:ilvl w:val="0"/>
          <w:numId w:val="1035"/>
        </w:numPr>
      </w:pPr>
      <w:r>
        <w:t xml:space="preserve">build CLI matrix;</w:t>
      </w:r>
    </w:p>
    <w:p>
      <w:pPr>
        <w:pStyle w:val="Compact"/>
        <w:numPr>
          <w:ilvl w:val="0"/>
          <w:numId w:val="1035"/>
        </w:numPr>
      </w:pPr>
      <w:r>
        <w:t xml:space="preserve">build runtime config archive;</w:t>
      </w:r>
    </w:p>
    <w:p>
      <w:pPr>
        <w:pStyle w:val="Compact"/>
        <w:numPr>
          <w:ilvl w:val="0"/>
          <w:numId w:val="1035"/>
        </w:numPr>
      </w:pPr>
      <w:r>
        <w:t xml:space="preserve">SHA-256 wszystkich assets;</w:t>
      </w:r>
    </w:p>
    <w:p>
      <w:pPr>
        <w:pStyle w:val="Compact"/>
        <w:numPr>
          <w:ilvl w:val="0"/>
          <w:numId w:val="1035"/>
        </w:numPr>
      </w:pPr>
      <w:r>
        <w:t xml:space="preserve">GitHub Release;</w:t>
      </w:r>
    </w:p>
    <w:p>
      <w:pPr>
        <w:pStyle w:val="Compact"/>
        <w:numPr>
          <w:ilvl w:val="0"/>
          <w:numId w:val="1035"/>
        </w:numPr>
      </w:pPr>
      <w:r>
        <w:t xml:space="preserve">wstrzyknięcie CLI version przez</w:t>
      </w:r>
      <w:r>
        <w:t xml:space="preserve"> </w:t>
      </w:r>
      <w:r>
        <w:rPr>
          <w:rStyle w:val="VerbatimChar"/>
        </w:rPr>
        <w:t xml:space="preserve">-ldflags</w:t>
      </w:r>
      <w:r>
        <w:t xml:space="preserve">.</w:t>
      </w:r>
    </w:p>
    <w:p>
      <w:pPr>
        <w:pStyle w:val="FirstParagraph"/>
      </w:pPr>
      <w:r>
        <w:t xml:space="preserve">Podpisywanie checksum (minisign/cosign) jest dobrym kolejnym krokiem, ale nie powinno blokować pierwszego V1, jeśli projekt nie ma jeszcze polityki kluczy.</w:t>
      </w:r>
    </w:p>
    <w:bookmarkStart w:id="79" w:name="done-13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36"/>
        </w:numPr>
      </w:pPr>
      <w:r>
        <w:t xml:space="preserve">użytkownik może pobrać binarkę i zainstalować konkretny tag;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chroma version</w:t>
      </w:r>
      <w:r>
        <w:t xml:space="preserve"> </w:t>
      </w:r>
      <w:r>
        <w:t xml:space="preserve">pokazuje wersję release;</w:t>
      </w:r>
    </w:p>
    <w:p>
      <w:pPr>
        <w:pStyle w:val="Compact"/>
        <w:numPr>
          <w:ilvl w:val="0"/>
          <w:numId w:val="1036"/>
        </w:numPr>
      </w:pPr>
      <w:r>
        <w:t xml:space="preserve">clean-machine smoke instaluje release asset.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ci(release): publish CLI binaries, config archive and checksums</w:t>
      </w:r>
    </w:p>
    <w:bookmarkEnd w:id="79"/>
    <w:bookmarkEnd w:id="80"/>
    <w:bookmarkEnd w:id="81"/>
    <w:bookmarkStart w:id="83" w:name="etap-14-chroma-update"/>
    <w:p>
      <w:pPr>
        <w:pStyle w:val="Heading1"/>
        <w:keepNext/>
      </w:pPr>
      <w:r>
        <w:t xml:space="preserve">19. Etap 14 —</w:t>
      </w:r>
      <w:r>
        <w:t xml:space="preserve"> </w:t>
      </w:r>
      <w:r>
        <w:rPr>
          <w:rStyle w:val="VerbatimChar"/>
        </w:rPr>
        <w:t xml:space="preserve">chroma update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P1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L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publiczny installer</w:t>
      </w:r>
    </w:p>
    <w:p>
      <w:pPr>
        <w:pStyle w:val="BodyText"/>
      </w:pPr>
      <w:r>
        <w:t xml:space="preserve">Update jest prostszy, ponieważ selection żyje poza release tree.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load install.json</w:t>
      </w:r>
      <w:r>
        <w:br/>
      </w:r>
      <w:r>
        <w:rPr>
          <w:rStyle w:val="VerbatimChar"/>
        </w:rPr>
        <w:t xml:space="preserve">load components.json</w:t>
      </w:r>
      <w:r>
        <w:br/>
      </w:r>
      <w:r>
        <w:rPr>
          <w:rStyle w:val="VerbatimChar"/>
        </w:rPr>
        <w:t xml:space="preserve">resolve target version</w:t>
      </w:r>
      <w:r>
        <w:br/>
      </w:r>
      <w:r>
        <w:rPr>
          <w:rStyle w:val="VerbatimChar"/>
        </w:rPr>
        <w:t xml:space="preserve">fetch + verify release</w:t>
      </w:r>
      <w:r>
        <w:br/>
      </w:r>
      <w:r>
        <w:rPr>
          <w:rStyle w:val="VerbatimChar"/>
        </w:rPr>
        <w:t xml:space="preserve">build plan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backup current config</w:t>
      </w:r>
      <w:r>
        <w:br/>
      </w:r>
      <w:r>
        <w:rPr>
          <w:rStyle w:val="VerbatimChar"/>
        </w:rPr>
        <w:t xml:space="preserve">place new config</w:t>
      </w:r>
      <w:r>
        <w:br/>
      </w:r>
      <w:r>
        <w:rPr>
          <w:rStyle w:val="VerbatimChar"/>
        </w:rPr>
        <w:t xml:space="preserve">bootstrap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update install.json</w:t>
      </w:r>
      <w:r>
        <w:br/>
      </w:r>
      <w:r>
        <w:rPr>
          <w:rStyle w:val="VerbatimChar"/>
        </w:rPr>
        <w:t xml:space="preserve">keep previous backup for rollback</w:t>
      </w:r>
    </w:p>
    <w:p>
      <w:pPr>
        <w:pStyle w:val="FirstParagraph"/>
      </w:pPr>
      <w:r>
        <w:t xml:space="preserve">Reguły:</w:t>
      </w:r>
    </w:p>
    <w:p>
      <w:pPr>
        <w:pStyle w:val="Compact"/>
        <w:numPr>
          <w:ilvl w:val="0"/>
          <w:numId w:val="1037"/>
        </w:numPr>
      </w:pPr>
      <w:r>
        <w:t xml:space="preserve">update nie pyta ponownie o components;</w:t>
      </w:r>
    </w:p>
    <w:p>
      <w:pPr>
        <w:pStyle w:val="Compact"/>
        <w:numPr>
          <w:ilvl w:val="0"/>
          <w:numId w:val="1037"/>
        </w:numPr>
      </w:pPr>
      <w:r>
        <w:t xml:space="preserve">contract nowszy niż CLI rozumie = odmowa i komunikat „update chroma CLI first”;</w:t>
      </w:r>
    </w:p>
    <w:p>
      <w:pPr>
        <w:pStyle w:val="Compact"/>
        <w:numPr>
          <w:ilvl w:val="0"/>
          <w:numId w:val="1037"/>
        </w:numPr>
      </w:pPr>
      <w:r>
        <w:t xml:space="preserve">data/state nie są kasowane przed bootstrapem;</w:t>
      </w:r>
    </w:p>
    <w:p>
      <w:pPr>
        <w:pStyle w:val="Compact"/>
        <w:numPr>
          <w:ilvl w:val="0"/>
          <w:numId w:val="1037"/>
        </w:numPr>
      </w:pPr>
      <w:r>
        <w:t xml:space="preserve">failure przywraca stary config;</w:t>
      </w:r>
    </w:p>
    <w:p>
      <w:pPr>
        <w:pStyle w:val="Compact"/>
        <w:numPr>
          <w:ilvl w:val="0"/>
          <w:numId w:val="1037"/>
        </w:numPr>
      </w:pPr>
      <w:r>
        <w:t xml:space="preserve">selection pozostaje niezmieniony.</w:t>
      </w:r>
    </w:p>
    <w:bookmarkStart w:id="82" w:name="done-14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38"/>
        </w:numPr>
      </w:pPr>
      <w:r>
        <w:t xml:space="preserve">update nie rekonfiguruje użytkownika;</w:t>
      </w:r>
    </w:p>
    <w:p>
      <w:pPr>
        <w:pStyle w:val="Compact"/>
        <w:numPr>
          <w:ilvl w:val="0"/>
          <w:numId w:val="1038"/>
        </w:numPr>
      </w:pPr>
      <w:r>
        <w:t xml:space="preserve">wadliwy nowy release nie niszczy poprzedniej instalacji.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feat(cli): update a managed Chroma installation transactionally</w:t>
      </w:r>
    </w:p>
    <w:bookmarkEnd w:id="82"/>
    <w:bookmarkEnd w:id="83"/>
    <w:bookmarkStart w:id="85" w:name="etap-15-chroma-components"/>
    <w:p>
      <w:pPr>
        <w:pStyle w:val="Heading1"/>
        <w:keepNext/>
      </w:pPr>
      <w:r>
        <w:t xml:space="preserve">20. Etap 15 —</w:t>
      </w:r>
      <w:r>
        <w:t xml:space="preserve"> </w:t>
      </w:r>
      <w:r>
        <w:rPr>
          <w:rStyle w:val="VerbatimChar"/>
        </w:rPr>
        <w:t xml:space="preserve">chroma components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P1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TUI + managed install</w:t>
      </w:r>
    </w:p>
    <w:p>
      <w:pPr>
        <w:pStyle w:val="BodyText"/>
      </w:pPr>
      <w:r>
        <w:t xml:space="preserve">Ta komenda zmienia selection, a nie release.</w:t>
      </w:r>
    </w:p>
    <w:p>
      <w:pPr>
        <w:pStyle w:val="BodyText"/>
      </w:pPr>
      <w:r>
        <w:t xml:space="preserve">Flow:</w:t>
      </w:r>
    </w:p>
    <w:p>
      <w:pPr>
        <w:pStyle w:val="Compact"/>
        <w:numPr>
          <w:ilvl w:val="0"/>
          <w:numId w:val="1039"/>
        </w:numPr>
      </w:pPr>
      <w:r>
        <w:t xml:space="preserve">wczytać managed install;</w:t>
      </w:r>
    </w:p>
    <w:p>
      <w:pPr>
        <w:pStyle w:val="Compact"/>
        <w:numPr>
          <w:ilvl w:val="0"/>
          <w:numId w:val="1039"/>
        </w:numPr>
      </w:pPr>
      <w:r>
        <w:t xml:space="preserve">wczytać contract z zainstalowanego release;</w:t>
      </w:r>
    </w:p>
    <w:p>
      <w:pPr>
        <w:pStyle w:val="Compact"/>
        <w:numPr>
          <w:ilvl w:val="0"/>
          <w:numId w:val="1039"/>
        </w:numPr>
      </w:pPr>
      <w:r>
        <w:t xml:space="preserve">pokazać bieżący selection;</w:t>
      </w:r>
    </w:p>
    <w:p>
      <w:pPr>
        <w:pStyle w:val="Compact"/>
        <w:numPr>
          <w:ilvl w:val="0"/>
          <w:numId w:val="1039"/>
        </w:numPr>
      </w:pPr>
      <w:r>
        <w:t xml:space="preserve">zapisać nowy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atomowo;</w:t>
      </w:r>
    </w:p>
    <w:p>
      <w:pPr>
        <w:pStyle w:val="Compact"/>
        <w:numPr>
          <w:ilvl w:val="0"/>
          <w:numId w:val="1039"/>
        </w:numPr>
      </w:pPr>
      <w:r>
        <w:t xml:space="preserve">bootstrapować nowe wymagane pluginy/parsers;</w:t>
      </w:r>
    </w:p>
    <w:p>
      <w:pPr>
        <w:pStyle w:val="Compact"/>
        <w:numPr>
          <w:ilvl w:val="0"/>
          <w:numId w:val="1039"/>
        </w:numPr>
      </w:pPr>
      <w:r>
        <w:t xml:space="preserve">verify;</w:t>
      </w:r>
    </w:p>
    <w:p>
      <w:pPr>
        <w:pStyle w:val="Compact"/>
        <w:numPr>
          <w:ilvl w:val="0"/>
          <w:numId w:val="1039"/>
        </w:numPr>
      </w:pPr>
      <w:r>
        <w:t xml:space="preserve">failure → restore previous selection.</w:t>
      </w:r>
    </w:p>
    <w:p>
      <w:pPr>
        <w:pStyle w:val="FirstParagraph"/>
      </w:pPr>
      <w:r>
        <w:t xml:space="preserve">V1 nie musi automatycznie usuwać pluginów po wyłączeniu komponentu. Runtime przestaje je ładować i to wystarcza.</w:t>
      </w:r>
      <w:r>
        <w:t xml:space="preserve"> </w:t>
      </w:r>
      <w:r>
        <w:rPr>
          <w:rStyle w:val="VerbatimChar"/>
        </w:rPr>
        <w:t xml:space="preserve">--clean</w:t>
      </w:r>
      <w:r>
        <w:t xml:space="preserve"> </w:t>
      </w:r>
      <w:r>
        <w:t xml:space="preserve">można dodać później.</w:t>
      </w:r>
    </w:p>
    <w:bookmarkStart w:id="84" w:name="done-15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40"/>
        </w:numPr>
      </w:pPr>
      <w:r>
        <w:t xml:space="preserve">core-only → enable Terraform bez reinstall;</w:t>
      </w:r>
    </w:p>
    <w:p>
      <w:pPr>
        <w:pStyle w:val="Compact"/>
        <w:numPr>
          <w:ilvl w:val="0"/>
          <w:numId w:val="1040"/>
        </w:numPr>
      </w:pPr>
      <w:r>
        <w:t xml:space="preserve">disable Terraform → layer nie ładuje się przy następnym starcie.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feat(cli): edit component selection without reinstalling Chroma</w:t>
      </w:r>
    </w:p>
    <w:bookmarkEnd w:id="84"/>
    <w:bookmarkEnd w:id="85"/>
    <w:bookmarkStart w:id="87" w:name="etap-16-chroma-rollback"/>
    <w:p>
      <w:pPr>
        <w:pStyle w:val="Heading1"/>
        <w:keepNext/>
      </w:pPr>
      <w:r>
        <w:t xml:space="preserve">21. Etap 16 —</w:t>
      </w:r>
      <w:r>
        <w:t xml:space="preserve"> </w:t>
      </w:r>
      <w:r>
        <w:rPr>
          <w:rStyle w:val="VerbatimChar"/>
        </w:rPr>
        <w:t xml:space="preserve">chroma rollback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P1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update</w:t>
      </w:r>
    </w:p>
    <w:p>
      <w:pPr>
        <w:pStyle w:val="BodyText"/>
      </w:pPr>
      <w:r>
        <w:t xml:space="preserve">Rollback V1 = jedna generacja wstecz.</w:t>
      </w:r>
    </w:p>
    <w:p>
      <w:pPr>
        <w:pStyle w:val="Compact"/>
        <w:numPr>
          <w:ilvl w:val="0"/>
          <w:numId w:val="1041"/>
        </w:numPr>
      </w:pPr>
      <w:r>
        <w:t xml:space="preserve">wczytać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sprawdzić backup;</w:t>
      </w:r>
    </w:p>
    <w:p>
      <w:pPr>
        <w:pStyle w:val="Compact"/>
        <w:numPr>
          <w:ilvl w:val="0"/>
          <w:numId w:val="1041"/>
        </w:numPr>
      </w:pPr>
      <w:r>
        <w:t xml:space="preserve">przenieść bieżący config do temporary rollback staging;</w:t>
      </w:r>
    </w:p>
    <w:p>
      <w:pPr>
        <w:pStyle w:val="Compact"/>
        <w:numPr>
          <w:ilvl w:val="0"/>
          <w:numId w:val="1041"/>
        </w:numPr>
      </w:pPr>
      <w:r>
        <w:t xml:space="preserve">przywrócić backup;</w:t>
      </w:r>
    </w:p>
    <w:p>
      <w:pPr>
        <w:pStyle w:val="Compact"/>
        <w:numPr>
          <w:ilvl w:val="0"/>
          <w:numId w:val="1041"/>
        </w:numPr>
      </w:pPr>
      <w:r>
        <w:t xml:space="preserve">verify;</w:t>
      </w:r>
    </w:p>
    <w:p>
      <w:pPr>
        <w:pStyle w:val="Compact"/>
        <w:numPr>
          <w:ilvl w:val="0"/>
          <w:numId w:val="1041"/>
        </w:numPr>
      </w:pPr>
      <w:r>
        <w:t xml:space="preserve">po sukcesie zaktualizować install state;</w:t>
      </w:r>
    </w:p>
    <w:p>
      <w:pPr>
        <w:pStyle w:val="Compact"/>
        <w:numPr>
          <w:ilvl w:val="0"/>
          <w:numId w:val="1041"/>
        </w:numPr>
      </w:pPr>
      <w:r>
        <w:t xml:space="preserve">po failure przywrócić config sprzed rollbacku.</w:t>
      </w:r>
    </w:p>
    <w:p>
      <w:pPr>
        <w:pStyle w:val="FirstParagraph"/>
      </w:pPr>
      <w:r>
        <w:t xml:space="preserve">Selection pozostaje odrębnym dokumentem. Rollback configu nie powinien potajemnie zmieniać wyboru komponentów.</w:t>
      </w:r>
    </w:p>
    <w:bookmarkStart w:id="86" w:name="done-16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42"/>
        </w:numPr>
      </w:pPr>
      <w:r>
        <w:t xml:space="preserve">backup można przywrócić bez utraty aktualnego configu, jeśli rollback sam się nie uda.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feat(cli): roll back one managed Chroma generation</w:t>
      </w:r>
    </w:p>
    <w:bookmarkEnd w:id="86"/>
    <w:bookmarkEnd w:id="87"/>
    <w:bookmarkStart w:id="89" w:name="etap-17-chroma-uninstall"/>
    <w:p>
      <w:pPr>
        <w:pStyle w:val="Heading1"/>
        <w:keepNext/>
      </w:pPr>
      <w:r>
        <w:t xml:space="preserve">22. Etap 17 —</w:t>
      </w:r>
      <w:r>
        <w:t xml:space="preserve"> </w:t>
      </w:r>
      <w:r>
        <w:rPr>
          <w:rStyle w:val="VerbatimChar"/>
        </w:rPr>
        <w:t xml:space="preserve">chroma uninstall</w:t>
      </w:r>
    </w:p>
    <w:p>
      <w:pPr>
        <w:pStyle w:val="FirstParagraph"/>
      </w:pPr>
      <w:r>
        <w:rPr>
          <w:b/>
          <w:bCs/>
        </w:rPr>
        <w:t xml:space="preserve">Priorytet:</w:t>
      </w:r>
      <w:r>
        <w:t xml:space="preserve"> </w:t>
      </w:r>
      <w:r>
        <w:t xml:space="preserve">P1</w:t>
      </w:r>
      <w:r>
        <w:br/>
      </w:r>
      <w:r>
        <w:rPr>
          <w:b/>
          <w:bCs/>
        </w:rPr>
        <w:t xml:space="preserve">Rozmiar:</w:t>
      </w:r>
      <w:r>
        <w:t xml:space="preserve"> </w:t>
      </w:r>
      <w:r>
        <w:t xml:space="preserve">M</w:t>
      </w:r>
      <w:r>
        <w:br/>
      </w:r>
      <w:r>
        <w:rPr>
          <w:b/>
          <w:bCs/>
        </w:rPr>
        <w:t xml:space="preserve">Zależności:</w:t>
      </w:r>
      <w:r>
        <w:t xml:space="preserve"> </w:t>
      </w:r>
      <w:r>
        <w:t xml:space="preserve">managed install state</w:t>
      </w:r>
    </w:p>
    <w:p>
      <w:pPr>
        <w:pStyle w:val="BodyText"/>
      </w:pPr>
      <w:r>
        <w:t xml:space="preserve">Uninstall usuwa wyłącznie ścieżki zapisane w managed state.</w:t>
      </w:r>
    </w:p>
    <w:p>
      <w:pPr>
        <w:pStyle w:val="Compact"/>
        <w:numPr>
          <w:ilvl w:val="0"/>
          <w:numId w:val="1043"/>
        </w:numPr>
      </w:pPr>
      <w:r>
        <w:t xml:space="preserve">brak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 </w:t>
      </w:r>
      <w:r>
        <w:t xml:space="preserve">→ odmowa „not a managed installation”;</w:t>
      </w:r>
    </w:p>
    <w:p>
      <w:pPr>
        <w:pStyle w:val="Compact"/>
        <w:numPr>
          <w:ilvl w:val="0"/>
          <w:numId w:val="1043"/>
        </w:numPr>
      </w:pPr>
      <w:r>
        <w:t xml:space="preserve">przed usunięciem pokazać dokładną listę paths;</w:t>
      </w:r>
    </w:p>
    <w:p>
      <w:pPr>
        <w:pStyle w:val="Compact"/>
        <w:numPr>
          <w:ilvl w:val="0"/>
          <w:numId w:val="1043"/>
        </w:numPr>
      </w:pPr>
      <w:r>
        <w:t xml:space="preserve">dla</w:t>
      </w:r>
      <w:r>
        <w:t xml:space="preserve"> </w:t>
      </w:r>
      <w:r>
        <w:rPr>
          <w:rStyle w:val="VerbatimChar"/>
        </w:rPr>
        <w:t xml:space="preserve">--default</w:t>
      </w:r>
      <w:r>
        <w:t xml:space="preserve"> </w:t>
      </w:r>
      <w:r>
        <w:t xml:space="preserve">zaproponować przywrócenie oryginalnego backupu;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--keep-state</w:t>
      </w:r>
      <w:r>
        <w:t xml:space="preserve"> </w:t>
      </w:r>
      <w:r>
        <w:t xml:space="preserve">może zostawić metadata/logi;</w:t>
      </w:r>
    </w:p>
    <w:p>
      <w:pPr>
        <w:pStyle w:val="Compact"/>
        <w:numPr>
          <w:ilvl w:val="0"/>
          <w:numId w:val="1043"/>
        </w:numPr>
      </w:pPr>
      <w:r>
        <w:t xml:space="preserve">selection domyślnie rekomenduję pozostawić, aby reinstall zachował intencję;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--purge-selection</w:t>
      </w:r>
      <w:r>
        <w:t xml:space="preserve"> </w:t>
      </w:r>
      <w:r>
        <w:t xml:space="preserve">usuwa selection świadomie.</w:t>
      </w:r>
    </w:p>
    <w:bookmarkStart w:id="88" w:name="done-17"/>
    <w:p>
      <w:pPr>
        <w:pStyle w:val="Heading3"/>
        <w:keepNext/>
      </w:pPr>
      <w:r>
        <w:t xml:space="preserve">DONE</w:t>
      </w:r>
    </w:p>
    <w:p>
      <w:pPr>
        <w:pStyle w:val="Compact"/>
        <w:numPr>
          <w:ilvl w:val="0"/>
          <w:numId w:val="1044"/>
        </w:numPr>
      </w:pPr>
      <w:r>
        <w:t xml:space="preserve">uninstall nie usuwa niczego, czego nie ma w install state;</w:t>
      </w:r>
    </w:p>
    <w:p>
      <w:pPr>
        <w:pStyle w:val="Compact"/>
        <w:numPr>
          <w:ilvl w:val="0"/>
          <w:numId w:val="1044"/>
        </w:numPr>
      </w:pPr>
      <w:r>
        <w:t xml:space="preserve">użytkownik widzi dokładne paths przed wykonaniem.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feat(cli): uninstall only files recorded as managed</w:t>
      </w:r>
    </w:p>
    <w:bookmarkEnd w:id="88"/>
    <w:bookmarkEnd w:id="89"/>
    <w:bookmarkStart w:id="90" w:name="Xec0eb1088d9f448bae8a7ca044d93fdf26e2bef"/>
    <w:p>
      <w:pPr>
        <w:pStyle w:val="Heading1"/>
        <w:keepNext/>
      </w:pPr>
      <w:r>
        <w:t xml:space="preserve">23. Etap 18 — polish dopiero po działającym produkcie</w:t>
      </w:r>
    </w:p>
    <w:p>
      <w:pPr>
        <w:pStyle w:val="FirstParagraph"/>
      </w:pPr>
      <w:r>
        <w:t xml:space="preserve">Dopiero tutaj:</w:t>
      </w:r>
    </w:p>
    <w:p>
      <w:pPr>
        <w:pStyle w:val="Compact"/>
        <w:numPr>
          <w:ilvl w:val="0"/>
          <w:numId w:val="1045"/>
        </w:numPr>
      </w:pPr>
      <w:r>
        <w:t xml:space="preserve">fish/zsh/bash completions;</w:t>
      </w:r>
    </w:p>
    <w:p>
      <w:pPr>
        <w:pStyle w:val="Compact"/>
        <w:numPr>
          <w:ilvl w:val="0"/>
          <w:numId w:val="1045"/>
        </w:numPr>
      </w:pPr>
      <w:r>
        <w:t xml:space="preserve">AUR/PKGBUILD;</w:t>
      </w:r>
    </w:p>
    <w:p>
      <w:pPr>
        <w:pStyle w:val="Compact"/>
        <w:numPr>
          <w:ilvl w:val="0"/>
          <w:numId w:val="1045"/>
        </w:numPr>
      </w:pPr>
      <w:r>
        <w:t xml:space="preserve">Homebrew tap;</w:t>
      </w:r>
    </w:p>
    <w:p>
      <w:pPr>
        <w:pStyle w:val="Compact"/>
        <w:numPr>
          <w:ilvl w:val="0"/>
          <w:numId w:val="1045"/>
        </w:numPr>
      </w:pPr>
      <w:r>
        <w:t xml:space="preserve">man page;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--json</w:t>
      </w:r>
      <w:r>
        <w:t xml:space="preserve"> </w:t>
      </w:r>
      <w:r>
        <w:t xml:space="preserve">dla automatyzacji;</w:t>
      </w:r>
    </w:p>
    <w:p>
      <w:pPr>
        <w:pStyle w:val="Compact"/>
        <w:numPr>
          <w:ilvl w:val="0"/>
          <w:numId w:val="1045"/>
        </w:numPr>
      </w:pPr>
      <w:r>
        <w:t xml:space="preserve">podpisywanie release checksums;</w:t>
      </w:r>
    </w:p>
    <w:p>
      <w:pPr>
        <w:pStyle w:val="Compact"/>
        <w:numPr>
          <w:ilvl w:val="0"/>
          <w:numId w:val="1045"/>
        </w:numPr>
      </w:pPr>
      <w:r>
        <w:t xml:space="preserve">import/adopt istniejącej ręcznej instalacji;</w:t>
      </w:r>
    </w:p>
    <w:p>
      <w:pPr>
        <w:pStyle w:val="Compact"/>
        <w:numPr>
          <w:ilvl w:val="0"/>
          <w:numId w:val="1045"/>
        </w:numPr>
      </w:pPr>
      <w:r>
        <w:t xml:space="preserve">lepszy diff przy update;</w:t>
      </w:r>
    </w:p>
    <w:p>
      <w:pPr>
        <w:pStyle w:val="Compact"/>
        <w:numPr>
          <w:ilvl w:val="0"/>
          <w:numId w:val="1045"/>
        </w:numPr>
      </w:pPr>
      <w:r>
        <w:t xml:space="preserve">ewentualne czyszczenie orphaned plugin data.</w:t>
      </w:r>
    </w:p>
    <w:bookmarkEnd w:id="90"/>
    <w:bookmarkStart w:id="96" w:name="X1c53f600b82bb8b6f7e9a724067ea3fdd7efebd"/>
    <w:p>
      <w:pPr>
        <w:pStyle w:val="Heading1"/>
        <w:keepNext/>
      </w:pPr>
      <w:r>
        <w:t xml:space="preserve">24. Rozwiązania techniczne dla trudnych miejsc</w:t>
      </w:r>
    </w:p>
    <w:bookmarkStart w:id="91" w:name="jawny-transaction-object"/>
    <w:p>
      <w:pPr>
        <w:pStyle w:val="Heading2"/>
        <w:keepNext/>
      </w:pPr>
      <w:r>
        <w:t xml:space="preserve">24.1. Jawny Transaction object</w:t>
      </w:r>
    </w:p>
    <w:p>
      <w:pPr>
        <w:pStyle w:val="FirstParagraph"/>
      </w:pPr>
      <w:r>
        <w:t xml:space="preserve">Nie rozrzucać rollbacku w przypadkowych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.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Target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Stage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Backup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SelectionPath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PreviousSelection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HadSelection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Placed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BackupCreated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Committed    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Commit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Własności:</w:t>
      </w:r>
    </w:p>
    <w:p>
      <w:pPr>
        <w:pStyle w:val="Compact"/>
        <w:numPr>
          <w:ilvl w:val="0"/>
          <w:numId w:val="1046"/>
        </w:numPr>
      </w:pPr>
      <w:r>
        <w:t xml:space="preserve">rollback idempotentny;</w:t>
      </w:r>
    </w:p>
    <w:p>
      <w:pPr>
        <w:pStyle w:val="Compact"/>
        <w:numPr>
          <w:ilvl w:val="0"/>
          <w:numId w:val="1046"/>
        </w:numPr>
      </w:pPr>
      <w:r>
        <w:t xml:space="preserve">tx zapisuje wyłącznie fakty, które rzeczywiście zaszły;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Commit()</w:t>
      </w:r>
      <w:r>
        <w:t xml:space="preserve"> </w:t>
      </w:r>
      <w:r>
        <w:t xml:space="preserve">wyłącza deferred rollback;</w:t>
      </w:r>
    </w:p>
    <w:p>
      <w:pPr>
        <w:pStyle w:val="Compact"/>
        <w:numPr>
          <w:ilvl w:val="0"/>
          <w:numId w:val="1046"/>
        </w:numPr>
      </w:pPr>
      <w:r>
        <w:t xml:space="preserve">rollback reportuje własne błędy zamiast je ukrywać.</w:t>
      </w:r>
    </w:p>
    <w:bookmarkEnd w:id="91"/>
    <w:bookmarkStart w:id="92" w:name="Xbf82bec05f02608f478e7ef7ecc0445abb7e6e3"/>
    <w:p>
      <w:pPr>
        <w:pStyle w:val="Heading2"/>
        <w:keepNext/>
      </w:pPr>
      <w:r>
        <w:t xml:space="preserve">24.2. Runner zamiast</w:t>
      </w:r>
      <w:r>
        <w:t xml:space="preserve"> </w:t>
      </w:r>
      <w:r>
        <w:rPr>
          <w:rStyle w:val="VerbatimChar"/>
        </w:rPr>
        <w:t xml:space="preserve">exec.Command</w:t>
      </w:r>
      <w:r>
        <w:t xml:space="preserve"> </w:t>
      </w:r>
      <w:r>
        <w:t xml:space="preserve">w wielu pakietach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Command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Env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Dir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Runner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sink ProgressSink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Jeden Runner daje:</w:t>
      </w:r>
    </w:p>
    <w:p>
      <w:pPr>
        <w:pStyle w:val="Compact"/>
        <w:numPr>
          <w:ilvl w:val="0"/>
          <w:numId w:val="1047"/>
        </w:numPr>
      </w:pPr>
      <w:r>
        <w:t xml:space="preserve">timeout;</w:t>
      </w:r>
    </w:p>
    <w:p>
      <w:pPr>
        <w:pStyle w:val="Compact"/>
        <w:numPr>
          <w:ilvl w:val="0"/>
          <w:numId w:val="1047"/>
        </w:numPr>
      </w:pPr>
      <w:r>
        <w:t xml:space="preserve">cancellation;</w:t>
      </w:r>
    </w:p>
    <w:p>
      <w:pPr>
        <w:pStyle w:val="Compact"/>
        <w:numPr>
          <w:ilvl w:val="0"/>
          <w:numId w:val="1047"/>
        </w:numPr>
      </w:pPr>
      <w:r>
        <w:t xml:space="preserve">logowanie;</w:t>
      </w:r>
    </w:p>
    <w:p>
      <w:pPr>
        <w:pStyle w:val="Compact"/>
        <w:numPr>
          <w:ilvl w:val="0"/>
          <w:numId w:val="1047"/>
        </w:numPr>
      </w:pPr>
      <w:r>
        <w:t xml:space="preserve">stream stdout/stderr;</w:t>
      </w:r>
    </w:p>
    <w:p>
      <w:pPr>
        <w:pStyle w:val="Compact"/>
        <w:numPr>
          <w:ilvl w:val="0"/>
          <w:numId w:val="1047"/>
        </w:numPr>
      </w:pPr>
      <w:r>
        <w:t xml:space="preserve">jeden sposób uruchamiania package managera i Neovima.</w:t>
      </w:r>
    </w:p>
    <w:bookmarkEnd w:id="92"/>
    <w:bookmarkStart w:id="93" w:name="progress-events-wspólne-dla-cli-i-tui"/>
    <w:p>
      <w:pPr>
        <w:pStyle w:val="Heading2"/>
        <w:keepNext/>
      </w:pPr>
      <w:r>
        <w:t xml:space="preserve">24.3. Progress events wspólne dla CLI i TUI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Step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start, progress, done, warning, failed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ProgressSink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Plain CLI wypisuje eventy jako linie. TUI zamienia je na Bubble Tea messages. Backend nie importuje Bubble Tea.</w:t>
      </w:r>
    </w:p>
    <w:bookmarkEnd w:id="93"/>
    <w:bookmarkStart w:id="94" w:name="log-operacji"/>
    <w:p>
      <w:pPr>
        <w:pStyle w:val="Heading2"/>
        <w:keepNext/>
      </w:pPr>
      <w:r>
        <w:t xml:space="preserve">24.4. Log operacji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$XDG_STATE_HOME/chroma-nvim/logs/</w:t>
      </w:r>
      <w:r>
        <w:br/>
      </w:r>
      <w:r>
        <w:rPr>
          <w:rStyle w:val="VerbatimChar"/>
        </w:rPr>
        <w:t xml:space="preserve">  install-20260809T134200Z.log</w:t>
      </w:r>
      <w:r>
        <w:br/>
      </w:r>
      <w:r>
        <w:rPr>
          <w:rStyle w:val="VerbatimChar"/>
        </w:rPr>
        <w:t xml:space="preserve">  update-20260817T091500Z.log</w:t>
      </w:r>
    </w:p>
    <w:p>
      <w:pPr>
        <w:pStyle w:val="FirstParagraph"/>
      </w:pPr>
      <w:r>
        <w:t xml:space="preserve">Do logu: pełne stdout/stderr subprocessów. Na ekranie: status + path do logu przy błędzie.</w:t>
      </w:r>
    </w:p>
    <w:p>
      <w:pPr>
        <w:pStyle w:val="BodyText"/>
      </w:pPr>
      <w:r>
        <w:t xml:space="preserve">Nie logować:</w:t>
      </w:r>
    </w:p>
    <w:p>
      <w:pPr>
        <w:pStyle w:val="Compact"/>
        <w:numPr>
          <w:ilvl w:val="0"/>
          <w:numId w:val="1048"/>
        </w:numPr>
      </w:pPr>
      <w:r>
        <w:t xml:space="preserve">secret environment variables;</w:t>
      </w:r>
    </w:p>
    <w:p>
      <w:pPr>
        <w:pStyle w:val="Compact"/>
        <w:numPr>
          <w:ilvl w:val="0"/>
          <w:numId w:val="1048"/>
        </w:numPr>
      </w:pPr>
      <w:r>
        <w:t xml:space="preserve">zawartości Vault buffers;</w:t>
      </w:r>
    </w:p>
    <w:p>
      <w:pPr>
        <w:pStyle w:val="Compact"/>
        <w:numPr>
          <w:ilvl w:val="0"/>
          <w:numId w:val="1048"/>
        </w:numPr>
      </w:pPr>
      <w:r>
        <w:t xml:space="preserve">credential files;</w:t>
      </w:r>
    </w:p>
    <w:p>
      <w:pPr>
        <w:pStyle w:val="Compact"/>
        <w:numPr>
          <w:ilvl w:val="0"/>
          <w:numId w:val="1048"/>
        </w:numPr>
      </w:pPr>
      <w:r>
        <w:t xml:space="preserve">tokenów GitHub/AWS.</w:t>
      </w:r>
    </w:p>
    <w:bookmarkEnd w:id="94"/>
    <w:bookmarkStart w:id="95" w:name="lock-mutujących-operacji"/>
    <w:p>
      <w:pPr>
        <w:pStyle w:val="Heading2"/>
        <w:keepNext/>
      </w:pPr>
      <w:r>
        <w:t xml:space="preserve">24.5. Lock mutujących operacji</w:t>
      </w:r>
    </w:p>
    <w:p>
      <w:pPr>
        <w:pStyle w:val="FirstParagraph"/>
      </w:pPr>
      <w:r>
        <w:t xml:space="preserve">Dwa jednoczesne</w:t>
      </w:r>
      <w:r>
        <w:t xml:space="preserve"> </w:t>
      </w:r>
      <w:r>
        <w:rPr>
          <w:rStyle w:val="VerbatimChar"/>
        </w:rPr>
        <w:t xml:space="preserve">install/update/components</w:t>
      </w:r>
      <w:r>
        <w:t xml:space="preserve"> </w:t>
      </w:r>
      <w:r>
        <w:t xml:space="preserve">nie mogą modyfikować tego samego appname.</w:t>
      </w:r>
    </w:p>
    <w:p>
      <w:pPr>
        <w:pStyle w:val="BodyText"/>
      </w:pPr>
      <w:r>
        <w:t xml:space="preserve">Najprostszy wariant bez dodatkowej zależności: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~/.local/state/chroma-nvim/.chroma.lock/</w:t>
      </w:r>
    </w:p>
    <w:p>
      <w:pPr>
        <w:pStyle w:val="FirstParagraph"/>
      </w:pPr>
      <w:r>
        <w:rPr>
          <w:rStyle w:val="VerbatimChar"/>
        </w:rPr>
        <w:t xml:space="preserve">os.Mkdir</w:t>
      </w:r>
      <w:r>
        <w:t xml:space="preserve"> </w:t>
      </w:r>
      <w:r>
        <w:t xml:space="preserve">jest atomowe. W lock dir można zapisać PID i timestamp. Przy istniejącym locku operacja odmawia zamiast zgadywać.</w:t>
      </w:r>
    </w:p>
    <w:bookmarkEnd w:id="95"/>
    <w:bookmarkEnd w:id="96"/>
    <w:bookmarkStart w:id="99" w:name="docelowy-kontrakt-komend"/>
    <w:p>
      <w:pPr>
        <w:pStyle w:val="Heading1"/>
        <w:keepNext/>
      </w:pPr>
      <w:r>
        <w:t xml:space="preserve">25. Docelowy kontrakt komend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chroma install</w:t>
      </w:r>
      <w:r>
        <w:br/>
      </w:r>
      <w:r>
        <w:rPr>
          <w:rStyle w:val="VerbatimChar"/>
        </w:rPr>
        <w:t xml:space="preserve">  --version vX.Y.Z|latest</w:t>
      </w:r>
      <w:r>
        <w:br/>
      </w:r>
      <w:r>
        <w:rPr>
          <w:rStyle w:val="VerbatimChar"/>
        </w:rPr>
        <w:t xml:space="preserve">  --components terraform,kubernetes,aws</w:t>
      </w:r>
      <w:r>
        <w:br/>
      </w:r>
      <w:r>
        <w:rPr>
          <w:rStyle w:val="VerbatimChar"/>
        </w:rPr>
        <w:t xml:space="preserve">  --profile minimal|terraform|kubernetes|everything</w:t>
      </w:r>
      <w:r>
        <w:br/>
      </w:r>
      <w:r>
        <w:rPr>
          <w:rStyle w:val="VerbatimChar"/>
        </w:rPr>
        <w:t xml:space="preserve">  --default</w:t>
      </w:r>
      <w:r>
        <w:br/>
      </w:r>
      <w:r>
        <w:rPr>
          <w:rStyle w:val="VerbatimChar"/>
        </w:rPr>
        <w:t xml:space="preserve">  --dry-run</w:t>
      </w:r>
      <w:r>
        <w:br/>
      </w:r>
      <w:r>
        <w:rPr>
          <w:rStyle w:val="VerbatimChar"/>
        </w:rPr>
        <w:t xml:space="preserve">  --non-interactive</w:t>
      </w:r>
      <w:r>
        <w:br/>
      </w:r>
      <w:r>
        <w:rPr>
          <w:rStyle w:val="VerbatimChar"/>
        </w:rPr>
        <w:t xml:space="preserve">  --yes</w:t>
      </w:r>
      <w:r>
        <w:br/>
      </w:r>
      <w:r>
        <w:rPr>
          <w:rStyle w:val="VerbatimChar"/>
        </w:rPr>
        <w:t xml:space="preserve">  --source-tree PATH        # developer-only</w:t>
      </w:r>
      <w:r>
        <w:br/>
      </w:r>
      <w:r>
        <w:br/>
      </w:r>
      <w:r>
        <w:rPr>
          <w:rStyle w:val="VerbatimChar"/>
        </w:rPr>
        <w:t xml:space="preserve">chroma doctor</w:t>
      </w:r>
      <w:r>
        <w:br/>
      </w:r>
      <w:r>
        <w:rPr>
          <w:rStyle w:val="VerbatimChar"/>
        </w:rPr>
        <w:t xml:space="preserve">  --installed</w:t>
      </w:r>
      <w:r>
        <w:br/>
      </w:r>
      <w:r>
        <w:rPr>
          <w:rStyle w:val="VerbatimChar"/>
        </w:rPr>
        <w:t xml:space="preserve">  --tree PATH</w:t>
      </w:r>
      <w:r>
        <w:br/>
      </w:r>
      <w:r>
        <w:br/>
      </w:r>
      <w:r>
        <w:rPr>
          <w:rStyle w:val="VerbatimChar"/>
        </w:rPr>
        <w:t xml:space="preserve">chroma components</w:t>
      </w:r>
      <w:r>
        <w:br/>
      </w:r>
      <w:r>
        <w:rPr>
          <w:rStyle w:val="VerbatimChar"/>
        </w:rPr>
        <w:t xml:space="preserve">  --add terraform,aws</w:t>
      </w:r>
      <w:r>
        <w:br/>
      </w:r>
      <w:r>
        <w:rPr>
          <w:rStyle w:val="VerbatimChar"/>
        </w:rPr>
        <w:t xml:space="preserve">  --remove docker</w:t>
      </w:r>
      <w:r>
        <w:br/>
      </w:r>
      <w:r>
        <w:rPr>
          <w:rStyle w:val="VerbatimChar"/>
        </w:rPr>
        <w:t xml:space="preserve">  --non-interactive</w:t>
      </w:r>
      <w:r>
        <w:br/>
      </w:r>
      <w:r>
        <w:br/>
      </w:r>
      <w:r>
        <w:rPr>
          <w:rStyle w:val="VerbatimChar"/>
        </w:rPr>
        <w:t xml:space="preserve">chroma update</w:t>
      </w:r>
      <w:r>
        <w:br/>
      </w:r>
      <w:r>
        <w:rPr>
          <w:rStyle w:val="VerbatimChar"/>
        </w:rPr>
        <w:t xml:space="preserve">  --version vX.Y.Z|latest</w:t>
      </w:r>
      <w:r>
        <w:br/>
      </w:r>
      <w:r>
        <w:rPr>
          <w:rStyle w:val="VerbatimChar"/>
        </w:rPr>
        <w:t xml:space="preserve">  --dry-run</w:t>
      </w:r>
      <w:r>
        <w:br/>
      </w:r>
      <w:r>
        <w:rPr>
          <w:rStyle w:val="VerbatimChar"/>
        </w:rPr>
        <w:t xml:space="preserve">  --yes</w:t>
      </w:r>
      <w:r>
        <w:br/>
      </w:r>
      <w:r>
        <w:br/>
      </w:r>
      <w:r>
        <w:rPr>
          <w:rStyle w:val="VerbatimChar"/>
        </w:rPr>
        <w:t xml:space="preserve">chroma rollback</w:t>
      </w:r>
      <w:r>
        <w:br/>
      </w:r>
      <w:r>
        <w:rPr>
          <w:rStyle w:val="VerbatimChar"/>
        </w:rPr>
        <w:t xml:space="preserve">  --dry-run</w:t>
      </w:r>
      <w:r>
        <w:br/>
      </w:r>
      <w:r>
        <w:rPr>
          <w:rStyle w:val="VerbatimChar"/>
        </w:rPr>
        <w:t xml:space="preserve">  --yes</w:t>
      </w:r>
      <w:r>
        <w:br/>
      </w:r>
      <w:r>
        <w:br/>
      </w:r>
      <w:r>
        <w:rPr>
          <w:rStyle w:val="VerbatimChar"/>
        </w:rPr>
        <w:t xml:space="preserve">chroma uninstall</w:t>
      </w:r>
      <w:r>
        <w:br/>
      </w:r>
      <w:r>
        <w:rPr>
          <w:rStyle w:val="VerbatimChar"/>
        </w:rPr>
        <w:t xml:space="preserve">  --keep-state</w:t>
      </w:r>
      <w:r>
        <w:br/>
      </w:r>
      <w:r>
        <w:rPr>
          <w:rStyle w:val="VerbatimChar"/>
        </w:rPr>
        <w:t xml:space="preserve">  --purge-selection</w:t>
      </w:r>
      <w:r>
        <w:br/>
      </w:r>
      <w:r>
        <w:rPr>
          <w:rStyle w:val="VerbatimChar"/>
        </w:rPr>
        <w:t xml:space="preserve">  --dry-run</w:t>
      </w:r>
      <w:r>
        <w:br/>
      </w:r>
      <w:r>
        <w:rPr>
          <w:rStyle w:val="VerbatimChar"/>
        </w:rPr>
        <w:t xml:space="preserve">  --yes</w:t>
      </w:r>
      <w:r>
        <w:br/>
      </w:r>
      <w:r>
        <w:br/>
      </w:r>
      <w:r>
        <w:rPr>
          <w:rStyle w:val="VerbatimChar"/>
        </w:rPr>
        <w:t xml:space="preserve">chroma version</w:t>
      </w:r>
    </w:p>
    <w:bookmarkStart w:id="97" w:name="zasady-flag"/>
    <w:p>
      <w:pPr>
        <w:pStyle w:val="Heading2"/>
        <w:keepNext/>
      </w:pPr>
      <w:r>
        <w:t xml:space="preserve">Zasady flag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nigdy nie zapisuje;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--non-interactive</w:t>
      </w:r>
      <w:r>
        <w:t xml:space="preserve"> </w:t>
      </w:r>
      <w:r>
        <w:t xml:space="preserve">nie pozostawia pytań bez odpowiedzi;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--yes</w:t>
      </w:r>
      <w:r>
        <w:t xml:space="preserve"> </w:t>
      </w:r>
      <w:r>
        <w:t xml:space="preserve">potwierdza finalny plan, ale nie zgaduje components/tools;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--components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--profile</w:t>
      </w:r>
      <w:r>
        <w:t xml:space="preserve"> </w:t>
      </w:r>
      <w:r>
        <w:t xml:space="preserve">są mutually exclusive;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core</w:t>
      </w:r>
      <w:r>
        <w:t xml:space="preserve"> </w:t>
      </w:r>
      <w:r>
        <w:t xml:space="preserve">nie jest legalnym elementem</w:t>
      </w:r>
      <w:r>
        <w:t xml:space="preserve"> </w:t>
      </w:r>
      <w:r>
        <w:rPr>
          <w:rStyle w:val="VerbatimChar"/>
        </w:rPr>
        <w:t xml:space="preserve">--components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latest</w:t>
      </w:r>
      <w:r>
        <w:t xml:space="preserve"> </w:t>
      </w:r>
      <w:r>
        <w:t xml:space="preserve">zostaje rozwiązane do konkretnego tagu przed pokazaniem planu.</w:t>
      </w:r>
    </w:p>
    <w:bookmarkEnd w:id="97"/>
    <w:bookmarkStart w:id="98" w:name="exit-codes"/>
    <w:p>
      <w:pPr>
        <w:pStyle w:val="Heading2"/>
        <w:keepNext/>
      </w:pPr>
      <w:r>
        <w:t xml:space="preserve">Exit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Code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Znaczenie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success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operation failed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misuse / incomplete non-interactive input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plan declined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preflight refused</w:t>
            </w:r>
          </w:p>
        </w:tc>
      </w:tr>
    </w:tbl>
    <w:p>
      <w:pPr>
        <w:pStyle w:val="BodyText"/>
      </w:pPr>
      <w:r>
        <w:t xml:space="preserve">Zachować istniejący kontrakt exit codes. [R2][R3]</w:t>
      </w:r>
    </w:p>
    <w:bookmarkEnd w:id="98"/>
    <w:bookmarkEnd w:id="99"/>
    <w:bookmarkStart w:id="106" w:name="tui-dokładne-wireframes"/>
    <w:p>
      <w:pPr>
        <w:pStyle w:val="Heading1"/>
        <w:keepNext/>
      </w:pPr>
      <w:r>
        <w:t xml:space="preserve">26. TUI — dokładne wireframes</w:t>
      </w:r>
    </w:p>
    <w:bookmarkStart w:id="100" w:name="location"/>
    <w:p>
      <w:pPr>
        <w:pStyle w:val="Heading2"/>
        <w:keepNext/>
      </w:pPr>
      <w:r>
        <w:t xml:space="preserve">26.1. Location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╭──────────────────── Chroma Neovim ────────────────────╮</w:t>
      </w:r>
      <w:r>
        <w:br/>
      </w:r>
      <w:r>
        <w:rPr>
          <w:rStyle w:val="VerbatimChar"/>
        </w:rPr>
        <w:t xml:space="preserve">│ Installation location              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● Isolated                                             │</w:t>
      </w:r>
      <w:r>
        <w:br/>
      </w:r>
      <w:r>
        <w:rPr>
          <w:rStyle w:val="VerbatimChar"/>
        </w:rPr>
        <w:t xml:space="preserve">│   ~/.config/chroma-nvim                                │</w:t>
      </w:r>
      <w:r>
        <w:br/>
      </w:r>
      <w:r>
        <w:rPr>
          <w:rStyle w:val="VerbatimChar"/>
        </w:rPr>
        <w:t xml:space="preserve">│   Run with NVIM_APPNAME=chroma-nvim      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○ Default Neovim                                       │</w:t>
      </w:r>
      <w:r>
        <w:br/>
      </w:r>
      <w:r>
        <w:rPr>
          <w:rStyle w:val="VerbatimChar"/>
        </w:rPr>
        <w:t xml:space="preserve">│   ~/.config/nvim                                       │</w:t>
      </w:r>
      <w:r>
        <w:br/>
      </w:r>
      <w:r>
        <w:rPr>
          <w:rStyle w:val="VerbatimChar"/>
        </w:rPr>
        <w:t xml:space="preserve">│   Existing config will be backed up first              │</w:t>
      </w:r>
      <w:r>
        <w:br/>
      </w:r>
      <w:r>
        <w:rPr>
          <w:rStyle w:val="VerbatimChar"/>
        </w:rPr>
        <w:t xml:space="preserve">│                                                        │</w:t>
      </w:r>
      <w:r>
        <w:br/>
      </w:r>
      <w:r>
        <w:rPr>
          <w:rStyle w:val="VerbatimChar"/>
        </w:rPr>
        <w:t xml:space="preserve">│ Enter continue   ↑↓ select   q quit                    │</w:t>
      </w:r>
      <w:r>
        <w:br/>
      </w:r>
      <w:r>
        <w:rPr>
          <w:rStyle w:val="VerbatimChar"/>
        </w:rPr>
        <w:t xml:space="preserve">╰────────────────────────────────────────────────────────╯</w:t>
      </w:r>
    </w:p>
    <w:bookmarkEnd w:id="100"/>
    <w:bookmarkStart w:id="101" w:name="components"/>
    <w:p>
      <w:pPr>
        <w:pStyle w:val="Heading2"/>
        <w:keepNext/>
      </w:pPr>
      <w:r>
        <w:t xml:space="preserve">26.2. Components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Core                         [always enabled]</w:t>
      </w:r>
      <w:r>
        <w:br/>
      </w:r>
      <w:r>
        <w:br/>
      </w:r>
      <w:r>
        <w:rPr>
          <w:rStyle w:val="VerbatimChar"/>
        </w:rPr>
        <w:t xml:space="preserve">[x] Terraform / OpenTofu</w:t>
      </w:r>
      <w:r>
        <w:br/>
      </w:r>
      <w:r>
        <w:rPr>
          <w:rStyle w:val="VerbatimChar"/>
        </w:rPr>
        <w:t xml:space="preserve">[x] Kubernetes</w:t>
      </w:r>
      <w:r>
        <w:br/>
      </w:r>
      <w:r>
        <w:rPr>
          <w:rStyle w:val="VerbatimChar"/>
        </w:rPr>
        <w:t xml:space="preserve">[ ] Helm</w:t>
      </w:r>
      <w:r>
        <w:br/>
      </w:r>
      <w:r>
        <w:rPr>
          <w:rStyle w:val="VerbatimChar"/>
        </w:rPr>
        <w:t xml:space="preserve">[x] Ansible</w:t>
      </w:r>
      <w:r>
        <w:br/>
      </w:r>
      <w:r>
        <w:rPr>
          <w:rStyle w:val="VerbatimChar"/>
        </w:rPr>
        <w:t xml:space="preserve">[ ] Vault</w:t>
      </w:r>
      <w:r>
        <w:br/>
      </w:r>
      <w:r>
        <w:rPr>
          <w:rStyle w:val="VerbatimChar"/>
        </w:rPr>
        <w:t xml:space="preserve">[x] AWS</w:t>
      </w:r>
      <w:r>
        <w:br/>
      </w:r>
      <w:r>
        <w:rPr>
          <w:rStyle w:val="VerbatimChar"/>
        </w:rPr>
        <w:t xml:space="preserve">[ ] Docker</w:t>
      </w:r>
      <w:r>
        <w:br/>
      </w:r>
      <w:r>
        <w:rPr>
          <w:rStyle w:val="VerbatimChar"/>
        </w:rPr>
        <w:t xml:space="preserve">[ ] GitHub Actions</w:t>
      </w:r>
      <w:r>
        <w:br/>
      </w:r>
      <w:r>
        <w:br/>
      </w:r>
      <w:r>
        <w:rPr>
          <w:rStyle w:val="VerbatimChar"/>
        </w:rPr>
        <w:t xml:space="preserve">Space toggle   a all   n none   Enter continue</w:t>
      </w:r>
    </w:p>
    <w:bookmarkEnd w:id="101"/>
    <w:bookmarkStart w:id="102" w:name="preflight"/>
    <w:p>
      <w:pPr>
        <w:pStyle w:val="Heading2"/>
        <w:keepNext/>
      </w:pPr>
      <w:r>
        <w:t xml:space="preserve">26.3. Preflight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  ✓ nvim          0.12.x</w:t>
      </w:r>
      <w:r>
        <w:br/>
      </w:r>
      <w:r>
        <w:rPr>
          <w:rStyle w:val="VerbatimChar"/>
        </w:rPr>
        <w:t xml:space="preserve">  ✓ git           2.x</w:t>
      </w:r>
      <w:r>
        <w:br/>
      </w:r>
      <w:r>
        <w:rPr>
          <w:rStyle w:val="VerbatimChar"/>
        </w:rPr>
        <w:t xml:space="preserve">  ✓ tree-sitter   0.26.x</w:t>
      </w:r>
      <w:r>
        <w:br/>
      </w:r>
      <w:r>
        <w:rPr>
          <w:rStyle w:val="VerbatimChar"/>
        </w:rPr>
        <w:t xml:space="preserve">  ! kubectl       not found</w:t>
      </w:r>
      <w:r>
        <w:br/>
      </w:r>
      <w:r>
        <w:br/>
      </w:r>
      <w:r>
        <w:rPr>
          <w:rStyle w:val="VerbatimChar"/>
        </w:rPr>
        <w:t xml:space="preserve">Recommended</w:t>
      </w:r>
      <w:r>
        <w:br/>
      </w:r>
      <w:r>
        <w:rPr>
          <w:rStyle w:val="VerbatimChar"/>
        </w:rPr>
        <w:t xml:space="preserve">  ✓ fzf</w:t>
      </w:r>
      <w:r>
        <w:br/>
      </w:r>
      <w:r>
        <w:rPr>
          <w:rStyle w:val="VerbatimChar"/>
        </w:rPr>
        <w:t xml:space="preserve">  ✓ bat</w:t>
      </w:r>
      <w:r>
        <w:br/>
      </w:r>
      <w:r>
        <w:rPr>
          <w:rStyle w:val="VerbatimChar"/>
        </w:rPr>
        <w:t xml:space="preserve">  ! tflint        installable with pacman</w:t>
      </w:r>
      <w:r>
        <w:br/>
      </w:r>
      <w:r>
        <w:rPr>
          <w:rStyle w:val="VerbatimChar"/>
        </w:rPr>
        <w:t xml:space="preserve">  ! lazygit       manual / optional</w:t>
      </w:r>
      <w:r>
        <w:br/>
      </w:r>
      <w:r>
        <w:br/>
      </w:r>
      <w:r>
        <w:rPr>
          <w:rStyle w:val="VerbatimChar"/>
        </w:rPr>
        <w:t xml:space="preserve">Enter continue   d details   b back</w:t>
      </w:r>
    </w:p>
    <w:bookmarkEnd w:id="102"/>
    <w:bookmarkStart w:id="103" w:name="summary"/>
    <w:p>
      <w:pPr>
        <w:pStyle w:val="Heading2"/>
        <w:keepNext/>
      </w:pPr>
      <w:r>
        <w:t xml:space="preserve">26.4. Summary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Release      v1.0.0</w:t>
      </w:r>
      <w:r>
        <w:br/>
      </w:r>
      <w:r>
        <w:rPr>
          <w:rStyle w:val="VerbatimChar"/>
        </w:rPr>
        <w:t xml:space="preserve">Location     ~/.config/chroma-nvim</w:t>
      </w:r>
      <w:r>
        <w:br/>
      </w:r>
      <w:r>
        <w:rPr>
          <w:rStyle w:val="VerbatimChar"/>
        </w:rPr>
        <w:t xml:space="preserve">Components   terraform, kubernetes, ansible, aws</w:t>
      </w:r>
      <w:r>
        <w:br/>
      </w:r>
      <w:r>
        <w:rPr>
          <w:rStyle w:val="VerbatimChar"/>
        </w:rPr>
        <w:t xml:space="preserve">Packages     tflint via pacman</w:t>
      </w:r>
      <w:r>
        <w:br/>
      </w:r>
      <w:r>
        <w:rPr>
          <w:rStyle w:val="VerbatimChar"/>
        </w:rPr>
        <w:t xml:space="preserve">Backup       not required</w:t>
      </w:r>
      <w:r>
        <w:br/>
      </w:r>
      <w:r>
        <w:rPr>
          <w:rStyle w:val="VerbatimChar"/>
        </w:rPr>
        <w:t xml:space="preserve">Bootstrap    plugins + Mason + parsers</w:t>
      </w:r>
      <w:r>
        <w:br/>
      </w:r>
      <w:r>
        <w:rPr>
          <w:rStyle w:val="VerbatimChar"/>
        </w:rPr>
        <w:t xml:space="preserve">Verify       headless Chroma startup</w:t>
      </w:r>
      <w:r>
        <w:br/>
      </w:r>
      <w:r>
        <w:br/>
      </w:r>
      <w:r>
        <w:rPr>
          <w:rStyle w:val="VerbatimChar"/>
        </w:rPr>
        <w:t xml:space="preserve">Install now?   [ Install ]  [ Back ]  [ Cancel ]</w:t>
      </w:r>
    </w:p>
    <w:bookmarkEnd w:id="103"/>
    <w:bookmarkStart w:id="104" w:name="progress"/>
    <w:p>
      <w:pPr>
        <w:pStyle w:val="Heading2"/>
        <w:keepNext/>
      </w:pPr>
      <w:r>
        <w:t xml:space="preserve">26.5. Progress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✓ Resolve release</w:t>
      </w:r>
      <w:r>
        <w:br/>
      </w:r>
      <w:r>
        <w:rPr>
          <w:rStyle w:val="VerbatimChar"/>
        </w:rPr>
        <w:t xml:space="preserve">✓ Download config archive</w:t>
      </w:r>
      <w:r>
        <w:br/>
      </w:r>
      <w:r>
        <w:rPr>
          <w:rStyle w:val="VerbatimChar"/>
        </w:rPr>
        <w:t xml:space="preserve">✓ Verify SHA-256</w:t>
      </w:r>
      <w:r>
        <w:br/>
      </w:r>
      <w:r>
        <w:rPr>
          <w:rStyle w:val="VerbatimChar"/>
        </w:rPr>
        <w:t xml:space="preserve">✓ Write component selection</w:t>
      </w:r>
      <w:r>
        <w:br/>
      </w:r>
      <w:r>
        <w:rPr>
          <w:rStyle w:val="VerbatimChar"/>
        </w:rPr>
        <w:t xml:space="preserve">✓ Stage configuration</w:t>
      </w:r>
      <w:r>
        <w:br/>
      </w:r>
      <w:r>
        <w:rPr>
          <w:rStyle w:val="VerbatimChar"/>
        </w:rPr>
        <w:t xml:space="preserve">✓ Place configuration</w:t>
      </w:r>
      <w:r>
        <w:br/>
      </w:r>
      <w:r>
        <w:rPr>
          <w:rStyle w:val="VerbatimChar"/>
        </w:rPr>
        <w:t xml:space="preserve">→ Bootstrap Neovim</w:t>
      </w:r>
      <w:r>
        <w:br/>
      </w:r>
      <w:r>
        <w:rPr>
          <w:rStyle w:val="VerbatimChar"/>
        </w:rPr>
        <w:t xml:space="preserve">  Mason: installing tflint...</w:t>
      </w:r>
      <w:r>
        <w:br/>
      </w:r>
      <w:r>
        <w:rPr>
          <w:rStyle w:val="VerbatimChar"/>
        </w:rPr>
        <w:t xml:space="preserve">  Treesitter: compiling hcl...</w:t>
      </w:r>
      <w:r>
        <w:br/>
      </w:r>
      <w:r>
        <w:rPr>
          <w:rStyle w:val="VerbatimChar"/>
        </w:rPr>
        <w:t xml:space="preserve">○ Verify startup</w:t>
      </w:r>
      <w:r>
        <w:br/>
      </w:r>
      <w:r>
        <w:rPr>
          <w:rStyle w:val="VerbatimChar"/>
        </w:rPr>
        <w:t xml:space="preserve">○ Record installation</w:t>
      </w:r>
    </w:p>
    <w:bookmarkEnd w:id="104"/>
    <w:bookmarkStart w:id="105" w:name="failure"/>
    <w:p>
      <w:pPr>
        <w:pStyle w:val="Heading2"/>
        <w:keepNext/>
      </w:pPr>
      <w:r>
        <w:t xml:space="preserve">26.6. Failure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Installation failed during bootstrap.</w:t>
      </w:r>
      <w:r>
        <w:br/>
      </w:r>
      <w:r>
        <w:br/>
      </w:r>
      <w:r>
        <w:rPr>
          <w:rStyle w:val="VerbatimChar"/>
        </w:rPr>
        <w:t xml:space="preserve">✓ Process stopped</w:t>
      </w:r>
      <w:r>
        <w:br/>
      </w:r>
      <w:r>
        <w:rPr>
          <w:rStyle w:val="VerbatimChar"/>
        </w:rPr>
        <w:t xml:space="preserve">✓ Previous selection restored</w:t>
      </w:r>
      <w:r>
        <w:br/>
      </w:r>
      <w:r>
        <w:rPr>
          <w:rStyle w:val="VerbatimChar"/>
        </w:rPr>
        <w:t xml:space="preserve">✓ Previous Neovim config restored</w:t>
      </w:r>
      <w:r>
        <w:br/>
      </w:r>
      <w:r>
        <w:rPr>
          <w:rStyle w:val="VerbatimChar"/>
        </w:rPr>
        <w:t xml:space="preserve">✓ Staging directory removed</w:t>
      </w:r>
      <w:r>
        <w:br/>
      </w:r>
      <w:r>
        <w:br/>
      </w:r>
      <w:r>
        <w:rPr>
          <w:rStyle w:val="VerbatimChar"/>
        </w:rPr>
        <w:t xml:space="preserve">Log:</w:t>
      </w:r>
      <w:r>
        <w:br/>
      </w:r>
      <w:r>
        <w:rPr>
          <w:rStyle w:val="VerbatimChar"/>
        </w:rPr>
        <w:t xml:space="preserve">~/.local/state/chroma-nvim/logs/install-....log</w:t>
      </w:r>
      <w:r>
        <w:br/>
      </w:r>
      <w:r>
        <w:br/>
      </w:r>
      <w:r>
        <w:rPr>
          <w:rStyle w:val="VerbatimChar"/>
        </w:rPr>
        <w:t xml:space="preserve">No install state was recorded.</w:t>
      </w:r>
    </w:p>
    <w:p>
      <w:pPr>
        <w:pStyle w:val="FirstParagraph"/>
      </w:pPr>
      <w:r>
        <w:t xml:space="preserve">Ekran failure jest ważniejszy niż animacje. Użytkownik musi jednoznacznie wiedzieć, czy poprzedni stan wrócił.</w:t>
      </w:r>
    </w:p>
    <w:bookmarkEnd w:id="105"/>
    <w:bookmarkEnd w:id="106"/>
    <w:bookmarkStart w:id="107" w:name="package-manager-minimalna-matryca-v1"/>
    <w:p>
      <w:pPr>
        <w:pStyle w:val="Heading1"/>
        <w:keepNext/>
      </w:pPr>
      <w:r>
        <w:t xml:space="preserve">27. Package manager — minimalna matryca V1</w:t>
      </w:r>
    </w:p>
    <w:p>
      <w:pPr>
        <w:pStyle w:val="FirstParagraph"/>
      </w:pPr>
      <w:r>
        <w:t xml:space="preserve">Nie należy zgadywać nazw pakietów. Registry może mieć status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 a TUI pokaże manual instruction. Przed implementacją mapowania nazwy pakietów trzeba sprawdzać w oficjalnych repozytoriach danej dystrybucji.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Tool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pacman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apt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dnf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zypper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brew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ripgrep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fd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fd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fd-find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fd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fzf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bat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lazygit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lazygit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yazi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yazi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terraform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verify/vendor repo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verify/vendor repo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verify/vendor repo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verify/vendor repo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terraform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kubectl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kubernetes-cli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helm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helm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ansible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verify</w:t>
      </w:r>
      <w:r>
        <w:t xml:space="preserve"> </w:t>
      </w:r>
      <w:r>
        <w:t xml:space="preserve">oznacza: nie kodować mapowania z pamięci. Jeżeli brak potwierdzonej paczki, CLI mówi „manual-only”.</w:t>
      </w:r>
    </w:p>
    <w:bookmarkEnd w:id="107"/>
    <w:bookmarkStart w:id="108" w:name="macierz-błędów"/>
    <w:p>
      <w:pPr>
        <w:pStyle w:val="Heading1"/>
        <w:keepNext/>
      </w:pPr>
      <w:r>
        <w:t xml:space="preserve">28. Macierz błędów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Sytuacja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Reakcja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Stan po operacji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brak HOME/XDG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refuse przed planem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nic nie zapisano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unknown component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exit 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nic nie zapisano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invalid contract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exit 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nic nie zapisano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unmanaged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refuse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nic nie zapisano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backup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stop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nietknięty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download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stop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nietknięty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checksum mismatch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stop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nietknięty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archive traversal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stop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nietknięty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selection write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stop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target nietknięty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placement failure po backupie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 backup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poprzedni target wraca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bootstrap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 target + selection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brak install.json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verify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 target + selection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brak install.json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install.json write failure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nie zostawiamy unmanaged success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Ctrl-C podczas mutacji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cancel + rollback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brak install.json</w:t>
            </w:r>
          </w:p>
        </w:tc>
      </w:tr>
    </w:tbl>
    <w:bookmarkEnd w:id="108"/>
    <w:bookmarkStart w:id="109" w:name="inwarianty-bezpieczeństwa-installera"/>
    <w:p>
      <w:pPr>
        <w:pStyle w:val="Heading1"/>
        <w:keepNext/>
      </w:pPr>
      <w:r>
        <w:t xml:space="preserve">29. Inwarianty bezpieczeństwa installera</w:t>
      </w:r>
    </w:p>
    <w:p>
      <w:pPr>
        <w:pStyle w:val="Compact"/>
        <w:numPr>
          <w:ilvl w:val="0"/>
          <w:numId w:val="1050"/>
        </w:numPr>
      </w:pPr>
      <w:r>
        <w:t xml:space="preserve">Nigdy nie instaluj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 ścieżce produkcyjnej.</w:t>
      </w:r>
    </w:p>
    <w:p>
      <w:pPr>
        <w:pStyle w:val="Compact"/>
        <w:numPr>
          <w:ilvl w:val="0"/>
          <w:numId w:val="1050"/>
        </w:numPr>
      </w:pPr>
      <w:r>
        <w:t xml:space="preserve">Nigdy nie kasuj targetu przed backupem.</w:t>
      </w:r>
    </w:p>
    <w:p>
      <w:pPr>
        <w:pStyle w:val="Compact"/>
        <w:numPr>
          <w:ilvl w:val="0"/>
          <w:numId w:val="1050"/>
        </w:numPr>
      </w:pPr>
      <w:r>
        <w:t xml:space="preserve">Nigdy nie zapisuj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 </w:t>
      </w:r>
      <w:r>
        <w:t xml:space="preserve">przed verify.</w:t>
      </w:r>
    </w:p>
    <w:p>
      <w:pPr>
        <w:pStyle w:val="Compact"/>
        <w:numPr>
          <w:ilvl w:val="0"/>
          <w:numId w:val="1050"/>
        </w:numPr>
      </w:pPr>
      <w:r>
        <w:t xml:space="preserve">Nigdy nie wykonuj package install przez</w:t>
      </w:r>
      <w:r>
        <w:t xml:space="preserve"> </w:t>
      </w:r>
      <w:r>
        <w:rPr>
          <w:rStyle w:val="VerbatimChar"/>
        </w:rPr>
        <w:t xml:space="preserve">sh -c</w:t>
      </w:r>
      <w:r>
        <w:t xml:space="preserve"> </w:t>
      </w:r>
      <w:r>
        <w:t xml:space="preserve">z tekstem z manifestu.</w:t>
      </w:r>
    </w:p>
    <w:p>
      <w:pPr>
        <w:pStyle w:val="Compact"/>
        <w:numPr>
          <w:ilvl w:val="0"/>
          <w:numId w:val="1050"/>
        </w:numPr>
      </w:pPr>
      <w:r>
        <w:t xml:space="preserve">Nigdy nie ufaj pathom z archive.</w:t>
      </w:r>
    </w:p>
    <w:p>
      <w:pPr>
        <w:pStyle w:val="Compact"/>
        <w:numPr>
          <w:ilvl w:val="0"/>
          <w:numId w:val="1050"/>
        </w:numPr>
      </w:pPr>
      <w:r>
        <w:t xml:space="preserve">Nigdy nie zakładaj, że target jest managed bez install state.</w:t>
      </w:r>
    </w:p>
    <w:p>
      <w:pPr>
        <w:pStyle w:val="Compact"/>
        <w:numPr>
          <w:ilvl w:val="0"/>
          <w:numId w:val="1050"/>
        </w:numPr>
      </w:pPr>
      <w:r>
        <w:t xml:space="preserve">Nigdy nie zgaduj selection w</w:t>
      </w:r>
      <w:r>
        <w:t xml:space="preserve"> </w:t>
      </w:r>
      <w:r>
        <w:rPr>
          <w:rStyle w:val="VerbatimChar"/>
        </w:rPr>
        <w:t xml:space="preserve">--non-interactive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Nigdy nie nadpisuj selection bez rollbacku.</w:t>
      </w:r>
    </w:p>
    <w:p>
      <w:pPr>
        <w:pStyle w:val="Compact"/>
        <w:numPr>
          <w:ilvl w:val="0"/>
          <w:numId w:val="1050"/>
        </w:numPr>
      </w:pPr>
      <w:r>
        <w:t xml:space="preserve">Nigdy nie pozwalaj dwóm mutującym operacjom działać równolegle na tym samym appname.</w:t>
      </w:r>
    </w:p>
    <w:p>
      <w:pPr>
        <w:pStyle w:val="Compact"/>
        <w:numPr>
          <w:ilvl w:val="0"/>
          <w:numId w:val="1050"/>
        </w:numPr>
      </w:pPr>
      <w:r>
        <w:t xml:space="preserve">Nigdy nie loguj sekretów.</w:t>
      </w:r>
    </w:p>
    <w:bookmarkEnd w:id="109"/>
    <w:bookmarkStart w:id="110" w:name="polityka-testów-po-zmianie-priorytetu"/>
    <w:p>
      <w:pPr>
        <w:pStyle w:val="Heading1"/>
        <w:keepNext/>
      </w:pPr>
      <w:r>
        <w:t xml:space="preserve">30. Polityka testów po zmianie priorytetu</w:t>
      </w:r>
    </w:p>
    <w:p>
      <w:pPr>
        <w:pStyle w:val="FirstParagraph"/>
      </w:pPr>
      <w:r>
        <w:t xml:space="preserve">Testy zostają, ale przestają być produktem.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Rodzaj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Polityka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Unit tests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Tylko paths, parsery, transaction, gdzie błąd jest tani do odtworzenia.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Smoke 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Jeden E2E na tymczasowym XDG: local source → install → headless verify.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Rollback smoke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Jedna kontrolowana awaria po placement.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Release smoke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Tagowany asset → clean temp HOME → install.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TUI tests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Model transition sanity, nie snapshot każdego ekranu.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Audyt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Przed publicznym release albo po zmianie safety-critical części; nie jako ciągły milestone.</w:t>
            </w:r>
          </w:p>
        </w:tc>
      </w:tr>
    </w:tbl>
    <w:p>
      <w:pPr>
        <w:pStyle w:val="BodyText"/>
      </w:pPr>
      <w:r>
        <w:t xml:space="preserve">Reguła blokowania: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Czy finding może:</w:t>
      </w:r>
      <w:r>
        <w:br/>
      </w:r>
      <w:r>
        <w:rPr>
          <w:rStyle w:val="VerbatimChar"/>
        </w:rPr>
        <w:t xml:space="preserve">  - nadpisać cudzą konfigurację?</w:t>
      </w:r>
      <w:r>
        <w:br/>
      </w:r>
      <w:r>
        <w:rPr>
          <w:rStyle w:val="VerbatimChar"/>
        </w:rPr>
        <w:t xml:space="preserve">  - utracić backup?</w:t>
      </w:r>
      <w:r>
        <w:br/>
      </w:r>
      <w:r>
        <w:rPr>
          <w:rStyle w:val="VerbatimChar"/>
        </w:rPr>
        <w:t xml:space="preserve">  - zainstalować inną wersję niż pokazany plan?</w:t>
      </w:r>
      <w:r>
        <w:br/>
      </w:r>
      <w:r>
        <w:rPr>
          <w:rStyle w:val="VerbatimChar"/>
        </w:rPr>
        <w:t xml:space="preserve">  - zapisać fałszywy install state?</w:t>
      </w:r>
      <w:r>
        <w:br/>
      </w:r>
      <w:r>
        <w:rPr>
          <w:rStyle w:val="VerbatimChar"/>
        </w:rPr>
        <w:t xml:space="preserve">  - ominąć verify?</w:t>
      </w:r>
      <w:r>
        <w:br/>
      </w:r>
      <w:r>
        <w:rPr>
          <w:rStyle w:val="VerbatimChar"/>
        </w:rPr>
        <w:t xml:space="preserve">  - uruchomić obcy command w niekontrolowany sposób?</w:t>
      </w:r>
      <w:r>
        <w:br/>
      </w:r>
      <w:r>
        <w:br/>
      </w:r>
      <w:r>
        <w:rPr>
          <w:rStyle w:val="VerbatimChar"/>
        </w:rPr>
        <w:t xml:space="preserve">TAK  -&gt; blokuje milestone</w:t>
      </w:r>
      <w:r>
        <w:br/>
      </w:r>
      <w:r>
        <w:rPr>
          <w:rStyle w:val="VerbatimChar"/>
        </w:rPr>
        <w:t xml:space="preserve">NIE  -&gt; backlog, kontynuujemy produkt</w:t>
      </w:r>
    </w:p>
    <w:bookmarkEnd w:id="110"/>
    <w:bookmarkStart w:id="111" w:name="proponowana-seria-commitów"/>
    <w:p>
      <w:pPr>
        <w:pStyle w:val="Heading1"/>
        <w:keepNext/>
      </w:pPr>
      <w:r>
        <w:t xml:space="preserve">31. Proponowana seria commitów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#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Commit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docs(cli): freeze V1 implementation order around the installer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refactor(cli): split command handlers before the installer grows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define installation options and XDG paths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add local release source for end-to-end development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05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make component selection part of the install transaction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06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stage, back up and atomically place the configuration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07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feat(chroma): expose a headless bootstrap entrypoint for the installer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08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bootstrap the placed Neovim tree with a bounded process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09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verify the installed Chroma before recording state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record verified installations in install.json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execute the installation plan instead of stopping at dry-run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feat(installer): fetch and verify a tagged Chroma release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detect the host and its package manager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install only package-manager tools with known mappings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15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feat(tui): add the interactive Chroma installer flow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16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ci(release): publish CLI binaries, config archive and checksums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17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update a managed Chroma installation transactionally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18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edit component selection without reinstalling Chroma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19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roll back one managed Chroma generation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20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uninstall only files recorded as managed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21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docs: make chroma install the primary installation path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right"/>
            </w:pPr>
            <w:r>
              <w:rPr>
                <w:rFonts w:ascii="DejaVu Sans" w:hAnsi="DejaVu Sans"/>
                <w:color w:val="1E1E2E"/>
                <w:sz w:val="15"/>
              </w:rPr>
              <w:t xml:space="preserve">22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feat(cli): add shell completions and post-V1 packaging</w:t>
            </w:r>
          </w:p>
        </w:tc>
      </w:tr>
    </w:tbl>
    <w:p>
      <w:pPr>
        <w:pStyle w:val="BodyText"/>
      </w:pPr>
      <w:r>
        <w:t xml:space="preserve">Commity 01–16 tworzą installer V1. 17–20 to lifecycle. 21–22 to dystrybucja i polish.</w:t>
      </w:r>
    </w:p>
    <w:bookmarkEnd w:id="111"/>
    <w:bookmarkStart w:id="112" w:name="co-robić-teraz-pierwsze-15-zadań"/>
    <w:p>
      <w:pPr>
        <w:pStyle w:val="Heading1"/>
        <w:keepNext/>
      </w:pPr>
      <w:r>
        <w:t xml:space="preserve">32. Co robić TERAZ — pierwsze 15 zadań</w:t>
      </w:r>
    </w:p>
    <w:p>
      <w:pPr>
        <w:pStyle w:val="Compact"/>
        <w:numPr>
          <w:ilvl w:val="0"/>
          <w:numId w:val="1051"/>
        </w:numPr>
      </w:pPr>
      <w:r>
        <w:t xml:space="preserve">Przenieś</w:t>
      </w:r>
      <w:r>
        <w:t xml:space="preserve"> </w:t>
      </w:r>
      <w:r>
        <w:rPr>
          <w:rStyle w:val="VerbatimChar"/>
        </w:rPr>
        <w:t xml:space="preserve">cmdInstall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cmdDoctor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cmdComponents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cmdVersion</w:t>
      </w:r>
      <w:r>
        <w:t xml:space="preserve"> </w:t>
      </w:r>
      <w:r>
        <w:t xml:space="preserve">do osobnych plików</w:t>
      </w:r>
      <w:r>
        <w:t xml:space="preserve"> </w:t>
      </w:r>
      <w:r>
        <w:rPr>
          <w:rStyle w:val="VerbatimChar"/>
        </w:rPr>
        <w:t xml:space="preserve">cmd/chroma/</w:t>
      </w:r>
      <w:r>
        <w:t xml:space="preserve"> </w:t>
      </w:r>
      <w:r>
        <w:t xml:space="preserve">bez zmiany zachowania.</w:t>
      </w:r>
    </w:p>
    <w:p>
      <w:pPr>
        <w:pStyle w:val="Compact"/>
        <w:numPr>
          <w:ilvl w:val="0"/>
          <w:numId w:val="1051"/>
        </w:numPr>
      </w:pPr>
      <w:r>
        <w:t xml:space="preserve">Dodaj</w:t>
      </w:r>
      <w:r>
        <w:t xml:space="preserve"> </w:t>
      </w:r>
      <w:r>
        <w:rPr>
          <w:rStyle w:val="VerbatimChar"/>
        </w:rPr>
        <w:t xml:space="preserve">internal/install/options.go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paths.go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Zmień semantykę</w:t>
      </w:r>
      <w:r>
        <w:t xml:space="preserve"> </w:t>
      </w:r>
      <w:r>
        <w:rPr>
          <w:rStyle w:val="VerbatimChar"/>
        </w:rPr>
        <w:t xml:space="preserve">--components</w:t>
      </w:r>
      <w:r>
        <w:t xml:space="preserve">: optional IDs bez</w:t>
      </w:r>
      <w:r>
        <w:t xml:space="preserve"> </w:t>
      </w:r>
      <w:r>
        <w:rPr>
          <w:rStyle w:val="VerbatimChar"/>
        </w:rPr>
        <w:t xml:space="preserve">core</w:t>
      </w:r>
      <w:r>
        <w:t xml:space="preserve">; core implicit.</w:t>
      </w:r>
    </w:p>
    <w:p>
      <w:pPr>
        <w:pStyle w:val="Compact"/>
        <w:numPr>
          <w:ilvl w:val="0"/>
          <w:numId w:val="1051"/>
        </w:numPr>
      </w:pPr>
      <w:r>
        <w:t xml:space="preserve">Dodaj developerski</w:t>
      </w:r>
      <w:r>
        <w:t xml:space="preserve"> </w:t>
      </w:r>
      <w:r>
        <w:rPr>
          <w:rStyle w:val="VerbatimChar"/>
        </w:rPr>
        <w:t xml:space="preserve">--source-tree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Dodaj</w:t>
      </w:r>
      <w:r>
        <w:t xml:space="preserve"> </w:t>
      </w:r>
      <w:r>
        <w:rPr>
          <w:rStyle w:val="VerbatimChar"/>
        </w:rPr>
        <w:t xml:space="preserve">internal/install/source.go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local.go</w:t>
      </w:r>
      <w:r>
        <w:t xml:space="preserve">; waliduj tree.</w:t>
      </w:r>
    </w:p>
    <w:p>
      <w:pPr>
        <w:pStyle w:val="Compact"/>
        <w:numPr>
          <w:ilvl w:val="0"/>
          <w:numId w:val="1051"/>
        </w:numPr>
      </w:pPr>
      <w:r>
        <w:t xml:space="preserve">Dodaj</w:t>
      </w:r>
      <w:r>
        <w:t xml:space="preserve"> </w:t>
      </w:r>
      <w:r>
        <w:rPr>
          <w:rStyle w:val="VerbatimChar"/>
        </w:rPr>
        <w:t xml:space="preserve">transaction.go</w:t>
      </w:r>
      <w:r>
        <w:t xml:space="preserve"> </w:t>
      </w:r>
      <w:r>
        <w:t xml:space="preserve">z rollbackiem selection/target/staging.</w:t>
      </w:r>
    </w:p>
    <w:p>
      <w:pPr>
        <w:pStyle w:val="Compact"/>
        <w:numPr>
          <w:ilvl w:val="0"/>
          <w:numId w:val="1051"/>
        </w:numPr>
      </w:pPr>
      <w:r>
        <w:t xml:space="preserve">Użyj istniejącego</w:t>
      </w:r>
      <w:r>
        <w:t xml:space="preserve"> </w:t>
      </w:r>
      <w:r>
        <w:rPr>
          <w:rStyle w:val="VerbatimChar"/>
        </w:rPr>
        <w:t xml:space="preserve">internal/state</w:t>
      </w:r>
      <w:r>
        <w:t xml:space="preserve"> </w:t>
      </w:r>
      <w:r>
        <w:t xml:space="preserve">do atomowego zapisu selection.</w:t>
      </w:r>
    </w:p>
    <w:p>
      <w:pPr>
        <w:pStyle w:val="Compact"/>
        <w:numPr>
          <w:ilvl w:val="0"/>
          <w:numId w:val="1051"/>
        </w:numPr>
      </w:pPr>
      <w:r>
        <w:t xml:space="preserve">Dodaj staging sibling targetu i kopiowanie LocalSource.</w:t>
      </w:r>
    </w:p>
    <w:p>
      <w:pPr>
        <w:pStyle w:val="Compact"/>
        <w:numPr>
          <w:ilvl w:val="0"/>
          <w:numId w:val="1051"/>
        </w:numPr>
      </w:pPr>
      <w:r>
        <w:t xml:space="preserve">Dodaj unmanaged-target refuse i backup dla</w:t>
      </w:r>
      <w:r>
        <w:t xml:space="preserve"> </w:t>
      </w:r>
      <w:r>
        <w:rPr>
          <w:rStyle w:val="VerbatimChar"/>
        </w:rPr>
        <w:t xml:space="preserve">--default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Dodaj</w:t>
      </w:r>
      <w:r>
        <w:t xml:space="preserve"> </w:t>
      </w:r>
      <w:r>
        <w:rPr>
          <w:rStyle w:val="VerbatimChar"/>
        </w:rPr>
        <w:t xml:space="preserve">lua/chroma/bootstrap.lua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Dodaj Go Runner z timeoutem i wywołaj bootstrap.</w:t>
      </w:r>
    </w:p>
    <w:p>
      <w:pPr>
        <w:pStyle w:val="Compact"/>
        <w:numPr>
          <w:ilvl w:val="0"/>
          <w:numId w:val="1051"/>
        </w:numPr>
      </w:pPr>
      <w:r>
        <w:t xml:space="preserve">Dodaj verify i rollback przy failure.</w:t>
      </w:r>
    </w:p>
    <w:p>
      <w:pPr>
        <w:pStyle w:val="Compact"/>
        <w:numPr>
          <w:ilvl w:val="0"/>
          <w:numId w:val="1051"/>
        </w:numPr>
      </w:pPr>
      <w:r>
        <w:t xml:space="preserve">Dodaj</w:t>
      </w:r>
      <w:r>
        <w:t xml:space="preserve"> </w:t>
      </w:r>
      <w:r>
        <w:rPr>
          <w:rStyle w:val="VerbatimChar"/>
        </w:rPr>
        <w:t xml:space="preserve">internal/installstate</w:t>
      </w:r>
      <w:r>
        <w:t xml:space="preserve"> </w:t>
      </w:r>
      <w:r>
        <w:t xml:space="preserve">i zapis</w:t>
      </w:r>
      <w:r>
        <w:t xml:space="preserve"> </w:t>
      </w:r>
      <w:r>
        <w:rPr>
          <w:rStyle w:val="VerbatimChar"/>
        </w:rPr>
        <w:t xml:space="preserve">install.json</w:t>
      </w:r>
      <w:r>
        <w:t xml:space="preserve"> </w:t>
      </w:r>
      <w:r>
        <w:t xml:space="preserve">po verify.</w:t>
      </w:r>
    </w:p>
    <w:p>
      <w:pPr>
        <w:pStyle w:val="Compact"/>
        <w:numPr>
          <w:ilvl w:val="0"/>
          <w:numId w:val="1051"/>
        </w:numPr>
      </w:pPr>
      <w:r>
        <w:t xml:space="preserve">Usuń ograniczenie</w:t>
      </w:r>
      <w:r>
        <w:t xml:space="preserve"> </w:t>
      </w:r>
      <w:r>
        <w:rPr>
          <w:rStyle w:val="VerbatimChar"/>
        </w:rPr>
        <w:t xml:space="preserve">install --dry-run only</w:t>
      </w:r>
      <w:r>
        <w:t xml:space="preserve">; local source ma naprawdę instalować.</w:t>
      </w:r>
    </w:p>
    <w:p>
      <w:pPr>
        <w:pStyle w:val="Compact"/>
        <w:numPr>
          <w:ilvl w:val="0"/>
          <w:numId w:val="1051"/>
        </w:numPr>
      </w:pPr>
      <w:r>
        <w:t xml:space="preserve">Dopiero po udanym local E2E zacznij</w:t>
      </w:r>
      <w:r>
        <w:t xml:space="preserve"> </w:t>
      </w:r>
      <w:r>
        <w:rPr>
          <w:rStyle w:val="VerbatimChar"/>
        </w:rPr>
        <w:t xml:space="preserve">github.go</w:t>
      </w:r>
      <w:r>
        <w:t xml:space="preserve"> </w:t>
      </w:r>
      <w:r>
        <w:t xml:space="preserve">+ release archive + SHA256SUMS.</w:t>
      </w:r>
    </w:p>
    <w:p>
      <w:pPr>
        <w:pStyle w:val="BlockText"/>
      </w:pPr>
      <w:r>
        <w:rPr>
          <w:b/>
          <w:bCs/>
        </w:rPr>
        <w:t xml:space="preserve">Moment rozpoczęcia TUI:</w:t>
      </w:r>
      <w:r>
        <w:t xml:space="preserve"> </w:t>
      </w:r>
      <w:r>
        <w:t xml:space="preserve">dopiero gdy punkt 14 działa. Wcześniej TUI tylko utrudni debugowanie backendu.</w:t>
      </w:r>
    </w:p>
    <w:bookmarkEnd w:id="112"/>
    <w:bookmarkStart w:id="115" w:name="milestones"/>
    <w:p>
      <w:pPr>
        <w:pStyle w:val="Heading1"/>
        <w:keepNext/>
      </w:pPr>
      <w:r>
        <w:t xml:space="preserve">33.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Milestone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Definicja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M1 — Local installer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chroma install --source-tree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wykonuje pełny transakcyjny install.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M2 — Release installer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chroma install --version vX.Y.Z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pobiera i weryfikuje release asset.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M3 — Tool-aware installer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Preflight wykrywa missing/old tools i instaluje znane pakiety.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M4 — TUI installer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chroma install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prowadzi użytkownika przez cały flow.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M5 — Public V1 install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Tag publikuje binarki, archive i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SHA256SUMS</w:t>
            </w:r>
            <w:r>
              <w:rPr>
                <w:rFonts w:ascii="DejaVu Sans" w:hAnsi="DejaVu Sans"/>
                <w:color w:val="1E1E2E"/>
                <w:sz w:val="15"/>
              </w:rPr>
              <w:t xml:space="preserve">; clean-machine smoke działa.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M6 — Lifecycle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update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components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rollback</w:t>
            </w:r>
            <w:r>
              <w:rPr>
                <w:rFonts w:ascii="DejaVu Sans" w:hAnsi="DejaVu Sans"/>
                <w:color w:val="1E1E2E"/>
                <w:sz w:val="15"/>
              </w:rPr>
              <w:t xml:space="preserve">,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uninstall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korzystają z managed state.</w:t>
            </w:r>
          </w:p>
        </w:tc>
      </w:tr>
    </w:tbl>
    <w:bookmarkStart w:id="113" w:name="definicja-chroma-installer-v1"/>
    <w:p>
      <w:pPr>
        <w:pStyle w:val="Heading2"/>
        <w:keepNext/>
      </w:pPr>
      <w:r>
        <w:t xml:space="preserve">33.1. Definicja Chroma Installer V1</w:t>
      </w:r>
    </w:p>
    <w:p>
      <w:pPr>
        <w:pStyle w:val="Compact"/>
        <w:numPr>
          <w:ilvl w:val="0"/>
          <w:numId w:val="1052"/>
        </w:numPr>
      </w:pPr>
      <w:r>
        <w:t xml:space="preserve">Linux ma pełną ścieżkę od binarki do działającego Neovima;</w:t>
      </w:r>
    </w:p>
    <w:p>
      <w:pPr>
        <w:pStyle w:val="Compact"/>
        <w:numPr>
          <w:ilvl w:val="0"/>
          <w:numId w:val="1052"/>
        </w:numPr>
      </w:pPr>
      <w:r>
        <w:t xml:space="preserve">isolated install nie dotyka istniejącego</w:t>
      </w:r>
      <w:r>
        <w:t xml:space="preserve"> </w:t>
      </w:r>
      <w:r>
        <w:rPr>
          <w:rStyle w:val="VerbatimChar"/>
        </w:rPr>
        <w:t xml:space="preserve">~/.config/nvim</w:t>
      </w:r>
      <w:r>
        <w:t xml:space="preserve">;</w:t>
      </w:r>
    </w:p>
    <w:p>
      <w:pPr>
        <w:pStyle w:val="Compact"/>
        <w:numPr>
          <w:ilvl w:val="0"/>
          <w:numId w:val="1052"/>
        </w:numPr>
      </w:pPr>
      <w:r>
        <w:t xml:space="preserve">TUI pozwala wybrać komponenty i pokazuje missing tools;</w:t>
      </w:r>
    </w:p>
    <w:p>
      <w:pPr>
        <w:pStyle w:val="Compact"/>
        <w:numPr>
          <w:ilvl w:val="0"/>
          <w:numId w:val="1052"/>
        </w:numPr>
      </w:pPr>
      <w:r>
        <w:t xml:space="preserve">release jest tagowany i sprawdzony checksumem;</w:t>
      </w:r>
    </w:p>
    <w:p>
      <w:pPr>
        <w:pStyle w:val="Compact"/>
        <w:numPr>
          <w:ilvl w:val="0"/>
          <w:numId w:val="1052"/>
        </w:numPr>
      </w:pPr>
      <w:r>
        <w:t xml:space="preserve">instalacja jest transakcyjna;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install.json</w:t>
      </w:r>
      <w:r>
        <w:t xml:space="preserve"> </w:t>
      </w:r>
      <w:r>
        <w:t xml:space="preserve">powstaje wyłącznie po verify;</w:t>
      </w:r>
    </w:p>
    <w:p>
      <w:pPr>
        <w:pStyle w:val="Compact"/>
        <w:numPr>
          <w:ilvl w:val="0"/>
          <w:numId w:val="1052"/>
        </w:numPr>
      </w:pPr>
      <w:r>
        <w:t xml:space="preserve">README prowadzi przede wszystkim przez</w:t>
      </w:r>
      <w:r>
        <w:t xml:space="preserve"> </w:t>
      </w:r>
      <w:r>
        <w:rPr>
          <w:rStyle w:val="VerbatimChar"/>
        </w:rPr>
        <w:t xml:space="preserve">chroma install</w:t>
      </w:r>
      <w:r>
        <w:t xml:space="preserve">, a manual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zostaje jako advanced path.</w:t>
      </w:r>
    </w:p>
    <w:bookmarkEnd w:id="113"/>
    <w:bookmarkStart w:id="114" w:name="definicja-chroma-cli-v1"/>
    <w:p>
      <w:pPr>
        <w:pStyle w:val="Heading2"/>
        <w:keepNext/>
      </w:pPr>
      <w:r>
        <w:t xml:space="preserve">33.2. Definicja Chroma CLI V1</w:t>
      </w:r>
    </w:p>
    <w:p>
      <w:pPr>
        <w:pStyle w:val="FirstParagraph"/>
      </w:pPr>
      <w:r>
        <w:t xml:space="preserve">Installer V1 +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.</w:t>
      </w:r>
    </w:p>
    <w:p>
      <w:pPr>
        <w:pStyle w:val="BodyText"/>
      </w:pPr>
      <w:r>
        <w:t xml:space="preserve">Nie są wymagane:</w:t>
      </w:r>
    </w:p>
    <w:p>
      <w:pPr>
        <w:pStyle w:val="Compact"/>
        <w:numPr>
          <w:ilvl w:val="0"/>
          <w:numId w:val="1053"/>
        </w:numPr>
      </w:pPr>
      <w:r>
        <w:t xml:space="preserve">self-update CLI;</w:t>
      </w:r>
    </w:p>
    <w:p>
      <w:pPr>
        <w:pStyle w:val="Compact"/>
        <w:numPr>
          <w:ilvl w:val="0"/>
          <w:numId w:val="1053"/>
        </w:numPr>
      </w:pPr>
      <w:r>
        <w:t xml:space="preserve">Windows;</w:t>
      </w:r>
    </w:p>
    <w:p>
      <w:pPr>
        <w:pStyle w:val="Compact"/>
        <w:numPr>
          <w:ilvl w:val="0"/>
          <w:numId w:val="1053"/>
        </w:numPr>
      </w:pPr>
      <w:r>
        <w:t xml:space="preserve">AUR/Homebrew;</w:t>
      </w:r>
    </w:p>
    <w:p>
      <w:pPr>
        <w:pStyle w:val="Compact"/>
        <w:numPr>
          <w:ilvl w:val="0"/>
          <w:numId w:val="1053"/>
        </w:numPr>
      </w:pPr>
      <w:r>
        <w:t xml:space="preserve">GUI;</w:t>
      </w:r>
    </w:p>
    <w:p>
      <w:pPr>
        <w:pStyle w:val="Compact"/>
        <w:numPr>
          <w:ilvl w:val="0"/>
          <w:numId w:val="1053"/>
        </w:numPr>
      </w:pPr>
      <w:r>
        <w:t xml:space="preserve">web installer.</w:t>
      </w:r>
    </w:p>
    <w:bookmarkEnd w:id="114"/>
    <w:bookmarkEnd w:id="115"/>
    <w:bookmarkStart w:id="116" w:name="backlog-ważne-ale-nie-teraz"/>
    <w:p>
      <w:pPr>
        <w:pStyle w:val="Heading1"/>
        <w:keepNext/>
      </w:pPr>
      <w:r>
        <w:t xml:space="preserve">34. Backlog — ważne, ale nie teraz</w:t>
      </w:r>
    </w:p>
    <w:p>
      <w:pPr>
        <w:pStyle w:val="Compact"/>
        <w:numPr>
          <w:ilvl w:val="0"/>
          <w:numId w:val="1054"/>
        </w:numPr>
      </w:pPr>
      <w:r>
        <w:t xml:space="preserve">kolejny pełny audyt całego Neovima bez konkretnego triggera;</w:t>
      </w:r>
    </w:p>
    <w:p>
      <w:pPr>
        <w:pStyle w:val="Compact"/>
        <w:numPr>
          <w:ilvl w:val="0"/>
          <w:numId w:val="1054"/>
        </w:numPr>
      </w:pPr>
      <w:r>
        <w:t xml:space="preserve">100% test coverage CLI;</w:t>
      </w:r>
    </w:p>
    <w:p>
      <w:pPr>
        <w:pStyle w:val="Compact"/>
        <w:numPr>
          <w:ilvl w:val="0"/>
          <w:numId w:val="1054"/>
        </w:numPr>
      </w:pPr>
      <w:r>
        <w:t xml:space="preserve">snapshot testing każdego widoku TUI;</w:t>
      </w:r>
    </w:p>
    <w:p>
      <w:pPr>
        <w:pStyle w:val="Compact"/>
        <w:numPr>
          <w:ilvl w:val="0"/>
          <w:numId w:val="1054"/>
        </w:numPr>
      </w:pPr>
      <w:r>
        <w:t xml:space="preserve">refactor component contract dla estetyki;</w:t>
      </w:r>
    </w:p>
    <w:p>
      <w:pPr>
        <w:pStyle w:val="Compact"/>
        <w:numPr>
          <w:ilvl w:val="0"/>
          <w:numId w:val="1054"/>
        </w:numPr>
      </w:pPr>
      <w:r>
        <w:t xml:space="preserve">self-update binarki;</w:t>
      </w:r>
    </w:p>
    <w:p>
      <w:pPr>
        <w:pStyle w:val="Compact"/>
        <w:numPr>
          <w:ilvl w:val="0"/>
          <w:numId w:val="1054"/>
        </w:numPr>
      </w:pPr>
      <w:r>
        <w:t xml:space="preserve">Windows;</w:t>
      </w:r>
    </w:p>
    <w:p>
      <w:pPr>
        <w:pStyle w:val="Compact"/>
        <w:numPr>
          <w:ilvl w:val="0"/>
          <w:numId w:val="1054"/>
        </w:numPr>
      </w:pPr>
      <w:r>
        <w:t xml:space="preserve">web installer;</w:t>
      </w:r>
    </w:p>
    <w:p>
      <w:pPr>
        <w:pStyle w:val="Compact"/>
        <w:numPr>
          <w:ilvl w:val="0"/>
          <w:numId w:val="1054"/>
        </w:numPr>
      </w:pPr>
      <w:r>
        <w:t xml:space="preserve">GUI installer;</w:t>
      </w:r>
    </w:p>
    <w:p>
      <w:pPr>
        <w:pStyle w:val="Compact"/>
        <w:numPr>
          <w:ilvl w:val="0"/>
          <w:numId w:val="1054"/>
        </w:numPr>
      </w:pPr>
      <w:r>
        <w:t xml:space="preserve">własny release metadata server;</w:t>
      </w:r>
    </w:p>
    <w:p>
      <w:pPr>
        <w:pStyle w:val="Compact"/>
        <w:numPr>
          <w:ilvl w:val="0"/>
          <w:numId w:val="1054"/>
        </w:numPr>
      </w:pPr>
      <w:r>
        <w:t xml:space="preserve">plugin marketplace;</w:t>
      </w:r>
    </w:p>
    <w:p>
      <w:pPr>
        <w:pStyle w:val="Compact"/>
        <w:numPr>
          <w:ilvl w:val="0"/>
          <w:numId w:val="1054"/>
        </w:numPr>
      </w:pPr>
      <w:r>
        <w:t xml:space="preserve">własny package resolver;</w:t>
      </w:r>
    </w:p>
    <w:p>
      <w:pPr>
        <w:pStyle w:val="Compact"/>
        <w:numPr>
          <w:ilvl w:val="0"/>
          <w:numId w:val="1054"/>
        </w:numPr>
      </w:pPr>
      <w:r>
        <w:t xml:space="preserve">automatyczne czyszczenie wyłączonych pluginów;</w:t>
      </w:r>
    </w:p>
    <w:p>
      <w:pPr>
        <w:pStyle w:val="Compact"/>
        <w:numPr>
          <w:ilvl w:val="0"/>
          <w:numId w:val="1054"/>
        </w:numPr>
      </w:pPr>
      <w:r>
        <w:t xml:space="preserve">wiele równoległych profili Chroma;</w:t>
      </w:r>
    </w:p>
    <w:p>
      <w:pPr>
        <w:pStyle w:val="Compact"/>
        <w:numPr>
          <w:ilvl w:val="0"/>
          <w:numId w:val="1054"/>
        </w:numPr>
      </w:pPr>
      <w:r>
        <w:t xml:space="preserve">rollback history &gt; 1 generacja;</w:t>
      </w:r>
    </w:p>
    <w:p>
      <w:pPr>
        <w:pStyle w:val="Compact"/>
        <w:numPr>
          <w:ilvl w:val="0"/>
          <w:numId w:val="1054"/>
        </w:numPr>
      </w:pPr>
      <w:r>
        <w:t xml:space="preserve">telemetry.</w:t>
      </w:r>
    </w:p>
    <w:p>
      <w:pPr>
        <w:pStyle w:val="FirstParagraph"/>
      </w:pPr>
      <w:r>
        <w:t xml:space="preserve">Jeżeli coś z tej listy pojawia się podczas implementacji, zapisujemy issue i wracamy do aktywnego milestone. Wyjątkiem jest wyłącznie realne ryzyko utraty danych albo złamanie głównych inwariantów installera.</w:t>
      </w:r>
    </w:p>
    <w:bookmarkEnd w:id="116"/>
    <w:bookmarkStart w:id="117" w:name="źródła-i-stan-odniesienia"/>
    <w:p>
      <w:pPr>
        <w:pStyle w:val="Heading1"/>
        <w:keepNext/>
        <w:pageBreakBefore/>
      </w:pPr>
      <w:r>
        <w:t xml:space="preserve">35. Źródła i stan odniesienia</w:t>
      </w:r>
    </w:p>
    <w:p>
      <w:pPr>
        <w:pStyle w:val="FirstParagraph"/>
      </w:pPr>
      <w:r>
        <w:t xml:space="preserve">Dokument przygotowano 9 sierpnia 2026 na podstawie publicznego repozytorium i dokumentacji projektu.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Ref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Źródło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  <w:shd w:fill="181825"/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b/>
                <w:color w:val="FFFFFF"/>
                <w:sz w:val="15"/>
              </w:rPr>
              <w:t xml:space="preserve">URL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R1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Chroma Neovim repository / README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https://github.com/ultherego/chroma-nvim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R2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CLI architecture —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cli/DESIGN.md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https://github.com/ultherego/chroma-nvim/blob/main/cli/DESIGN.md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R3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CLI entrypoint / current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install --dry-run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Fonts w:ascii="DejaVu Sans" w:hAnsi="DejaVu Sans"/>
                <w:color w:val="1E1E2E"/>
                <w:sz w:val="15"/>
              </w:rPr>
              <w:t xml:space="preserve">—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main.go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https://github.com/ultherego/chroma-nvim/blob/main/cli/cmd/chroma/main.go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R4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Go selection state —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cli/internal/state/state.go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https://github.com/ultherego/chroma-nvim/blob/main/cli/internal/state/state.go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R5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Lua selection state —</w:t>
            </w:r>
            <w:r>
              <w:rPr>
                <w:rFonts w:ascii="DejaVu Sans" w:hAnsi="DejaVu Sans"/>
                <w:color w:val="1E1E2E"/>
                <w:sz w:val="15"/>
              </w:rPr>
              <w:t xml:space="preserve"> </w:t>
            </w:r>
            <w:r>
              <w:rPr>
                <w:rStyle w:val="VerbatimChar"/>
                <w:rFonts w:ascii="DejaVu Sans" w:hAnsi="DejaVu Sans"/>
                <w:color w:val="1E1E2E"/>
                <w:sz w:val="15"/>
              </w:rPr>
              <w:t xml:space="preserve">lua/chroma/state.lua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https://github.com/ultherego/chroma-nvim/blob/main/lua/chroma/state.lua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R6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Bubble Tea releases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https://github.com/charmbracelet/bubbletea/releases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R7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Bubbles releases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https://github.com/charmbracelet/bubbles/releases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R8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Lip Gloss releases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https://github.com/charmbracelet/lipgloss/releases</w:t>
            </w:r>
          </w:p>
        </w:tc>
      </w:tr>
      <w:tr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R9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5"/>
              </w:rPr>
              <w:t xml:space="preserve">GitHub release management</w:t>
            </w:r>
          </w:p>
        </w:tc>
        <w:tc>
          <w:tcPr>
            <w:vAlign w:val="top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pStyle w:val="Compact"/>
              <w:spacing w:after="30"/>
              <w:jc w:val="left"/>
            </w:pPr>
            <w:r>
              <w:rPr>
                <w:rFonts w:ascii="DejaVu Sans" w:hAnsi="DejaVu Sans"/>
                <w:color w:val="1E1E2E"/>
                <w:sz w:val="13"/>
              </w:rPr>
              <w:t xml:space="preserve">https://docs.github.com/en/repositories/releasing-projects-on-github/managing-releases-in-a-repository</w:t>
            </w:r>
          </w:p>
        </w:tc>
      </w:tr>
    </w:tbl>
    <w:bookmarkEnd w:id="117"/>
    <w:bookmarkStart w:id="118" w:name="ostateczna-kolejność-prac"/>
    <w:p>
      <w:pPr>
        <w:pStyle w:val="Heading1"/>
        <w:keepNext/>
        <w:pageBreakBefore/>
      </w:pPr>
      <w:r>
        <w:t xml:space="preserve">36. Ostateczna kolejność prac</w:t>
      </w:r>
    </w:p>
    <w:p>
      <w:pPr>
        <w:pStyle w:val="FirstParagraph"/>
      </w:pPr>
      <w:r>
        <w:t xml:space="preserve">Jeżeli chcesz potraktować cały dokument jak listę poleceń, kolejność jest następująca:</w:t>
      </w:r>
    </w:p>
    <w:p>
      <w:pPr>
        <w:pStyle w:val="SourceCode"/>
        <w:shd w:fill="F2F2F4"/>
        <w:pBdr>
          <w:left w:val="single" w:sz="10" w:space="5" w:color="FAB387"/>
        </w:pBdr>
      </w:pPr>
      <w:r>
        <w:rPr>
          <w:rStyle w:val="VerbatimChar"/>
        </w:rPr>
        <w:t xml:space="preserve">TERAZ</w:t>
      </w:r>
      <w:r>
        <w:br/>
      </w:r>
      <w:r>
        <w:rPr>
          <w:rStyle w:val="VerbatimChar"/>
        </w:rPr>
        <w:t xml:space="preserve">  1. split command layer</w:t>
      </w:r>
      <w:r>
        <w:br/>
      </w:r>
      <w:r>
        <w:rPr>
          <w:rStyle w:val="VerbatimChar"/>
        </w:rPr>
        <w:t xml:space="preserve">  2. install.Options + Paths</w:t>
      </w:r>
      <w:r>
        <w:br/>
      </w:r>
      <w:r>
        <w:rPr>
          <w:rStyle w:val="VerbatimChar"/>
        </w:rPr>
        <w:t xml:space="preserve">  3. LocalSource</w:t>
      </w:r>
      <w:r>
        <w:br/>
      </w:r>
      <w:r>
        <w:rPr>
          <w:rStyle w:val="VerbatimChar"/>
        </w:rPr>
        <w:t xml:space="preserve">  4. selection transaction</w:t>
      </w:r>
      <w:r>
        <w:br/>
      </w:r>
      <w:r>
        <w:rPr>
          <w:rStyle w:val="VerbatimChar"/>
        </w:rPr>
        <w:t xml:space="preserve">  5. staging + backup + placement</w:t>
      </w:r>
      <w:r>
        <w:br/>
      </w:r>
      <w:r>
        <w:rPr>
          <w:rStyle w:val="VerbatimChar"/>
        </w:rPr>
        <w:t xml:space="preserve">  6. bootstrap</w:t>
      </w:r>
      <w:r>
        <w:br/>
      </w:r>
      <w:r>
        <w:rPr>
          <w:rStyle w:val="VerbatimChar"/>
        </w:rPr>
        <w:t xml:space="preserve">  7. verify</w:t>
      </w:r>
      <w:r>
        <w:br/>
      </w:r>
      <w:r>
        <w:rPr>
          <w:rStyle w:val="VerbatimChar"/>
        </w:rPr>
        <w:t xml:space="preserve">  8. install.json</w:t>
      </w:r>
      <w:r>
        <w:br/>
      </w:r>
      <w:r>
        <w:rPr>
          <w:rStyle w:val="VerbatimChar"/>
        </w:rPr>
        <w:t xml:space="preserve">  9. real chroma install</w:t>
      </w:r>
      <w:r>
        <w:br/>
      </w:r>
      <w:r>
        <w:br/>
      </w:r>
      <w:r>
        <w:rPr>
          <w:rStyle w:val="VerbatimChar"/>
        </w:rPr>
        <w:t xml:space="preserve">POTEM</w:t>
      </w:r>
      <w:r>
        <w:br/>
      </w:r>
      <w:r>
        <w:rPr>
          <w:rStyle w:val="VerbatimChar"/>
        </w:rPr>
        <w:t xml:space="preserve">  10. GitHub Release source</w:t>
      </w:r>
      <w:r>
        <w:br/>
      </w:r>
      <w:r>
        <w:rPr>
          <w:rStyle w:val="VerbatimChar"/>
        </w:rPr>
        <w:t xml:space="preserve">  11. detect + package manager</w:t>
      </w:r>
      <w:r>
        <w:br/>
      </w:r>
      <w:r>
        <w:rPr>
          <w:rStyle w:val="VerbatimChar"/>
        </w:rPr>
        <w:t xml:space="preserve">  12. TUI</w:t>
      </w:r>
      <w:r>
        <w:br/>
      </w:r>
      <w:r>
        <w:rPr>
          <w:rStyle w:val="VerbatimChar"/>
        </w:rPr>
        <w:t xml:space="preserve">  13. release workflow</w:t>
      </w:r>
      <w:r>
        <w:br/>
      </w:r>
      <w:r>
        <w:br/>
      </w:r>
      <w:r>
        <w:rPr>
          <w:rStyle w:val="VerbatimChar"/>
        </w:rPr>
        <w:t xml:space="preserve">DOPIERO PO INSTALLER V1</w:t>
      </w:r>
      <w:r>
        <w:br/>
      </w:r>
      <w:r>
        <w:rPr>
          <w:rStyle w:val="VerbatimChar"/>
        </w:rPr>
        <w:t xml:space="preserve">  14. update</w:t>
      </w:r>
      <w:r>
        <w:br/>
      </w:r>
      <w:r>
        <w:rPr>
          <w:rStyle w:val="VerbatimChar"/>
        </w:rPr>
        <w:t xml:space="preserve">  15. components</w:t>
      </w:r>
      <w:r>
        <w:br/>
      </w:r>
      <w:r>
        <w:rPr>
          <w:rStyle w:val="VerbatimChar"/>
        </w:rPr>
        <w:t xml:space="preserve">  16. rollback</w:t>
      </w:r>
      <w:r>
        <w:br/>
      </w:r>
      <w:r>
        <w:rPr>
          <w:rStyle w:val="VerbatimChar"/>
        </w:rPr>
        <w:t xml:space="preserve">  17. uninstall</w:t>
      </w:r>
      <w:r>
        <w:br/>
      </w:r>
      <w:r>
        <w:rPr>
          <w:rStyle w:val="VerbatimChar"/>
        </w:rPr>
        <w:t xml:space="preserve">  18. polish / packaging</w:t>
      </w:r>
    </w:p>
    <w:p>
      <w:pPr>
        <w:pStyle w:val="FirstParagraph"/>
      </w:pPr>
      <w:r>
        <w:rPr>
          <w:b/>
          <w:bCs/>
        </w:rPr>
        <w:t xml:space="preserve">Najbliższy konkretny cel nie brzmi „mieć lepsze testy”. Brzmi:</w:t>
      </w:r>
    </w:p>
    <w:p>
      <w:pPr>
        <w:pStyle w:val="BlockText"/>
      </w:pPr>
      <w:r>
        <w:rPr>
          <w:rStyle w:val="VerbatimChar"/>
        </w:rPr>
        <w:t xml:space="preserve">chroma install --source-tree ~/Projekty/chroma-nvim</w:t>
      </w:r>
      <w:r>
        <w:t xml:space="preserve"> </w:t>
      </w:r>
      <w:r>
        <w:t xml:space="preserve">ma naprawdę utworzyć odseparowaną instalację, bootstrapować ją, zweryfikować i zapisać managed state. Dopóki tego nie ma, nie budujemy update, rollbacku ani kolejnego audytu.</w:t>
      </w:r>
    </w:p>
    <w:bookmarkEnd w:id="118"/>
    <w:sectPr>
      <w:headerReference w:type="default" r:id="rId9"/>
      <w:footerReference w:type="default" r:id="rId10"/>
      <w:headerReference w:type="first" r:id="rId11"/>
      <w:footerReference w:type="first" r:id="rId12"/>
      <w:pgMar w:top="1008" w:bottom="979" w:left="1123" w:right="103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585B70"/>
        <w:sz w:val="14"/>
      </w:rPr>
      <w:t>Installer → TUI → Release → Lifecycle  |  9 sierpnia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585B70"/>
        <w:sz w:val="15"/>
      </w:rPr>
      <w:t>CHROMA NEOVIM  ·  PLAN WYKONAWCZY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90" w:line="252" w:lineRule="auto"/>
    </w:pPr>
    <w:rPr>
      <w:rFonts w:ascii="DejaVu Sans" w:hAnsi="DejaVu Sans"/>
      <w:color w:val="1E1E2E"/>
      <w:sz w:val="18"/>
    </w:rPr>
  </w:style>
  <w:style w:styleId="BodyText" w:type="paragraph">
    <w:name w:val="Body Text"/>
    <w:basedOn w:val="Normal"/>
    <w:link w:val="BodyTextChar"/>
    <w:qFormat/>
    <w:pPr>
      <w:spacing w:after="90" w:before="180" w:line="252" w:lineRule="auto"/>
    </w:pPr>
    <w:rPr>
      <w:rFonts w:ascii="DejaVu Sans" w:hAnsi="DejaVu Sans"/>
      <w:color w:val="1E1E2E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90" w:line="252" w:lineRule="auto"/>
    </w:pPr>
    <w:rPr>
      <w:rFonts w:ascii="DejaVu Sans" w:hAnsi="DejaVu Sans"/>
      <w:color w:val="1E1E2E"/>
      <w:sz w:val="1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90" w:before="0"/>
      <w:jc w:val="center"/>
    </w:pPr>
    <w:rPr>
      <w:rFonts w:asciiTheme="majorHAnsi" w:cstheme="majorBidi" w:eastAsiaTheme="majorEastAsia" w:hAnsiTheme="majorHAnsi" w:ascii="DejaVu Sans" w:hAnsi="DejaVu Sans"/>
      <w:b/>
      <w:bCs/>
      <w:color w:val="C76F2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20"/>
      <w:ind w:firstLine="0" w:left="259" w:right="259"/>
    </w:pPr>
    <w:rPr>
      <w:rFonts w:ascii="DejaVu Sans" w:hAnsi="DejaVu Sans"/>
      <w:b/>
      <w:color w:val="313244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/>
      <w:ind w:left="173"/>
    </w:pPr>
    <w:rPr>
      <w:rFonts w:ascii="DejaVu Sans Mono" w:hAnsi="DejaVu Sans Mono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Chroma Neovim — plan wykonawczy instalatora i CLI V1</dc:title>
  <dc:creator>OpenAI</dc:creator>
  <cp:keywords/>
  <dcterms:created xsi:type="dcterms:W3CDTF">2026-08-09T11:50:08Z</dcterms:created>
  <dcterms:modified xsi:type="dcterms:W3CDTF">2026-08-09T11:50:08Z</dcterms:modified>
  <dc:subject>Installer, TUI, release, update, rollback, uninstall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sierpnia 2026</vt:lpwstr>
  </property>
</Properties>
</file>