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revelation-timeline-ashes-of-elonia"/>
    <w:p>
      <w:pPr>
        <w:pStyle w:val="Heading1"/>
      </w:pPr>
      <w:r>
        <w:t xml:space="preserve">Revelation Timeline: Ashes of Elonia</w:t>
      </w:r>
    </w:p>
    <w:p>
      <w:pPr>
        <w:pStyle w:val="BlockText"/>
      </w:pPr>
      <w:r>
        <w:rPr>
          <w:i/>
          <w:iCs/>
        </w:rPr>
        <w:t xml:space="preserve">“Controls when truths may be foreshadowed, learned, and confirmed. Every revelation answers one question and creates two more.”</w:t>
      </w:r>
      <w:r>
        <w:br/>
      </w:r>
      <w:r>
        <w:rPr>
          <w:b/>
          <w:bCs/>
        </w:rPr>
        <w:t xml:space="preserve">Dungeon Master Architecture • Master Discovery Schedule</w:t>
      </w:r>
    </w:p>
    <w:p>
      <w:r>
        <w:pict>
          <v:rect style="width:0;height:1.5pt" o:hralign="center" o:hrstd="t" o:hr="t"/>
        </w:pict>
      </w:r>
    </w:p>
    <w:bookmarkStart w:id="9" w:name="master-revelation-schedule"/>
    <w:p>
      <w:pPr>
        <w:pStyle w:val="Heading2"/>
      </w:pPr>
      <w:r>
        <w:t xml:space="preserve">1. Master Revelation Schedule</w:t>
      </w:r>
    </w:p>
    <w:p>
      <w:pPr>
        <w:pStyle w:val="FirstParagraph"/>
      </w:pPr>
      <w:r>
        <w:t xml:space="preserve">The following matrix controls the disclosure of campaign truths across the six acts. Information must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be confirmed ahead of schedule; premature revelation robs the narrative of its dramatic momentum and prevents player theories from taking root.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Mystery / Setting Truth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 I (Lv 1–4)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 II (Lv 4–8)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 III (Lv 8–12)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 IV (Lv 12–15)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 V (Lv 15–18)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 VI (Lv 18–20)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The Ancient Ascensionists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CONFIRMED</w:t>
            </w:r>
            <w:r>
              <w:t xml:space="preserve">(Legitimate human reformers)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Recontextualized</w:t>
            </w:r>
            <w:r>
              <w:t xml:space="preserve">(Scale of ambition)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Integrated with Engine truth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Re-examined against Seraphel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Legacy Honored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The Ascension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Foreshadowed</w:t>
            </w:r>
            <w:r>
              <w:t xml:space="preserve">(Cryptic schematic)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LEARNED</w:t>
            </w:r>
            <w:r>
              <w:t xml:space="preserve">(Machine existed beneath earth)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Investigated</w:t>
            </w:r>
            <w:r>
              <w:t xml:space="preserve">(Scale of the wound)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CONFIRMED</w:t>
            </w:r>
            <w:r>
              <w:t xml:space="preserve">(Source of Soul Crisis)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Tactical Target</w:t>
            </w:r>
            <w:r>
              <w:t xml:space="preserve">(Reactivation danger)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Confronted Physically in Engine Deep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The Soul Crisis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Rumored / Folk Lore</w:t>
            </w:r>
            <w:r>
              <w:t xml:space="preserve">(Restless ghosts)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Foreshadowed</w:t>
            </w:r>
            <w:r>
              <w:t xml:space="preserve">(Census discrepancies)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Investigated</w:t>
            </w:r>
            <w:r>
              <w:t xml:space="preserve">(Cael’s solemn warnings)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CONFIRMED</w:t>
            </w:r>
            <w:r>
              <w:t xml:space="preserve">(Soulways fractured &amp; siphoned)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Continental Emergency</w:t>
            </w:r>
            <w:r>
              <w:t xml:space="preserve">(Spiritual rupture)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Repaired / Healed by Player Settlement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 Seraphel’s True 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Foreshadowed</w:t>
            </w:r>
            <w:r>
              <w:t xml:space="preserve">(Generous, brilliant patron)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Foreshadowed</w:t>
            </w:r>
            <w:r>
              <w:t xml:space="preserve">(Obsession with pre-Silence power)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Misdirected</w:t>
            </w:r>
            <w:r>
              <w:t xml:space="preserve">(Apparent ally against censors)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CONFIRMED</w:t>
            </w:r>
            <w:r>
              <w:t xml:space="preserve">(Harvester of human souls)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Confronted</w:t>
            </w:r>
            <w:r>
              <w:t xml:space="preserve">(Apotheosis as Tenth exposed)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Defeated atop Apotheosis Dais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 Brother Cael / Orinth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CONFIRMED</w:t>
            </w:r>
            <w:r>
              <w:t xml:space="preserve">(Cael is Orinth, the Sage)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Distant Ally /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Moral Anchor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Witness at Blank Chapter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 Truth of the Silence &amp; Avarr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Distorted Myth</w:t>
            </w:r>
            <w:r>
              <w:t xml:space="preserve">(Gods abandoned mortals)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Academic Debate</w:t>
            </w:r>
            <w:r>
              <w:t xml:space="preserve">(Divine wrath vs apathy)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CONFIRMED</w:t>
            </w:r>
            <w:r>
              <w:t xml:space="preserve">(Avarr atrocities; cage of protection)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Metaphysical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Philosophical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Embodied by Avatar of Last Mercy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 The Protected Unknowns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[UNRESOLVED]</w:t>
            </w:r>
            <w:r>
              <w:t xml:space="preserve">Sea Beyond mentioned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[UNRESOLVED]</w:t>
            </w:r>
            <w:r>
              <w:t xml:space="preserve">Multiple theories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[UNRESOLVED]</w:t>
            </w:r>
            <w:r>
              <w:t xml:space="preserve">Orinth admits ignorance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[UNRESOLVED]</w:t>
            </w:r>
            <w:r>
              <w:t xml:space="preserve">Passage beyond unseen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[UNRESOLVED]</w:t>
            </w:r>
            <w:r>
              <w:t xml:space="preserve">Prophecy is branching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[UNRESOLVED]</w:t>
            </w:r>
            <w:r>
              <w:t xml:space="preserve">Final page left blank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5" w:name="mystery-deep-dives-discovery-stages"/>
    <w:p>
      <w:pPr>
        <w:pStyle w:val="Heading2"/>
      </w:pPr>
      <w:r>
        <w:t xml:space="preserve">2. Mystery Deep-Dives &amp; Discovery Stages</w:t>
      </w:r>
    </w:p>
    <w:bookmarkStart w:id="10" w:name="Xc8becc9450dd5c0ccb4b093040f01e00c3601cc"/>
    <w:p>
      <w:pPr>
        <w:pStyle w:val="Heading3"/>
      </w:pPr>
      <w:r>
        <w:t xml:space="preserve">Mystery 1: The Nature of the Ancient Ascensionists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Canonical Status:</w:t>
      </w:r>
      <w:r>
        <w:t xml:space="preserve"> </w:t>
      </w:r>
      <w:r>
        <w:rPr>
          <w:rStyle w:val="VerbatimChar"/>
        </w:rPr>
        <w:t xml:space="preserve">[ESTABLISHED CANON]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Belief:</w:t>
      </w:r>
      <w:r>
        <w:t xml:space="preserve"> </w:t>
      </w:r>
      <w:r>
        <w:rPr>
          <w:rStyle w:val="VerbatimChar"/>
        </w:rPr>
        <w:t xml:space="preserve">[PLAYER-FACING]</w:t>
      </w:r>
      <w:r>
        <w:t xml:space="preserve"> </w:t>
      </w:r>
      <w:r>
        <w:t xml:space="preserve">Common religious lore portrays the Ascensionists as blasphemous death-worshipers whose dark magic caused the Silence.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Truth:</w:t>
      </w:r>
      <w:r>
        <w:t xml:space="preserve"> </w:t>
      </w:r>
      <w:r>
        <w:rPr>
          <w:rStyle w:val="VerbatimChar"/>
        </w:rPr>
        <w:t xml:space="preserve">[DM-ONLY]</w:t>
      </w:r>
      <w:r>
        <w:t xml:space="preserve"> </w:t>
      </w:r>
      <w:r>
        <w:t xml:space="preserve">They were brilliant humanist scholars, physicians, and civic leaders seeking mortal independence and medical self-reliance.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Stage 1: Foreshadowed (Act I, Session 1–2):</w:t>
      </w:r>
      <w:r>
        <w:t xml:space="preserve"> </w:t>
      </w:r>
      <w:r>
        <w:t xml:space="preserve">Architectural reliefs in Warehouse Nine depict Ascensionist figures holding sickles, compasses, and botanical scrolls rather than skulls or weapons.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Stage 2: Learned (Act I, Session 3):</w:t>
      </w:r>
      <w:r>
        <w:t xml:space="preserve"> </w:t>
      </w:r>
      <w:r>
        <w:t xml:space="preserve">Translating the</w:t>
      </w:r>
      <w:r>
        <w:t xml:space="preserve"> </w:t>
      </w:r>
      <w:r>
        <w:rPr>
          <w:i/>
          <w:iCs/>
        </w:rPr>
        <w:t xml:space="preserve">Catalogue Codex</w:t>
      </w:r>
      <w:r>
        <w:t xml:space="preserve"> </w:t>
      </w:r>
      <w:r>
        <w:t xml:space="preserve">reveals hospital budgets, irrigation plans, and treatises on mortal civic dignity.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Stage 3: Confirmed (Act I, Session 4):</w:t>
      </w:r>
      <w:r>
        <w:t xml:space="preserve"> </w:t>
      </w:r>
      <w:r>
        <w:t xml:space="preserve">Recovery of the</w:t>
      </w:r>
      <w:r>
        <w:t xml:space="preserve"> </w:t>
      </w:r>
      <w:r>
        <w:rPr>
          <w:i/>
          <w:iCs/>
        </w:rPr>
        <w:t xml:space="preserve">Oath of the Scriptorium</w:t>
      </w:r>
      <w:r>
        <w:t xml:space="preserve"> </w:t>
      </w:r>
      <w:r>
        <w:t xml:space="preserve">explicitly declaring their purpose:</w:t>
      </w:r>
      <w:r>
        <w:t xml:space="preserve"> </w:t>
      </w:r>
      <w:r>
        <w:rPr>
          <w:i/>
          <w:iCs/>
        </w:rPr>
        <w:t xml:space="preserve">“Not to usurp the heavens, but to ensure mortal children walk without weeping when the hearth grows cold.”</w:t>
      </w:r>
    </w:p>
    <w:p>
      <w:r>
        <w:pict>
          <v:rect style="width:0;height:1.5pt" o:hralign="center" o:hrstd="t" o:hr="t"/>
        </w:pict>
      </w:r>
    </w:p>
    <w:bookmarkEnd w:id="10"/>
    <w:bookmarkStart w:id="11" w:name="mystery-2-the-origin-of-the-soul-crisis"/>
    <w:p>
      <w:pPr>
        <w:pStyle w:val="Heading3"/>
      </w:pPr>
      <w:r>
        <w:t xml:space="preserve">Mystery 2: The Origin of the Soul Crisis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Canonical Status:</w:t>
      </w:r>
      <w:r>
        <w:t xml:space="preserve"> </w:t>
      </w:r>
      <w:r>
        <w:rPr>
          <w:rStyle w:val="VerbatimChar"/>
        </w:rPr>
        <w:t xml:space="preserve">[ESTABLISHED CANON]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Modern Belief:</w:t>
      </w:r>
      <w:r>
        <w:t xml:space="preserve"> </w:t>
      </w:r>
      <w:r>
        <w:rPr>
          <w:rStyle w:val="VerbatimChar"/>
        </w:rPr>
        <w:t xml:space="preserve">[PLAYER-FACING]</w:t>
      </w:r>
      <w:r>
        <w:t xml:space="preserve"> </w:t>
      </w:r>
      <w:r>
        <w:t xml:space="preserve">Spirits wander because priests are corrupt, or because the gods turned their backs on Elonia.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Truth:</w:t>
      </w:r>
      <w:r>
        <w:t xml:space="preserve"> </w:t>
      </w:r>
      <w:r>
        <w:rPr>
          <w:rStyle w:val="VerbatimChar"/>
        </w:rPr>
        <w:t xml:space="preserve">[DM-ONLY]</w:t>
      </w:r>
      <w:r>
        <w:t xml:space="preserve"> </w:t>
      </w:r>
      <w:r>
        <w:t xml:space="preserve">The crisis stems from structural, metaphysical trauma inflicted on the soulways by the ancient catastrophic failure of the Ascension Engine.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Stage 1: Foreshadowed (Act I &amp; II):</w:t>
      </w:r>
      <w:r>
        <w:t xml:space="preserve"> </w:t>
      </w:r>
      <w:r>
        <w:t xml:space="preserve">In Port Meridian, sailors speak of drowned ghosts whose faces shatter like glass. In New Ilya, mortality tables show a 14% failure rate in standard cremation releases.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Stage 2: Learned (Act III, Session 8):</w:t>
      </w:r>
      <w:r>
        <w:t xml:space="preserve"> </w:t>
      </w:r>
      <w:r>
        <w:t xml:space="preserve">Brother Cael reveals that the soulways were torn centuries before the Silence during an unsanctioned attempt to conquer mortality.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Stage 3: Confirmed (Act IV, Session 12):</w:t>
      </w:r>
      <w:r>
        <w:t xml:space="preserve"> </w:t>
      </w:r>
      <w:r>
        <w:t xml:space="preserve">Within the Bleak Path, the characters physically inspect the soulways. They witness a colossal, crystalized fracture scarred across the ethereal firmament, leaking spirit-light into the abyss.</w:t>
      </w:r>
    </w:p>
    <w:p>
      <w:r>
        <w:pict>
          <v:rect style="width:0;height:1.5pt" o:hralign="center" o:hrstd="t" o:hr="t"/>
        </w:pict>
      </w:r>
    </w:p>
    <w:bookmarkEnd w:id="11"/>
    <w:bookmarkStart w:id="12" w:name="mystery-3-seraphel-the-hidden-tenth"/>
    <w:p>
      <w:pPr>
        <w:pStyle w:val="Heading3"/>
      </w:pPr>
      <w:r>
        <w:t xml:space="preserve">Mystery 3: Seraphel, the Hidden Tenth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Canonical Status:</w:t>
      </w:r>
      <w:r>
        <w:t xml:space="preserve"> </w:t>
      </w:r>
      <w:r>
        <w:rPr>
          <w:rStyle w:val="VerbatimChar"/>
        </w:rPr>
        <w:t xml:space="preserve">[DM-ONLY]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Public Persona:</w:t>
      </w:r>
      <w:r>
        <w:t xml:space="preserve"> </w:t>
      </w:r>
      <w:r>
        <w:rPr>
          <w:rStyle w:val="VerbatimChar"/>
        </w:rPr>
        <w:t xml:space="preserve">[PLAYER-FACING]</w:t>
      </w:r>
      <w:r>
        <w:t xml:space="preserve"> </w:t>
      </w:r>
      <w:r>
        <w:t xml:space="preserve">A charismatic philanthropist, antiquarian peer, and patron of progress.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Truth:</w:t>
      </w:r>
      <w:r>
        <w:t xml:space="preserve"> </w:t>
      </w:r>
      <w:r>
        <w:rPr>
          <w:rStyle w:val="VerbatimChar"/>
        </w:rPr>
        <w:t xml:space="preserve">[DM-ONLY]</w:t>
      </w:r>
      <w:r>
        <w:t xml:space="preserve"> </w:t>
      </w:r>
      <w:r>
        <w:t xml:space="preserve">Seraphel seeks his own apotheosis. He does not seek the return of the Nine Celestine; he is harvesting unpassed souls from the Engine’s wound to fuel his transformation into the Tenth god of Elonia.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Stage 1: Foreshadowed (Act I &amp; II):</w:t>
      </w:r>
      <w:r>
        <w:t xml:space="preserve"> </w:t>
      </w:r>
      <w:r>
        <w:t xml:space="preserve">Seraphel exhibits obsessive curiosity regarding exact soulway resonance frequencies. He finances the party’s expeditions but quietly demands full custody of all technical schematics and conduit keys.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Stage 2: Investigated (Act III &amp; IV):</w:t>
      </w:r>
      <w:r>
        <w:t xml:space="preserve"> </w:t>
      </w:r>
      <w:r>
        <w:t xml:space="preserve">In Khar Vareth, the party discovers that the brass siphon-pipes diverting lost souls carry the foundry stamp of House Vane. Archival ledgers show Seraphel has purchased 90% of the continent’s refined spirit-glass.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Stage 3: Confirmed (Act V, Session 15):</w:t>
      </w:r>
      <w:r>
        <w:t xml:space="preserve"> </w:t>
      </w:r>
      <w:r>
        <w:t xml:space="preserve">The party recovers Seraphel’s private astronomical calculations at Nythara. The mathematics prove that the</w:t>
      </w:r>
      <w:r>
        <w:t xml:space="preserve"> </w:t>
      </w:r>
      <w:r>
        <w:t xml:space="preserve">“Return Ritual”</w:t>
      </w:r>
      <w:r>
        <w:t xml:space="preserve"> </w:t>
      </w:r>
      <w:r>
        <w:t xml:space="preserve">inverts divine tethers, funneling the entire celestial reserve directly into a single mortal vessel: Lord Seraphel.</w:t>
      </w:r>
    </w:p>
    <w:p>
      <w:r>
        <w:pict>
          <v:rect style="width:0;height:1.5pt" o:hralign="center" o:hrstd="t" o:hr="t"/>
        </w:pict>
      </w:r>
    </w:p>
    <w:bookmarkEnd w:id="12"/>
    <w:bookmarkStart w:id="13" w:name="mystery-4-brother-caels-true-identity"/>
    <w:p>
      <w:pPr>
        <w:pStyle w:val="Heading3"/>
      </w:pPr>
      <w:r>
        <w:t xml:space="preserve">Mystery 4: Brother Cael’s True Identity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Canonical Status:</w:t>
      </w:r>
      <w:r>
        <w:t xml:space="preserve"> </w:t>
      </w:r>
      <w:r>
        <w:rPr>
          <w:rStyle w:val="VerbatimChar"/>
        </w:rPr>
        <w:t xml:space="preserve">[DM-ONLY]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Public Persona:</w:t>
      </w:r>
      <w:r>
        <w:t xml:space="preserve"> </w:t>
      </w:r>
      <w:r>
        <w:rPr>
          <w:rStyle w:val="VerbatimChar"/>
        </w:rPr>
        <w:t xml:space="preserve">[PLAYER-FACING]</w:t>
      </w:r>
      <w:r>
        <w:t xml:space="preserve"> </w:t>
      </w:r>
      <w:r>
        <w:t xml:space="preserve">An eccentric, elderly, tea-brewing monk tending the remote Lantern Chapel.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Truth:</w:t>
      </w:r>
      <w:r>
        <w:t xml:space="preserve"> </w:t>
      </w:r>
      <w:r>
        <w:rPr>
          <w:rStyle w:val="VerbatimChar"/>
        </w:rPr>
        <w:t xml:space="preserve">[DM-ONLY]</w:t>
      </w:r>
      <w:r>
        <w:t xml:space="preserve"> </w:t>
      </w:r>
      <w:r>
        <w:t xml:space="preserve">Brother Cael is Orinth, the Laughing Sage, first-awakened of the Celestine. He refused to leave Elonia, living for a millennium as an anonymous mortal witness.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Stage 1: Foreshadowed (Act III, Session 7):</w:t>
      </w:r>
      <w:r>
        <w:t xml:space="preserve"> </w:t>
      </w:r>
      <w:r>
        <w:t xml:space="preserve">Cael casual refers to centuries-dead architects by their childhood nicknames. His personal prayer book contains sketches of birds that went extinct 800 years ago. He handles divine fire without taking damage or casting a spell.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Stage 2: Investigated (Act III, Session 8):</w:t>
      </w:r>
      <w:r>
        <w:t xml:space="preserve"> </w:t>
      </w:r>
      <w:r>
        <w:t xml:space="preserve">The party finds an unbroken series of chapel logbooks dating back to 42 AS, all written in Cael’s distinctive, messy handwriting.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Stage 3: Confirmed (Act III, Session 9):</w:t>
      </w:r>
      <w:r>
        <w:t xml:space="preserve"> </w:t>
      </w:r>
      <w:r>
        <w:t xml:space="preserve">When an uncalibrated Pre-Silence covenant seal threatens to obliterate the chapel with radiant backlash, Cael places a bare, ink-stained hand upon it. The seal calms instantly, whispering in ancient Celestine:</w:t>
      </w:r>
      <w:r>
        <w:t xml:space="preserve"> </w:t>
      </w:r>
      <w:r>
        <w:rPr>
          <w:i/>
          <w:iCs/>
        </w:rPr>
        <w:t xml:space="preserve">“Greeting, Sage. The First Flame remembers you.”</w:t>
      </w:r>
    </w:p>
    <w:p>
      <w:r>
        <w:pict>
          <v:rect style="width:0;height:1.5pt" o:hralign="center" o:hrstd="t" o:hr="t"/>
        </w:pict>
      </w:r>
    </w:p>
    <w:bookmarkEnd w:id="13"/>
    <w:bookmarkStart w:id="14" w:name="X8498f176b13da7a353641c037581cac413f8a61"/>
    <w:p>
      <w:pPr>
        <w:pStyle w:val="Heading3"/>
      </w:pPr>
      <w:r>
        <w:t xml:space="preserve">Mystery 5: The Truth of the Silence and Avarr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Canonical Status:</w:t>
      </w:r>
      <w:r>
        <w:t xml:space="preserve"> </w:t>
      </w:r>
      <w:r>
        <w:rPr>
          <w:rStyle w:val="VerbatimChar"/>
        </w:rPr>
        <w:t xml:space="preserve">[ESTABLISHED CANON]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Public Belief:</w:t>
      </w:r>
      <w:r>
        <w:t xml:space="preserve"> </w:t>
      </w:r>
      <w:r>
        <w:rPr>
          <w:rStyle w:val="VerbatimChar"/>
        </w:rPr>
        <w:t xml:space="preserve">[PLAYER-FACING]</w:t>
      </w:r>
      <w:r>
        <w:t xml:space="preserve"> </w:t>
      </w:r>
      <w:r>
        <w:t xml:space="preserve">The gods grew disgusted by mortal arrogance and abandoned Elonia in wrath.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Truth:</w:t>
      </w:r>
      <w:r>
        <w:t xml:space="preserve"> </w:t>
      </w:r>
      <w:r>
        <w:rPr>
          <w:rStyle w:val="VerbatimChar"/>
        </w:rPr>
        <w:t xml:space="preserve">[DM-ONLY]</w:t>
      </w:r>
      <w:r>
        <w:t xml:space="preserve"> </w:t>
      </w:r>
      <w:r>
        <w:t xml:space="preserve">The horrors of Avarr proved that divine protection created dangerous certainty and moral infancy. Myrraen severed the divine link to force humanity to grow up and bear its own consequences.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Stage 1: Foreshadowed (Act II):</w:t>
      </w:r>
      <w:r>
        <w:t xml:space="preserve"> </w:t>
      </w:r>
      <w:r>
        <w:t xml:space="preserve">Fragments of the</w:t>
      </w:r>
      <w:r>
        <w:t xml:space="preserve"> </w:t>
      </w:r>
      <w:r>
        <w:rPr>
          <w:i/>
          <w:iCs/>
        </w:rPr>
        <w:t xml:space="preserve">Avarr Inquest</w:t>
      </w:r>
      <w:r>
        <w:t xml:space="preserve"> </w:t>
      </w:r>
      <w:r>
        <w:t xml:space="preserve">in the Athenaeum Null show that the city’s executioners prayed fervently to Aurelion and Myrraen while burning dissidents.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Stage 2: Learned (Act III):</w:t>
      </w:r>
      <w:r>
        <w:t xml:space="preserve"> </w:t>
      </w:r>
      <w:r>
        <w:t xml:space="preserve">Orinth confesses the heart-wrenching debate of the Last Council:</w:t>
      </w:r>
      <w:r>
        <w:t xml:space="preserve"> </w:t>
      </w:r>
      <w:r>
        <w:rPr>
          <w:i/>
          <w:iCs/>
        </w:rPr>
        <w:t xml:space="preserve">“Myrraen did not leave because she hated you. She left because she realized that as long as we stood between you and your mistakes, you would never become adults.”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Stage 3: Confirmed (Act VI):</w:t>
      </w:r>
      <w:r>
        <w:t xml:space="preserve"> </w:t>
      </w:r>
      <w:r>
        <w:t xml:space="preserve">In the Engine Deep, preserved memory-echoes replay the Last Council in full mythic fidelity, demonstrating the grief and terror with which the Celestine parted.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the-three-clue-redundancy-matrix"/>
    <w:p>
      <w:pPr>
        <w:pStyle w:val="Heading2"/>
      </w:pPr>
      <w:r>
        <w:t xml:space="preserve">3. The Three-Clue Redundancy Matrix</w:t>
      </w:r>
    </w:p>
    <w:p>
      <w:pPr>
        <w:pStyle w:val="FirstParagraph"/>
      </w:pPr>
      <w:r>
        <w:t xml:space="preserve">To ensure the campaign never grinds to a halt if a specific clue or room is missed, every major revelation features three independent discovery vectors: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THREE-CLUE DISCOVERY MATRIX                       │</w:t>
      </w:r>
      <w:r>
        <w:br/>
      </w:r>
      <w:r>
        <w:rPr>
          <w:rStyle w:val="VerbatimChar"/>
        </w:rPr>
        <w:t xml:space="preserve">├────────────────────┬──────────────────┬─────────────────┬──────────────┤</w:t>
      </w:r>
      <w:r>
        <w:br/>
      </w:r>
      <w:r>
        <w:rPr>
          <w:rStyle w:val="VerbatimChar"/>
        </w:rPr>
        <w:t xml:space="preserve">│ Revelation         │ Vector A         │ Vector B        │ Vector C     │</w:t>
      </w:r>
      <w:r>
        <w:br/>
      </w:r>
      <w:r>
        <w:rPr>
          <w:rStyle w:val="VerbatimChar"/>
        </w:rPr>
        <w:t xml:space="preserve">│                    │ (Documentary)    │ (Environmental) │ (Social)     │</w:t>
      </w:r>
      <w:r>
        <w:br/>
      </w:r>
      <w:r>
        <w:rPr>
          <w:rStyle w:val="VerbatimChar"/>
        </w:rPr>
        <w:t xml:space="preserve">├────────────────────┼──────────────────┼─────────────────┼──────────────┤</w:t>
      </w:r>
      <w:r>
        <w:br/>
      </w:r>
      <w:r>
        <w:rPr>
          <w:rStyle w:val="VerbatimChar"/>
        </w:rPr>
        <w:t xml:space="preserve">│ 1. Ascensionists   │ Recovered ledger │ Hospital murals │ Testimony of │</w:t>
      </w:r>
      <w:r>
        <w:br/>
      </w:r>
      <w:r>
        <w:rPr>
          <w:rStyle w:val="VerbatimChar"/>
        </w:rPr>
        <w:t xml:space="preserve">│    were reformers  │ in Scriptorium   │ in Star Chamber │ Arlen Marr   │</w:t>
      </w:r>
      <w:r>
        <w:br/>
      </w:r>
      <w:r>
        <w:rPr>
          <w:rStyle w:val="VerbatimChar"/>
        </w:rPr>
        <w:t xml:space="preserve">├────────────────────┼──────────────────┼─────────────────┼──────────────┤</w:t>
      </w:r>
      <w:r>
        <w:br/>
      </w:r>
      <w:r>
        <w:rPr>
          <w:rStyle w:val="VerbatimChar"/>
        </w:rPr>
        <w:t xml:space="preserve">│ 2. History was     │ Redacted stacks  │ Blackened stone │ Confession of│</w:t>
      </w:r>
      <w:r>
        <w:br/>
      </w:r>
      <w:r>
        <w:rPr>
          <w:rStyle w:val="VerbatimChar"/>
        </w:rPr>
        <w:t xml:space="preserve">│    censored        │ in Athenaeum     │ burn-pits in    │ Dean Arcturus│</w:t>
      </w:r>
      <w:r>
        <w:br/>
      </w:r>
      <w:r>
        <w:rPr>
          <w:rStyle w:val="VerbatimChar"/>
        </w:rPr>
        <w:t xml:space="preserve">│                    │ Null             │ Conclave        │ Vale         │</w:t>
      </w:r>
      <w:r>
        <w:br/>
      </w:r>
      <w:r>
        <w:rPr>
          <w:rStyle w:val="VerbatimChar"/>
        </w:rPr>
        <w:t xml:space="preserve">├────────────────────┼──────────────────┼─────────────────┼──────────────┤</w:t>
      </w:r>
      <w:r>
        <w:br/>
      </w:r>
      <w:r>
        <w:rPr>
          <w:rStyle w:val="VerbatimChar"/>
        </w:rPr>
        <w:t xml:space="preserve">│ 3. Cael is Orinth  │ 800-year diaries │ Automatic relic │ The Slip of  │</w:t>
      </w:r>
      <w:r>
        <w:br/>
      </w:r>
      <w:r>
        <w:rPr>
          <w:rStyle w:val="VerbatimChar"/>
        </w:rPr>
        <w:t xml:space="preserve">│                    │ in chapel crypt  │ attunement      │ Memory       │</w:t>
      </w:r>
      <w:r>
        <w:br/>
      </w:r>
      <w:r>
        <w:rPr>
          <w:rStyle w:val="VerbatimChar"/>
        </w:rPr>
        <w:t xml:space="preserve">├────────────────────┼──────────────────┼─────────────────┼──────────────┤</w:t>
      </w:r>
      <w:r>
        <w:br/>
      </w:r>
      <w:r>
        <w:rPr>
          <w:rStyle w:val="VerbatimChar"/>
        </w:rPr>
        <w:t xml:space="preserve">│ 4. Seraphel's soul │ House Vane alloy │ Siphon conduits │ Interrogation│</w:t>
      </w:r>
      <w:r>
        <w:br/>
      </w:r>
      <w:r>
        <w:rPr>
          <w:rStyle w:val="VerbatimChar"/>
        </w:rPr>
        <w:t xml:space="preserve">│    siphons         │ invoices         │ on Bleak Path   │ of Corvin    │</w:t>
      </w:r>
      <w:r>
        <w:br/>
      </w:r>
      <w:r>
        <w:rPr>
          <w:rStyle w:val="VerbatimChar"/>
        </w:rPr>
        <w:t xml:space="preserve">├────────────────────┼──────────────────┼─────────────────┼──────────────┤</w:t>
      </w:r>
      <w:r>
        <w:br/>
      </w:r>
      <w:r>
        <w:rPr>
          <w:rStyle w:val="VerbatimChar"/>
        </w:rPr>
        <w:t xml:space="preserve">│ 5. Apotheosis, not │ Ritual inversion │ Tenth-node      │ Confrontation│</w:t>
      </w:r>
      <w:r>
        <w:br/>
      </w:r>
      <w:r>
        <w:rPr>
          <w:rStyle w:val="VerbatimChar"/>
        </w:rPr>
        <w:t xml:space="preserve">│    divine return   │ formulas at      │ geometry in     │ with Inner   │</w:t>
      </w:r>
      <w:r>
        <w:br/>
      </w:r>
      <w:r>
        <w:rPr>
          <w:rStyle w:val="VerbatimChar"/>
        </w:rPr>
        <w:t xml:space="preserve">│                    │ Nythara          │ Star Roads      │ Circle mages │</w:t>
      </w:r>
      <w:r>
        <w:br/>
      </w:r>
      <w:r>
        <w:rPr>
          <w:rStyle w:val="VerbatimChar"/>
        </w:rPr>
        <w:t xml:space="preserve">└────────────────────┴──────────────────┴─────────────────┴──────────────┘</w:t>
      </w:r>
    </w:p>
    <w:p>
      <w:r>
        <w:pict>
          <v:rect style="width:0;height:1.5pt" o:hralign="center" o:hrstd="t" o:hr="t"/>
        </w:pict>
      </w:r>
    </w:p>
    <w:bookmarkEnd w:id="16"/>
    <w:bookmarkStart w:id="17" w:name="X75c3fdecf65244f0b372195b96aa13dc4e6a0ed"/>
    <w:p>
      <w:pPr>
        <w:pStyle w:val="Heading2"/>
      </w:pPr>
      <w:r>
        <w:t xml:space="preserve">4. Fallback Protocols for Missed Revelations</w:t>
      </w:r>
    </w:p>
    <w:p>
      <w:pPr>
        <w:pStyle w:val="FirstParagraph"/>
      </w:pPr>
      <w:r>
        <w:t xml:space="preserve">If the adventuring party fails skill checks, bypasses secret rooms, or misinterprets evidence: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Move the Information, Not the Plot:</w:t>
      </w:r>
      <w:r>
        <w:t xml:space="preserve"> </w:t>
      </w:r>
      <w:r>
        <w:t xml:space="preserve">If the party misses the</w:t>
      </w:r>
      <w:r>
        <w:t xml:space="preserve"> </w:t>
      </w:r>
      <w:r>
        <w:rPr>
          <w:i/>
          <w:iCs/>
        </w:rPr>
        <w:t xml:space="preserve">Catalogue Codex</w:t>
      </w:r>
      <w:r>
        <w:t xml:space="preserve"> </w:t>
      </w:r>
      <w:r>
        <w:t xml:space="preserve">in the Shattered Archive, an Archive Cartel fence in Port Meridian attempts to sell them stolen leaves from the exact same book the following morning.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The Rival Discovery:</w:t>
      </w:r>
      <w:r>
        <w:t xml:space="preserve"> </w:t>
      </w:r>
      <w:r>
        <w:t xml:space="preserve">If the party ignores the brass siphon-pipes in Khar Vareth, a distraught Vareth Custodian brings a piece of recovered pipe to their tavern, desperately asking for help identifying the alloy maker’s mark.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The Escalate-by-Consequence Rule:</w:t>
      </w:r>
      <w:r>
        <w:t xml:space="preserve"> </w:t>
      </w:r>
      <w:r>
        <w:t xml:space="preserve">Never give away a missed secret for free. If the party fails to discover that Seraphel is harvesting souls before Act V, Seraphel’s Tenth Convergence clock advances by 2 segments, granting him additional combat powers and higher-tier guard retinues during Act VI.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2026-10-08T14:36:57Z</dcterms:created>
  <dcterms:modified xsi:type="dcterms:W3CDTF">2026-10-08T14:36:57Z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