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continental-geography-the-land-of-elonia"/>
    <w:p>
      <w:pPr>
        <w:pStyle w:val="Heading1"/>
      </w:pPr>
      <w:r>
        <w:t xml:space="preserve">Continental Geography: The Land of Elonia</w:t>
      </w:r>
    </w:p>
    <w:p>
      <w:pPr>
        <w:pStyle w:val="BlockText"/>
      </w:pPr>
      <w:r>
        <w:rPr>
          <w:i/>
          <w:iCs/>
        </w:rPr>
        <w:t xml:space="preserve">“A land of repurposed ruins, vibrant trade ports, sun-scorched necropolises, and roads that remember the footsteps of gods.”</w:t>
      </w:r>
      <w:r>
        <w:br/>
      </w:r>
      <w:r>
        <w:rPr>
          <w:b/>
          <w:bCs/>
        </w:rPr>
        <w:t xml:space="preserve">World Architecture • Regional Geography &amp; Climate</w:t>
      </w:r>
    </w:p>
    <w:p>
      <w:r>
        <w:pict>
          <v:rect style="width:0;height:1.5pt" o:hralign="center" o:hrstd="t" o:hr="t"/>
        </w:pict>
      </w:r>
    </w:p>
    <w:bookmarkStart w:id="10" w:name="continental-overview-established-canon"/>
    <w:p>
      <w:pPr>
        <w:pStyle w:val="Heading2"/>
      </w:pPr>
      <w:r>
        <w:t xml:space="preserve">1. Continental Overview</w:t>
      </w:r>
      <w:r>
        <w:t xml:space="preserve"> </w:t>
      </w:r>
      <w:r>
        <w:rPr>
          <w:rStyle w:val="VerbatimChar"/>
        </w:rPr>
        <w:t xml:space="preserve">[ESTABLISHED CANON]</w:t>
      </w:r>
    </w:p>
    <w:p>
      <w:pPr>
        <w:pStyle w:val="FirstParagraph"/>
      </w:pPr>
      <w:r>
        <w:t xml:space="preserve">The continent of</w:t>
      </w:r>
      <w:r>
        <w:t xml:space="preserve"> </w:t>
      </w:r>
      <w:r>
        <w:rPr>
          <w:b/>
          <w:bCs/>
        </w:rPr>
        <w:t xml:space="preserve">Elonia</w:t>
      </w:r>
      <w:r>
        <w:t xml:space="preserve"> </w:t>
      </w:r>
      <w:r>
        <w:t xml:space="preserve">spans roughly two thousand miles from its glaciated northern peaks to its sun-bleached southern desert basins. It is bounded to the west and south by the boundless expanse of the</w:t>
      </w:r>
      <w:r>
        <w:t xml:space="preserve"> </w:t>
      </w:r>
      <w:r>
        <w:rPr>
          <w:b/>
          <w:bCs/>
        </w:rPr>
        <w:t xml:space="preserve">Sundersea</w:t>
      </w:r>
      <w:r>
        <w:t xml:space="preserve">, to the east by the jagged, storm-lashed</w:t>
      </w:r>
      <w:r>
        <w:t xml:space="preserve"> </w:t>
      </w:r>
      <w:r>
        <w:rPr>
          <w:b/>
          <w:bCs/>
        </w:rPr>
        <w:t xml:space="preserve">Meridian Gulf</w:t>
      </w:r>
      <w:r>
        <w:t xml:space="preserve">, and to the north by the uncharted</w:t>
      </w:r>
      <w:r>
        <w:t xml:space="preserve"> </w:t>
      </w:r>
      <w:r>
        <w:rPr>
          <w:b/>
          <w:bCs/>
        </w:rPr>
        <w:t xml:space="preserve">Riftlands</w:t>
      </w:r>
      <w:r>
        <w:t xml:space="preserve">.</w:t>
      </w:r>
    </w:p>
    <w:bookmarkStart w:id="9" w:name="topographical-map-regional-alignment"/>
    <w:p>
      <w:pPr>
        <w:pStyle w:val="Heading3"/>
      </w:pPr>
      <w:r>
        <w:t xml:space="preserve">Topographical Map &amp; Regional Alignment</w:t>
      </w:r>
    </w:p>
    <w:p>
      <w:pPr>
        <w:pStyle w:val="SourceCode"/>
      </w:pPr>
      <w:r>
        <w:rPr>
          <w:rStyle w:val="VerbatimChar"/>
        </w:rPr>
        <w:t xml:space="preserve">                         THE NORTHERN RIFTLANDS</w:t>
      </w:r>
      <w:r>
        <w:br/>
      </w:r>
      <w:r>
        <w:rPr>
          <w:rStyle w:val="VerbatimChar"/>
        </w:rPr>
        <w:t xml:space="preserve">                         [Glaciers &amp; Broken Spires]</w:t>
      </w:r>
      <w:r>
        <w:br/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           THE REPUBLIC OF ILYA      │       THE AURELIAN LEAGUE</w:t>
      </w:r>
      <w:r>
        <w:br/>
      </w:r>
      <w:r>
        <w:rPr>
          <w:rStyle w:val="VerbatimChar"/>
        </w:rPr>
        <w:t xml:space="preserve">       [Ivory Cities, River Delta]   │    [Sun-Marble Domes, Fortress Plains]</w:t>
      </w:r>
      <w:r>
        <w:br/>
      </w:r>
      <w:r>
        <w:rPr>
          <w:rStyle w:val="VerbatimChar"/>
        </w:rPr>
        <w:t xml:space="preserve">                     \               │               /</w:t>
      </w:r>
      <w:r>
        <w:br/>
      </w:r>
      <w:r>
        <w:rPr>
          <w:rStyle w:val="VerbatimChar"/>
        </w:rPr>
        <w:t xml:space="preserve">                      \              │              /</w:t>
      </w:r>
      <w:r>
        <w:br/>
      </w:r>
      <w:r>
        <w:rPr>
          <w:rStyle w:val="VerbatimChar"/>
        </w:rPr>
        <w:t xml:space="preserve">                       THE WEEPING RIDGE &amp; LANTERN CHAPEL</w:t>
      </w:r>
      <w:r>
        <w:br/>
      </w:r>
      <w:r>
        <w:rPr>
          <w:rStyle w:val="VerbatimChar"/>
        </w:rPr>
        <w:t xml:space="preserve">                                [Alpine Mist]</w:t>
      </w:r>
      <w:r>
        <w:br/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                               THE VERDANCY</w:t>
      </w:r>
      <w:r>
        <w:br/>
      </w:r>
      <w:r>
        <w:rPr>
          <w:rStyle w:val="VerbatimChar"/>
        </w:rPr>
        <w:t xml:space="preserve">                        [Primordial Rain-Canopy]</w:t>
      </w:r>
      <w:r>
        <w:br/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             THE FREE COAST          │       THE DOMINION OF VARETH</w:t>
      </w:r>
      <w:r>
        <w:br/>
      </w:r>
      <w:r>
        <w:rPr>
          <w:rStyle w:val="VerbatimChar"/>
        </w:rPr>
        <w:t xml:space="preserve">       [Port Meridian, Pirate Bays]  │    [Khar Vareth, Basalt Tombs, Dunes]</w:t>
      </w:r>
      <w:r>
        <w:br/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                             THE SUNDERSEA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7" w:name="major-geographic-regions"/>
    <w:p>
      <w:pPr>
        <w:pStyle w:val="Heading2"/>
      </w:pPr>
      <w:r>
        <w:t xml:space="preserve">2. Major Geographic Regions</w:t>
      </w:r>
    </w:p>
    <w:bookmarkStart w:id="11" w:name="the-free-coast-meridian-bay"/>
    <w:p>
      <w:pPr>
        <w:pStyle w:val="Heading3"/>
      </w:pPr>
      <w:r>
        <w:t xml:space="preserve">2.1 The Free Coast &amp; Meridian Bay</w:t>
      </w:r>
    </w:p>
    <w:p>
      <w:pPr>
        <w:pStyle w:val="FirstParagraph"/>
      </w:pPr>
      <w:r>
        <w:rPr>
          <w:rStyle w:val="VerbatimChar"/>
        </w:rPr>
        <w:t xml:space="preserve">[PLAYER-FACING]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Landscape:</w:t>
      </w:r>
      <w:r>
        <w:t xml:space="preserve"> </w:t>
      </w:r>
      <w:r>
        <w:t xml:space="preserve">A warm, temperate coastal shelf dominated by barrier islands, rocky peninsulas, salt marshes, and sprawling natural harbors.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Key Features:</w:t>
      </w:r>
      <w:r>
        <w:t xml:space="preserve"> </w:t>
      </w:r>
      <w:r>
        <w:rPr>
          <w:b/>
          <w:bCs/>
        </w:rPr>
        <w:t xml:space="preserve">Port Meridian</w:t>
      </w:r>
      <w:r>
        <w:t xml:space="preserve">, the bustling cosmopolitan maritime hub built atop layered Pre-Silence foundations; the</w:t>
      </w:r>
      <w:r>
        <w:t xml:space="preserve"> </w:t>
      </w:r>
      <w:r>
        <w:rPr>
          <w:b/>
          <w:bCs/>
        </w:rPr>
        <w:t xml:space="preserve">Shattered Reefs</w:t>
      </w:r>
      <w:r>
        <w:t xml:space="preserve">, where ancient aqueducts plunge directly into the ocean.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Climate:</w:t>
      </w:r>
      <w:r>
        <w:t xml:space="preserve"> </w:t>
      </w:r>
      <w:r>
        <w:t xml:space="preserve">Mediterranean. Mild, humid winters; long, sun-drenched summers marked by sudden afternoon sea-squalls.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Strategic Value:</w:t>
      </w:r>
      <w:r>
        <w:t xml:space="preserve"> </w:t>
      </w:r>
      <w:r>
        <w:t xml:space="preserve">The primary commercial lung of Elonia. Nearly all maritime trade between the five powers flows through the Free Coast.</w:t>
      </w:r>
    </w:p>
    <w:p>
      <w:r>
        <w:pict>
          <v:rect style="width:0;height:1.5pt" o:hralign="center" o:hrstd="t" o:hr="t"/>
        </w:pict>
      </w:r>
    </w:p>
    <w:bookmarkEnd w:id="11"/>
    <w:bookmarkStart w:id="12" w:name="the-lyceum-basin-the-river-ilya"/>
    <w:p>
      <w:pPr>
        <w:pStyle w:val="Heading3"/>
      </w:pPr>
      <w:r>
        <w:t xml:space="preserve">2.2 The Lyceum Basin &amp; The River Ilya</w:t>
      </w:r>
    </w:p>
    <w:p>
      <w:pPr>
        <w:pStyle w:val="FirstParagraph"/>
      </w:pPr>
      <w:r>
        <w:rPr>
          <w:rStyle w:val="VerbatimChar"/>
        </w:rPr>
        <w:t xml:space="preserve">[PLAYER-FACING]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Landscape:</w:t>
      </w:r>
      <w:r>
        <w:t xml:space="preserve"> </w:t>
      </w:r>
      <w:r>
        <w:t xml:space="preserve">Vast, rolling alluvial plains fed by the wide, placid</w:t>
      </w:r>
      <w:r>
        <w:t xml:space="preserve"> </w:t>
      </w:r>
      <w:r>
        <w:rPr>
          <w:b/>
          <w:bCs/>
        </w:rPr>
        <w:t xml:space="preserve">River Ilya</w:t>
      </w:r>
      <w:r>
        <w:t xml:space="preserve">, opening into the Gulf of Scholars. Cultivated fields of blue flax and terraced vineyards surround pristine ivory cities.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Key Features:</w:t>
      </w:r>
      <w:r>
        <w:t xml:space="preserve"> </w:t>
      </w:r>
      <w:r>
        <w:rPr>
          <w:b/>
          <w:bCs/>
        </w:rPr>
        <w:t xml:space="preserve">New Ilya</w:t>
      </w:r>
      <w:r>
        <w:t xml:space="preserve">, the towering university-capital built upon the ruins of ancient Ilyanor; the</w:t>
      </w:r>
      <w:r>
        <w:t xml:space="preserve"> </w:t>
      </w:r>
      <w:r>
        <w:rPr>
          <w:b/>
          <w:bCs/>
        </w:rPr>
        <w:t xml:space="preserve">Sunken Conclave</w:t>
      </w:r>
      <w:r>
        <w:t xml:space="preserve">, an ancient marble amphitheater now partially submerged by the river.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Climate:</w:t>
      </w:r>
      <w:r>
        <w:t xml:space="preserve"> </w:t>
      </w:r>
      <w:r>
        <w:t xml:space="preserve">Cool, maritime temperate. Frequent river fogs, crisp autumns, and gentle, overcast winters.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Strategic Value:</w:t>
      </w:r>
      <w:r>
        <w:t xml:space="preserve"> </w:t>
      </w:r>
      <w:r>
        <w:t xml:space="preserve">The intellectual and technological powerhouse of the continent.</w:t>
      </w:r>
    </w:p>
    <w:p>
      <w:r>
        <w:pict>
          <v:rect style="width:0;height:1.5pt" o:hralign="center" o:hrstd="t" o:hr="t"/>
        </w:pict>
      </w:r>
    </w:p>
    <w:bookmarkEnd w:id="12"/>
    <w:bookmarkStart w:id="13" w:name="the-aurelian-heartland-the-sun-plains"/>
    <w:p>
      <w:pPr>
        <w:pStyle w:val="Heading3"/>
      </w:pPr>
      <w:r>
        <w:t xml:space="preserve">2.3 The Aurelian Heartland &amp; The Sun-Plains</w:t>
      </w:r>
    </w:p>
    <w:p>
      <w:pPr>
        <w:pStyle w:val="FirstParagraph"/>
      </w:pPr>
      <w:r>
        <w:rPr>
          <w:rStyle w:val="VerbatimChar"/>
        </w:rPr>
        <w:t xml:space="preserve">[PLAYER-FACING]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Landscape:</w:t>
      </w:r>
      <w:r>
        <w:t xml:space="preserve"> </w:t>
      </w:r>
      <w:r>
        <w:t xml:space="preserve">High, semi-arid savannahs and fertile golden grasslands crisscrossed by paved Romanesque military highways and towering stone viaducts.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Key Features:</w:t>
      </w:r>
      <w:r>
        <w:t xml:space="preserve"> </w:t>
      </w:r>
      <w:r>
        <w:rPr>
          <w:b/>
          <w:bCs/>
        </w:rPr>
        <w:t xml:space="preserve">Solcaris Nova</w:t>
      </w:r>
      <w:r>
        <w:t xml:space="preserve">, the heavily fortified capital of the Aurelian League; the</w:t>
      </w:r>
      <w:r>
        <w:t xml:space="preserve"> </w:t>
      </w:r>
      <w:r>
        <w:rPr>
          <w:b/>
          <w:bCs/>
        </w:rPr>
        <w:t xml:space="preserve">Iron Gates of Thaeron</w:t>
      </w:r>
      <w:r>
        <w:t xml:space="preserve">, massive carved mountain passes separating the heartland from the western crags.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Climate:</w:t>
      </w:r>
      <w:r>
        <w:t xml:space="preserve"> </w:t>
      </w:r>
      <w:r>
        <w:t xml:space="preserve">Dry continental. Scorching, brilliant summers under cloudless skies; bitter, windy winters.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Strategic Value:</w:t>
      </w:r>
      <w:r>
        <w:t xml:space="preserve"> </w:t>
      </w:r>
      <w:r>
        <w:t xml:space="preserve">Agricultural granary and home to the continent’s most disciplined standing legions.</w:t>
      </w:r>
    </w:p>
    <w:p>
      <w:r>
        <w:pict>
          <v:rect style="width:0;height:1.5pt" o:hralign="center" o:hrstd="t" o:hr="t"/>
        </w:pict>
      </w:r>
    </w:p>
    <w:bookmarkEnd w:id="13"/>
    <w:bookmarkStart w:id="14" w:name="the-great-canopy-of-the-verdancy"/>
    <w:p>
      <w:pPr>
        <w:pStyle w:val="Heading3"/>
      </w:pPr>
      <w:r>
        <w:t xml:space="preserve">2.4 The Great Canopy of The Verdancy</w:t>
      </w:r>
    </w:p>
    <w:p>
      <w:pPr>
        <w:pStyle w:val="FirstParagraph"/>
      </w:pPr>
      <w:r>
        <w:rPr>
          <w:rStyle w:val="VerbatimChar"/>
        </w:rPr>
        <w:t xml:space="preserve">[PLAYER-FACING]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Landscape:</w:t>
      </w:r>
      <w:r>
        <w:t xml:space="preserve"> </w:t>
      </w:r>
      <w:r>
        <w:t xml:space="preserve">An ancient, primeval temperate and subtropical rainforest characterized by colossal ironwood trees whose canopies block the sun for hundreds of square miles.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Key Features: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Living Spires</w:t>
      </w:r>
      <w:r>
        <w:t xml:space="preserve">, arboreal settlements suspended hundreds of feet above the forest floor; the</w:t>
      </w:r>
      <w:r>
        <w:t xml:space="preserve"> </w:t>
      </w:r>
      <w:r>
        <w:rPr>
          <w:b/>
          <w:bCs/>
        </w:rPr>
        <w:t xml:space="preserve">Hollow Glades</w:t>
      </w:r>
      <w:r>
        <w:t xml:space="preserve">, where ancient divine soil causes vegetation to grow into bizarre geometric formations.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Climate:</w:t>
      </w:r>
      <w:r>
        <w:t xml:space="preserve"> </w:t>
      </w:r>
      <w:r>
        <w:t xml:space="preserve">Humid, temperate rainforest. Perpetual mist, heavy seasonal monsoons, and rich loam soil.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Strategic Value:</w:t>
      </w:r>
      <w:r>
        <w:t xml:space="preserve"> </w:t>
      </w:r>
      <w:r>
        <w:t xml:space="preserve">The continent’s chief source of timber, medicinal herbs, and rare alchemical botanicals. Fiercely defended by druidic communes.</w:t>
      </w:r>
    </w:p>
    <w:p>
      <w:r>
        <w:pict>
          <v:rect style="width:0;height:1.5pt" o:hralign="center" o:hrstd="t" o:hr="t"/>
        </w:pict>
      </w:r>
    </w:p>
    <w:bookmarkEnd w:id="14"/>
    <w:bookmarkStart w:id="15" w:name="the-vareth-dune-sea-the-ashen-lowlands"/>
    <w:p>
      <w:pPr>
        <w:pStyle w:val="Heading3"/>
      </w:pPr>
      <w:r>
        <w:t xml:space="preserve">2.5 The Vareth Dune-Sea &amp; The Ashen Lowlands</w:t>
      </w:r>
    </w:p>
    <w:p>
      <w:pPr>
        <w:pStyle w:val="FirstParagraph"/>
      </w:pPr>
      <w:r>
        <w:rPr>
          <w:rStyle w:val="VerbatimChar"/>
        </w:rPr>
        <w:t xml:space="preserve">[PLAYER-FACING]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Landscape:</w:t>
      </w:r>
      <w:r>
        <w:t xml:space="preserve"> </w:t>
      </w:r>
      <w:r>
        <w:t xml:space="preserve">A vast, wind-scoured southern basin of pale white sands, black basalt cliffs, and subterranean cenotes.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Key Features:</w:t>
      </w:r>
      <w:r>
        <w:t xml:space="preserve"> </w:t>
      </w:r>
      <w:r>
        <w:rPr>
          <w:b/>
          <w:bCs/>
        </w:rPr>
        <w:t xml:space="preserve">Khar Vareth</w:t>
      </w:r>
      <w:r>
        <w:t xml:space="preserve">, the colossal necropolis-city built into a sheer canyon of black stone; the</w:t>
      </w:r>
      <w:r>
        <w:t xml:space="preserve"> </w:t>
      </w:r>
      <w:r>
        <w:rPr>
          <w:b/>
          <w:bCs/>
        </w:rPr>
        <w:t xml:space="preserve">Plaza of Ten Thousand Names</w:t>
      </w:r>
      <w:r>
        <w:t xml:space="preserve">, a massive funerary forum; the entrance to the</w:t>
      </w:r>
      <w:r>
        <w:t xml:space="preserve"> </w:t>
      </w:r>
      <w:r>
        <w:rPr>
          <w:b/>
          <w:bCs/>
        </w:rPr>
        <w:t xml:space="preserve">Bleak Basin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Climate:</w:t>
      </w:r>
      <w:r>
        <w:t xml:space="preserve"> </w:t>
      </w:r>
      <w:r>
        <w:t xml:space="preserve">Arid desert. Scorching daytime temperatures exceeding 110°F; freezing desert nights; frequent howling sandstorms that unearth ancient tombs.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Strategic Value:</w:t>
      </w:r>
      <w:r>
        <w:t xml:space="preserve"> </w:t>
      </w:r>
      <w:r>
        <w:t xml:space="preserve">The center of funerary scholarship, embalming industries, and ancestral records.</w:t>
      </w:r>
    </w:p>
    <w:p>
      <w:r>
        <w:pict>
          <v:rect style="width:0;height:1.5pt" o:hralign="center" o:hrstd="t" o:hr="t"/>
        </w:pict>
      </w:r>
    </w:p>
    <w:bookmarkEnd w:id="15"/>
    <w:bookmarkStart w:id="16" w:name="the-weeping-ridge-vale-myrr"/>
    <w:p>
      <w:pPr>
        <w:pStyle w:val="Heading3"/>
      </w:pPr>
      <w:r>
        <w:t xml:space="preserve">2.6 The Weeping Ridge &amp; Vale Myrr</w:t>
      </w:r>
    </w:p>
    <w:p>
      <w:pPr>
        <w:pStyle w:val="FirstParagraph"/>
      </w:pPr>
      <w:r>
        <w:rPr>
          <w:rStyle w:val="VerbatimChar"/>
        </w:rPr>
        <w:t xml:space="preserve">[ESTABLISHED CANON]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Landscape:</w:t>
      </w:r>
      <w:r>
        <w:t xml:space="preserve"> </w:t>
      </w:r>
      <w:r>
        <w:t xml:space="preserve">A jagged, cloud-shrouded mountain range cutting across central Elonia. Glacial waterfalls cascade down sheer granite cliffs into mist-filled valleys.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Lantern Chapel:</w:t>
      </w:r>
      <w:r>
        <w:t xml:space="preserve"> </w:t>
      </w:r>
      <w:r>
        <w:t xml:space="preserve">A solitary, ancient stone hermitage perched on a wind-beaten crag, tended by Brother Cael</w:t>
      </w:r>
      <w:r>
        <w:t xml:space="preserve"> </w:t>
      </w:r>
      <w:r>
        <w:rPr>
          <w:rStyle w:val="VerbatimChar"/>
        </w:rPr>
        <w:t xml:space="preserve">[DM-ONLY]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Vale Myrr:</w:t>
      </w:r>
      <w:r>
        <w:t xml:space="preserve"> </w:t>
      </w:r>
      <w:r>
        <w:t xml:space="preserve">An isolated, hidden alpine valley guarded by natural wards. Inside, perpetual spring reigns, preserving the radiant flora of Myrraen’s ancient sanctuary.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Climate:</w:t>
      </w:r>
      <w:r>
        <w:t xml:space="preserve"> </w:t>
      </w:r>
      <w:r>
        <w:t xml:space="preserve">Alpine. Freezing winds, heavy snow on the high peaks, and perpetual, dense supernatural fog in the passes.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Xf527735f4a1e192c2b88dd1a7c091c992f5f257"/>
    <w:p>
      <w:pPr>
        <w:pStyle w:val="Heading2"/>
      </w:pPr>
      <w:r>
        <w:t xml:space="preserve">3. Subterranean &amp; Metaphysical Infrastructure</w:t>
      </w:r>
      <w:r>
        <w:t xml:space="preserve"> </w:t>
      </w:r>
      <w:r>
        <w:rPr>
          <w:rStyle w:val="VerbatimChar"/>
        </w:rPr>
        <w:t xml:space="preserve">[DM-ONLY]</w:t>
      </w:r>
    </w:p>
    <w:p>
      <w:pPr>
        <w:pStyle w:val="FirstParagraph"/>
      </w:pPr>
      <w:r>
        <w:t xml:space="preserve">Beneath the physical surface of Elonia lies an ancient, forgotten network of transit and arcane engineering:</w:t>
      </w:r>
    </w:p>
    <w:bookmarkStart w:id="18" w:name="the-star-roads"/>
    <w:p>
      <w:pPr>
        <w:pStyle w:val="Heading3"/>
      </w:pPr>
      <w:r>
        <w:t xml:space="preserve">3.1 The Star Roads</w:t>
      </w:r>
    </w:p>
    <w:p>
      <w:pPr>
        <w:pStyle w:val="FirstParagraph"/>
      </w:pPr>
      <w:r>
        <w:rPr>
          <w:rStyle w:val="VerbatimChar"/>
        </w:rPr>
        <w:t xml:space="preserve">[ESTABLISHED CANON]</w:t>
      </w:r>
      <w:r>
        <w:t xml:space="preserve"> </w:t>
      </w:r>
      <w:r>
        <w:t xml:space="preserve">- Built during the Age of Revelation under the guidance of Orinth and Selyra.</w:t>
      </w:r>
      <w:r>
        <w:t xml:space="preserve"> </w:t>
      </w:r>
      <w:r>
        <w:t xml:space="preserve">- A vast continent-spanning network of subterranean transit tubes and paved ley-conduits paved with luminous star-glass.</w:t>
      </w:r>
      <w:r>
        <w:t xml:space="preserve"> </w:t>
      </w:r>
      <w:r>
        <w:t xml:space="preserve">- When activated using ancient celestial keys, travelers can journey between ancient cities in hours rather than weeks. Most nodes are currently dormant, collapsed, or guarded by forgotten automatons.</w:t>
      </w:r>
    </w:p>
    <w:bookmarkEnd w:id="18"/>
    <w:bookmarkStart w:id="19" w:name="the-engine-deep"/>
    <w:p>
      <w:pPr>
        <w:pStyle w:val="Heading3"/>
      </w:pPr>
      <w:r>
        <w:t xml:space="preserve">3.2 The Engine Deep</w:t>
      </w:r>
    </w:p>
    <w:p>
      <w:pPr>
        <w:pStyle w:val="FirstParagraph"/>
      </w:pPr>
      <w:r>
        <w:rPr>
          <w:rStyle w:val="VerbatimChar"/>
        </w:rPr>
        <w:t xml:space="preserve">[DM-ONLY]</w:t>
      </w:r>
      <w:r>
        <w:t xml:space="preserve"> </w:t>
      </w:r>
      <w:r>
        <w:t xml:space="preserve">- Located miles beneath the central geological bedrock of Elonia.</w:t>
      </w:r>
      <w:r>
        <w:t xml:space="preserve"> </w:t>
      </w:r>
      <w:r>
        <w:t xml:space="preserve">- A cyclopean subterranean cavern complex housing the titanic brass gears, ley-capacitors, and soul-funnels of the ancient</w:t>
      </w:r>
      <w:r>
        <w:t xml:space="preserve"> </w:t>
      </w:r>
      <w:r>
        <w:rPr>
          <w:b/>
          <w:bCs/>
        </w:rPr>
        <w:t xml:space="preserve">Ascension Engine</w:t>
      </w:r>
      <w:r>
        <w:t xml:space="preserve">.</w:t>
      </w:r>
      <w:r>
        <w:t xml:space="preserve"> </w:t>
      </w:r>
      <w:r>
        <w:t xml:space="preserve">- Gravity, time, and spatial dimensions warp near the central core, where the metaphysical wound of the soulways vents raw spiritual energy.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environmental-anomalies-post-silence"/>
    <w:p>
      <w:pPr>
        <w:pStyle w:val="Heading2"/>
      </w:pPr>
      <w:r>
        <w:t xml:space="preserve">4. Environmental Anomalies Post-Silence</w:t>
      </w:r>
    </w:p>
    <w:p>
      <w:pPr>
        <w:pStyle w:val="FirstParagraph"/>
      </w:pPr>
      <w:r>
        <w:rPr>
          <w:rStyle w:val="VerbatimChar"/>
        </w:rPr>
        <w:t xml:space="preserve">[PLAYER-FACING]</w:t>
      </w:r>
      <w:r>
        <w:t xml:space="preserve"> </w:t>
      </w:r>
      <w:r>
        <w:t xml:space="preserve">Following the Silence in 0 AS, several localized environmental phenomena plague the wilderness: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The Ash-Fogs:</w:t>
      </w:r>
      <w:r>
        <w:t xml:space="preserve"> </w:t>
      </w:r>
      <w:r>
        <w:t xml:space="preserve">Sporadic, low-hanging gray mists that drain torchlight and cause compass needles to spin wildly.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Soulway Resonance Wells:</w:t>
      </w:r>
      <w:r>
        <w:t xml:space="preserve"> </w:t>
      </w:r>
      <w:r>
        <w:t xml:space="preserve">Certain ancient ruins hum with an audible, low-frequency vibration that causes headaches, nosebleeds, and mild hallucinations in living mortals.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Memory Shards:</w:t>
      </w:r>
      <w:r>
        <w:t xml:space="preserve"> </w:t>
      </w:r>
      <w:r>
        <w:t xml:space="preserve">Rare crystalline stones found in riverbeds that, when heated, briefly emit auditory echoes of ancient conversations spoken during the Divine Age.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2026-10-08T16:58:04Z</dcterms:created>
  <dcterms:modified xsi:type="dcterms:W3CDTF">2026-10-08T16:58:04Z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