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he-nine-celestine-pantheon-of-elonia"/>
    <w:p>
      <w:pPr>
        <w:pStyle w:val="Heading1"/>
      </w:pPr>
      <w:r>
        <w:t xml:space="preserve">The Nine Celestine: Pantheon of Elonia</w:t>
      </w:r>
    </w:p>
    <w:p>
      <w:pPr>
        <w:pStyle w:val="BlockText"/>
      </w:pPr>
      <w:r>
        <w:rPr>
          <w:i/>
          <w:iCs/>
        </w:rPr>
        <w:t xml:space="preserve">“Nine awakened from the Sea Beyond. Eight departed beyond the Veil. One remains in the dust.”</w:t>
      </w:r>
      <w:r>
        <w:br/>
      </w:r>
      <w:r>
        <w:rPr>
          <w:b/>
          <w:bCs/>
        </w:rPr>
        <w:t xml:space="preserve">World Architecture • Theological &amp; Divine Dossiers</w:t>
      </w:r>
    </w:p>
    <w:p>
      <w:r>
        <w:pict>
          <v:rect style="width:0;height:1.5pt" o:hralign="center" o:hrstd="t" o:hr="t"/>
        </w:pict>
      </w:r>
    </w:p>
    <w:bookmarkStart w:id="10" w:name="X1b51d25140ad3faddc9e728099474fb8fea991f"/>
    <w:p>
      <w:pPr>
        <w:pStyle w:val="Heading2"/>
      </w:pPr>
      <w:r>
        <w:t xml:space="preserve">1. Overview of the Pantheon</w:t>
      </w:r>
      <w:r>
        <w:t xml:space="preserve"> </w:t>
      </w:r>
      <w:r>
        <w:rPr>
          <w:rStyle w:val="VerbatimChar"/>
        </w:rPr>
        <w:t xml:space="preserve">[ESTABLISHED CANON]</w:t>
      </w:r>
    </w:p>
    <w:p>
      <w:pPr>
        <w:pStyle w:val="FirstParagraph"/>
      </w:pPr>
      <w:r>
        <w:t xml:space="preserve">The</w:t>
      </w:r>
      <w:r>
        <w:t xml:space="preserve"> </w:t>
      </w:r>
      <w:r>
        <w:rPr>
          <w:b/>
          <w:bCs/>
        </w:rPr>
        <w:t xml:space="preserve">Nine Celestine</w:t>
      </w:r>
      <w:r>
        <w:t xml:space="preserve"> </w:t>
      </w:r>
      <w:r>
        <w:t xml:space="preserve">are the transcendent entities who awakened into Elonia during the mythic dawn. They did not forge the material plane, nor did they author mortal life; they discovered mortals and entered into the</w:t>
      </w:r>
      <w:r>
        <w:t xml:space="preserve"> </w:t>
      </w:r>
      <w:r>
        <w:rPr>
          <w:b/>
          <w:bCs/>
        </w:rPr>
        <w:t xml:space="preserve">First Covenant</w:t>
      </w:r>
      <w:r>
        <w:t xml:space="preserve">—a partnership of civilization, law, art, agriculture, and wisdom.</w:t>
      </w:r>
    </w:p>
    <w:bookmarkStart w:id="9" w:name="divine-nature-in-elonia"/>
    <w:p>
      <w:pPr>
        <w:pStyle w:val="Heading3"/>
      </w:pPr>
      <w:r>
        <w:t xml:space="preserve">Divine Nature in Elonia</w:t>
      </w:r>
    </w:p>
    <w:p>
      <w:pPr>
        <w:pStyle w:val="Compact"/>
        <w:numPr>
          <w:ilvl w:val="0"/>
          <w:numId w:val="1001"/>
        </w:numPr>
      </w:pPr>
      <w:r>
        <w:rPr>
          <w:b/>
          <w:bCs/>
        </w:rPr>
        <w:t xml:space="preserve">Principles, Not Despots:</w:t>
      </w:r>
      <w:r>
        <w:t xml:space="preserve"> </w:t>
      </w:r>
      <w:r>
        <w:t xml:space="preserve">A Celestine embodies fundamental metaphysical truths. They are vast, terrifying, and majestic, yet each is constrained by their own intrinsic nature.</w:t>
      </w:r>
    </w:p>
    <w:p>
      <w:pPr>
        <w:pStyle w:val="Compact"/>
        <w:numPr>
          <w:ilvl w:val="0"/>
          <w:numId w:val="1001"/>
        </w:numPr>
      </w:pPr>
      <w:r>
        <w:rPr>
          <w:b/>
          <w:bCs/>
        </w:rPr>
        <w:t xml:space="preserve">The Departure:</w:t>
      </w:r>
      <w:r>
        <w:t xml:space="preserve"> </w:t>
      </w:r>
      <w:r>
        <w:t xml:space="preserve">In</w:t>
      </w:r>
      <w:r>
        <w:t xml:space="preserve"> </w:t>
      </w:r>
      <w:r>
        <w:rPr>
          <w:b/>
          <w:bCs/>
        </w:rPr>
        <w:t xml:space="preserve">0 AS</w:t>
      </w:r>
      <w:r>
        <w:t xml:space="preserve">, the enactment of the Silence drew eight of the Nine across the</w:t>
      </w:r>
      <w:r>
        <w:t xml:space="preserve"> </w:t>
      </w:r>
      <w:r>
        <w:rPr>
          <w:b/>
          <w:bCs/>
        </w:rPr>
        <w:t xml:space="preserve">Veil</w:t>
      </w:r>
      <w:r>
        <w:t xml:space="preserve">. They cannot be reached by ordinary prayers or spells.</w:t>
      </w:r>
    </w:p>
    <w:p>
      <w:pPr>
        <w:pStyle w:val="Compact"/>
        <w:numPr>
          <w:ilvl w:val="0"/>
          <w:numId w:val="1001"/>
        </w:numPr>
      </w:pPr>
      <w:r>
        <w:rPr>
          <w:b/>
          <w:bCs/>
        </w:rPr>
        <w:t xml:space="preserve">The Modern Remnant:</w:t>
      </w:r>
      <w:r>
        <w:t xml:space="preserve"> </w:t>
      </w:r>
      <w:r>
        <w:t xml:space="preserve">Divine magic is cast not through direct communion, but through deep harmonic resonance with the indelible metaphysical footprint left behind by the deity.</w:t>
      </w:r>
    </w:p>
    <w:p>
      <w:r>
        <w:pict>
          <v:rect style="width:0;height:1.5pt" o:hralign="center" o:hrstd="t" o:hr="t"/>
        </w:pict>
      </w:r>
    </w:p>
    <w:bookmarkEnd w:id="9"/>
    <w:bookmarkEnd w:id="10"/>
    <w:bookmarkStart w:id="20" w:name="dossiers-of-the-nine"/>
    <w:p>
      <w:pPr>
        <w:pStyle w:val="Heading2"/>
      </w:pPr>
      <w:r>
        <w:t xml:space="preserve">2. Dossiers of the Nine</w:t>
      </w:r>
    </w:p>
    <w:p>
      <w:r>
        <w:pict>
          <v:rect style="width:0;height:1.5pt" o:hralign="center" o:hrstd="t" o:hr="t"/>
        </w:pict>
      </w:r>
    </w:p>
    <w:bookmarkStart w:id="11" w:name="myrraen-the-last-mercy"/>
    <w:p>
      <w:pPr>
        <w:pStyle w:val="Heading3"/>
      </w:pPr>
      <w:r>
        <w:t xml:space="preserve">1. Myrraen, the Last Mercy</w:t>
      </w:r>
    </w:p>
    <w:p>
      <w:pPr>
        <w:pStyle w:val="FirstParagraph"/>
      </w:pPr>
      <w:r>
        <w:rPr>
          <w:i/>
          <w:iCs/>
        </w:rPr>
        <w:t xml:space="preserve">The Weeping Dawn, The Unbroken Shield, The Last Mercy</w:t>
      </w:r>
      <w:r>
        <w:t xml:space="preserve"> </w:t>
      </w:r>
      <w:r>
        <w:t xml:space="preserve">-</w:t>
      </w:r>
      <w:r>
        <w:t xml:space="preserve"> </w:t>
      </w:r>
      <w:r>
        <w:rPr>
          <w:b/>
          <w:bCs/>
        </w:rPr>
        <w:t xml:space="preserve">Domains &amp; Principles:</w:t>
      </w:r>
      <w:r>
        <w:t xml:space="preserve"> </w:t>
      </w:r>
      <w:r>
        <w:t xml:space="preserve">Mercy, compassion, healing, sanctuary, protective love.</w:t>
      </w:r>
      <w:r>
        <w:t xml:space="preserve"> </w:t>
      </w:r>
      <w:r>
        <w:t xml:space="preserve">-</w:t>
      </w:r>
      <w:r>
        <w:t xml:space="preserve"> </w:t>
      </w:r>
      <w:r>
        <w:rPr>
          <w:b/>
          <w:bCs/>
        </w:rPr>
        <w:t xml:space="preserve">Ancient Seat:</w:t>
      </w:r>
      <w:r>
        <w:t xml:space="preserve"> </w:t>
      </w:r>
      <w:r>
        <w:rPr>
          <w:b/>
          <w:bCs/>
        </w:rPr>
        <w:t xml:space="preserve">Vale Myrr</w:t>
      </w:r>
      <w:r>
        <w:t xml:space="preserve">, the valley of eternal blossom and healing springs.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rPr>
          <w:rStyle w:val="VerbatimChar"/>
        </w:rPr>
        <w:t xml:space="preserve">[DM-ONLY]</w:t>
      </w:r>
      <w:r>
        <w:t xml:space="preserve"> </w:t>
      </w:r>
      <w:r>
        <w:t xml:space="preserve">Believed that divine protection had become a suffocating cage. Following the horrors of Avarr—where atrocities were committed by mortals convinced of divine sanction—Myrraen realized mortals would never achieve true moral adulthood as long as gods sheltered them from consequences. She enacted the Silence in 0 AS.</w:t>
      </w:r>
      <w:r>
        <w:t xml:space="preserve"> </w:t>
      </w:r>
      <w:r>
        <w:rPr>
          <w:b/>
          <w:bCs/>
        </w:rPr>
        <w:t xml:space="preserve">Neither saint nor villain.</w:t>
      </w:r>
      <w:r>
        <w:t xml:space="preserve"> </w:t>
      </w:r>
      <w:r>
        <w:t xml:space="preserve">-</w:t>
      </w:r>
      <w:r>
        <w:t xml:space="preserve"> </w:t>
      </w:r>
      <w:r>
        <w:rPr>
          <w:b/>
          <w:bCs/>
        </w:rPr>
        <w:t xml:space="preserve">Modern Faith:</w:t>
      </w:r>
      <w:r>
        <w:t xml:space="preserve"> </w:t>
      </w:r>
      <w:r>
        <w:rPr>
          <w:i/>
          <w:iCs/>
        </w:rPr>
        <w:t xml:space="preserve">The Myrraenic Order</w:t>
      </w:r>
      <w:r>
        <w:t xml:space="preserve"> </w:t>
      </w:r>
      <w:r>
        <w:t xml:space="preserve">is Elonia’s largest hospitaler and charitable faith. They wear grey vestments and run hospices, unaware that their patron goddess deliberately severed contact with them.</w:t>
      </w:r>
      <w:r>
        <w:t xml:space="preserve"> </w:t>
      </w:r>
      <w:r>
        <w:t xml:space="preserve">-</w:t>
      </w:r>
      <w:r>
        <w:t xml:space="preserve"> </w:t>
      </w:r>
      <w:r>
        <w:rPr>
          <w:b/>
          <w:bCs/>
        </w:rPr>
        <w:t xml:space="preserve">5e Mechanical Resonance:</w:t>
      </w:r>
      <w:r>
        <w:t xml:space="preserve"> </w:t>
      </w:r>
      <w:r>
        <w:t xml:space="preserve">Life Domain, Peace Domain, Oath of Redemption.</w:t>
      </w:r>
      <w:r>
        <w:t xml:space="preserve"> </w:t>
      </w:r>
      <w:r>
        <w:t xml:space="preserve">-</w:t>
      </w:r>
      <w:r>
        <w:t xml:space="preserve"> </w:t>
      </w:r>
      <w:r>
        <w:rPr>
          <w:b/>
          <w:bCs/>
        </w:rPr>
        <w:t xml:space="preserve">Stance at Last Council:</w:t>
      </w:r>
      <w:r>
        <w:t xml:space="preserve"> </w:t>
      </w:r>
      <w:r>
        <w:t xml:space="preserve">Cast the deciding vote for total divine withdrawal; severed the divine tethers to Elonia.</w:t>
      </w:r>
    </w:p>
    <w:p>
      <w:r>
        <w:pict>
          <v:rect style="width:0;height:1.5pt" o:hralign="center" o:hrstd="t" o:hr="t"/>
        </w:pict>
      </w:r>
    </w:p>
    <w:bookmarkEnd w:id="11"/>
    <w:bookmarkStart w:id="12" w:name="aurelion-the-sovereign-flame"/>
    <w:p>
      <w:pPr>
        <w:pStyle w:val="Heading3"/>
      </w:pPr>
      <w:r>
        <w:t xml:space="preserve">2. Aurelion, the Sovereign Flame</w:t>
      </w:r>
    </w:p>
    <w:p>
      <w:pPr>
        <w:pStyle w:val="FirstParagraph"/>
      </w:pPr>
      <w:r>
        <w:rPr>
          <w:i/>
          <w:iCs/>
        </w:rPr>
        <w:t xml:space="preserve">The Lawgiver, The Golden Aegis, The Sun of Solcaris</w:t>
      </w:r>
      <w:r>
        <w:t xml:space="preserve"> </w:t>
      </w:r>
      <w:r>
        <w:t xml:space="preserve">-</w:t>
      </w:r>
      <w:r>
        <w:t xml:space="preserve"> </w:t>
      </w:r>
      <w:r>
        <w:rPr>
          <w:b/>
          <w:bCs/>
        </w:rPr>
        <w:t xml:space="preserve">Domains &amp; Principles:</w:t>
      </w:r>
      <w:r>
        <w:t xml:space="preserve"> </w:t>
      </w:r>
      <w:r>
        <w:t xml:space="preserve">Law, civilization, solar order, civic duty, authority, architecture.</w:t>
      </w:r>
      <w:r>
        <w:t xml:space="preserve"> </w:t>
      </w:r>
      <w:r>
        <w:t xml:space="preserve">-</w:t>
      </w:r>
      <w:r>
        <w:t xml:space="preserve"> </w:t>
      </w:r>
      <w:r>
        <w:rPr>
          <w:b/>
          <w:bCs/>
        </w:rPr>
        <w:t xml:space="preserve">Ancient Seat:</w:t>
      </w:r>
      <w:r>
        <w:t xml:space="preserve"> </w:t>
      </w:r>
      <w:r>
        <w:rPr>
          <w:b/>
          <w:bCs/>
        </w:rPr>
        <w:t xml:space="preserve">Solcaris</w:t>
      </w:r>
      <w:r>
        <w:t xml:space="preserve">, the radiant marble city of towers and senate domes.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t xml:space="preserve">Held that power creates absolute responsibility. Believed that humanity was fragile and required eternal, structured paternal guidance. Viewed mortal self-determination without divine law as an inevitable descent into chaos.</w:t>
      </w:r>
      <w:r>
        <w:t xml:space="preserve"> </w:t>
      </w:r>
      <w:r>
        <w:t xml:space="preserve">-</w:t>
      </w:r>
      <w:r>
        <w:t xml:space="preserve"> </w:t>
      </w:r>
      <w:r>
        <w:rPr>
          <w:b/>
          <w:bCs/>
        </w:rPr>
        <w:t xml:space="preserve">Modern Faith:</w:t>
      </w:r>
      <w:r>
        <w:t xml:space="preserve"> </w:t>
      </w:r>
      <w:r>
        <w:t xml:space="preserve">The ideological foundation of the</w:t>
      </w:r>
      <w:r>
        <w:t xml:space="preserve"> </w:t>
      </w:r>
      <w:r>
        <w:rPr>
          <w:b/>
          <w:bCs/>
        </w:rPr>
        <w:t xml:space="preserve">Aurelian League</w:t>
      </w:r>
      <w:r>
        <w:t xml:space="preserve">. Cults of Aurelion (the</w:t>
      </w:r>
      <w:r>
        <w:t xml:space="preserve"> </w:t>
      </w:r>
      <w:r>
        <w:rPr>
          <w:i/>
          <w:iCs/>
        </w:rPr>
        <w:t xml:space="preserve">Keepers of Dawn</w:t>
      </w:r>
      <w:r>
        <w:t xml:space="preserve">) operate as austere legalistic orders advocating for strict civic discipline and the hopeful return of divine rule.</w:t>
      </w:r>
      <w:r>
        <w:t xml:space="preserve"> </w:t>
      </w:r>
      <w:r>
        <w:t xml:space="preserve">-</w:t>
      </w:r>
      <w:r>
        <w:t xml:space="preserve"> </w:t>
      </w:r>
      <w:r>
        <w:rPr>
          <w:b/>
          <w:bCs/>
        </w:rPr>
        <w:t xml:space="preserve">5e Mechanical Resonance:</w:t>
      </w:r>
      <w:r>
        <w:t xml:space="preserve"> </w:t>
      </w:r>
      <w:r>
        <w:t xml:space="preserve">Order Domain, Light Domain, Oath of Devotion, Oath of the Crown.</w:t>
      </w:r>
      <w:r>
        <w:t xml:space="preserve"> </w:t>
      </w:r>
      <w:r>
        <w:t xml:space="preserve">-</w:t>
      </w:r>
      <w:r>
        <w:t xml:space="preserve"> </w:t>
      </w:r>
      <w:r>
        <w:rPr>
          <w:b/>
          <w:bCs/>
        </w:rPr>
        <w:t xml:space="preserve">Stance at Last Council:</w:t>
      </w:r>
      <w:r>
        <w:t xml:space="preserve"> </w:t>
      </w:r>
      <w:r>
        <w:t xml:space="preserve">Bitterly opposed the Silence; demanded tighter divine martial control over mortals after the Ascension Engine crisis.</w:t>
      </w:r>
    </w:p>
    <w:p>
      <w:r>
        <w:pict>
          <v:rect style="width:0;height:1.5pt" o:hralign="center" o:hrstd="t" o:hr="t"/>
        </w:pict>
      </w:r>
    </w:p>
    <w:bookmarkEnd w:id="12"/>
    <w:bookmarkStart w:id="13" w:name="selyra-the-moonmother"/>
    <w:p>
      <w:pPr>
        <w:pStyle w:val="Heading3"/>
      </w:pPr>
      <w:r>
        <w:t xml:space="preserve">3. Selyra, the Moonmother</w:t>
      </w:r>
    </w:p>
    <w:p>
      <w:pPr>
        <w:pStyle w:val="FirstParagraph"/>
      </w:pPr>
      <w:r>
        <w:rPr>
          <w:i/>
          <w:iCs/>
        </w:rPr>
        <w:t xml:space="preserve">The Weaver of Paths, The Silver Eye, The Sleepless Seer</w:t>
      </w:r>
      <w:r>
        <w:t xml:space="preserve"> </w:t>
      </w:r>
      <w:r>
        <w:t xml:space="preserve">-</w:t>
      </w:r>
      <w:r>
        <w:t xml:space="preserve"> </w:t>
      </w:r>
      <w:r>
        <w:rPr>
          <w:b/>
          <w:bCs/>
        </w:rPr>
        <w:t xml:space="preserve">Domains &amp; Principles:</w:t>
      </w:r>
      <w:r>
        <w:t xml:space="preserve"> </w:t>
      </w:r>
      <w:r>
        <w:t xml:space="preserve">Prophecy, dreams, night, astronomy, navigation, possibility.</w:t>
      </w:r>
      <w:r>
        <w:t xml:space="preserve"> </w:t>
      </w:r>
      <w:r>
        <w:t xml:space="preserve">-</w:t>
      </w:r>
      <w:r>
        <w:t xml:space="preserve"> </w:t>
      </w:r>
      <w:r>
        <w:rPr>
          <w:b/>
          <w:bCs/>
        </w:rPr>
        <w:t xml:space="preserve">Ancient Seat:</w:t>
      </w:r>
      <w:r>
        <w:t xml:space="preserve"> </w:t>
      </w:r>
      <w:r>
        <w:rPr>
          <w:b/>
          <w:bCs/>
        </w:rPr>
        <w:t xml:space="preserve">Nythara</w:t>
      </w:r>
      <w:r>
        <w:t xml:space="preserve">, the celestial observatory mountain and crystal spires.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t xml:space="preserve">Selyra looked into branching timelines and realized that</w:t>
      </w:r>
      <w:r>
        <w:t xml:space="preserve"> </w:t>
      </w:r>
      <w:r>
        <w:rPr>
          <w:b/>
          <w:bCs/>
        </w:rPr>
        <w:t xml:space="preserve">certainty is fatal</w:t>
      </w:r>
      <w:r>
        <w:t xml:space="preserve">. The more clearly a prophecy is spoken, the more mortals twist themselves into monsters trying to fulfill or avert it. She learned to distrust fixed futures, championing possibility over fate.</w:t>
      </w:r>
      <w:r>
        <w:t xml:space="preserve"> </w:t>
      </w:r>
      <w:r>
        <w:t xml:space="preserve">-</w:t>
      </w:r>
      <w:r>
        <w:t xml:space="preserve"> </w:t>
      </w:r>
      <w:r>
        <w:rPr>
          <w:b/>
          <w:bCs/>
        </w:rPr>
        <w:t xml:space="preserve">Modern Faith:</w:t>
      </w:r>
      <w:r>
        <w:t xml:space="preserve"> </w:t>
      </w:r>
      <w:r>
        <w:t xml:space="preserve">Guarded by the reclusive</w:t>
      </w:r>
      <w:r>
        <w:t xml:space="preserve"> </w:t>
      </w:r>
      <w:r>
        <w:rPr>
          <w:b/>
          <w:bCs/>
        </w:rPr>
        <w:t xml:space="preserve">Dreamkeepers of Nythara</w:t>
      </w:r>
      <w:r>
        <w:t xml:space="preserve">. Sailors, navigators, and astronomers whisper prayers to her silver crescent when reading the night sky.</w:t>
      </w:r>
      <w:r>
        <w:t xml:space="preserve"> </w:t>
      </w:r>
      <w:r>
        <w:t xml:space="preserve">-</w:t>
      </w:r>
      <w:r>
        <w:t xml:space="preserve"> </w:t>
      </w:r>
      <w:r>
        <w:rPr>
          <w:b/>
          <w:bCs/>
        </w:rPr>
        <w:t xml:space="preserve">5e Mechanical Resonance:</w:t>
      </w:r>
      <w:r>
        <w:t xml:space="preserve"> </w:t>
      </w:r>
      <w:r>
        <w:t xml:space="preserve">Twilight Domain, Knowledge Domain, Circle of Stars.</w:t>
      </w:r>
      <w:r>
        <w:t xml:space="preserve"> </w:t>
      </w:r>
      <w:r>
        <w:t xml:space="preserve">-</w:t>
      </w:r>
      <w:r>
        <w:t xml:space="preserve"> </w:t>
      </w:r>
      <w:r>
        <w:rPr>
          <w:b/>
          <w:bCs/>
        </w:rPr>
        <w:t xml:space="preserve">Stance at Last Council:</w:t>
      </w:r>
      <w:r>
        <w:t xml:space="preserve"> </w:t>
      </w:r>
      <w:r>
        <w:t xml:space="preserve">Supported Myrraen’s Silence, warning that every future where the gods remained ended in total spiritual stagnation.</w:t>
      </w:r>
    </w:p>
    <w:p>
      <w:r>
        <w:pict>
          <v:rect style="width:0;height:1.5pt" o:hralign="center" o:hrstd="t" o:hr="t"/>
        </w:pict>
      </w:r>
    </w:p>
    <w:bookmarkEnd w:id="13"/>
    <w:bookmarkStart w:id="14" w:name="thaeron-the-iron-heart"/>
    <w:p>
      <w:pPr>
        <w:pStyle w:val="Heading3"/>
      </w:pPr>
      <w:r>
        <w:t xml:space="preserve">4. Thaeron, the Iron Heart</w:t>
      </w:r>
    </w:p>
    <w:p>
      <w:pPr>
        <w:pStyle w:val="FirstParagraph"/>
      </w:pPr>
      <w:r>
        <w:rPr>
          <w:i/>
          <w:iCs/>
        </w:rPr>
        <w:t xml:space="preserve">The Unbroken Anvil, The Shield of Winters, Lord of the Crucible</w:t>
      </w:r>
      <w:r>
        <w:t xml:space="preserve"> </w:t>
      </w:r>
      <w:r>
        <w:t xml:space="preserve">-</w:t>
      </w:r>
      <w:r>
        <w:t xml:space="preserve"> </w:t>
      </w:r>
      <w:r>
        <w:rPr>
          <w:b/>
          <w:bCs/>
        </w:rPr>
        <w:t xml:space="preserve">Domains &amp; Principles:</w:t>
      </w:r>
      <w:r>
        <w:t xml:space="preserve"> </w:t>
      </w:r>
      <w:r>
        <w:t xml:space="preserve">Courage, physical discipline, martial struggle, fortitude, endurance.</w:t>
      </w:r>
      <w:r>
        <w:t xml:space="preserve"> </w:t>
      </w:r>
      <w:r>
        <w:t xml:space="preserve">-</w:t>
      </w:r>
      <w:r>
        <w:t xml:space="preserve"> </w:t>
      </w:r>
      <w:r>
        <w:rPr>
          <w:b/>
          <w:bCs/>
        </w:rPr>
        <w:t xml:space="preserve">Ancient Seat:</w:t>
      </w:r>
      <w:r>
        <w:t xml:space="preserve"> </w:t>
      </w:r>
      <w:r>
        <w:rPr>
          <w:b/>
          <w:bCs/>
        </w:rPr>
        <w:t xml:space="preserve">Khar Thaeron</w:t>
      </w:r>
      <w:r>
        <w:t xml:space="preserve">, the fortress-mines beneath the western crags.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t xml:space="preserve">Believed that mortal strength has meaning</w:t>
      </w:r>
      <w:r>
        <w:t xml:space="preserve"> </w:t>
      </w:r>
      <w:r>
        <w:rPr>
          <w:i/>
          <w:iCs/>
        </w:rPr>
        <w:t xml:space="preserve">only</w:t>
      </w:r>
      <w:r>
        <w:t xml:space="preserve"> </w:t>
      </w:r>
      <w:r>
        <w:t xml:space="preserve">because suffering and struggle exist. Sheltering mortals from hardship was, in his eyes, the greatest cruelty, because it deprived them of earned triumph.</w:t>
      </w:r>
      <w:r>
        <w:t xml:space="preserve"> </w:t>
      </w:r>
      <w:r>
        <w:t xml:space="preserve">-</w:t>
      </w:r>
      <w:r>
        <w:t xml:space="preserve"> </w:t>
      </w:r>
      <w:r>
        <w:rPr>
          <w:b/>
          <w:bCs/>
        </w:rPr>
        <w:t xml:space="preserve">Modern Faith:</w:t>
      </w:r>
      <w:r>
        <w:t xml:space="preserve"> </w:t>
      </w:r>
      <w:r>
        <w:t xml:space="preserve">Revered by soldiers, blacksmiths, miners, and frontier pioneers. His shrines feature no gold—only rough iron anvils worn smooth by work.</w:t>
      </w:r>
      <w:r>
        <w:t xml:space="preserve"> </w:t>
      </w:r>
      <w:r>
        <w:t xml:space="preserve">-</w:t>
      </w:r>
      <w:r>
        <w:t xml:space="preserve"> </w:t>
      </w:r>
      <w:r>
        <w:rPr>
          <w:b/>
          <w:bCs/>
        </w:rPr>
        <w:t xml:space="preserve">5e Mechanical Resonance:</w:t>
      </w:r>
      <w:r>
        <w:t xml:space="preserve"> </w:t>
      </w:r>
      <w:r>
        <w:t xml:space="preserve">War Domain, Forge Domain, Oath of Conquest, Oath of Glory.</w:t>
      </w:r>
      <w:r>
        <w:t xml:space="preserve"> </w:t>
      </w:r>
      <w:r>
        <w:t xml:space="preserve">-</w:t>
      </w:r>
      <w:r>
        <w:t xml:space="preserve"> </w:t>
      </w:r>
      <w:r>
        <w:rPr>
          <w:b/>
          <w:bCs/>
        </w:rPr>
        <w:t xml:space="preserve">Stance at Last Council:</w:t>
      </w:r>
      <w:r>
        <w:t xml:space="preserve"> </w:t>
      </w:r>
      <w:r>
        <w:t xml:space="preserve">Supported departure; argued that mortals must be permitted to bleed and survive by their own iron will.</w:t>
      </w:r>
    </w:p>
    <w:p>
      <w:r>
        <w:pict>
          <v:rect style="width:0;height:1.5pt" o:hralign="center" o:hrstd="t" o:hr="t"/>
        </w:pict>
      </w:r>
    </w:p>
    <w:bookmarkEnd w:id="14"/>
    <w:bookmarkStart w:id="15" w:name="elyndra-the-verdant-queen"/>
    <w:p>
      <w:pPr>
        <w:pStyle w:val="Heading3"/>
      </w:pPr>
      <w:r>
        <w:t xml:space="preserve">5. Elyndra, the Verdant Queen</w:t>
      </w:r>
    </w:p>
    <w:p>
      <w:pPr>
        <w:pStyle w:val="FirstParagraph"/>
      </w:pPr>
      <w:r>
        <w:rPr>
          <w:i/>
          <w:iCs/>
        </w:rPr>
        <w:t xml:space="preserve">The Deep Root, The Green Mother, Lady of Seasons</w:t>
      </w:r>
      <w:r>
        <w:t xml:space="preserve"> </w:t>
      </w:r>
      <w:r>
        <w:t xml:space="preserve">-</w:t>
      </w:r>
      <w:r>
        <w:t xml:space="preserve"> </w:t>
      </w:r>
      <w:r>
        <w:rPr>
          <w:b/>
          <w:bCs/>
        </w:rPr>
        <w:t xml:space="preserve">Domains &amp; Principles:</w:t>
      </w:r>
      <w:r>
        <w:t xml:space="preserve"> </w:t>
      </w:r>
      <w:r>
        <w:t xml:space="preserve">Nature, ecosystems, agriculture, wild flora and fauna, balance, decay.</w:t>
      </w:r>
      <w:r>
        <w:t xml:space="preserve"> </w:t>
      </w:r>
      <w:r>
        <w:t xml:space="preserve">-</w:t>
      </w:r>
      <w:r>
        <w:t xml:space="preserve"> </w:t>
      </w:r>
      <w:r>
        <w:rPr>
          <w:b/>
          <w:bCs/>
        </w:rPr>
        <w:t xml:space="preserve">Ancient Seat:</w:t>
      </w:r>
      <w:r>
        <w:t xml:space="preserve"> </w:t>
      </w:r>
      <w:r>
        <w:rPr>
          <w:b/>
          <w:bCs/>
        </w:rPr>
        <w:t xml:space="preserve">The Great Canopy of Elynor</w:t>
      </w:r>
      <w:r>
        <w:t xml:space="preserve">, ancient living tree-cities.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t xml:space="preserve">Centered ecosystems and equilibrium above artificial political systems. Viewed cities and mortal ambitions as transient growths upon the eternal, cyclical soil.</w:t>
      </w:r>
      <w:r>
        <w:t xml:space="preserve"> </w:t>
      </w:r>
      <w:r>
        <w:t xml:space="preserve">-</w:t>
      </w:r>
      <w:r>
        <w:t xml:space="preserve"> </w:t>
      </w:r>
      <w:r>
        <w:rPr>
          <w:b/>
          <w:bCs/>
        </w:rPr>
        <w:t xml:space="preserve">Modern Faith:</w:t>
      </w:r>
      <w:r>
        <w:t xml:space="preserve"> </w:t>
      </w:r>
      <w:r>
        <w:t xml:space="preserve">Deeply integrated into the agrarian culture of</w:t>
      </w:r>
      <w:r>
        <w:t xml:space="preserve"> </w:t>
      </w:r>
      <w:r>
        <w:rPr>
          <w:b/>
          <w:bCs/>
        </w:rPr>
        <w:t xml:space="preserve">The Verdancy</w:t>
      </w:r>
      <w:r>
        <w:t xml:space="preserve">. Druidic circles and forest communes honor her seasonal solstices and practice harvest offerings.</w:t>
      </w:r>
      <w:r>
        <w:t xml:space="preserve"> </w:t>
      </w:r>
      <w:r>
        <w:t xml:space="preserve">-</w:t>
      </w:r>
      <w:r>
        <w:t xml:space="preserve"> </w:t>
      </w:r>
      <w:r>
        <w:rPr>
          <w:b/>
          <w:bCs/>
        </w:rPr>
        <w:t xml:space="preserve">5e Mechanical Resonance:</w:t>
      </w:r>
      <w:r>
        <w:t xml:space="preserve"> </w:t>
      </w:r>
      <w:r>
        <w:t xml:space="preserve">Nature Domain, Tempest Domain, Circle of the Land, Circle of the Shepherd.</w:t>
      </w:r>
      <w:r>
        <w:t xml:space="preserve"> </w:t>
      </w:r>
      <w:r>
        <w:t xml:space="preserve">-</w:t>
      </w:r>
      <w:r>
        <w:t xml:space="preserve"> </w:t>
      </w:r>
      <w:r>
        <w:rPr>
          <w:b/>
          <w:bCs/>
        </w:rPr>
        <w:t xml:space="preserve">Stance at Last Council:</w:t>
      </w:r>
      <w:r>
        <w:t xml:space="preserve"> </w:t>
      </w:r>
      <w:r>
        <w:t xml:space="preserve">Indifferent to human politics, but supported withdrawal because mortal engines and divine wars were poisoning the earth.</w:t>
      </w:r>
    </w:p>
    <w:p>
      <w:r>
        <w:pict>
          <v:rect style="width:0;height:1.5pt" o:hralign="center" o:hrstd="t" o:hr="t"/>
        </w:pict>
      </w:r>
    </w:p>
    <w:bookmarkEnd w:id="15"/>
    <w:bookmarkStart w:id="16" w:name="varek-keeper-of-the-final-door"/>
    <w:p>
      <w:pPr>
        <w:pStyle w:val="Heading3"/>
      </w:pPr>
      <w:r>
        <w:t xml:space="preserve">6. Varek, Keeper of the Final Door</w:t>
      </w:r>
    </w:p>
    <w:p>
      <w:pPr>
        <w:pStyle w:val="FirstParagraph"/>
      </w:pPr>
      <w:r>
        <w:rPr>
          <w:i/>
          <w:iCs/>
        </w:rPr>
        <w:t xml:space="preserve">The Grey Shepherd, The Lord of Endings, Master of the Threshold</w:t>
      </w:r>
      <w:r>
        <w:t xml:space="preserve"> </w:t>
      </w:r>
      <w:r>
        <w:t xml:space="preserve">-</w:t>
      </w:r>
      <w:r>
        <w:t xml:space="preserve"> </w:t>
      </w:r>
      <w:r>
        <w:rPr>
          <w:b/>
          <w:bCs/>
        </w:rPr>
        <w:t xml:space="preserve">Domains &amp; Principles:</w:t>
      </w:r>
      <w:r>
        <w:t xml:space="preserve"> </w:t>
      </w:r>
      <w:r>
        <w:t xml:space="preserve">Death, passage, remembrance, funerary rites, the preservation of names.</w:t>
      </w:r>
      <w:r>
        <w:t xml:space="preserve"> </w:t>
      </w:r>
      <w:r>
        <w:t xml:space="preserve">-</w:t>
      </w:r>
      <w:r>
        <w:t xml:space="preserve"> </w:t>
      </w:r>
      <w:r>
        <w:rPr>
          <w:b/>
          <w:bCs/>
        </w:rPr>
        <w:t xml:space="preserve">Ancient Seat:</w:t>
      </w:r>
      <w:r>
        <w:t xml:space="preserve"> </w:t>
      </w:r>
      <w:r>
        <w:rPr>
          <w:b/>
          <w:bCs/>
        </w:rPr>
        <w:t xml:space="preserve">Vareth-Tor</w:t>
      </w:r>
      <w:r>
        <w:t xml:space="preserve">, the ancient city of tombs and basalt spires.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rPr>
          <w:rStyle w:val="VerbatimChar"/>
        </w:rPr>
        <w:t xml:space="preserve">[DM-ONLY]</w:t>
      </w:r>
      <w:r>
        <w:t xml:space="preserve"> </w:t>
      </w:r>
      <w:r>
        <w:t xml:space="preserve">Understood that boundaries give mortal existence its beauty. Varek was the first Celestine to detect the catastrophic spiritual trauma caused by the Ascension Engine. He wept for the trapped souls and worked tirelessly to ease their transit.</w:t>
      </w:r>
      <w:r>
        <w:t xml:space="preserve"> </w:t>
      </w:r>
      <w:r>
        <w:t xml:space="preserve">-</w:t>
      </w:r>
      <w:r>
        <w:t xml:space="preserve"> </w:t>
      </w:r>
      <w:r>
        <w:rPr>
          <w:b/>
          <w:bCs/>
        </w:rPr>
        <w:t xml:space="preserve">Modern Faith:</w:t>
      </w:r>
      <w:r>
        <w:t xml:space="preserve"> </w:t>
      </w:r>
      <w:r>
        <w:t xml:space="preserve">The spiritual patron of the</w:t>
      </w:r>
      <w:r>
        <w:t xml:space="preserve"> </w:t>
      </w:r>
      <w:r>
        <w:rPr>
          <w:b/>
          <w:bCs/>
        </w:rPr>
        <w:t xml:space="preserve">Dominion of Vareth</w:t>
      </w:r>
      <w:r>
        <w:t xml:space="preserve"> </w:t>
      </w:r>
      <w:r>
        <w:t xml:space="preserve">and the</w:t>
      </w:r>
      <w:r>
        <w:t xml:space="preserve"> </w:t>
      </w:r>
      <w:r>
        <w:rPr>
          <w:b/>
          <w:bCs/>
        </w:rPr>
        <w:t xml:space="preserve">Vareth Custodians</w:t>
      </w:r>
      <w:r>
        <w:t xml:space="preserve">. In Vareth, honoring Varek is an exact science of record-keeping, ensuring no human being dies unrecorded.</w:t>
      </w:r>
      <w:r>
        <w:t xml:space="preserve"> </w:t>
      </w:r>
      <w:r>
        <w:t xml:space="preserve">-</w:t>
      </w:r>
      <w:r>
        <w:t xml:space="preserve"> </w:t>
      </w:r>
      <w:r>
        <w:rPr>
          <w:b/>
          <w:bCs/>
        </w:rPr>
        <w:t xml:space="preserve">5e Mechanical Resonance:</w:t>
      </w:r>
      <w:r>
        <w:t xml:space="preserve"> </w:t>
      </w:r>
      <w:r>
        <w:t xml:space="preserve">Grave Domain, Death Domain, Oath of the Watchers.</w:t>
      </w:r>
      <w:r>
        <w:t xml:space="preserve"> </w:t>
      </w:r>
      <w:r>
        <w:t xml:space="preserve">-</w:t>
      </w:r>
      <w:r>
        <w:t xml:space="preserve"> </w:t>
      </w:r>
      <w:r>
        <w:rPr>
          <w:b/>
          <w:bCs/>
        </w:rPr>
        <w:t xml:space="preserve">Stance at Last Council:</w:t>
      </w:r>
      <w:r>
        <w:t xml:space="preserve"> </w:t>
      </w:r>
      <w:r>
        <w:t xml:space="preserve">Warned the pantheon that departing would leave the Engine’s soulway fracture untended, but conceded that divine interference could tear the soulways completely apart.</w:t>
      </w:r>
    </w:p>
    <w:p>
      <w:r>
        <w:pict>
          <v:rect style="width:0;height:1.5pt" o:hralign="center" o:hrstd="t" o:hr="t"/>
        </w:pict>
      </w:r>
    </w:p>
    <w:bookmarkEnd w:id="16"/>
    <w:bookmarkStart w:id="17" w:name="orinth-the-laughing-sage"/>
    <w:p>
      <w:pPr>
        <w:pStyle w:val="Heading3"/>
      </w:pPr>
      <w:r>
        <w:t xml:space="preserve">7. Orinth, the Laughing Sage</w:t>
      </w:r>
    </w:p>
    <w:p>
      <w:pPr>
        <w:pStyle w:val="FirstParagraph"/>
      </w:pPr>
      <w:r>
        <w:rPr>
          <w:i/>
          <w:iCs/>
        </w:rPr>
        <w:t xml:space="preserve">The Lantern Bearer, The First Awakened, The Master of Questions</w:t>
      </w:r>
      <w:r>
        <w:t xml:space="preserve"> </w:t>
      </w:r>
      <w:r>
        <w:t xml:space="preserve">-</w:t>
      </w:r>
      <w:r>
        <w:t xml:space="preserve"> </w:t>
      </w:r>
      <w:r>
        <w:rPr>
          <w:b/>
          <w:bCs/>
        </w:rPr>
        <w:t xml:space="preserve">Domains &amp; Principles:</w:t>
      </w:r>
      <w:r>
        <w:t xml:space="preserve"> </w:t>
      </w:r>
      <w:r>
        <w:t xml:space="preserve">Knowledge, philosophy, curiosity, invention, skepticism, laughter.</w:t>
      </w:r>
      <w:r>
        <w:t xml:space="preserve"> </w:t>
      </w:r>
      <w:r>
        <w:t xml:space="preserve">-</w:t>
      </w:r>
      <w:r>
        <w:t xml:space="preserve"> </w:t>
      </w:r>
      <w:r>
        <w:rPr>
          <w:b/>
          <w:bCs/>
        </w:rPr>
        <w:t xml:space="preserve">Ancient Seat:</w:t>
      </w:r>
      <w:r>
        <w:t xml:space="preserve"> </w:t>
      </w:r>
      <w:r>
        <w:rPr>
          <w:b/>
          <w:bCs/>
        </w:rPr>
        <w:t xml:space="preserve">Ilyanor</w:t>
      </w:r>
      <w:r>
        <w:t xml:space="preserve">, the ancient university-city of blue tiles and aqueducts.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rPr>
          <w:rStyle w:val="VerbatimChar"/>
        </w:rPr>
        <w:t xml:space="preserve">[DM-ONLY]</w:t>
      </w:r>
      <w:r>
        <w:t xml:space="preserve"> </w:t>
      </w:r>
      <w:r>
        <w:t xml:space="preserve">First to awaken from the Sea Beyond. Valued questions infinitely more than answers. Believed that imposed certainty kills curiosity.</w:t>
      </w:r>
      <w:r>
        <w:t xml:space="preserve"> </w:t>
      </w:r>
      <w:r>
        <w:rPr>
          <w:b/>
          <w:bCs/>
        </w:rPr>
        <w:t xml:space="preserve">Alone among the Nine, Orinth refused to depart beyond the Veil during the Silence.</w:t>
      </w:r>
      <w:r>
        <w:t xml:space="preserve"> </w:t>
      </w:r>
      <w:r>
        <w:t xml:space="preserve">-</w:t>
      </w:r>
      <w:r>
        <w:t xml:space="preserve"> </w:t>
      </w:r>
      <w:r>
        <w:rPr>
          <w:b/>
          <w:bCs/>
        </w:rPr>
        <w:t xml:space="preserve">The Living Truth:</w:t>
      </w:r>
      <w:r>
        <w:t xml:space="preserve"> </w:t>
      </w:r>
      <w:r>
        <w:t xml:space="preserve">He lives today in deep obscurity as</w:t>
      </w:r>
      <w:r>
        <w:t xml:space="preserve"> </w:t>
      </w:r>
      <w:r>
        <w:rPr>
          <w:b/>
          <w:bCs/>
        </w:rPr>
        <w:t xml:space="preserve">Brother Cael</w:t>
      </w:r>
      <w:r>
        <w:t xml:space="preserve">, the tea-brewing caretaker of Lantern Chapel in the Weeping Ridge. He refuses to act as an oracle, serving only as a quiet witness to mortal choices.</w:t>
      </w:r>
      <w:r>
        <w:t xml:space="preserve"> </w:t>
      </w:r>
      <w:r>
        <w:t xml:space="preserve">-</w:t>
      </w:r>
      <w:r>
        <w:t xml:space="preserve"> </w:t>
      </w:r>
      <w:r>
        <w:rPr>
          <w:b/>
          <w:bCs/>
        </w:rPr>
        <w:t xml:space="preserve">Modern Faith:</w:t>
      </w:r>
      <w:r>
        <w:t xml:space="preserve"> </w:t>
      </w:r>
      <w:r>
        <w:t xml:space="preserve">Revered in New Ilya by philosophers, researchers, and cartographers. His small monastic sect, the</w:t>
      </w:r>
      <w:r>
        <w:t xml:space="preserve"> </w:t>
      </w:r>
      <w:r>
        <w:rPr>
          <w:b/>
          <w:bCs/>
        </w:rPr>
        <w:t xml:space="preserve">Church of the Last Light</w:t>
      </w:r>
      <w:r>
        <w:t xml:space="preserve">, maintains quiet lanterns in forgotten places.</w:t>
      </w:r>
      <w:r>
        <w:t xml:space="preserve"> </w:t>
      </w:r>
      <w:r>
        <w:t xml:space="preserve">-</w:t>
      </w:r>
      <w:r>
        <w:t xml:space="preserve"> </w:t>
      </w:r>
      <w:r>
        <w:rPr>
          <w:b/>
          <w:bCs/>
        </w:rPr>
        <w:t xml:space="preserve">5e Mechanical Resonance:</w:t>
      </w:r>
      <w:r>
        <w:t xml:space="preserve"> </w:t>
      </w:r>
      <w:r>
        <w:t xml:space="preserve">Knowledge Domain, Trickery Domain, Lore Bardic traditions.</w:t>
      </w:r>
      <w:r>
        <w:t xml:space="preserve"> </w:t>
      </w:r>
      <w:r>
        <w:t xml:space="preserve">-</w:t>
      </w:r>
      <w:r>
        <w:t xml:space="preserve"> </w:t>
      </w:r>
      <w:r>
        <w:rPr>
          <w:b/>
          <w:bCs/>
        </w:rPr>
        <w:t xml:space="preserve">Stance at Last Council:</w:t>
      </w:r>
      <w:r>
        <w:t xml:space="preserve"> </w:t>
      </w:r>
      <w:r>
        <w:t xml:space="preserve">Argued that neither staying to rule nor abandoning mortals was correct; stayed behind in secret to walk beside them.</w:t>
      </w:r>
    </w:p>
    <w:p>
      <w:r>
        <w:pict>
          <v:rect style="width:0;height:1.5pt" o:hralign="center" o:hrstd="t" o:hr="t"/>
        </w:pict>
      </w:r>
    </w:p>
    <w:bookmarkEnd w:id="17"/>
    <w:bookmarkStart w:id="18" w:name="iskara-the-red-heart"/>
    <w:p>
      <w:pPr>
        <w:pStyle w:val="Heading3"/>
      </w:pPr>
      <w:r>
        <w:t xml:space="preserve">8. Iskara, the Red Heart</w:t>
      </w:r>
    </w:p>
    <w:p>
      <w:pPr>
        <w:pStyle w:val="FirstParagraph"/>
      </w:pPr>
      <w:r>
        <w:rPr>
          <w:i/>
          <w:iCs/>
        </w:rPr>
        <w:t xml:space="preserve">The Flame of Devotion, The Lady of Oaths, The Bondkeeper</w:t>
      </w:r>
      <w:r>
        <w:t xml:space="preserve"> </w:t>
      </w:r>
      <w:r>
        <w:t xml:space="preserve">-</w:t>
      </w:r>
      <w:r>
        <w:t xml:space="preserve"> </w:t>
      </w:r>
      <w:r>
        <w:rPr>
          <w:b/>
          <w:bCs/>
        </w:rPr>
        <w:t xml:space="preserve">Domains &amp; Principles:</w:t>
      </w:r>
      <w:r>
        <w:t xml:space="preserve"> </w:t>
      </w:r>
      <w:r>
        <w:t xml:space="preserve">Love, loyalty, passion, sworn brotherhood, sacrifice, emotional truth.</w:t>
      </w:r>
      <w:r>
        <w:t xml:space="preserve"> </w:t>
      </w:r>
      <w:r>
        <w:t xml:space="preserve">-</w:t>
      </w:r>
      <w:r>
        <w:t xml:space="preserve"> </w:t>
      </w:r>
      <w:r>
        <w:rPr>
          <w:b/>
          <w:bCs/>
        </w:rPr>
        <w:t xml:space="preserve">Ancient Seat:</w:t>
      </w:r>
      <w:r>
        <w:t xml:space="preserve"> </w:t>
      </w:r>
      <w:r>
        <w:rPr>
          <w:b/>
          <w:bCs/>
        </w:rPr>
        <w:t xml:space="preserve">Iskar-Vane</w:t>
      </w:r>
      <w:r>
        <w:t xml:space="preserve">, the river-city of bridges and sacred flame-arches.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t xml:space="preserve">Judged humanity not by their monuments or magical discoveries, but by their bonds, interpersonal devotions, and willingness to bleed for one another.</w:t>
      </w:r>
      <w:r>
        <w:t xml:space="preserve"> </w:t>
      </w:r>
      <w:r>
        <w:t xml:space="preserve">-</w:t>
      </w:r>
      <w:r>
        <w:t xml:space="preserve"> </w:t>
      </w:r>
      <w:r>
        <w:rPr>
          <w:b/>
          <w:bCs/>
        </w:rPr>
        <w:t xml:space="preserve">Modern Faith:</w:t>
      </w:r>
      <w:r>
        <w:t xml:space="preserve"> </w:t>
      </w:r>
      <w:r>
        <w:t xml:space="preserve">Invoked at weddings, knightly vigils, blood oaths, and covenants. Shrines to Iskara feature twin braided red cords hung over glowing embers.</w:t>
      </w:r>
      <w:r>
        <w:t xml:space="preserve"> </w:t>
      </w:r>
      <w:r>
        <w:t xml:space="preserve">-</w:t>
      </w:r>
      <w:r>
        <w:t xml:space="preserve"> </w:t>
      </w:r>
      <w:r>
        <w:rPr>
          <w:b/>
          <w:bCs/>
        </w:rPr>
        <w:t xml:space="preserve">5e Mechanical Resonance:</w:t>
      </w:r>
      <w:r>
        <w:t xml:space="preserve"> </w:t>
      </w:r>
      <w:r>
        <w:t xml:space="preserve">Light Domain, Peace Domain, Oath of Devotion.</w:t>
      </w:r>
      <w:r>
        <w:t xml:space="preserve"> </w:t>
      </w:r>
      <w:r>
        <w:t xml:space="preserve">-</w:t>
      </w:r>
      <w:r>
        <w:t xml:space="preserve"> </w:t>
      </w:r>
      <w:r>
        <w:rPr>
          <w:b/>
          <w:bCs/>
        </w:rPr>
        <w:t xml:space="preserve">Stance at Last Council:</w:t>
      </w:r>
      <w:r>
        <w:t xml:space="preserve"> </w:t>
      </w:r>
      <w:r>
        <w:t xml:space="preserve">Wept during the vote; voted against the Silence out of overwhelming grief at the prospect of leaving mortals lonely in the dark.</w:t>
      </w:r>
    </w:p>
    <w:p>
      <w:r>
        <w:pict>
          <v:rect style="width:0;height:1.5pt" o:hralign="center" o:hrstd="t" o:hr="t"/>
        </w:pict>
      </w:r>
    </w:p>
    <w:bookmarkEnd w:id="18"/>
    <w:bookmarkStart w:id="19" w:name="kaelis-the-wandering-star"/>
    <w:p>
      <w:pPr>
        <w:pStyle w:val="Heading3"/>
      </w:pPr>
      <w:r>
        <w:t xml:space="preserve">9. Kaelis, the Wandering Star</w:t>
      </w:r>
    </w:p>
    <w:p>
      <w:pPr>
        <w:pStyle w:val="FirstParagraph"/>
      </w:pPr>
      <w:r>
        <w:rPr>
          <w:i/>
          <w:iCs/>
        </w:rPr>
        <w:t xml:space="preserve">The Open Road, The Sea-Strider, The Breath of Dawn</w:t>
      </w:r>
      <w:r>
        <w:t xml:space="preserve"> </w:t>
      </w:r>
      <w:r>
        <w:t xml:space="preserve">-</w:t>
      </w:r>
      <w:r>
        <w:t xml:space="preserve"> </w:t>
      </w:r>
      <w:r>
        <w:rPr>
          <w:b/>
          <w:bCs/>
        </w:rPr>
        <w:t xml:space="preserve">Domains &amp; Principles:</w:t>
      </w:r>
      <w:r>
        <w:t xml:space="preserve"> </w:t>
      </w:r>
      <w:r>
        <w:t xml:space="preserve">Freedom, travel, exploration, the horizon, maritime discovery, change.</w:t>
      </w:r>
      <w:r>
        <w:t xml:space="preserve"> </w:t>
      </w:r>
      <w:r>
        <w:t xml:space="preserve">-</w:t>
      </w:r>
      <w:r>
        <w:t xml:space="preserve"> </w:t>
      </w:r>
      <w:r>
        <w:rPr>
          <w:b/>
          <w:bCs/>
        </w:rPr>
        <w:t xml:space="preserve">Ancient Seat:</w:t>
      </w:r>
      <w:r>
        <w:t xml:space="preserve"> </w:t>
      </w:r>
      <w:r>
        <w:rPr>
          <w:b/>
          <w:bCs/>
        </w:rPr>
        <w:t xml:space="preserve">The Free Reaches</w:t>
      </w:r>
      <w:r>
        <w:t xml:space="preserve">, ancient nomad camps and coastal harbors.</w:t>
      </w:r>
      <w:r>
        <w:t xml:space="preserve"> </w:t>
      </w:r>
      <w:r>
        <w:t xml:space="preserve">-</w:t>
      </w:r>
      <w:r>
        <w:t xml:space="preserve"> </w:t>
      </w:r>
      <w:r>
        <w:rPr>
          <w:b/>
          <w:bCs/>
        </w:rPr>
        <w:t xml:space="preserve">Canonical Stance:</w:t>
      </w:r>
      <w:r>
        <w:t xml:space="preserve"> </w:t>
      </w:r>
      <w:r>
        <w:rPr>
          <w:rStyle w:val="VerbatimChar"/>
        </w:rPr>
        <w:t xml:space="preserve">[ESTABLISHED CANON]</w:t>
      </w:r>
      <w:r>
        <w:t xml:space="preserve"> </w:t>
      </w:r>
      <w:r>
        <w:t xml:space="preserve">Fiercely defended radical mortal liberty. Kaelis argued that true freedom must include the freedom to make catastrophic, ruinous mistakes—otherwise, it is merely supervised obedience.</w:t>
      </w:r>
      <w:r>
        <w:t xml:space="preserve"> </w:t>
      </w:r>
      <w:r>
        <w:t xml:space="preserve">-</w:t>
      </w:r>
      <w:r>
        <w:t xml:space="preserve"> </w:t>
      </w:r>
      <w:r>
        <w:rPr>
          <w:b/>
          <w:bCs/>
        </w:rPr>
        <w:t xml:space="preserve">Modern Faith:</w:t>
      </w:r>
      <w:r>
        <w:t xml:space="preserve"> </w:t>
      </w:r>
      <w:r>
        <w:t xml:space="preserve">The patron of sailors, exploratory cartographers, wanderers, and rebels along</w:t>
      </w:r>
      <w:r>
        <w:t xml:space="preserve"> </w:t>
      </w:r>
      <w:r>
        <w:rPr>
          <w:b/>
          <w:bCs/>
        </w:rPr>
        <w:t xml:space="preserve">The Free Coast</w:t>
      </w:r>
      <w:r>
        <w:t xml:space="preserve">. Shrines are simple wooden compass roses set at crossroads and coastal lighthouses.</w:t>
      </w:r>
      <w:r>
        <w:t xml:space="preserve"> </w:t>
      </w:r>
      <w:r>
        <w:t xml:space="preserve">-</w:t>
      </w:r>
      <w:r>
        <w:t xml:space="preserve"> </w:t>
      </w:r>
      <w:r>
        <w:rPr>
          <w:b/>
          <w:bCs/>
        </w:rPr>
        <w:t xml:space="preserve">5e Mechanical Resonance:</w:t>
      </w:r>
      <w:r>
        <w:t xml:space="preserve"> </w:t>
      </w:r>
      <w:r>
        <w:t xml:space="preserve">Tempest Domain, Trickery Domain, Oath of the Ancients.</w:t>
      </w:r>
      <w:r>
        <w:t xml:space="preserve"> </w:t>
      </w:r>
      <w:r>
        <w:t xml:space="preserve">-</w:t>
      </w:r>
      <w:r>
        <w:t xml:space="preserve"> </w:t>
      </w:r>
      <w:r>
        <w:rPr>
          <w:b/>
          <w:bCs/>
        </w:rPr>
        <w:t xml:space="preserve">Stance at Last Council:</w:t>
      </w:r>
      <w:r>
        <w:t xml:space="preserve"> </w:t>
      </w:r>
      <w:r>
        <w:t xml:space="preserve">Passionately championed mortal liberation; endorsed Myrraen’s severance as the only path to true human self-ownership.</w:t>
      </w:r>
    </w:p>
    <w:p>
      <w:r>
        <w:pict>
          <v:rect style="width:0;height:1.5pt" o:hralign="center" o:hrstd="t" o:hr="t"/>
        </w:pict>
      </w:r>
    </w:p>
    <w:bookmarkEnd w:id="19"/>
    <w:bookmarkEnd w:id="20"/>
    <w:bookmarkStart w:id="22" w:name="the-heresy-of-the-hidden-tenth-dm-only"/>
    <w:p>
      <w:pPr>
        <w:pStyle w:val="Heading2"/>
      </w:pPr>
      <w:r>
        <w:t xml:space="preserve">3. The Heresy of the</w:t>
      </w:r>
      <w:r>
        <w:t xml:space="preserve"> </w:t>
      </w:r>
      <w:r>
        <w:t xml:space="preserve">“Hidden Tenth”</w:t>
      </w:r>
      <w:r>
        <w:t xml:space="preserve"> </w:t>
      </w:r>
      <w:r>
        <w:rPr>
          <w:rStyle w:val="VerbatimChar"/>
        </w:rPr>
        <w:t xml:space="preserve">[DM-ONLY]</w:t>
      </w:r>
    </w:p>
    <w:p>
      <w:pPr>
        <w:pStyle w:val="FirstParagraph"/>
      </w:pPr>
      <w:r>
        <w:t xml:space="preserve">In ancient texts, only Nine Celestine are recorded. However, in the modern era,</w:t>
      </w:r>
      <w:r>
        <w:t xml:space="preserve"> </w:t>
      </w:r>
      <w:r>
        <w:rPr>
          <w:b/>
          <w:bCs/>
        </w:rPr>
        <w:t xml:space="preserve">Lord Seraphel</w:t>
      </w:r>
      <w:r>
        <w:t xml:space="preserve"> </w:t>
      </w:r>
      <w:r>
        <w:t xml:space="preserve">has begun propagating esoteric scholarly fragments suggesting the existence of a missing</w:t>
      </w:r>
      <w:r>
        <w:t xml:space="preserve"> </w:t>
      </w:r>
      <w:r>
        <w:t xml:space="preserve">“Tenth Celestine.”</w:t>
      </w:r>
    </w:p>
    <w:bookmarkStart w:id="21" w:name="the-reality-of-seraphels-claim"/>
    <w:p>
      <w:pPr>
        <w:pStyle w:val="Heading3"/>
      </w:pPr>
      <w:r>
        <w:t xml:space="preserve">The Reality of Seraphel’s Claim</w:t>
      </w:r>
    </w:p>
    <w:p>
      <w:pPr>
        <w:pStyle w:val="Compact"/>
        <w:numPr>
          <w:ilvl w:val="0"/>
          <w:numId w:val="1002"/>
        </w:numPr>
      </w:pPr>
      <w:r>
        <w:rPr>
          <w:b/>
          <w:bCs/>
        </w:rPr>
        <w:t xml:space="preserve">The Lie:</w:t>
      </w:r>
      <w:r>
        <w:t xml:space="preserve"> </w:t>
      </w:r>
      <w:r>
        <w:t xml:space="preserve">Seraphel claims that ancient records were suppressed to erase a Tenth God who represented mortal apotheosis and pure human triumph.</w:t>
      </w:r>
    </w:p>
    <w:p>
      <w:pPr>
        <w:pStyle w:val="Compact"/>
        <w:numPr>
          <w:ilvl w:val="0"/>
          <w:numId w:val="1002"/>
        </w:numPr>
      </w:pPr>
      <w:r>
        <w:rPr>
          <w:b/>
          <w:bCs/>
        </w:rPr>
        <w:t xml:space="preserve">The Truth:</w:t>
      </w:r>
      <w:r>
        <w:t xml:space="preserve"> </w:t>
      </w:r>
      <w:r>
        <w:t xml:space="preserve">There was</w:t>
      </w:r>
      <w:r>
        <w:t xml:space="preserve"> </w:t>
      </w:r>
      <w:r>
        <w:rPr>
          <w:b/>
          <w:bCs/>
        </w:rPr>
        <w:t xml:space="preserve">never</w:t>
      </w:r>
      <w:r>
        <w:t xml:space="preserve"> </w:t>
      </w:r>
      <w:r>
        <w:t xml:space="preserve">a Tenth Celestine. The pantheon numbered exactly Nine. Seraphel invented the metaphysical framework of the</w:t>
      </w:r>
      <w:r>
        <w:t xml:space="preserve"> </w:t>
      </w:r>
      <w:r>
        <w:t xml:space="preserve">“Tenth”</w:t>
      </w:r>
      <w:r>
        <w:t xml:space="preserve"> </w:t>
      </w:r>
      <w:r>
        <w:t xml:space="preserve">to prepare the intellectual and theological soil for his own planned apotheosis atop the Ascension Engine in Act VI.</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2026-10-08T16:58:03Z</dcterms:created>
  <dcterms:modified xsi:type="dcterms:W3CDTF">2026-10-08T16:58:03Z</dcterms:modified>
</cp:coreProperties>
</file>

<file path=docProps/custom.xml><?xml version="1.0" encoding="utf-8"?>
<Properties xmlns="http://schemas.openxmlformats.org/officeDocument/2006/custom-properties" xmlns:vt="http://schemas.openxmlformats.org/officeDocument/2006/docPropsVTypes"/>
</file>