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t>ASHES OF ELONIA</w:t>
      </w:r>
    </w:p>
    <w:p>
      <w:pPr>
        <w:widowControl/>
        <w:jc w:val="center"/>
      </w:pPr>
      <w:r>
        <w:t>THE COMPLETE CAMPAIGN</w:t>
      </w:r>
    </w:p>
    <w:p>
      <w:pPr>
        <w:widowControl/>
        <w:jc w:val="center"/>
      </w:pPr>
      <w:r>
        <w:t>A mythic-fantasy 5e campaign for characters of levels 1–20</w:t>
      </w:r>
    </w:p>
    <w:p>
      <w:pPr>
        <w:widowControl/>
        <w:jc w:val="center"/>
      </w:pPr>
      <w:r>
        <w:t>History was buried. The dead are missing. The future is blank.</w:t>
      </w:r>
    </w:p>
    <w:p>
      <w:pPr>
        <w:widowControl/>
        <w:jc w:val="center"/>
      </w:pPr>
      <w:r>
        <w:br/>
        <w:t>Dungeon Master Edition • Complete Adventure</w:t>
      </w:r>
    </w:p>
    <w:p>
      <w:pPr>
        <w:widowControl/>
      </w:pPr>
      <w:r>
        <w:br w:type="page"/>
      </w:r>
    </w:p>
    <w:p>
      <w:pPr>
        <w:pStyle w:val="Heading1"/>
        <w:pageBreakBefore/>
      </w:pPr>
      <w:r>
        <w:t>Adventure Overview</w:t>
      </w:r>
    </w:p>
    <w:p>
      <w:r>
        <w:t>Ashes of Elonia is a level 1–20 mystery-driven campaign about a world living after divine silence. The characters begin as hired hands on a salvage expedition beneath Port Meridian and end with the authority to decide what relationship, if any, should exist between mortals, gods, death, and the Veil. Between those points, the campaign changes scale gradually: an archaeological contradiction becomes a historical conspiracy, the conspiracy becomes a crisis of death itself, and that crisis is revealed to be both an ancient wound and the fuel for one mortal scholar’s attempt to become divine.</w:t>
      </w:r>
    </w:p>
    <w:p>
      <w:pPr>
        <w:pStyle w:val="Heading2"/>
      </w:pPr>
      <w:r>
        <w:t>The Story in Brief</w:t>
      </w:r>
    </w:p>
    <w:p>
      <w:r>
        <w:t>Long before the campaign begins, the Ascensionists were mortal reformers who believed civilisation should not depend indefinitely on divine rescue. Their greatest project, the Ascension Engine, attempted to overcome death itself. The attempt failed. It damaged the pathways travelled by souls and left a wound that outlived the movement that created it.</w:t>
      </w:r>
    </w:p>
    <w:p>
      <w:r>
        <w:t>After the catastrophes of the Divine Age, Myrraen severed divine contact with Elonia. Myrraen acted from love, fear, doubt, and responsibility, believing that perpetual divine protection had become a cage. The Silence did not make Myrraen correct. It did not make Myrraen a villain. It left mortals with freedom, suffering, incomplete histories, and problems the gods could no longer solve for them. Orinth alone refused to leave. Orinth survives in obscurity as Brother Cael, maintaining a hidden record while trying not to turn witnessing into rule.</w:t>
      </w:r>
    </w:p>
    <w:p>
      <w:r>
        <w:t>In the present day, the Ascendants are a broad scholarly movement interested in what mortals can accomplish without divine dependence. Seraphel is one of its most respected historians and patrons. Secretly, Seraphel has built a much smaller conspiracy inside that movement. Seraphel has learned that the old Engine wound can be exploited. Souls already lost or delayed by the damaged pathways can be redirected into a new apotheosis geometry. Seraphel does not want the gods back. Seraphel wants to prove that divinity can be achieved by mortals, beginning with Seraphel.</w:t>
      </w:r>
    </w:p>
    <w:p>
      <w:r>
        <w:t>The characters do not know any of this at the start. They discover it in layers. Every act reframes what came before. The Ascensionists change from presumed cultists into reformers. Suppressed history changes from apparent corruption into a mixture of fear, shame, paternalism, and genuine containment. Brother Cael changes from an obscure caretaker into evidence that one god remained. The missing dead change from folklore into a measurable crisis. Seraphel changes from ally and patron into the architect of a modern harvest built on an ancient disaster.</w:t>
      </w:r>
    </w:p>
    <w:p>
      <w:r>
        <w:t>The campaign reaches its first climax in the Engine Deep, where the characters confront the physical remains of the Ascension project, the trapped dead, and the machinery of Seraphel’s ascent. Seraphel succeeds just enough to prove the premise: a mortal can become divine. The achievement destabilises the Veil and nearly destroys the world Seraphel intended to inherit.</w:t>
      </w:r>
    </w:p>
    <w:p>
      <w:r>
        <w:t>That victory does not end the campaign. The ruptured Veil gives form to the Avatar of the Last Mercy: protection stripped of doubt, mercy transformed into certainty, and safety pursued until meaningful choice disappears. The final conflict therefore is not simply against a stronger monster. It is a confrontation with the campaign’s central question. How much freedom should be surrendered to guarantee protection? The final page of Ain Elonar is blank because the setting itself has no canonical answer. The characters write what comes next through the settlement they choose.</w:t>
      </w:r>
    </w:p>
    <w:p>
      <w:pPr>
        <w:pStyle w:val="Heading2"/>
      </w:pPr>
      <w:r>
        <w:t>What the Characters Think the Campaign Is About</w:t>
      </w:r>
    </w:p>
    <w:p>
      <w:pPr>
        <w:pStyle w:val="ListBullet"/>
      </w:pPr>
      <w:r>
        <w:t>Levels 1–4: a lost scholarly movement, impossible ruins, and evidence that accepted history is wrong.</w:t>
      </w:r>
    </w:p>
    <w:p>
      <w:pPr>
        <w:pStyle w:val="ListBullet"/>
      </w:pPr>
      <w:r>
        <w:t>Levels 4–8: institutions that deliberately removed history and the question of whether dangerous truth should be contained.</w:t>
      </w:r>
    </w:p>
    <w:p>
      <w:pPr>
        <w:pStyle w:val="ListBullet"/>
      </w:pPr>
      <w:r>
        <w:t>Levels 8–12: an impossible witness, the god who stayed, and the first undeniable sign that death itself is malfunctioning.</w:t>
      </w:r>
    </w:p>
    <w:p>
      <w:pPr>
        <w:pStyle w:val="ListBullet"/>
      </w:pPr>
      <w:r>
        <w:t>Levels 12–15: proving the Soul Crisis, tracing it to the Ascension Engine, and finding modern machinery inside an ancient wound.</w:t>
      </w:r>
    </w:p>
    <w:p>
      <w:pPr>
        <w:pStyle w:val="ListBullet"/>
      </w:pPr>
      <w:r>
        <w:t>Levels 15–18: exposing Seraphel’s hidden tenth-point project while confronting prophecy, memory, and the reason for the Silence.</w:t>
      </w:r>
    </w:p>
    <w:p>
      <w:pPr>
        <w:pStyle w:val="ListBullet"/>
      </w:pPr>
      <w:r>
        <w:t>Levels 18–20: surviving a world-scale awakening, descending into the Engine Deep, stopping Seraphel’s apotheosis, and choosing Elonia’s future.</w:t>
      </w:r>
    </w:p>
    <w:p>
      <w:pPr>
        <w:pStyle w:val="Heading2"/>
      </w:pPr>
      <w:r>
        <w:t>The Campaign’s Dramatic Spine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03846"/>
          </w:tcPr>
          <w:p>
            <w:r>
              <w:rPr>
                <w:b/>
                <w:color w:val="FFFFFF"/>
              </w:rPr>
              <w:t>Act</w:t>
            </w:r>
          </w:p>
        </w:tc>
        <w:tc>
          <w:tcPr>
            <w:tcW w:type="dxa" w:w="2160"/>
            <w:shd w:fill="203846"/>
          </w:tcPr>
          <w:p>
            <w:r>
              <w:rPr>
                <w:b/>
                <w:color w:val="FFFFFF"/>
              </w:rPr>
              <w:t>Question</w:t>
            </w:r>
          </w:p>
        </w:tc>
        <w:tc>
          <w:tcPr>
            <w:tcW w:type="dxa" w:w="2160"/>
            <w:shd w:fill="203846"/>
          </w:tcPr>
          <w:p>
            <w:r>
              <w:rPr>
                <w:b/>
                <w:color w:val="FFFFFF"/>
              </w:rPr>
              <w:t>Reversal</w:t>
            </w:r>
          </w:p>
        </w:tc>
        <w:tc>
          <w:tcPr>
            <w:tcW w:type="dxa" w:w="2160"/>
            <w:shd w:fill="203846"/>
          </w:tcPr>
          <w:p>
            <w:r>
              <w:rPr>
                <w:b/>
                <w:color w:val="FFFFFF"/>
              </w:rPr>
              <w:t>Destination</w:t>
            </w:r>
          </w:p>
        </w:tc>
      </w:tr>
      <w:tr>
        <w:tc>
          <w:tcPr>
            <w:tcW w:type="dxa" w:w="2160"/>
          </w:tcPr>
          <w:p>
            <w:r>
              <w:t>I • Ashes Beneath the City</w:t>
            </w:r>
          </w:p>
        </w:tc>
        <w:tc>
          <w:tcPr>
            <w:tcW w:type="dxa" w:w="2160"/>
          </w:tcPr>
          <w:p>
            <w:r>
              <w:t>Were the Ascensionists monsters?</w:t>
            </w:r>
          </w:p>
        </w:tc>
        <w:tc>
          <w:tcPr>
            <w:tcW w:type="dxa" w:w="2160"/>
          </w:tcPr>
          <w:p>
            <w:r>
              <w:t>They were legitimate reformers, and someone has been here recently.</w:t>
            </w:r>
          </w:p>
        </w:tc>
        <w:tc>
          <w:tcPr>
            <w:tcW w:type="dxa" w:w="2160"/>
          </w:tcPr>
          <w:p>
            <w:r>
              <w:t>New Ilya</w:t>
            </w:r>
          </w:p>
        </w:tc>
      </w:tr>
      <w:tr>
        <w:tc>
          <w:tcPr>
            <w:tcW w:type="dxa" w:w="2160"/>
          </w:tcPr>
          <w:p>
            <w:r>
              <w:t>II • The Missing History</w:t>
            </w:r>
          </w:p>
        </w:tc>
        <w:tc>
          <w:tcPr>
            <w:tcW w:type="dxa" w:w="2160"/>
          </w:tcPr>
          <w:p>
            <w:r>
              <w:t>Who erased the past?</w:t>
            </w:r>
          </w:p>
        </w:tc>
        <w:tc>
          <w:tcPr>
            <w:tcW w:type="dxa" w:w="2160"/>
          </w:tcPr>
          <w:p>
            <w:r>
              <w:t>Several institutions did, for different reasons, some defensible and some not.</w:t>
            </w:r>
          </w:p>
        </w:tc>
        <w:tc>
          <w:tcPr>
            <w:tcW w:type="dxa" w:w="2160"/>
          </w:tcPr>
          <w:p>
            <w:r>
              <w:t>The Last Light</w:t>
            </w:r>
          </w:p>
        </w:tc>
      </w:tr>
      <w:tr>
        <w:tc>
          <w:tcPr>
            <w:tcW w:type="dxa" w:w="2160"/>
          </w:tcPr>
          <w:p>
            <w:r>
              <w:t>III • The God Who Stayed</w:t>
            </w:r>
          </w:p>
        </w:tc>
        <w:tc>
          <w:tcPr>
            <w:tcW w:type="dxa" w:w="2160"/>
          </w:tcPr>
          <w:p>
            <w:r>
              <w:t>Can divine history be trusted?</w:t>
            </w:r>
          </w:p>
        </w:tc>
        <w:tc>
          <w:tcPr>
            <w:tcW w:type="dxa" w:w="2160"/>
          </w:tcPr>
          <w:p>
            <w:r>
              <w:t>Brother Cael is Orinth, but even a god is a witness rather than a final answer.</w:t>
            </w:r>
          </w:p>
        </w:tc>
        <w:tc>
          <w:tcPr>
            <w:tcW w:type="dxa" w:w="2160"/>
          </w:tcPr>
          <w:p>
            <w:r>
              <w:t>Khar Vareth</w:t>
            </w:r>
          </w:p>
        </w:tc>
      </w:tr>
      <w:tr>
        <w:tc>
          <w:tcPr>
            <w:tcW w:type="dxa" w:w="2160"/>
          </w:tcPr>
          <w:p>
            <w:r>
              <w:t>IV • The Missing Dead</w:t>
            </w:r>
          </w:p>
        </w:tc>
        <w:tc>
          <w:tcPr>
            <w:tcW w:type="dxa" w:w="2160"/>
          </w:tcPr>
          <w:p>
            <w:r>
              <w:t>Is the Soul Crisis real?</w:t>
            </w:r>
          </w:p>
        </w:tc>
        <w:tc>
          <w:tcPr>
            <w:tcW w:type="dxa" w:w="2160"/>
          </w:tcPr>
          <w:p>
            <w:r>
              <w:t>It is ancient Engine damage now being deliberately exploited.</w:t>
            </w:r>
          </w:p>
        </w:tc>
        <w:tc>
          <w:tcPr>
            <w:tcW w:type="dxa" w:w="2160"/>
          </w:tcPr>
          <w:p>
            <w:r>
              <w:t>Seraphel’s network</w:t>
            </w:r>
          </w:p>
        </w:tc>
      </w:tr>
      <w:tr>
        <w:tc>
          <w:tcPr>
            <w:tcW w:type="dxa" w:w="2160"/>
          </w:tcPr>
          <w:p>
            <w:r>
              <w:t>V • The Hidden Tenth</w:t>
            </w:r>
          </w:p>
        </w:tc>
        <w:tc>
          <w:tcPr>
            <w:tcW w:type="dxa" w:w="2160"/>
          </w:tcPr>
          <w:p>
            <w:r>
              <w:t>Is the future already written?</w:t>
            </w:r>
          </w:p>
        </w:tc>
        <w:tc>
          <w:tcPr>
            <w:tcW w:type="dxa" w:w="2160"/>
          </w:tcPr>
          <w:p>
            <w:r>
              <w:t>No. Seraphel intends to author it by becoming divine.</w:t>
            </w:r>
          </w:p>
        </w:tc>
        <w:tc>
          <w:tcPr>
            <w:tcW w:type="dxa" w:w="2160"/>
          </w:tcPr>
          <w:p>
            <w:r>
              <w:t>Engine Deep</w:t>
            </w:r>
          </w:p>
        </w:tc>
      </w:tr>
      <w:tr>
        <w:tc>
          <w:tcPr>
            <w:tcW w:type="dxa" w:w="2160"/>
          </w:tcPr>
          <w:p>
            <w:r>
              <w:t>VI • Of What Comes Next</w:t>
            </w:r>
          </w:p>
        </w:tc>
        <w:tc>
          <w:tcPr>
            <w:tcW w:type="dxa" w:w="2160"/>
          </w:tcPr>
          <w:p>
            <w:r>
              <w:t>Who should own the future?</w:t>
            </w:r>
          </w:p>
        </w:tc>
        <w:tc>
          <w:tcPr>
            <w:tcW w:type="dxa" w:w="2160"/>
          </w:tcPr>
          <w:p>
            <w:r>
              <w:t>Neither gods, prophecy, nor scholarship possesses a rightful final answer.</w:t>
            </w:r>
          </w:p>
        </w:tc>
        <w:tc>
          <w:tcPr>
            <w:tcW w:type="dxa" w:w="2160"/>
          </w:tcPr>
          <w:p>
            <w:r>
              <w:t>The players’ settlement</w:t>
            </w:r>
          </w:p>
        </w:tc>
      </w:tr>
    </w:tbl>
    <w:p>
      <w:pPr>
        <w:pStyle w:val="Heading2"/>
      </w:pPr>
      <w:r>
        <w:t>Seraphel’s Campaign</w:t>
      </w:r>
    </w:p>
    <w:p>
      <w:r>
        <w:t>Seraphel should not behave like a hidden villain waiting offstage. For much of the campaign Seraphel is a useful ally. Seraphel helps interpret evidence, opens academic doors, takes the characters seriously, and sometimes protects people for reasons that are entirely sincere. At the same time, Seraphel uses the party’s discoveries to locate surviving Engine infrastructure, calibrate the tenth-point geometry, identify weaknesses in the damaged soulways, and learn which institutions can interfere. The stronger the relationship becomes, the more the eventual revelation costs.</w:t>
      </w:r>
    </w:p>
    <w:p>
      <w:r>
        <w:t>DM Only: Seraphel’s plan is opportunistic rather than the original cause of the Soul Crisis. The Engine damaged the soulways centuries earlier. Seraphel discovers the wound, builds modern conduits into it, diverts souls already being lost, and rationalises the harvest as the use of power that would otherwise be wasted. This distinction must remain clear, because it separates the campaign’s ancient tragedy from its modern antagonist.</w:t>
      </w:r>
    </w:p>
    <w:p>
      <w:pPr>
        <w:pStyle w:val="Heading2"/>
      </w:pPr>
      <w:r>
        <w:t>Orinth’s Campaign</w:t>
      </w:r>
    </w:p>
    <w:p>
      <w:r>
        <w:t>Orinth’s role is the inverse of Seraphel’s. Seraphel accumulates knowledge in order to author the future. Orinth preserves knowledge while refusing authorship. As Brother Cael, Orinth corrects dates, protects records, makes tea, asks inconvenient questions, and occasionally allows the characters to notice something impossible. The reveal works only if the party proves the impossible chronology before Cael confirms it. Afterward, Orinth can clarify what was witnessed, but never tells the characters what they ought to choose.</w:t>
      </w:r>
    </w:p>
    <w:p>
      <w:pPr>
        <w:pStyle w:val="Heading2"/>
      </w:pPr>
      <w:r>
        <w:t>Myrraen and the Silence</w:t>
      </w:r>
    </w:p>
    <w:p>
      <w:r>
        <w:t>The campaign should resist turning the Silence into a twist with a clean moral answer. Myrraen saw real dependence produced by divine protection and real atrocities committed beneath claims of stewardship. Myrraen also made a choice for an entire world, and that choice caused suffering. Vale Myrr exists so the characters can understand the pressures behind the decision without being instructed to forgive or condemn it. The Avatar of the Last Mercy is not “evil Myrraen.” The Avatar is what remains when the desire to protect is stripped of Myrraen’s doubt.</w:t>
      </w:r>
    </w:p>
    <w:p>
      <w:pPr>
        <w:pStyle w:val="Heading2"/>
      </w:pPr>
      <w:r>
        <w:t>The Ending</w:t>
      </w:r>
    </w:p>
    <w:p>
      <w:r>
        <w:t>The finale has two linked victories. First, the characters stop Seraphel from stabilising personal apotheosis and decide what happens to the accumulated soul-power. Second, they confront the damaged metaphysical settlement itself. The campaign may end with renewed divine contact, continued separation, a constrained relationship, repaired soulways without restored divine authority, or another coherent settlement created by the players. None is presented as the secret correct ending. What matters is that the choice is informed by everything the characters discovered and that its costs are acknowledged.</w:t>
      </w:r>
    </w:p>
    <w:p>
      <w:pPr>
        <w:pStyle w:val="Heading2"/>
      </w:pPr>
      <w:r>
        <w:t>Running the Mystery Without Losing the Story</w:t>
      </w:r>
    </w:p>
    <w:p>
      <w:pPr>
        <w:pStyle w:val="ListBullet"/>
      </w:pPr>
      <w:r>
        <w:t>Every chapter should answer one explicit question and create at least two new ones.</w:t>
      </w:r>
    </w:p>
    <w:p>
      <w:pPr>
        <w:pStyle w:val="ListBullet"/>
      </w:pPr>
      <w:r>
        <w:t>Let physical evidence lead. NPC exposition should interpret evidence rather than substitute for it.</w:t>
      </w:r>
    </w:p>
    <w:p>
      <w:pPr>
        <w:pStyle w:val="ListBullet"/>
      </w:pPr>
      <w:r>
        <w:t>Seraphel’s assistance must be genuinely useful before the betrayal.</w:t>
      </w:r>
    </w:p>
    <w:p>
      <w:pPr>
        <w:pStyle w:val="ListBullet"/>
      </w:pPr>
      <w:r>
        <w:t>Never make all Ascendants complicit. Ordinary Ascendants are researchers, reformers, opportunists, idealists, and sceptics.</w:t>
      </w:r>
    </w:p>
    <w:p>
      <w:pPr>
        <w:pStyle w:val="ListBullet"/>
      </w:pPr>
      <w:r>
        <w:t>Do not reveal Orinth by random confession. Let the players build the case.</w:t>
      </w:r>
    </w:p>
    <w:p>
      <w:pPr>
        <w:pStyle w:val="ListBullet"/>
      </w:pPr>
      <w:r>
        <w:t>Do not make Myrraen’s memories a verdict. Memory is evidence with perspective.</w:t>
      </w:r>
    </w:p>
    <w:p>
      <w:pPr>
        <w:pStyle w:val="ListBullet"/>
      </w:pPr>
      <w:r>
        <w:t>When a required clue is missed, move the fact rather than deleting the revelation. Keep the consequence of failure.</w:t>
      </w:r>
    </w:p>
    <w:p>
      <w:pPr>
        <w:pStyle w:val="ListBullet"/>
      </w:pPr>
      <w:r>
        <w:t>At the end of a chapter, state clearly what changed in the characters’ understanding of the world.</w:t>
      </w:r>
    </w:p>
    <w:p>
      <w:pPr>
        <w:pStyle w:val="Heading1"/>
        <w:widowControl/>
        <w:pageBreakBefore/>
      </w:pPr>
      <w:r>
        <w:t>Using This Book</w:t>
      </w:r>
    </w:p>
    <w:p>
      <w:pPr>
        <w:widowControl/>
      </w:pPr>
      <w:r>
        <w:t>This edition preserves the established story and lore of Ashes of Elonia while rebuilding the adventure as a complete, table-ready campaign. Each chapter contains concrete scenes, locations, NPC agendas, clues, encounter objectives, branches, consequences, travel or investigation material, rewards, and end-state tracking. The campaign assumes a modern 5e-style rules framework, but all adventure-specific mechanics are original.</w:t>
      </w:r>
    </w:p>
    <w:p>
      <w:pPr>
        <w:pStyle w:val="Heading2"/>
        <w:widowControl/>
      </w:pPr>
      <w:r>
        <w:t>Immutable campaign canon</w:t>
      </w:r>
    </w:p>
    <w:p>
      <w:pPr>
        <w:pStyle w:val="ListBullet"/>
        <w:widowControl/>
      </w:pPr>
      <w:r>
        <w:t>The Ascendants are not inherently evil.</w:t>
      </w:r>
    </w:p>
    <w:p>
      <w:pPr>
        <w:pStyle w:val="ListBullet"/>
        <w:widowControl/>
      </w:pPr>
      <w:r>
        <w:t>Seraphel is the primary antagonist and seeks divinity, not the return of the gods.</w:t>
      </w:r>
    </w:p>
    <w:p>
      <w:pPr>
        <w:pStyle w:val="ListBullet"/>
        <w:widowControl/>
      </w:pPr>
      <w:r>
        <w:t>Myrraen is neither villain nor saint.</w:t>
      </w:r>
    </w:p>
    <w:p>
      <w:pPr>
        <w:pStyle w:val="ListBullet"/>
        <w:widowControl/>
      </w:pPr>
      <w:r>
        <w:t>Orinth remains hidden as Brother Cael until the revelation is earned.</w:t>
      </w:r>
    </w:p>
    <w:p>
      <w:pPr>
        <w:pStyle w:val="ListBullet"/>
        <w:widowControl/>
      </w:pPr>
      <w:r>
        <w:t>The Soul Crisis originates from damage caused by the Ascension Engine.</w:t>
      </w:r>
    </w:p>
    <w:p>
      <w:pPr>
        <w:pStyle w:val="ListBullet"/>
        <w:widowControl/>
      </w:pPr>
      <w:r>
        <w:t>The final chapter of Ain Elonar is blank.</w:t>
      </w:r>
    </w:p>
    <w:p>
      <w:pPr>
        <w:pStyle w:val="ListBullet"/>
        <w:widowControl/>
      </w:pPr>
      <w:r>
        <w:t>Freedom versus protection is the thematic centre.</w:t>
      </w:r>
    </w:p>
    <w:p>
      <w:pPr>
        <w:pStyle w:val="ListBullet"/>
        <w:widowControl/>
      </w:pPr>
      <w:r>
        <w:t>The Avatar of the Last Mercy is certainty made manifest.</w:t>
      </w:r>
    </w:p>
    <w:p>
      <w:pPr>
        <w:pStyle w:val="Heading2"/>
        <w:widowControl/>
      </w:pPr>
      <w:r>
        <w:t>How chapters work</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Element</w:t>
            </w:r>
          </w:p>
        </w:tc>
        <w:tc>
          <w:tcPr>
            <w:tcW w:type="dxa" w:w="5083"/>
            <w:vAlign w:val="center"/>
            <w:tcMar>
              <w:top w:w="90" w:type="dxa"/>
              <w:start w:w="90" w:type="dxa"/>
              <w:bottom w:w="90" w:type="dxa"/>
              <w:end w:w="90" w:type="dxa"/>
            </w:tcMar>
            <w:shd w:fill="203846"/>
          </w:tcPr>
          <w:p>
            <w:r>
              <w:rPr>
                <w:b/>
                <w:color w:val="FFFFFF"/>
              </w:rPr>
              <w:t>At the table</w:t>
            </w:r>
          </w:p>
        </w:tc>
      </w:tr>
      <w:tr>
        <w:tc>
          <w:tcPr>
            <w:tcW w:type="dxa" w:w="5083"/>
            <w:vAlign w:val="center"/>
            <w:tcMar>
              <w:top w:w="90" w:type="dxa"/>
              <w:start w:w="90" w:type="dxa"/>
              <w:bottom w:w="90" w:type="dxa"/>
              <w:end w:w="90" w:type="dxa"/>
            </w:tcMar>
          </w:tcPr>
          <w:p>
            <w:r>
              <w:t>Opening situation</w:t>
            </w:r>
          </w:p>
        </w:tc>
        <w:tc>
          <w:tcPr>
            <w:tcW w:type="dxa" w:w="5083"/>
            <w:vAlign w:val="center"/>
            <w:tcMar>
              <w:top w:w="90" w:type="dxa"/>
              <w:start w:w="90" w:type="dxa"/>
              <w:bottom w:w="90" w:type="dxa"/>
              <w:end w:w="90" w:type="dxa"/>
            </w:tcMar>
          </w:tcPr>
          <w:p>
            <w:r>
              <w:t>A concrete problem that demands action.</w:t>
            </w:r>
          </w:p>
        </w:tc>
      </w:tr>
      <w:tr>
        <w:tc>
          <w:tcPr>
            <w:tcW w:type="dxa" w:w="5083"/>
            <w:vAlign w:val="center"/>
            <w:tcMar>
              <w:top w:w="90" w:type="dxa"/>
              <w:start w:w="90" w:type="dxa"/>
              <w:bottom w:w="90" w:type="dxa"/>
              <w:end w:w="90" w:type="dxa"/>
            </w:tcMar>
            <w:shd w:fill="EDF2F3"/>
          </w:tcPr>
          <w:p>
            <w:r>
              <w:t>Adventure sites</w:t>
            </w:r>
          </w:p>
        </w:tc>
        <w:tc>
          <w:tcPr>
            <w:tcW w:type="dxa" w:w="5083"/>
            <w:vAlign w:val="center"/>
            <w:tcMar>
              <w:top w:w="90" w:type="dxa"/>
              <w:start w:w="90" w:type="dxa"/>
              <w:bottom w:w="90" w:type="dxa"/>
              <w:end w:w="90" w:type="dxa"/>
            </w:tcMar>
            <w:shd w:fill="EDF2F3"/>
          </w:tcPr>
          <w:p>
            <w:r>
              <w:t>Named, distinct places with functions and consequences.</w:t>
            </w:r>
          </w:p>
        </w:tc>
      </w:tr>
      <w:tr>
        <w:tc>
          <w:tcPr>
            <w:tcW w:type="dxa" w:w="5083"/>
            <w:vAlign w:val="center"/>
            <w:tcMar>
              <w:top w:w="90" w:type="dxa"/>
              <w:start w:w="90" w:type="dxa"/>
              <w:bottom w:w="90" w:type="dxa"/>
              <w:end w:w="90" w:type="dxa"/>
            </w:tcMar>
          </w:tcPr>
          <w:p>
            <w:r>
              <w:t>Revelation chain</w:t>
            </w:r>
          </w:p>
        </w:tc>
        <w:tc>
          <w:tcPr>
            <w:tcW w:type="dxa" w:w="5083"/>
            <w:vAlign w:val="center"/>
            <w:tcMar>
              <w:top w:w="90" w:type="dxa"/>
              <w:start w:w="90" w:type="dxa"/>
              <w:bottom w:w="90" w:type="dxa"/>
              <w:end w:w="90" w:type="dxa"/>
            </w:tcMar>
          </w:tcPr>
          <w:p>
            <w:r>
              <w:t>Three or more independent ways to establish campaign-critical conclusions.</w:t>
            </w:r>
          </w:p>
        </w:tc>
      </w:tr>
      <w:tr>
        <w:tc>
          <w:tcPr>
            <w:tcW w:type="dxa" w:w="5083"/>
            <w:vAlign w:val="center"/>
            <w:tcMar>
              <w:top w:w="90" w:type="dxa"/>
              <w:start w:w="90" w:type="dxa"/>
              <w:bottom w:w="90" w:type="dxa"/>
              <w:end w:w="90" w:type="dxa"/>
            </w:tcMar>
            <w:shd w:fill="EDF2F3"/>
          </w:tcPr>
          <w:p>
            <w:r>
              <w:t>Opposition</w:t>
            </w:r>
          </w:p>
        </w:tc>
        <w:tc>
          <w:tcPr>
            <w:tcW w:type="dxa" w:w="5083"/>
            <w:vAlign w:val="center"/>
            <w:tcMar>
              <w:top w:w="90" w:type="dxa"/>
              <w:start w:w="90" w:type="dxa"/>
              <w:bottom w:w="90" w:type="dxa"/>
              <w:end w:w="90" w:type="dxa"/>
            </w:tcMar>
            <w:shd w:fill="EDF2F3"/>
          </w:tcPr>
          <w:p>
            <w:r>
              <w:t>People and creatures with goals, not automatic fights.</w:t>
            </w:r>
          </w:p>
        </w:tc>
      </w:tr>
      <w:tr>
        <w:tc>
          <w:tcPr>
            <w:tcW w:type="dxa" w:w="5083"/>
            <w:vAlign w:val="center"/>
            <w:tcMar>
              <w:top w:w="90" w:type="dxa"/>
              <w:start w:w="90" w:type="dxa"/>
              <w:bottom w:w="90" w:type="dxa"/>
              <w:end w:w="90" w:type="dxa"/>
            </w:tcMar>
          </w:tcPr>
          <w:p>
            <w:r>
              <w:t>Branches</w:t>
            </w:r>
          </w:p>
        </w:tc>
        <w:tc>
          <w:tcPr>
            <w:tcW w:type="dxa" w:w="5083"/>
            <w:vAlign w:val="center"/>
            <w:tcMar>
              <w:top w:w="90" w:type="dxa"/>
              <w:start w:w="90" w:type="dxa"/>
              <w:bottom w:w="90" w:type="dxa"/>
              <w:end w:w="90" w:type="dxa"/>
            </w:tcMar>
          </w:tcPr>
          <w:p>
            <w:r>
              <w:t>Likely player choices and what changes afterward.</w:t>
            </w:r>
          </w:p>
        </w:tc>
      </w:tr>
      <w:tr>
        <w:tc>
          <w:tcPr>
            <w:tcW w:type="dxa" w:w="5083"/>
            <w:vAlign w:val="center"/>
            <w:tcMar>
              <w:top w:w="90" w:type="dxa"/>
              <w:start w:w="90" w:type="dxa"/>
              <w:bottom w:w="90" w:type="dxa"/>
              <w:end w:w="90" w:type="dxa"/>
            </w:tcMar>
            <w:shd w:fill="EDF2F3"/>
          </w:tcPr>
          <w:p>
            <w:r>
              <w:t>End state</w:t>
            </w:r>
          </w:p>
        </w:tc>
        <w:tc>
          <w:tcPr>
            <w:tcW w:type="dxa" w:w="5083"/>
            <w:vAlign w:val="center"/>
            <w:tcMar>
              <w:top w:w="90" w:type="dxa"/>
              <w:start w:w="90" w:type="dxa"/>
              <w:bottom w:w="90" w:type="dxa"/>
              <w:end w:w="90" w:type="dxa"/>
            </w:tcMar>
            <w:shd w:fill="EDF2F3"/>
          </w:tcPr>
          <w:p>
            <w:r>
              <w:t>Facts, faction changes, evidence custody, advancement, and new questions.</w:t>
            </w:r>
          </w:p>
        </w:tc>
      </w:tr>
    </w:tbl>
    <w:p>
      <w:pPr>
        <w:pStyle w:val="Heading2"/>
        <w:widowControl/>
      </w:pPr>
      <w:r>
        <w:t>5e assumptions</w:t>
      </w:r>
    </w:p>
    <w:p>
      <w:pPr>
        <w:pStyle w:val="ListBullet"/>
        <w:widowControl/>
      </w:pPr>
      <w:r>
        <w:t>Use milestone advancement at the chapter beats shown in the original campaign structure.</w:t>
      </w:r>
    </w:p>
    <w:p>
      <w:pPr>
        <w:pStyle w:val="ListBullet"/>
        <w:widowControl/>
      </w:pPr>
      <w:r>
        <w:t>Set exact saving throw DCs by tier: routine 10–12, risky 13–15, severe 16–18, extraordinary 19–21. Change the consequence before inflating the DC.</w:t>
      </w:r>
    </w:p>
    <w:p>
      <w:pPr>
        <w:pStyle w:val="ListBullet"/>
        <w:widowControl/>
      </w:pPr>
      <w:r>
        <w:t>Combat should usually contain an objective beyond reducing hit points: rescue, containment, pursuit, stabilisation, evidence custody, or escape.</w:t>
      </w:r>
    </w:p>
    <w:p>
      <w:pPr>
        <w:pStyle w:val="ListBullet"/>
        <w:widowControl/>
      </w:pPr>
      <w:r>
        <w:t>Important conclusions never depend on one successful ability check. Success improves speed, clarity, position, or leverage; failure changes cost.</w:t>
      </w:r>
    </w:p>
    <w:p>
      <w:pPr>
        <w:widowControl/>
      </w:pPr>
      <w:r>
        <w:br w:type="page"/>
      </w:r>
    </w:p>
    <w:p>
      <w:pPr>
        <w:pStyle w:val="Heading1"/>
        <w:widowControl/>
      </w:pPr>
      <w:r>
        <w:t>Campaign Overview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Act</w:t>
            </w:r>
          </w:p>
        </w:tc>
        <w:tc>
          <w:tcPr>
            <w:tcW w:type="dxa" w:w="3389"/>
            <w:vAlign w:val="center"/>
            <w:tcMar>
              <w:top w:w="90" w:type="dxa"/>
              <w:start w:w="90" w:type="dxa"/>
              <w:bottom w:w="90" w:type="dxa"/>
              <w:end w:w="90" w:type="dxa"/>
            </w:tcMar>
            <w:shd w:fill="203846"/>
          </w:tcPr>
          <w:p>
            <w:r>
              <w:rPr>
                <w:b/>
                <w:color w:val="FFFFFF"/>
              </w:rPr>
              <w:t>Levels</w:t>
            </w:r>
          </w:p>
        </w:tc>
        <w:tc>
          <w:tcPr>
            <w:tcW w:type="dxa" w:w="3389"/>
            <w:vAlign w:val="center"/>
            <w:tcMar>
              <w:top w:w="90" w:type="dxa"/>
              <w:start w:w="90" w:type="dxa"/>
              <w:bottom w:w="90" w:type="dxa"/>
              <w:end w:w="90" w:type="dxa"/>
            </w:tcMar>
            <w:shd w:fill="203846"/>
          </w:tcPr>
          <w:p>
            <w:r>
              <w:rPr>
                <w:b/>
                <w:color w:val="FFFFFF"/>
              </w:rPr>
              <w:t>Core movement</w:t>
            </w:r>
          </w:p>
        </w:tc>
      </w:tr>
      <w:tr>
        <w:tc>
          <w:tcPr>
            <w:tcW w:type="dxa" w:w="3389"/>
            <w:vAlign w:val="center"/>
            <w:tcMar>
              <w:top w:w="90" w:type="dxa"/>
              <w:start w:w="90" w:type="dxa"/>
              <w:bottom w:w="90" w:type="dxa"/>
              <w:end w:w="90" w:type="dxa"/>
            </w:tcMar>
          </w:tcPr>
          <w:p>
            <w:r>
              <w:t>I • Buried History</w:t>
            </w:r>
          </w:p>
        </w:tc>
        <w:tc>
          <w:tcPr>
            <w:tcW w:type="dxa" w:w="3389"/>
            <w:vAlign w:val="center"/>
            <w:tcMar>
              <w:top w:w="90" w:type="dxa"/>
              <w:start w:w="90" w:type="dxa"/>
              <w:bottom w:w="90" w:type="dxa"/>
              <w:end w:w="90" w:type="dxa"/>
            </w:tcMar>
          </w:tcPr>
          <w:p>
            <w:r>
              <w:t>1–4</w:t>
            </w:r>
          </w:p>
        </w:tc>
        <w:tc>
          <w:tcPr>
            <w:tcW w:type="dxa" w:w="3389"/>
            <w:vAlign w:val="center"/>
            <w:tcMar>
              <w:top w:w="90" w:type="dxa"/>
              <w:start w:w="90" w:type="dxa"/>
              <w:bottom w:w="90" w:type="dxa"/>
              <w:end w:w="90" w:type="dxa"/>
            </w:tcMar>
          </w:tcPr>
          <w:p>
            <w:r>
              <w:t>Port Meridian evidence proves the Ascensionists were legitimate scholars and reveals the Engine network.</w:t>
            </w:r>
          </w:p>
        </w:tc>
      </w:tr>
      <w:tr>
        <w:tc>
          <w:tcPr>
            <w:tcW w:type="dxa" w:w="3389"/>
            <w:vAlign w:val="center"/>
            <w:tcMar>
              <w:top w:w="90" w:type="dxa"/>
              <w:start w:w="90" w:type="dxa"/>
              <w:bottom w:w="90" w:type="dxa"/>
              <w:end w:w="90" w:type="dxa"/>
            </w:tcMar>
            <w:shd w:fill="EDF2F3"/>
          </w:tcPr>
          <w:p>
            <w:r>
              <w:t>II • Contested History</w:t>
            </w:r>
          </w:p>
        </w:tc>
        <w:tc>
          <w:tcPr>
            <w:tcW w:type="dxa" w:w="3389"/>
            <w:vAlign w:val="center"/>
            <w:tcMar>
              <w:top w:w="90" w:type="dxa"/>
              <w:start w:w="90" w:type="dxa"/>
              <w:bottom w:w="90" w:type="dxa"/>
              <w:end w:w="90" w:type="dxa"/>
            </w:tcMar>
            <w:shd w:fill="EDF2F3"/>
          </w:tcPr>
          <w:p>
            <w:r>
              <w:t>4–8</w:t>
            </w:r>
          </w:p>
        </w:tc>
        <w:tc>
          <w:tcPr>
            <w:tcW w:type="dxa" w:w="3389"/>
            <w:vAlign w:val="center"/>
            <w:tcMar>
              <w:top w:w="90" w:type="dxa"/>
              <w:start w:w="90" w:type="dxa"/>
              <w:bottom w:w="90" w:type="dxa"/>
              <w:end w:w="90" w:type="dxa"/>
            </w:tcMar>
            <w:shd w:fill="EDF2F3"/>
          </w:tcPr>
          <w:p>
            <w:r>
              <w:t>New Ilya and Athenaeum Null reveal deliberate suppression and the moral complexity of Avarr.</w:t>
            </w:r>
          </w:p>
        </w:tc>
      </w:tr>
      <w:tr>
        <w:tc>
          <w:tcPr>
            <w:tcW w:type="dxa" w:w="3389"/>
            <w:vAlign w:val="center"/>
            <w:tcMar>
              <w:top w:w="90" w:type="dxa"/>
              <w:start w:w="90" w:type="dxa"/>
              <w:bottom w:w="90" w:type="dxa"/>
              <w:end w:w="90" w:type="dxa"/>
            </w:tcMar>
          </w:tcPr>
          <w:p>
            <w:r>
              <w:t>III • The God Who Stayed</w:t>
            </w:r>
          </w:p>
        </w:tc>
        <w:tc>
          <w:tcPr>
            <w:tcW w:type="dxa" w:w="3389"/>
            <w:vAlign w:val="center"/>
            <w:tcMar>
              <w:top w:w="90" w:type="dxa"/>
              <w:start w:w="90" w:type="dxa"/>
              <w:bottom w:w="90" w:type="dxa"/>
              <w:end w:w="90" w:type="dxa"/>
            </w:tcMar>
          </w:tcPr>
          <w:p>
            <w:r>
              <w:t>8–12</w:t>
            </w:r>
          </w:p>
        </w:tc>
        <w:tc>
          <w:tcPr>
            <w:tcW w:type="dxa" w:w="3389"/>
            <w:vAlign w:val="center"/>
            <w:tcMar>
              <w:top w:w="90" w:type="dxa"/>
              <w:start w:w="90" w:type="dxa"/>
              <w:bottom w:w="90" w:type="dxa"/>
              <w:end w:w="90" w:type="dxa"/>
            </w:tcMar>
          </w:tcPr>
          <w:p>
            <w:r>
              <w:t>Last Light records lead to Brother Cael and the earned revelation that Cael is Orinth.</w:t>
            </w:r>
          </w:p>
        </w:tc>
      </w:tr>
      <w:tr>
        <w:tc>
          <w:tcPr>
            <w:tcW w:type="dxa" w:w="3389"/>
            <w:vAlign w:val="center"/>
            <w:tcMar>
              <w:top w:w="90" w:type="dxa"/>
              <w:start w:w="90" w:type="dxa"/>
              <w:bottom w:w="90" w:type="dxa"/>
              <w:end w:w="90" w:type="dxa"/>
            </w:tcMar>
            <w:shd w:fill="EDF2F3"/>
          </w:tcPr>
          <w:p>
            <w:r>
              <w:t>IV • The Missing Dead</w:t>
            </w:r>
          </w:p>
        </w:tc>
        <w:tc>
          <w:tcPr>
            <w:tcW w:type="dxa" w:w="3389"/>
            <w:vAlign w:val="center"/>
            <w:tcMar>
              <w:top w:w="90" w:type="dxa"/>
              <w:start w:w="90" w:type="dxa"/>
              <w:bottom w:w="90" w:type="dxa"/>
              <w:end w:w="90" w:type="dxa"/>
            </w:tcMar>
            <w:shd w:fill="EDF2F3"/>
          </w:tcPr>
          <w:p>
            <w:r>
              <w:t>12–15</w:t>
            </w:r>
          </w:p>
        </w:tc>
        <w:tc>
          <w:tcPr>
            <w:tcW w:type="dxa" w:w="3389"/>
            <w:vAlign w:val="center"/>
            <w:tcMar>
              <w:top w:w="90" w:type="dxa"/>
              <w:start w:w="90" w:type="dxa"/>
              <w:bottom w:w="90" w:type="dxa"/>
              <w:end w:w="90" w:type="dxa"/>
            </w:tcMar>
            <w:shd w:fill="EDF2F3"/>
          </w:tcPr>
          <w:p>
            <w:r>
              <w:t>Vareth proves the Soul Crisis is ancient; the Bleak Path proves modern exploitation.</w:t>
            </w:r>
          </w:p>
        </w:tc>
      </w:tr>
      <w:tr>
        <w:tc>
          <w:tcPr>
            <w:tcW w:type="dxa" w:w="3389"/>
            <w:vAlign w:val="center"/>
            <w:tcMar>
              <w:top w:w="90" w:type="dxa"/>
              <w:start w:w="90" w:type="dxa"/>
              <w:bottom w:w="90" w:type="dxa"/>
              <w:end w:w="90" w:type="dxa"/>
            </w:tcMar>
          </w:tcPr>
          <w:p>
            <w:r>
              <w:t>V • The Hidden Tenth</w:t>
            </w:r>
          </w:p>
        </w:tc>
        <w:tc>
          <w:tcPr>
            <w:tcW w:type="dxa" w:w="3389"/>
            <w:vAlign w:val="center"/>
            <w:tcMar>
              <w:top w:w="90" w:type="dxa"/>
              <w:start w:w="90" w:type="dxa"/>
              <w:bottom w:w="90" w:type="dxa"/>
              <w:end w:w="90" w:type="dxa"/>
            </w:tcMar>
          </w:tcPr>
          <w:p>
            <w:r>
              <w:t>15–18</w:t>
            </w:r>
          </w:p>
        </w:tc>
        <w:tc>
          <w:tcPr>
            <w:tcW w:type="dxa" w:w="3389"/>
            <w:vAlign w:val="center"/>
            <w:tcMar>
              <w:top w:w="90" w:type="dxa"/>
              <w:start w:w="90" w:type="dxa"/>
              <w:bottom w:w="90" w:type="dxa"/>
              <w:end w:w="90" w:type="dxa"/>
            </w:tcMar>
          </w:tcPr>
          <w:p>
            <w:r>
              <w:t>Seraphel’s apotheosis conspiracy is exposed amid possible futures and Myrraen’s contested mercy.</w:t>
            </w:r>
          </w:p>
        </w:tc>
      </w:tr>
      <w:tr>
        <w:tc>
          <w:tcPr>
            <w:tcW w:type="dxa" w:w="3389"/>
            <w:vAlign w:val="center"/>
            <w:tcMar>
              <w:top w:w="90" w:type="dxa"/>
              <w:start w:w="90" w:type="dxa"/>
              <w:bottom w:w="90" w:type="dxa"/>
              <w:end w:w="90" w:type="dxa"/>
            </w:tcMar>
            <w:shd w:fill="EDF2F3"/>
          </w:tcPr>
          <w:p>
            <w:r>
              <w:t>VI • Of What Comes Next</w:t>
            </w:r>
          </w:p>
        </w:tc>
        <w:tc>
          <w:tcPr>
            <w:tcW w:type="dxa" w:w="3389"/>
            <w:vAlign w:val="center"/>
            <w:tcMar>
              <w:top w:w="90" w:type="dxa"/>
              <w:start w:w="90" w:type="dxa"/>
              <w:bottom w:w="90" w:type="dxa"/>
              <w:end w:w="90" w:type="dxa"/>
            </w:tcMar>
            <w:shd w:fill="EDF2F3"/>
          </w:tcPr>
          <w:p>
            <w:r>
              <w:t>18–20</w:t>
            </w:r>
          </w:p>
        </w:tc>
        <w:tc>
          <w:tcPr>
            <w:tcW w:type="dxa" w:w="3389"/>
            <w:vAlign w:val="center"/>
            <w:tcMar>
              <w:top w:w="90" w:type="dxa"/>
              <w:start w:w="90" w:type="dxa"/>
              <w:bottom w:w="90" w:type="dxa"/>
              <w:end w:w="90" w:type="dxa"/>
            </w:tcMar>
            <w:shd w:fill="EDF2F3"/>
          </w:tcPr>
          <w:p>
            <w:r>
              <w:t>The world wakes, the Engine Deep opens, Seraphel ascends briefly, and the party determines the future of the Veil.</w:t>
            </w:r>
          </w:p>
        </w:tc>
      </w:tr>
    </w:tbl>
    <w:p>
      <w:pPr>
        <w:pStyle w:val="Heading2"/>
        <w:widowControl/>
      </w:pPr>
      <w:r>
        <w:t>Recurring campaign clocks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vAlign w:val="center"/>
            <w:tcMar>
              <w:top w:w="90" w:type="dxa"/>
              <w:start w:w="90" w:type="dxa"/>
              <w:bottom w:w="90" w:type="dxa"/>
              <w:end w:w="90" w:type="dxa"/>
            </w:tcMar>
            <w:shd w:fill="203846"/>
          </w:tcPr>
          <w:p>
            <w:r>
              <w:rPr>
                <w:b/>
                <w:color w:val="FFFFFF"/>
              </w:rPr>
              <w:t>Clock</w:t>
            </w:r>
          </w:p>
        </w:tc>
        <w:tc>
          <w:tcPr>
            <w:tcW w:type="dxa" w:w="2033"/>
            <w:vAlign w:val="center"/>
            <w:tcMar>
              <w:top w:w="90" w:type="dxa"/>
              <w:start w:w="90" w:type="dxa"/>
              <w:bottom w:w="90" w:type="dxa"/>
              <w:end w:w="90" w:type="dxa"/>
            </w:tcMar>
            <w:shd w:fill="203846"/>
          </w:tcPr>
          <w:p>
            <w:r>
              <w:rPr>
                <w:b/>
                <w:color w:val="FFFFFF"/>
              </w:rPr>
              <w:t>0–1</w:t>
            </w:r>
          </w:p>
        </w:tc>
        <w:tc>
          <w:tcPr>
            <w:tcW w:type="dxa" w:w="2033"/>
            <w:vAlign w:val="center"/>
            <w:tcMar>
              <w:top w:w="90" w:type="dxa"/>
              <w:start w:w="90" w:type="dxa"/>
              <w:bottom w:w="90" w:type="dxa"/>
              <w:end w:w="90" w:type="dxa"/>
            </w:tcMar>
            <w:shd w:fill="203846"/>
          </w:tcPr>
          <w:p>
            <w:r>
              <w:rPr>
                <w:b/>
                <w:color w:val="FFFFFF"/>
              </w:rPr>
              <w:t>2–3</w:t>
            </w:r>
          </w:p>
        </w:tc>
        <w:tc>
          <w:tcPr>
            <w:tcW w:type="dxa" w:w="2033"/>
            <w:vAlign w:val="center"/>
            <w:tcMar>
              <w:top w:w="90" w:type="dxa"/>
              <w:start w:w="90" w:type="dxa"/>
              <w:bottom w:w="90" w:type="dxa"/>
              <w:end w:w="90" w:type="dxa"/>
            </w:tcMar>
            <w:shd w:fill="203846"/>
          </w:tcPr>
          <w:p>
            <w:r>
              <w:rPr>
                <w:b/>
                <w:color w:val="FFFFFF"/>
              </w:rPr>
              <w:t>4–5</w:t>
            </w:r>
          </w:p>
        </w:tc>
        <w:tc>
          <w:tcPr>
            <w:tcW w:type="dxa" w:w="2033"/>
            <w:vAlign w:val="center"/>
            <w:tcMar>
              <w:top w:w="90" w:type="dxa"/>
              <w:start w:w="90" w:type="dxa"/>
              <w:bottom w:w="90" w:type="dxa"/>
              <w:end w:w="90" w:type="dxa"/>
            </w:tcMar>
            <w:shd w:fill="203846"/>
          </w:tcPr>
          <w:p>
            <w:r>
              <w:rPr>
                <w:b/>
                <w:color w:val="FFFFFF"/>
              </w:rPr>
              <w:t>6</w:t>
            </w:r>
          </w:p>
        </w:tc>
      </w:tr>
      <w:tr>
        <w:tc>
          <w:tcPr>
            <w:tcW w:type="dxa" w:w="2033"/>
            <w:vAlign w:val="center"/>
            <w:tcMar>
              <w:top w:w="90" w:type="dxa"/>
              <w:start w:w="90" w:type="dxa"/>
              <w:bottom w:w="90" w:type="dxa"/>
              <w:end w:w="90" w:type="dxa"/>
            </w:tcMar>
          </w:tcPr>
          <w:p>
            <w:r>
              <w:t>Public knowledge</w:t>
            </w:r>
          </w:p>
        </w:tc>
        <w:tc>
          <w:tcPr>
            <w:tcW w:type="dxa" w:w="2033"/>
            <w:vAlign w:val="center"/>
            <w:tcMar>
              <w:top w:w="90" w:type="dxa"/>
              <w:start w:w="90" w:type="dxa"/>
              <w:bottom w:w="90" w:type="dxa"/>
              <w:end w:w="90" w:type="dxa"/>
            </w:tcMar>
          </w:tcPr>
          <w:p>
            <w:r>
              <w:t>Specialists</w:t>
            </w:r>
          </w:p>
        </w:tc>
        <w:tc>
          <w:tcPr>
            <w:tcW w:type="dxa" w:w="2033"/>
            <w:vAlign w:val="center"/>
            <w:tcMar>
              <w:top w:w="90" w:type="dxa"/>
              <w:start w:w="90" w:type="dxa"/>
              <w:bottom w:w="90" w:type="dxa"/>
              <w:end w:w="90" w:type="dxa"/>
            </w:tcMar>
          </w:tcPr>
          <w:p>
            <w:r>
              <w:t>Rumours/leaks</w:t>
            </w:r>
          </w:p>
        </w:tc>
        <w:tc>
          <w:tcPr>
            <w:tcW w:type="dxa" w:w="2033"/>
            <w:vAlign w:val="center"/>
            <w:tcMar>
              <w:top w:w="90" w:type="dxa"/>
              <w:start w:w="90" w:type="dxa"/>
              <w:bottom w:w="90" w:type="dxa"/>
              <w:end w:w="90" w:type="dxa"/>
            </w:tcMar>
          </w:tcPr>
          <w:p>
            <w:r>
              <w:t>Public dispute</w:t>
            </w:r>
          </w:p>
        </w:tc>
        <w:tc>
          <w:tcPr>
            <w:tcW w:type="dxa" w:w="2033"/>
            <w:vAlign w:val="center"/>
            <w:tcMar>
              <w:top w:w="90" w:type="dxa"/>
              <w:start w:w="90" w:type="dxa"/>
              <w:bottom w:w="90" w:type="dxa"/>
              <w:end w:w="90" w:type="dxa"/>
            </w:tcMar>
          </w:tcPr>
          <w:p>
            <w:r>
              <w:t>Mass response</w:t>
            </w:r>
          </w:p>
        </w:tc>
      </w:tr>
      <w:tr>
        <w:tc>
          <w:tcPr>
            <w:tcW w:type="dxa" w:w="2033"/>
            <w:vAlign w:val="center"/>
            <w:tcMar>
              <w:top w:w="90" w:type="dxa"/>
              <w:start w:w="90" w:type="dxa"/>
              <w:bottom w:w="90" w:type="dxa"/>
              <w:end w:w="90" w:type="dxa"/>
            </w:tcMar>
            <w:shd w:fill="EDF2F3"/>
          </w:tcPr>
          <w:p>
            <w:r>
              <w:t>Institutional fracture</w:t>
            </w:r>
          </w:p>
        </w:tc>
        <w:tc>
          <w:tcPr>
            <w:tcW w:type="dxa" w:w="2033"/>
            <w:vAlign w:val="center"/>
            <w:tcMar>
              <w:top w:w="90" w:type="dxa"/>
              <w:start w:w="90" w:type="dxa"/>
              <w:bottom w:w="90" w:type="dxa"/>
              <w:end w:w="90" w:type="dxa"/>
            </w:tcMar>
            <w:shd w:fill="EDF2F3"/>
          </w:tcPr>
          <w:p>
            <w:r>
              <w:t>Normal tension</w:t>
            </w:r>
          </w:p>
        </w:tc>
        <w:tc>
          <w:tcPr>
            <w:tcW w:type="dxa" w:w="2033"/>
            <w:vAlign w:val="center"/>
            <w:tcMar>
              <w:top w:w="90" w:type="dxa"/>
              <w:start w:w="90" w:type="dxa"/>
              <w:bottom w:w="90" w:type="dxa"/>
              <w:end w:w="90" w:type="dxa"/>
            </w:tcMar>
            <w:shd w:fill="EDF2F3"/>
          </w:tcPr>
          <w:p>
            <w:r>
              <w:t>Competing orders</w:t>
            </w:r>
          </w:p>
        </w:tc>
        <w:tc>
          <w:tcPr>
            <w:tcW w:type="dxa" w:w="2033"/>
            <w:vAlign w:val="center"/>
            <w:tcMar>
              <w:top w:w="90" w:type="dxa"/>
              <w:start w:w="90" w:type="dxa"/>
              <w:bottom w:w="90" w:type="dxa"/>
              <w:end w:w="90" w:type="dxa"/>
            </w:tcMar>
            <w:shd w:fill="EDF2F3"/>
          </w:tcPr>
          <w:p>
            <w:r>
              <w:t>Open split</w:t>
            </w:r>
          </w:p>
        </w:tc>
        <w:tc>
          <w:tcPr>
            <w:tcW w:type="dxa" w:w="2033"/>
            <w:vAlign w:val="center"/>
            <w:tcMar>
              <w:top w:w="90" w:type="dxa"/>
              <w:start w:w="90" w:type="dxa"/>
              <w:bottom w:w="90" w:type="dxa"/>
              <w:end w:w="90" w:type="dxa"/>
            </w:tcMar>
            <w:shd w:fill="EDF2F3"/>
          </w:tcPr>
          <w:p>
            <w:r>
              <w:t>Reform/collapse</w:t>
            </w:r>
          </w:p>
        </w:tc>
      </w:tr>
      <w:tr>
        <w:tc>
          <w:tcPr>
            <w:tcW w:type="dxa" w:w="2033"/>
            <w:vAlign w:val="center"/>
            <w:tcMar>
              <w:top w:w="90" w:type="dxa"/>
              <w:start w:w="90" w:type="dxa"/>
              <w:bottom w:w="90" w:type="dxa"/>
              <w:end w:w="90" w:type="dxa"/>
            </w:tcMar>
          </w:tcPr>
          <w:p>
            <w:r>
              <w:t>Soulway stress</w:t>
            </w:r>
          </w:p>
        </w:tc>
        <w:tc>
          <w:tcPr>
            <w:tcW w:type="dxa" w:w="2033"/>
            <w:vAlign w:val="center"/>
            <w:tcMar>
              <w:top w:w="90" w:type="dxa"/>
              <w:start w:w="90" w:type="dxa"/>
              <w:bottom w:w="90" w:type="dxa"/>
              <w:end w:w="90" w:type="dxa"/>
            </w:tcMar>
          </w:tcPr>
          <w:p>
            <w:r>
              <w:t>Rare anomaly</w:t>
            </w:r>
          </w:p>
        </w:tc>
        <w:tc>
          <w:tcPr>
            <w:tcW w:type="dxa" w:w="2033"/>
            <w:vAlign w:val="center"/>
            <w:tcMar>
              <w:top w:w="90" w:type="dxa"/>
              <w:start w:w="90" w:type="dxa"/>
              <w:bottom w:w="90" w:type="dxa"/>
              <w:end w:w="90" w:type="dxa"/>
            </w:tcMar>
          </w:tcPr>
          <w:p>
            <w:r>
              <w:t>Regional echoes</w:t>
            </w:r>
          </w:p>
        </w:tc>
        <w:tc>
          <w:tcPr>
            <w:tcW w:type="dxa" w:w="2033"/>
            <w:vAlign w:val="center"/>
            <w:tcMar>
              <w:top w:w="90" w:type="dxa"/>
              <w:start w:w="90" w:type="dxa"/>
              <w:bottom w:w="90" w:type="dxa"/>
              <w:end w:w="90" w:type="dxa"/>
            </w:tcMar>
          </w:tcPr>
          <w:p>
            <w:r>
              <w:t>Passage failures</w:t>
            </w:r>
          </w:p>
        </w:tc>
        <w:tc>
          <w:tcPr>
            <w:tcW w:type="dxa" w:w="2033"/>
            <w:vAlign w:val="center"/>
            <w:tcMar>
              <w:top w:w="90" w:type="dxa"/>
              <w:start w:w="90" w:type="dxa"/>
              <w:bottom w:w="90" w:type="dxa"/>
              <w:end w:w="90" w:type="dxa"/>
            </w:tcMar>
          </w:tcPr>
          <w:p>
            <w:r>
              <w:t>World crisis</w:t>
            </w:r>
          </w:p>
        </w:tc>
      </w:tr>
      <w:tr>
        <w:tc>
          <w:tcPr>
            <w:tcW w:type="dxa" w:w="2033"/>
            <w:vAlign w:val="center"/>
            <w:tcMar>
              <w:top w:w="90" w:type="dxa"/>
              <w:start w:w="90" w:type="dxa"/>
              <w:bottom w:w="90" w:type="dxa"/>
              <w:end w:w="90" w:type="dxa"/>
            </w:tcMar>
            <w:shd w:fill="EDF2F3"/>
          </w:tcPr>
          <w:p>
            <w:r>
              <w:t>Seraphel</w:t>
            </w:r>
          </w:p>
        </w:tc>
        <w:tc>
          <w:tcPr>
            <w:tcW w:type="dxa" w:w="2033"/>
            <w:vAlign w:val="center"/>
            <w:tcMar>
              <w:top w:w="90" w:type="dxa"/>
              <w:start w:w="90" w:type="dxa"/>
              <w:bottom w:w="90" w:type="dxa"/>
              <w:end w:w="90" w:type="dxa"/>
            </w:tcMar>
            <w:shd w:fill="EDF2F3"/>
          </w:tcPr>
          <w:p>
            <w:r>
              <w:t>Observing</w:t>
            </w:r>
          </w:p>
        </w:tc>
        <w:tc>
          <w:tcPr>
            <w:tcW w:type="dxa" w:w="2033"/>
            <w:vAlign w:val="center"/>
            <w:tcMar>
              <w:top w:w="90" w:type="dxa"/>
              <w:start w:w="90" w:type="dxa"/>
              <w:bottom w:w="90" w:type="dxa"/>
              <w:end w:w="90" w:type="dxa"/>
            </w:tcMar>
            <w:shd w:fill="EDF2F3"/>
          </w:tcPr>
          <w:p>
            <w:r>
              <w:t>Building nodes</w:t>
            </w:r>
          </w:p>
        </w:tc>
        <w:tc>
          <w:tcPr>
            <w:tcW w:type="dxa" w:w="2033"/>
            <w:vAlign w:val="center"/>
            <w:tcMar>
              <w:top w:w="90" w:type="dxa"/>
              <w:start w:w="90" w:type="dxa"/>
              <w:bottom w:w="90" w:type="dxa"/>
              <w:end w:w="90" w:type="dxa"/>
            </w:tcMar>
            <w:shd w:fill="EDF2F3"/>
          </w:tcPr>
          <w:p>
            <w:r>
              <w:t>Synchronising</w:t>
            </w:r>
          </w:p>
        </w:tc>
        <w:tc>
          <w:tcPr>
            <w:tcW w:type="dxa" w:w="2033"/>
            <w:vAlign w:val="center"/>
            <w:tcMar>
              <w:top w:w="90" w:type="dxa"/>
              <w:start w:w="90" w:type="dxa"/>
              <w:bottom w:w="90" w:type="dxa"/>
              <w:end w:w="90" w:type="dxa"/>
            </w:tcMar>
            <w:shd w:fill="EDF2F3"/>
          </w:tcPr>
          <w:p>
            <w:r>
              <w:t>Ascension attempt</w:t>
            </w:r>
          </w:p>
        </w:tc>
      </w:tr>
    </w:tbl>
    <w:p>
      <w:pPr>
        <w:widowControl/>
      </w:pPr>
      <w:r>
        <w:br w:type="page"/>
      </w:r>
    </w:p>
    <w:p>
      <w:pPr>
        <w:pStyle w:val="Heading1"/>
        <w:widowControl/>
      </w:pPr>
      <w:r>
        <w:t>Major NPC Dossiers</w:t>
      </w:r>
    </w:p>
    <w:p>
      <w:pPr>
        <w:pStyle w:val="Heading2"/>
        <w:widowControl/>
      </w:pPr>
      <w:r>
        <w:t>Helena Voss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90" w:type="dxa"/>
              <w:bottom w:w="90" w:type="dxa"/>
              <w:end w:w="90" w:type="dxa"/>
            </w:tcMar>
            <w:shd w:fill="203846"/>
          </w:tcPr>
          <w:p>
            <w:r>
              <w:rPr>
                <w:b/>
                <w:color w:val="FFFFFF"/>
              </w:rPr>
              <w:t>Wants</w:t>
            </w:r>
          </w:p>
        </w:tc>
        <w:tc>
          <w:tcPr>
            <w:tcW w:type="dxa" w:w="2541"/>
            <w:vAlign w:val="center"/>
            <w:tcMar>
              <w:top w:w="90" w:type="dxa"/>
              <w:start w:w="90" w:type="dxa"/>
              <w:bottom w:w="90" w:type="dxa"/>
              <w:end w:w="90" w:type="dxa"/>
            </w:tcMar>
            <w:shd w:fill="203846"/>
          </w:tcPr>
          <w:p>
            <w:r>
              <w:rPr>
                <w:b/>
                <w:color w:val="FFFFFF"/>
              </w:rPr>
              <w:t>Roleplay</w:t>
            </w:r>
          </w:p>
        </w:tc>
        <w:tc>
          <w:tcPr>
            <w:tcW w:type="dxa" w:w="2541"/>
            <w:vAlign w:val="center"/>
            <w:tcMar>
              <w:top w:w="90" w:type="dxa"/>
              <w:start w:w="90" w:type="dxa"/>
              <w:bottom w:w="90" w:type="dxa"/>
              <w:end w:w="90" w:type="dxa"/>
            </w:tcMar>
            <w:shd w:fill="203846"/>
          </w:tcPr>
          <w:p>
            <w:r>
              <w:rPr>
                <w:b/>
                <w:color w:val="FFFFFF"/>
              </w:rPr>
              <w:t>Pressure point</w:t>
            </w:r>
          </w:p>
        </w:tc>
        <w:tc>
          <w:tcPr>
            <w:tcW w:type="dxa" w:w="2541"/>
            <w:vAlign w:val="center"/>
            <w:tcMar>
              <w:top w:w="90" w:type="dxa"/>
              <w:start w:w="90" w:type="dxa"/>
              <w:bottom w:w="90" w:type="dxa"/>
              <w:end w:w="90" w:type="dxa"/>
            </w:tcMar>
            <w:shd w:fill="203846"/>
          </w:tcPr>
          <w:p>
            <w:r>
              <w:rPr>
                <w:b/>
                <w:color w:val="FFFFFF"/>
              </w:rPr>
              <w:t>Campaign function</w:t>
            </w:r>
          </w:p>
        </w:tc>
      </w:tr>
      <w:tr>
        <w:tc>
          <w:tcPr>
            <w:tcW w:type="dxa" w:w="2541"/>
            <w:vAlign w:val="center"/>
            <w:tcMar>
              <w:top w:w="90" w:type="dxa"/>
              <w:start w:w="90" w:type="dxa"/>
              <w:bottom w:w="90" w:type="dxa"/>
              <w:end w:w="90" w:type="dxa"/>
            </w:tcMar>
          </w:tcPr>
          <w:p>
            <w:r>
              <w:t>Preserve evidence and let the past be heard honestly.</w:t>
            </w:r>
          </w:p>
        </w:tc>
        <w:tc>
          <w:tcPr>
            <w:tcW w:type="dxa" w:w="2541"/>
            <w:vAlign w:val="center"/>
            <w:tcMar>
              <w:top w:w="90" w:type="dxa"/>
              <w:start w:w="90" w:type="dxa"/>
              <w:bottom w:w="90" w:type="dxa"/>
              <w:end w:w="90" w:type="dxa"/>
            </w:tcMar>
          </w:tcPr>
          <w:p>
            <w:r>
              <w:t>Fast exact questions; records context before touching anything.</w:t>
            </w:r>
          </w:p>
        </w:tc>
        <w:tc>
          <w:tcPr>
            <w:tcW w:type="dxa" w:w="2541"/>
            <w:vAlign w:val="center"/>
            <w:tcMar>
              <w:top w:w="90" w:type="dxa"/>
              <w:start w:w="90" w:type="dxa"/>
              <w:bottom w:w="90" w:type="dxa"/>
              <w:end w:w="90" w:type="dxa"/>
            </w:tcMar>
          </w:tcPr>
          <w:p>
            <w:r>
              <w:t>Public scandal destroying legitimate research; becoming a censor herself.</w:t>
            </w:r>
          </w:p>
        </w:tc>
        <w:tc>
          <w:tcPr>
            <w:tcW w:type="dxa" w:w="2541"/>
            <w:vAlign w:val="center"/>
            <w:tcMar>
              <w:top w:w="90" w:type="dxa"/>
              <w:start w:w="90" w:type="dxa"/>
              <w:bottom w:w="90" w:type="dxa"/>
              <w:end w:w="90" w:type="dxa"/>
            </w:tcMar>
          </w:tcPr>
          <w:p>
            <w:r>
              <w:t>She can open archives and establish provenance, but refuses to falsify certainty.</w:t>
            </w:r>
          </w:p>
        </w:tc>
      </w:tr>
    </w:tbl>
    <w:p>
      <w:pPr>
        <w:pStyle w:val="Heading2"/>
        <w:widowControl/>
      </w:pPr>
      <w:r>
        <w:t>Arlen Marr</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90" w:type="dxa"/>
              <w:bottom w:w="90" w:type="dxa"/>
              <w:end w:w="90" w:type="dxa"/>
            </w:tcMar>
            <w:shd w:fill="203846"/>
          </w:tcPr>
          <w:p>
            <w:r>
              <w:rPr>
                <w:b/>
                <w:color w:val="FFFFFF"/>
              </w:rPr>
              <w:t>Wants</w:t>
            </w:r>
          </w:p>
        </w:tc>
        <w:tc>
          <w:tcPr>
            <w:tcW w:type="dxa" w:w="2541"/>
            <w:vAlign w:val="center"/>
            <w:tcMar>
              <w:top w:w="90" w:type="dxa"/>
              <w:start w:w="90" w:type="dxa"/>
              <w:bottom w:w="90" w:type="dxa"/>
              <w:end w:w="90" w:type="dxa"/>
            </w:tcMar>
            <w:shd w:fill="203846"/>
          </w:tcPr>
          <w:p>
            <w:r>
              <w:rPr>
                <w:b/>
                <w:color w:val="FFFFFF"/>
              </w:rPr>
              <w:t>Roleplay</w:t>
            </w:r>
          </w:p>
        </w:tc>
        <w:tc>
          <w:tcPr>
            <w:tcW w:type="dxa" w:w="2541"/>
            <w:vAlign w:val="center"/>
            <w:tcMar>
              <w:top w:w="90" w:type="dxa"/>
              <w:start w:w="90" w:type="dxa"/>
              <w:bottom w:w="90" w:type="dxa"/>
              <w:end w:w="90" w:type="dxa"/>
            </w:tcMar>
            <w:shd w:fill="203846"/>
          </w:tcPr>
          <w:p>
            <w:r>
              <w:rPr>
                <w:b/>
                <w:color w:val="FFFFFF"/>
              </w:rPr>
              <w:t>Pressure point</w:t>
            </w:r>
          </w:p>
        </w:tc>
        <w:tc>
          <w:tcPr>
            <w:tcW w:type="dxa" w:w="2541"/>
            <w:vAlign w:val="center"/>
            <w:tcMar>
              <w:top w:w="90" w:type="dxa"/>
              <w:start w:w="90" w:type="dxa"/>
              <w:bottom w:w="90" w:type="dxa"/>
              <w:end w:w="90" w:type="dxa"/>
            </w:tcMar>
            <w:shd w:fill="203846"/>
          </w:tcPr>
          <w:p>
            <w:r>
              <w:rPr>
                <w:b/>
                <w:color w:val="FFFFFF"/>
              </w:rPr>
              <w:t>Campaign function</w:t>
            </w:r>
          </w:p>
        </w:tc>
      </w:tr>
      <w:tr>
        <w:tc>
          <w:tcPr>
            <w:tcW w:type="dxa" w:w="2541"/>
            <w:vAlign w:val="center"/>
            <w:tcMar>
              <w:top w:w="90" w:type="dxa"/>
              <w:start w:w="90" w:type="dxa"/>
              <w:bottom w:w="90" w:type="dxa"/>
              <w:end w:w="90" w:type="dxa"/>
            </w:tcMar>
          </w:tcPr>
          <w:p>
            <w:r>
              <w:t>Earn enough success to choose future work.</w:t>
            </w:r>
          </w:p>
        </w:tc>
        <w:tc>
          <w:tcPr>
            <w:tcW w:type="dxa" w:w="2541"/>
            <w:vAlign w:val="center"/>
            <w:tcMar>
              <w:top w:w="90" w:type="dxa"/>
              <w:start w:w="90" w:type="dxa"/>
              <w:bottom w:w="90" w:type="dxa"/>
              <w:end w:w="90" w:type="dxa"/>
            </w:tcMar>
          </w:tcPr>
          <w:p>
            <w:r>
              <w:t>Practical comparisons; notices exits, buyers, leverage.</w:t>
            </w:r>
          </w:p>
        </w:tc>
        <w:tc>
          <w:tcPr>
            <w:tcW w:type="dxa" w:w="2541"/>
            <w:vAlign w:val="center"/>
            <w:tcMar>
              <w:top w:w="90" w:type="dxa"/>
              <w:start w:w="90" w:type="dxa"/>
              <w:bottom w:w="90" w:type="dxa"/>
              <w:end w:w="90" w:type="dxa"/>
            </w:tcMar>
          </w:tcPr>
          <w:p>
            <w:r>
              <w:t>A compromise becoming a cage.</w:t>
            </w:r>
          </w:p>
        </w:tc>
        <w:tc>
          <w:tcPr>
            <w:tcW w:type="dxa" w:w="2541"/>
            <w:vAlign w:val="center"/>
            <w:tcMar>
              <w:top w:w="90" w:type="dxa"/>
              <w:start w:w="90" w:type="dxa"/>
              <w:bottom w:w="90" w:type="dxa"/>
              <w:end w:w="90" w:type="dxa"/>
            </w:tcMar>
          </w:tcPr>
          <w:p>
            <w:r>
              <w:t>A rival who can become witness or adversary depending on how the party treats professional dignity.</w:t>
            </w:r>
          </w:p>
        </w:tc>
      </w:tr>
    </w:tbl>
    <w:p>
      <w:pPr>
        <w:pStyle w:val="Heading2"/>
        <w:widowControl/>
      </w:pPr>
      <w:r>
        <w:t>Seraphel</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90" w:type="dxa"/>
              <w:bottom w:w="90" w:type="dxa"/>
              <w:end w:w="90" w:type="dxa"/>
            </w:tcMar>
            <w:shd w:fill="203846"/>
          </w:tcPr>
          <w:p>
            <w:r>
              <w:rPr>
                <w:b/>
                <w:color w:val="FFFFFF"/>
              </w:rPr>
              <w:t>Wants</w:t>
            </w:r>
          </w:p>
        </w:tc>
        <w:tc>
          <w:tcPr>
            <w:tcW w:type="dxa" w:w="2541"/>
            <w:vAlign w:val="center"/>
            <w:tcMar>
              <w:top w:w="90" w:type="dxa"/>
              <w:start w:w="90" w:type="dxa"/>
              <w:bottom w:w="90" w:type="dxa"/>
              <w:end w:w="90" w:type="dxa"/>
            </w:tcMar>
            <w:shd w:fill="203846"/>
          </w:tcPr>
          <w:p>
            <w:r>
              <w:rPr>
                <w:b/>
                <w:color w:val="FFFFFF"/>
              </w:rPr>
              <w:t>Roleplay</w:t>
            </w:r>
          </w:p>
        </w:tc>
        <w:tc>
          <w:tcPr>
            <w:tcW w:type="dxa" w:w="2541"/>
            <w:vAlign w:val="center"/>
            <w:tcMar>
              <w:top w:w="90" w:type="dxa"/>
              <w:start w:w="90" w:type="dxa"/>
              <w:bottom w:w="90" w:type="dxa"/>
              <w:end w:w="90" w:type="dxa"/>
            </w:tcMar>
            <w:shd w:fill="203846"/>
          </w:tcPr>
          <w:p>
            <w:r>
              <w:rPr>
                <w:b/>
                <w:color w:val="FFFFFF"/>
              </w:rPr>
              <w:t>Pressure point</w:t>
            </w:r>
          </w:p>
        </w:tc>
        <w:tc>
          <w:tcPr>
            <w:tcW w:type="dxa" w:w="2541"/>
            <w:vAlign w:val="center"/>
            <w:tcMar>
              <w:top w:w="90" w:type="dxa"/>
              <w:start w:w="90" w:type="dxa"/>
              <w:bottom w:w="90" w:type="dxa"/>
              <w:end w:w="90" w:type="dxa"/>
            </w:tcMar>
            <w:shd w:fill="203846"/>
          </w:tcPr>
          <w:p>
            <w:r>
              <w:rPr>
                <w:b/>
                <w:color w:val="FFFFFF"/>
              </w:rPr>
              <w:t>Campaign function</w:t>
            </w:r>
          </w:p>
        </w:tc>
      </w:tr>
      <w:tr>
        <w:tc>
          <w:tcPr>
            <w:tcW w:type="dxa" w:w="2541"/>
            <w:vAlign w:val="center"/>
            <w:tcMar>
              <w:top w:w="90" w:type="dxa"/>
              <w:start w:w="90" w:type="dxa"/>
              <w:bottom w:w="90" w:type="dxa"/>
              <w:end w:w="90" w:type="dxa"/>
            </w:tcMar>
          </w:tcPr>
          <w:p>
            <w:r>
              <w:t>Become divine and prove mortals need neither abandonment nor divine rule.</w:t>
            </w:r>
          </w:p>
        </w:tc>
        <w:tc>
          <w:tcPr>
            <w:tcW w:type="dxa" w:w="2541"/>
            <w:vAlign w:val="center"/>
            <w:tcMar>
              <w:top w:w="90" w:type="dxa"/>
              <w:start w:w="90" w:type="dxa"/>
              <w:bottom w:w="90" w:type="dxa"/>
              <w:end w:w="90" w:type="dxa"/>
            </w:tcMar>
          </w:tcPr>
          <w:p>
            <w:r>
              <w:t>Listens fully; states the strongest opposing case; never rants.</w:t>
            </w:r>
          </w:p>
        </w:tc>
        <w:tc>
          <w:tcPr>
            <w:tcW w:type="dxa" w:w="2541"/>
            <w:vAlign w:val="center"/>
            <w:tcMar>
              <w:top w:w="90" w:type="dxa"/>
              <w:start w:w="90" w:type="dxa"/>
              <w:bottom w:w="90" w:type="dxa"/>
              <w:end w:w="90" w:type="dxa"/>
            </w:tcMar>
          </w:tcPr>
          <w:p>
            <w:r>
              <w:t>The possibility that a question he solved remains open.</w:t>
            </w:r>
          </w:p>
        </w:tc>
        <w:tc>
          <w:tcPr>
            <w:tcW w:type="dxa" w:w="2541"/>
            <w:vAlign w:val="center"/>
            <w:tcMar>
              <w:top w:w="90" w:type="dxa"/>
              <w:start w:w="90" w:type="dxa"/>
              <w:bottom w:w="90" w:type="dxa"/>
              <w:end w:w="90" w:type="dxa"/>
            </w:tcMar>
          </w:tcPr>
          <w:p>
            <w:r>
              <w:t>Help the party sincerely and often. His betrayal should feel like the loss of an ally.</w:t>
            </w:r>
          </w:p>
        </w:tc>
      </w:tr>
    </w:tbl>
    <w:p>
      <w:pPr>
        <w:pStyle w:val="Heading2"/>
        <w:widowControl/>
      </w:pPr>
      <w:r>
        <w:t>Brother Cael / Orinth</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90" w:type="dxa"/>
              <w:bottom w:w="90" w:type="dxa"/>
              <w:end w:w="90" w:type="dxa"/>
            </w:tcMar>
            <w:shd w:fill="203846"/>
          </w:tcPr>
          <w:p>
            <w:r>
              <w:rPr>
                <w:b/>
                <w:color w:val="FFFFFF"/>
              </w:rPr>
              <w:t>Wants</w:t>
            </w:r>
          </w:p>
        </w:tc>
        <w:tc>
          <w:tcPr>
            <w:tcW w:type="dxa" w:w="2541"/>
            <w:vAlign w:val="center"/>
            <w:tcMar>
              <w:top w:w="90" w:type="dxa"/>
              <w:start w:w="90" w:type="dxa"/>
              <w:bottom w:w="90" w:type="dxa"/>
              <w:end w:w="90" w:type="dxa"/>
            </w:tcMar>
            <w:shd w:fill="203846"/>
          </w:tcPr>
          <w:p>
            <w:r>
              <w:rPr>
                <w:b/>
                <w:color w:val="FFFFFF"/>
              </w:rPr>
              <w:t>Roleplay</w:t>
            </w:r>
          </w:p>
        </w:tc>
        <w:tc>
          <w:tcPr>
            <w:tcW w:type="dxa" w:w="2541"/>
            <w:vAlign w:val="center"/>
            <w:tcMar>
              <w:top w:w="90" w:type="dxa"/>
              <w:start w:w="90" w:type="dxa"/>
              <w:bottom w:w="90" w:type="dxa"/>
              <w:end w:w="90" w:type="dxa"/>
            </w:tcMar>
            <w:shd w:fill="203846"/>
          </w:tcPr>
          <w:p>
            <w:r>
              <w:rPr>
                <w:b/>
                <w:color w:val="FFFFFF"/>
              </w:rPr>
              <w:t>Pressure point</w:t>
            </w:r>
          </w:p>
        </w:tc>
        <w:tc>
          <w:tcPr>
            <w:tcW w:type="dxa" w:w="2541"/>
            <w:vAlign w:val="center"/>
            <w:tcMar>
              <w:top w:w="90" w:type="dxa"/>
              <w:start w:w="90" w:type="dxa"/>
              <w:bottom w:w="90" w:type="dxa"/>
              <w:end w:w="90" w:type="dxa"/>
            </w:tcMar>
            <w:shd w:fill="203846"/>
          </w:tcPr>
          <w:p>
            <w:r>
              <w:rPr>
                <w:b/>
                <w:color w:val="FFFFFF"/>
              </w:rPr>
              <w:t>Campaign function</w:t>
            </w:r>
          </w:p>
        </w:tc>
      </w:tr>
      <w:tr>
        <w:tc>
          <w:tcPr>
            <w:tcW w:type="dxa" w:w="2541"/>
            <w:vAlign w:val="center"/>
            <w:tcMar>
              <w:top w:w="90" w:type="dxa"/>
              <w:start w:w="90" w:type="dxa"/>
              <w:bottom w:w="90" w:type="dxa"/>
              <w:end w:w="90" w:type="dxa"/>
            </w:tcMar>
          </w:tcPr>
          <w:p>
            <w:r>
              <w:t>Preserve mortal choice while remaining witness, not author.</w:t>
            </w:r>
          </w:p>
        </w:tc>
        <w:tc>
          <w:tcPr>
            <w:tcW w:type="dxa" w:w="2541"/>
            <w:vAlign w:val="center"/>
            <w:tcMar>
              <w:top w:w="90" w:type="dxa"/>
              <w:start w:w="90" w:type="dxa"/>
              <w:bottom w:w="90" w:type="dxa"/>
              <w:end w:w="90" w:type="dxa"/>
            </w:tcMar>
          </w:tcPr>
          <w:p>
            <w:r>
              <w:t>Tea before theology; questions before answers; dry corrections.</w:t>
            </w:r>
          </w:p>
        </w:tc>
        <w:tc>
          <w:tcPr>
            <w:tcW w:type="dxa" w:w="2541"/>
            <w:vAlign w:val="center"/>
            <w:tcMar>
              <w:top w:w="90" w:type="dxa"/>
              <w:start w:w="90" w:type="dxa"/>
              <w:bottom w:w="90" w:type="dxa"/>
              <w:end w:w="90" w:type="dxa"/>
            </w:tcMar>
          </w:tcPr>
          <w:p>
            <w:r>
              <w:t>His presence becoming divine steering.</w:t>
            </w:r>
          </w:p>
        </w:tc>
        <w:tc>
          <w:tcPr>
            <w:tcW w:type="dxa" w:w="2541"/>
            <w:vAlign w:val="center"/>
            <w:tcMar>
              <w:top w:w="90" w:type="dxa"/>
              <w:start w:w="90" w:type="dxa"/>
              <w:bottom w:w="90" w:type="dxa"/>
              <w:end w:w="90" w:type="dxa"/>
            </w:tcMar>
          </w:tcPr>
          <w:p>
            <w:r>
              <w:t>Never solve the campaign for the party.</w:t>
            </w:r>
          </w:p>
        </w:tc>
      </w:tr>
    </w:tbl>
    <w:p>
      <w:pPr>
        <w:pStyle w:val="Heading2"/>
        <w:widowControl/>
      </w:pPr>
      <w:r>
        <w:t>Lysa Corren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90" w:type="dxa"/>
              <w:bottom w:w="90" w:type="dxa"/>
              <w:end w:w="90" w:type="dxa"/>
            </w:tcMar>
            <w:shd w:fill="203846"/>
          </w:tcPr>
          <w:p>
            <w:r>
              <w:rPr>
                <w:b/>
                <w:color w:val="FFFFFF"/>
              </w:rPr>
              <w:t>Wants</w:t>
            </w:r>
          </w:p>
        </w:tc>
        <w:tc>
          <w:tcPr>
            <w:tcW w:type="dxa" w:w="2541"/>
            <w:vAlign w:val="center"/>
            <w:tcMar>
              <w:top w:w="90" w:type="dxa"/>
              <w:start w:w="90" w:type="dxa"/>
              <w:bottom w:w="90" w:type="dxa"/>
              <w:end w:w="90" w:type="dxa"/>
            </w:tcMar>
            <w:shd w:fill="203846"/>
          </w:tcPr>
          <w:p>
            <w:r>
              <w:rPr>
                <w:b/>
                <w:color w:val="FFFFFF"/>
              </w:rPr>
              <w:t>Roleplay</w:t>
            </w:r>
          </w:p>
        </w:tc>
        <w:tc>
          <w:tcPr>
            <w:tcW w:type="dxa" w:w="2541"/>
            <w:vAlign w:val="center"/>
            <w:tcMar>
              <w:top w:w="90" w:type="dxa"/>
              <w:start w:w="90" w:type="dxa"/>
              <w:bottom w:w="90" w:type="dxa"/>
              <w:end w:w="90" w:type="dxa"/>
            </w:tcMar>
            <w:shd w:fill="203846"/>
          </w:tcPr>
          <w:p>
            <w:r>
              <w:rPr>
                <w:b/>
                <w:color w:val="FFFFFF"/>
              </w:rPr>
              <w:t>Pressure point</w:t>
            </w:r>
          </w:p>
        </w:tc>
        <w:tc>
          <w:tcPr>
            <w:tcW w:type="dxa" w:w="2541"/>
            <w:vAlign w:val="center"/>
            <w:tcMar>
              <w:top w:w="90" w:type="dxa"/>
              <w:start w:w="90" w:type="dxa"/>
              <w:bottom w:w="90" w:type="dxa"/>
              <w:end w:w="90" w:type="dxa"/>
            </w:tcMar>
            <w:shd w:fill="203846"/>
          </w:tcPr>
          <w:p>
            <w:r>
              <w:rPr>
                <w:b/>
                <w:color w:val="FFFFFF"/>
              </w:rPr>
              <w:t>Campaign function</w:t>
            </w:r>
          </w:p>
        </w:tc>
      </w:tr>
      <w:tr>
        <w:tc>
          <w:tcPr>
            <w:tcW w:type="dxa" w:w="2541"/>
            <w:vAlign w:val="center"/>
            <w:tcMar>
              <w:top w:w="90" w:type="dxa"/>
              <w:start w:w="90" w:type="dxa"/>
              <w:bottom w:w="90" w:type="dxa"/>
              <w:end w:w="90" w:type="dxa"/>
            </w:tcMar>
          </w:tcPr>
          <w:p>
            <w:r>
              <w:t>Prevent dangerous truth becoming a weapon faster than society can understand it.</w:t>
            </w:r>
          </w:p>
        </w:tc>
        <w:tc>
          <w:tcPr>
            <w:tcW w:type="dxa" w:w="2541"/>
            <w:vAlign w:val="center"/>
            <w:tcMar>
              <w:top w:w="90" w:type="dxa"/>
              <w:start w:w="90" w:type="dxa"/>
              <w:bottom w:w="90" w:type="dxa"/>
              <w:end w:w="90" w:type="dxa"/>
            </w:tcMar>
          </w:tcPr>
          <w:p>
            <w:r>
              <w:t>Asks what a revelation will do before whether it is true.</w:t>
            </w:r>
          </w:p>
        </w:tc>
        <w:tc>
          <w:tcPr>
            <w:tcW w:type="dxa" w:w="2541"/>
            <w:vAlign w:val="center"/>
            <w:tcMar>
              <w:top w:w="90" w:type="dxa"/>
              <w:start w:w="90" w:type="dxa"/>
              <w:bottom w:w="90" w:type="dxa"/>
              <w:end w:w="90" w:type="dxa"/>
            </w:tcMar>
          </w:tcPr>
          <w:p>
            <w:r>
              <w:t>Censorship causing the disaster she feared.</w:t>
            </w:r>
          </w:p>
        </w:tc>
        <w:tc>
          <w:tcPr>
            <w:tcW w:type="dxa" w:w="2541"/>
            <w:vAlign w:val="center"/>
            <w:tcMar>
              <w:top w:w="90" w:type="dxa"/>
              <w:start w:w="90" w:type="dxa"/>
              <w:bottom w:w="90" w:type="dxa"/>
              <w:end w:w="90" w:type="dxa"/>
            </w:tcMar>
          </w:tcPr>
          <w:p>
            <w:r>
              <w:t>Make containment reasonable enough that defiance costs something.</w:t>
            </w:r>
          </w:p>
        </w:tc>
      </w:tr>
    </w:tbl>
    <w:p>
      <w:pPr>
        <w:pStyle w:val="Heading2"/>
        <w:widowControl/>
      </w:pPr>
      <w:r>
        <w:t>Dean Arcturus Vale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90" w:type="dxa"/>
              <w:bottom w:w="90" w:type="dxa"/>
              <w:end w:w="90" w:type="dxa"/>
            </w:tcMar>
            <w:shd w:fill="203846"/>
          </w:tcPr>
          <w:p>
            <w:r>
              <w:rPr>
                <w:b/>
                <w:color w:val="FFFFFF"/>
              </w:rPr>
              <w:t>Wants</w:t>
            </w:r>
          </w:p>
        </w:tc>
        <w:tc>
          <w:tcPr>
            <w:tcW w:type="dxa" w:w="2541"/>
            <w:vAlign w:val="center"/>
            <w:tcMar>
              <w:top w:w="90" w:type="dxa"/>
              <w:start w:w="90" w:type="dxa"/>
              <w:bottom w:w="90" w:type="dxa"/>
              <w:end w:w="90" w:type="dxa"/>
            </w:tcMar>
            <w:shd w:fill="203846"/>
          </w:tcPr>
          <w:p>
            <w:r>
              <w:rPr>
                <w:b/>
                <w:color w:val="FFFFFF"/>
              </w:rPr>
              <w:t>Roleplay</w:t>
            </w:r>
          </w:p>
        </w:tc>
        <w:tc>
          <w:tcPr>
            <w:tcW w:type="dxa" w:w="2541"/>
            <w:vAlign w:val="center"/>
            <w:tcMar>
              <w:top w:w="90" w:type="dxa"/>
              <w:start w:w="90" w:type="dxa"/>
              <w:bottom w:w="90" w:type="dxa"/>
              <w:end w:w="90" w:type="dxa"/>
            </w:tcMar>
            <w:shd w:fill="203846"/>
          </w:tcPr>
          <w:p>
            <w:r>
              <w:rPr>
                <w:b/>
                <w:color w:val="FFFFFF"/>
              </w:rPr>
              <w:t>Pressure point</w:t>
            </w:r>
          </w:p>
        </w:tc>
        <w:tc>
          <w:tcPr>
            <w:tcW w:type="dxa" w:w="2541"/>
            <w:vAlign w:val="center"/>
            <w:tcMar>
              <w:top w:w="90" w:type="dxa"/>
              <w:start w:w="90" w:type="dxa"/>
              <w:bottom w:w="90" w:type="dxa"/>
              <w:end w:w="90" w:type="dxa"/>
            </w:tcMar>
            <w:shd w:fill="203846"/>
          </w:tcPr>
          <w:p>
            <w:r>
              <w:rPr>
                <w:b/>
                <w:color w:val="FFFFFF"/>
              </w:rPr>
              <w:t>Campaign function</w:t>
            </w:r>
          </w:p>
        </w:tc>
      </w:tr>
      <w:tr>
        <w:tc>
          <w:tcPr>
            <w:tcW w:type="dxa" w:w="2541"/>
            <w:vAlign w:val="center"/>
            <w:tcMar>
              <w:top w:w="90" w:type="dxa"/>
              <w:start w:w="90" w:type="dxa"/>
              <w:bottom w:w="90" w:type="dxa"/>
              <w:end w:w="90" w:type="dxa"/>
            </w:tcMar>
          </w:tcPr>
          <w:p>
            <w:r>
              <w:t>Keep New Ilya functioning through destabilising historical crisis.</w:t>
            </w:r>
          </w:p>
        </w:tc>
        <w:tc>
          <w:tcPr>
            <w:tcW w:type="dxa" w:w="2541"/>
            <w:vAlign w:val="center"/>
            <w:tcMar>
              <w:top w:w="90" w:type="dxa"/>
              <w:start w:w="90" w:type="dxa"/>
              <w:bottom w:w="90" w:type="dxa"/>
              <w:end w:w="90" w:type="dxa"/>
            </w:tcMar>
          </w:tcPr>
          <w:p>
            <w:r>
              <w:t>Precedent, constituencies, second-order consequences.</w:t>
            </w:r>
          </w:p>
        </w:tc>
        <w:tc>
          <w:tcPr>
            <w:tcW w:type="dxa" w:w="2541"/>
            <w:vAlign w:val="center"/>
            <w:tcMar>
              <w:top w:w="90" w:type="dxa"/>
              <w:start w:w="90" w:type="dxa"/>
              <w:bottom w:w="90" w:type="dxa"/>
              <w:end w:w="90" w:type="dxa"/>
            </w:tcMar>
          </w:tcPr>
          <w:p>
            <w:r>
              <w:t>A truth-induced panic for which he is responsible.</w:t>
            </w:r>
          </w:p>
        </w:tc>
        <w:tc>
          <w:tcPr>
            <w:tcW w:type="dxa" w:w="2541"/>
            <w:vAlign w:val="center"/>
            <w:tcMar>
              <w:top w:w="90" w:type="dxa"/>
              <w:start w:w="90" w:type="dxa"/>
              <w:bottom w:w="90" w:type="dxa"/>
              <w:end w:w="90" w:type="dxa"/>
            </w:tcMar>
          </w:tcPr>
          <w:p>
            <w:r>
              <w:t>Institutional obstruction without simple corruption.</w:t>
            </w:r>
          </w:p>
        </w:tc>
      </w:tr>
    </w:tbl>
    <w:p>
      <w:pPr>
        <w:pStyle w:val="Heading2"/>
        <w:widowControl/>
      </w:pPr>
      <w:r>
        <w:t>Varek</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90" w:type="dxa"/>
              <w:bottom w:w="90" w:type="dxa"/>
              <w:end w:w="90" w:type="dxa"/>
            </w:tcMar>
            <w:shd w:fill="203846"/>
          </w:tcPr>
          <w:p>
            <w:r>
              <w:rPr>
                <w:b/>
                <w:color w:val="FFFFFF"/>
              </w:rPr>
              <w:t>Wants</w:t>
            </w:r>
          </w:p>
        </w:tc>
        <w:tc>
          <w:tcPr>
            <w:tcW w:type="dxa" w:w="2541"/>
            <w:vAlign w:val="center"/>
            <w:tcMar>
              <w:top w:w="90" w:type="dxa"/>
              <w:start w:w="90" w:type="dxa"/>
              <w:bottom w:w="90" w:type="dxa"/>
              <w:end w:w="90" w:type="dxa"/>
            </w:tcMar>
            <w:shd w:fill="203846"/>
          </w:tcPr>
          <w:p>
            <w:r>
              <w:rPr>
                <w:b/>
                <w:color w:val="FFFFFF"/>
              </w:rPr>
              <w:t>Roleplay</w:t>
            </w:r>
          </w:p>
        </w:tc>
        <w:tc>
          <w:tcPr>
            <w:tcW w:type="dxa" w:w="2541"/>
            <w:vAlign w:val="center"/>
            <w:tcMar>
              <w:top w:w="90" w:type="dxa"/>
              <w:start w:w="90" w:type="dxa"/>
              <w:bottom w:w="90" w:type="dxa"/>
              <w:end w:w="90" w:type="dxa"/>
            </w:tcMar>
            <w:shd w:fill="203846"/>
          </w:tcPr>
          <w:p>
            <w:r>
              <w:rPr>
                <w:b/>
                <w:color w:val="FFFFFF"/>
              </w:rPr>
              <w:t>Pressure point</w:t>
            </w:r>
          </w:p>
        </w:tc>
        <w:tc>
          <w:tcPr>
            <w:tcW w:type="dxa" w:w="2541"/>
            <w:vAlign w:val="center"/>
            <w:tcMar>
              <w:top w:w="90" w:type="dxa"/>
              <w:start w:w="90" w:type="dxa"/>
              <w:bottom w:w="90" w:type="dxa"/>
              <w:end w:w="90" w:type="dxa"/>
            </w:tcMar>
            <w:shd w:fill="203846"/>
          </w:tcPr>
          <w:p>
            <w:r>
              <w:rPr>
                <w:b/>
                <w:color w:val="FFFFFF"/>
              </w:rPr>
              <w:t>Campaign function</w:t>
            </w:r>
          </w:p>
        </w:tc>
      </w:tr>
      <w:tr>
        <w:tc>
          <w:tcPr>
            <w:tcW w:type="dxa" w:w="2541"/>
            <w:vAlign w:val="center"/>
            <w:tcMar>
              <w:top w:w="90" w:type="dxa"/>
              <w:start w:w="90" w:type="dxa"/>
              <w:bottom w:w="90" w:type="dxa"/>
              <w:end w:w="90" w:type="dxa"/>
            </w:tcMar>
          </w:tcPr>
          <w:p>
            <w:r>
              <w:t>Restore passage to the dead without conquering death.</w:t>
            </w:r>
          </w:p>
        </w:tc>
        <w:tc>
          <w:tcPr>
            <w:tcW w:type="dxa" w:w="2541"/>
            <w:vAlign w:val="center"/>
            <w:tcMar>
              <w:top w:w="90" w:type="dxa"/>
              <w:start w:w="90" w:type="dxa"/>
              <w:bottom w:w="90" w:type="dxa"/>
              <w:end w:w="90" w:type="dxa"/>
            </w:tcMar>
          </w:tcPr>
          <w:p>
            <w:r>
              <w:t>Few words; exact distinctions: lost, delayed, ended, destroyed.</w:t>
            </w:r>
          </w:p>
        </w:tc>
        <w:tc>
          <w:tcPr>
            <w:tcW w:type="dxa" w:w="2541"/>
            <w:vAlign w:val="center"/>
            <w:tcMar>
              <w:top w:w="90" w:type="dxa"/>
              <w:start w:w="90" w:type="dxa"/>
              <w:bottom w:w="90" w:type="dxa"/>
              <w:end w:w="90" w:type="dxa"/>
            </w:tcMar>
          </w:tcPr>
          <w:p>
            <w:r>
              <w:t>An endless wound turning death into accumulation.</w:t>
            </w:r>
          </w:p>
        </w:tc>
        <w:tc>
          <w:tcPr>
            <w:tcW w:type="dxa" w:w="2541"/>
            <w:vAlign w:val="center"/>
            <w:tcMar>
              <w:top w:w="90" w:type="dxa"/>
              <w:start w:w="90" w:type="dxa"/>
              <w:bottom w:w="90" w:type="dxa"/>
              <w:end w:w="90" w:type="dxa"/>
            </w:tcMar>
          </w:tcPr>
          <w:p>
            <w:r>
              <w:t>Closure, not domination; never a routine boss encounter.</w:t>
            </w:r>
          </w:p>
        </w:tc>
      </w:tr>
    </w:tbl>
    <w:p>
      <w:pPr>
        <w:widowControl/>
      </w:pPr>
      <w:r>
        <w:br w:type="page"/>
      </w:r>
    </w:p>
    <w:p>
      <w:pPr>
        <w:pStyle w:val="Heading1"/>
        <w:widowControl/>
      </w:pPr>
      <w:r>
        <w:t>Chapter 1: The Shattered Archive</w:t>
      </w:r>
    </w:p>
    <w:p>
      <w:pPr>
        <w:widowControl/>
      </w:pPr>
      <w:r>
        <w:t>Levels 1–2 • Port Meridian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Core question</w:t>
            </w:r>
          </w:p>
        </w:tc>
        <w:tc>
          <w:tcPr>
            <w:tcW w:type="dxa" w:w="5083"/>
            <w:vAlign w:val="center"/>
            <w:tcMar>
              <w:top w:w="90" w:type="dxa"/>
              <w:start w:w="90" w:type="dxa"/>
              <w:bottom w:w="90" w:type="dxa"/>
              <w:end w:w="90" w:type="dxa"/>
            </w:tcMar>
            <w:shd w:fill="203846"/>
          </w:tcPr>
          <w:p>
            <w:r>
              <w:rPr>
                <w:b/>
                <w:color w:val="FFFFFF"/>
              </w:rPr>
              <w:t>Answer earned</w:t>
            </w:r>
          </w:p>
        </w:tc>
      </w:tr>
      <w:tr>
        <w:tc>
          <w:tcPr>
            <w:tcW w:type="dxa" w:w="5083"/>
            <w:vAlign w:val="center"/>
            <w:tcMar>
              <w:top w:w="90" w:type="dxa"/>
              <w:start w:w="90" w:type="dxa"/>
              <w:bottom w:w="90" w:type="dxa"/>
              <w:end w:w="90" w:type="dxa"/>
            </w:tcMar>
          </w:tcPr>
          <w:p>
            <w:r>
              <w:t>Who built the archive?</w:t>
            </w:r>
          </w:p>
        </w:tc>
        <w:tc>
          <w:tcPr>
            <w:tcW w:type="dxa" w:w="5083"/>
            <w:vAlign w:val="center"/>
            <w:tcMar>
              <w:top w:w="90" w:type="dxa"/>
              <w:start w:w="90" w:type="dxa"/>
              <w:bottom w:w="90" w:type="dxa"/>
              <w:end w:w="90" w:type="dxa"/>
            </w:tcMar>
          </w:tcPr>
          <w:p>
            <w:r>
              <w:t>The Ascensionists were legitimate scholars.</w:t>
            </w:r>
          </w:p>
        </w:tc>
      </w:tr>
    </w:tbl>
    <w:p>
      <w:pPr>
        <w:pStyle w:val="Heading2"/>
        <w:widowControl/>
      </w:pPr>
      <w:r>
        <w:t>Chapter objectives</w:t>
      </w:r>
    </w:p>
    <w:p>
      <w:pPr>
        <w:pStyle w:val="ListBullet"/>
        <w:widowControl/>
      </w:pPr>
      <w:r>
        <w:t>Helena recruits the party under a three-day salvage charter.</w:t>
      </w:r>
    </w:p>
    <w:p>
      <w:pPr>
        <w:pStyle w:val="ListBullet"/>
        <w:widowControl/>
      </w:pPr>
      <w:r>
        <w:t>Reach the buried archive before rival extraction strips it of context.</w:t>
      </w:r>
    </w:p>
    <w:p>
      <w:pPr>
        <w:pStyle w:val="ListBullet"/>
        <w:widowControl/>
      </w:pPr>
      <w:r>
        <w:t>Recover an Ain Elonar fragment and the Stair-and-Star record.</w:t>
      </w:r>
    </w:p>
    <w:p>
      <w:pPr>
        <w:pStyle w:val="Heading2"/>
        <w:widowControl/>
      </w:pPr>
      <w:r>
        <w:t>Opening situation</w:t>
      </w:r>
    </w:p>
    <w:p>
      <w:pPr>
        <w:widowControl/>
      </w:pPr>
      <w:r>
        <w:t>A condemned warehouse stands over white mortarless stone. Rival crews are already measuring the floor. Put the party in motion immediately: somebody wants something, a clock is already running, and doing nothing changes the situation.</w:t>
      </w:r>
    </w:p>
    <w:p>
      <w:pPr>
        <w:pStyle w:val="Heading2"/>
        <w:widowControl/>
      </w:pPr>
      <w:r>
        <w:t>Adventure flow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Beat</w:t>
            </w:r>
          </w:p>
        </w:tc>
        <w:tc>
          <w:tcPr>
            <w:tcW w:type="dxa" w:w="3389"/>
            <w:vAlign w:val="center"/>
            <w:tcMar>
              <w:top w:w="90" w:type="dxa"/>
              <w:start w:w="90" w:type="dxa"/>
              <w:bottom w:w="90" w:type="dxa"/>
              <w:end w:w="90" w:type="dxa"/>
            </w:tcMar>
            <w:shd w:fill="203846"/>
          </w:tcPr>
          <w:p>
            <w:r>
              <w:rPr>
                <w:b/>
                <w:color w:val="FFFFFF"/>
              </w:rPr>
              <w:t>What happens</w:t>
            </w:r>
          </w:p>
        </w:tc>
        <w:tc>
          <w:tcPr>
            <w:tcW w:type="dxa" w:w="3389"/>
            <w:vAlign w:val="center"/>
            <w:tcMar>
              <w:top w:w="90" w:type="dxa"/>
              <w:start w:w="90" w:type="dxa"/>
              <w:bottom w:w="90" w:type="dxa"/>
              <w:end w:w="90" w:type="dxa"/>
            </w:tcMar>
            <w:shd w:fill="203846"/>
          </w:tcPr>
          <w:p>
            <w:r>
              <w:rPr>
                <w:b/>
                <w:color w:val="FFFFFF"/>
              </w:rPr>
              <w:t>If delayed</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Helena recruits the party under a three-day salvage charter.</w:t>
            </w:r>
          </w:p>
        </w:tc>
        <w:tc>
          <w:tcPr>
            <w:tcW w:type="dxa" w:w="3389"/>
            <w:vAlign w:val="center"/>
            <w:tcMar>
              <w:top w:w="90" w:type="dxa"/>
              <w:start w:w="90" w:type="dxa"/>
              <w:bottom w:w="90" w:type="dxa"/>
              <w:end w:w="90" w:type="dxa"/>
            </w:tcMar>
          </w:tcPr>
          <w:p>
            <w:r>
              <w:t>Opposition gains position.</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Reach the buried archive before rival extraction strips it of context.</w:t>
            </w:r>
          </w:p>
        </w:tc>
        <w:tc>
          <w:tcPr>
            <w:tcW w:type="dxa" w:w="3389"/>
            <w:vAlign w:val="center"/>
            <w:tcMar>
              <w:top w:w="90" w:type="dxa"/>
              <w:start w:w="90" w:type="dxa"/>
              <w:bottom w:w="90" w:type="dxa"/>
              <w:end w:w="90" w:type="dxa"/>
            </w:tcMar>
            <w:shd w:fill="EDF2F3"/>
          </w:tcPr>
          <w:p>
            <w:r>
              <w:t>A clock advances or access narrows.</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Recover an Ain Elonar fragment and the Stair-and-Star record.</w:t>
            </w:r>
          </w:p>
        </w:tc>
        <w:tc>
          <w:tcPr>
            <w:tcW w:type="dxa" w:w="3389"/>
            <w:vAlign w:val="center"/>
            <w:tcMar>
              <w:top w:w="90" w:type="dxa"/>
              <w:start w:w="90" w:type="dxa"/>
              <w:bottom w:w="90" w:type="dxa"/>
              <w:end w:w="90" w:type="dxa"/>
            </w:tcMar>
          </w:tcPr>
          <w:p>
            <w:r>
              <w:t>Evidence changes hands.</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Evidence converges around the core question.</w:t>
            </w:r>
          </w:p>
        </w:tc>
        <w:tc>
          <w:tcPr>
            <w:tcW w:type="dxa" w:w="3389"/>
            <w:vAlign w:val="center"/>
            <w:tcMar>
              <w:top w:w="90" w:type="dxa"/>
              <w:start w:w="90" w:type="dxa"/>
              <w:bottom w:w="90" w:type="dxa"/>
              <w:end w:w="90" w:type="dxa"/>
            </w:tcMar>
            <w:shd w:fill="EDF2F3"/>
          </w:tcPr>
          <w:p>
            <w:r>
              <w:t>The same truth remains available at higher cost.</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The party chooses what to protect, reveal, destroy, or pursue.</w:t>
            </w:r>
          </w:p>
        </w:tc>
        <w:tc>
          <w:tcPr>
            <w:tcW w:type="dxa" w:w="3389"/>
            <w:vAlign w:val="center"/>
            <w:tcMar>
              <w:top w:w="90" w:type="dxa"/>
              <w:start w:w="90" w:type="dxa"/>
              <w:bottom w:w="90" w:type="dxa"/>
              <w:end w:w="90" w:type="dxa"/>
            </w:tcMar>
          </w:tcPr>
          <w:p>
            <w:r>
              <w:t>Factions act without them.</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Exit with a new destination and at least two new questions.</w:t>
            </w:r>
          </w:p>
        </w:tc>
        <w:tc>
          <w:tcPr>
            <w:tcW w:type="dxa" w:w="3389"/>
            <w:vAlign w:val="center"/>
            <w:tcMar>
              <w:top w:w="90" w:type="dxa"/>
              <w:start w:w="90" w:type="dxa"/>
              <w:bottom w:w="90" w:type="dxa"/>
              <w:end w:w="90" w:type="dxa"/>
            </w:tcMar>
            <w:shd w:fill="EDF2F3"/>
          </w:tcPr>
          <w:p>
            <w:r>
              <w:t>The next chapter begins from a worse position, not a dead end.</w:t>
            </w:r>
          </w:p>
        </w:tc>
      </w:tr>
    </w:tbl>
    <w:p>
      <w:pPr>
        <w:pStyle w:val="Heading2"/>
        <w:widowControl/>
      </w:pPr>
      <w:r>
        <w:t>Keyed adventure sites</w:t>
      </w:r>
    </w:p>
    <w:p>
      <w:pPr>
        <w:pStyle w:val="Heading3"/>
        <w:widowControl/>
      </w:pPr>
      <w:r>
        <w:t>1.1 Warehouse Nine</w:t>
      </w:r>
    </w:p>
    <w:p>
      <w:pPr>
        <w:widowControl/>
      </w:pPr>
      <w:r>
        <w:t>A condemned warehouse stands over white mortarless stone. Rival crews are already measuring the floor.</w:t>
      </w:r>
    </w:p>
    <w:p>
      <w:pPr>
        <w:widowControl/>
      </w:pPr>
      <w:r>
        <w:t>What this scene does: Secure lawful access, notice the mismatch between modern foundations and the buried stair.</w:t>
      </w:r>
    </w:p>
    <w:p>
      <w:pPr>
        <w:widowControl/>
      </w:pPr>
      <w:r>
        <w:t>Pressure / consequence: The charter clock starts; antagonising the harbour office makes later transport harder.</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1.2 Catalogue Descent</w:t>
      </w:r>
    </w:p>
    <w:p>
      <w:pPr>
        <w:widowControl/>
      </w:pPr>
      <w:r>
        <w:t>Numbered alcoves descend beneath the warehouse; a damaged custodian still follows research protocol.</w:t>
      </w:r>
    </w:p>
    <w:p>
      <w:pPr>
        <w:widowControl/>
      </w:pPr>
      <w:r>
        <w:t>What this scene does: Learn the site was a working scholarly archive, not a temple or cult tomb.</w:t>
      </w:r>
    </w:p>
    <w:p>
      <w:pPr>
        <w:widowControl/>
      </w:pPr>
      <w:r>
        <w:t>Pressure / consequence: Damage to shelving causes the custodian to prioritise preservation over intruders.</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1.3 Sponsor Gallery</w:t>
      </w:r>
    </w:p>
    <w:p>
      <w:pPr>
        <w:widowControl/>
      </w:pPr>
      <w:r>
        <w:t>Civic seals, university marks, and an Aurelian legal seal share a sponsorship wall.</w:t>
      </w:r>
    </w:p>
    <w:p>
      <w:pPr>
        <w:widowControl/>
      </w:pPr>
      <w:r>
        <w:t>What this scene does: Establish public legitimacy independent of Helena’s interpretation.</w:t>
      </w:r>
    </w:p>
    <w:p>
      <w:pPr>
        <w:widowControl/>
      </w:pPr>
      <w:r>
        <w:t>Pressure / consequence: Arlen’s team can photograph the seals first if the party delays.</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1.4 Witness Scriptorium</w:t>
      </w:r>
    </w:p>
    <w:p>
      <w:pPr>
        <w:widowControl/>
      </w:pPr>
      <w:r>
        <w:t>Charters describe an aim to reduce dependence on miracle through mortal study.</w:t>
      </w:r>
    </w:p>
    <w:p>
      <w:pPr>
        <w:widowControl/>
      </w:pPr>
      <w:r>
        <w:t>What this scene does: Recover the first Ain Elonar leaf and the language of reform.</w:t>
      </w:r>
    </w:p>
    <w:p>
      <w:pPr>
        <w:widowControl/>
      </w:pPr>
      <w:r>
        <w:t>Pressure / consequence: A collapsing ceiling forces a choice between an intact artefact and preserving full context.</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1.5 Star Chamber</w:t>
      </w:r>
    </w:p>
    <w:p>
      <w:pPr>
        <w:widowControl/>
      </w:pPr>
      <w:r>
        <w:t>The broken-stair-and-star symbol surrounds a dormant transit console.</w:t>
      </w:r>
    </w:p>
    <w:p>
      <w:pPr>
        <w:widowControl/>
      </w:pPr>
      <w:r>
        <w:t>What this scene does: Recover coordinates for the cliff site in Chapter 2.</w:t>
      </w:r>
    </w:p>
    <w:p>
      <w:pPr>
        <w:widowControl/>
      </w:pPr>
      <w:r>
        <w:t>Pressure / consequence: Partial activation wakes geometry the room was not built to contain.</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2"/>
        <w:widowControl/>
      </w:pPr>
      <w:r>
        <w:t>Active complications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d6</w:t>
            </w:r>
          </w:p>
        </w:tc>
        <w:tc>
          <w:tcPr>
            <w:tcW w:type="dxa" w:w="3389"/>
            <w:vAlign w:val="center"/>
            <w:tcMar>
              <w:top w:w="90" w:type="dxa"/>
              <w:start w:w="90" w:type="dxa"/>
              <w:bottom w:w="90" w:type="dxa"/>
              <w:end w:w="90" w:type="dxa"/>
            </w:tcMar>
            <w:shd w:fill="203846"/>
          </w:tcPr>
          <w:p>
            <w:r>
              <w:rPr>
                <w:b/>
                <w:color w:val="FFFFFF"/>
              </w:rPr>
              <w:t>Event</w:t>
            </w:r>
          </w:p>
        </w:tc>
        <w:tc>
          <w:tcPr>
            <w:tcW w:type="dxa" w:w="3389"/>
            <w:vAlign w:val="center"/>
            <w:tcMar>
              <w:top w:w="90" w:type="dxa"/>
              <w:start w:w="90" w:type="dxa"/>
              <w:bottom w:w="90" w:type="dxa"/>
              <w:end w:w="90" w:type="dxa"/>
            </w:tcMar>
            <w:shd w:fill="203846"/>
          </w:tcPr>
          <w:p>
            <w:r>
              <w:rPr>
                <w:b/>
                <w:color w:val="FFFFFF"/>
              </w:rPr>
              <w:t>DM use</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Arlen offers cooperative excavation if given equal credit.</w:t>
            </w:r>
          </w:p>
        </w:tc>
        <w:tc>
          <w:tcPr>
            <w:tcW w:type="dxa" w:w="3389"/>
            <w:vAlign w:val="center"/>
            <w:tcMar>
              <w:top w:w="90" w:type="dxa"/>
              <w:start w:w="90" w:type="dxa"/>
              <w:bottom w:w="90" w:type="dxa"/>
              <w:end w:w="90" w:type="dxa"/>
            </w:tcMar>
          </w:tcPr>
          <w:p>
            <w:r>
              <w:t>Advance time</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A dock official tries to close the site after a minor collapse.</w:t>
            </w:r>
          </w:p>
        </w:tc>
        <w:tc>
          <w:tcPr>
            <w:tcW w:type="dxa" w:w="3389"/>
            <w:vAlign w:val="center"/>
            <w:tcMar>
              <w:top w:w="90" w:type="dxa"/>
              <w:start w:w="90" w:type="dxa"/>
              <w:bottom w:w="90" w:type="dxa"/>
              <w:end w:w="90" w:type="dxa"/>
            </w:tcMar>
            <w:shd w:fill="EDF2F3"/>
          </w:tcPr>
          <w:p>
            <w:r>
              <w:t>Shift evidence custody</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The custodian calls the party “research personnel,” creating a clue through behaviour rather than exposition.</w:t>
            </w:r>
          </w:p>
        </w:tc>
        <w:tc>
          <w:tcPr>
            <w:tcW w:type="dxa" w:w="3389"/>
            <w:vAlign w:val="center"/>
            <w:tcMar>
              <w:top w:w="90" w:type="dxa"/>
              <w:start w:w="90" w:type="dxa"/>
              <w:bottom w:w="90" w:type="dxa"/>
              <w:end w:w="90" w:type="dxa"/>
            </w:tcMar>
          </w:tcPr>
          <w:p>
            <w:r>
              <w:t>Change an NPC stance</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Arlen offers cooperative excavation if given equal credit.</w:t>
            </w:r>
          </w:p>
        </w:tc>
        <w:tc>
          <w:tcPr>
            <w:tcW w:type="dxa" w:w="3389"/>
            <w:vAlign w:val="center"/>
            <w:tcMar>
              <w:top w:w="90" w:type="dxa"/>
              <w:start w:w="90" w:type="dxa"/>
              <w:bottom w:w="90" w:type="dxa"/>
              <w:end w:w="90" w:type="dxa"/>
            </w:tcMar>
            <w:shd w:fill="EDF2F3"/>
          </w:tcPr>
          <w:p>
            <w:r>
              <w:t>Introduce a witness</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A dock official tries to close the site after a minor collapse.</w:t>
            </w:r>
          </w:p>
        </w:tc>
        <w:tc>
          <w:tcPr>
            <w:tcW w:type="dxa" w:w="3389"/>
            <w:vAlign w:val="center"/>
            <w:tcMar>
              <w:top w:w="90" w:type="dxa"/>
              <w:start w:w="90" w:type="dxa"/>
              <w:bottom w:w="90" w:type="dxa"/>
              <w:end w:w="90" w:type="dxa"/>
            </w:tcMar>
          </w:tcPr>
          <w:p>
            <w:r>
              <w:t>Complicate the safe route</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The custodian calls the party “research personnel,” creating a clue through behaviour rather than exposition.</w:t>
            </w:r>
          </w:p>
        </w:tc>
        <w:tc>
          <w:tcPr>
            <w:tcW w:type="dxa" w:w="3389"/>
            <w:vAlign w:val="center"/>
            <w:tcMar>
              <w:top w:w="90" w:type="dxa"/>
              <w:start w:w="90" w:type="dxa"/>
              <w:bottom w:w="90" w:type="dxa"/>
              <w:end w:w="90" w:type="dxa"/>
            </w:tcMar>
            <w:shd w:fill="EDF2F3"/>
          </w:tcPr>
          <w:p>
            <w:r>
              <w:t>Reveal a cost</w:t>
            </w:r>
          </w:p>
        </w:tc>
      </w:tr>
    </w:tbl>
    <w:p>
      <w:pPr>
        <w:pStyle w:val="Heading2"/>
        <w:widowControl/>
      </w:pPr>
      <w:r>
        <w:t>Revelation routes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Route</w:t>
            </w:r>
          </w:p>
        </w:tc>
        <w:tc>
          <w:tcPr>
            <w:tcW w:type="dxa" w:w="3389"/>
            <w:vAlign w:val="center"/>
            <w:tcMar>
              <w:top w:w="90" w:type="dxa"/>
              <w:start w:w="90" w:type="dxa"/>
              <w:bottom w:w="90" w:type="dxa"/>
              <w:end w:w="90" w:type="dxa"/>
            </w:tcMar>
            <w:shd w:fill="203846"/>
          </w:tcPr>
          <w:p>
            <w:r>
              <w:rPr>
                <w:b/>
                <w:color w:val="FFFFFF"/>
              </w:rPr>
              <w:t>Form</w:t>
            </w:r>
          </w:p>
        </w:tc>
        <w:tc>
          <w:tcPr>
            <w:tcW w:type="dxa" w:w="3389"/>
            <w:vAlign w:val="center"/>
            <w:tcMar>
              <w:top w:w="90" w:type="dxa"/>
              <w:start w:w="90" w:type="dxa"/>
              <w:bottom w:w="90" w:type="dxa"/>
              <w:end w:w="90" w:type="dxa"/>
            </w:tcMar>
            <w:shd w:fill="203846"/>
          </w:tcPr>
          <w:p>
            <w:r>
              <w:rPr>
                <w:b/>
                <w:color w:val="FFFFFF"/>
              </w:rPr>
              <w:t>Rule</w:t>
            </w:r>
          </w:p>
        </w:tc>
      </w:tr>
      <w:tr>
        <w:tc>
          <w:tcPr>
            <w:tcW w:type="dxa" w:w="3389"/>
            <w:vAlign w:val="center"/>
            <w:tcMar>
              <w:top w:w="90" w:type="dxa"/>
              <w:start w:w="90" w:type="dxa"/>
              <w:bottom w:w="90" w:type="dxa"/>
              <w:end w:w="90" w:type="dxa"/>
            </w:tcMar>
          </w:tcPr>
          <w:p>
            <w:r>
              <w:t>Physical</w:t>
            </w:r>
          </w:p>
        </w:tc>
        <w:tc>
          <w:tcPr>
            <w:tcW w:type="dxa" w:w="3389"/>
            <w:vAlign w:val="center"/>
            <w:tcMar>
              <w:top w:w="90" w:type="dxa"/>
              <w:start w:w="90" w:type="dxa"/>
              <w:bottom w:w="90" w:type="dxa"/>
              <w:end w:w="90" w:type="dxa"/>
            </w:tcMar>
          </w:tcPr>
          <w:p>
            <w:r>
              <w:t>Architecture, tool marks, ledgers, mechanisms or material evidence</w:t>
            </w:r>
          </w:p>
        </w:tc>
        <w:tc>
          <w:tcPr>
            <w:tcW w:type="dxa" w:w="3389"/>
            <w:vAlign w:val="center"/>
            <w:tcMar>
              <w:top w:w="90" w:type="dxa"/>
              <w:start w:w="90" w:type="dxa"/>
              <w:bottom w:w="90" w:type="dxa"/>
              <w:end w:w="90" w:type="dxa"/>
            </w:tcMar>
          </w:tcPr>
          <w:p>
            <w:r>
              <w:t>Exists even if every NPC is distrusted.</w:t>
            </w:r>
          </w:p>
        </w:tc>
      </w:tr>
      <w:tr>
        <w:tc>
          <w:tcPr>
            <w:tcW w:type="dxa" w:w="3389"/>
            <w:vAlign w:val="center"/>
            <w:tcMar>
              <w:top w:w="90" w:type="dxa"/>
              <w:start w:w="90" w:type="dxa"/>
              <w:bottom w:w="90" w:type="dxa"/>
              <w:end w:w="90" w:type="dxa"/>
            </w:tcMar>
            <w:shd w:fill="EDF2F3"/>
          </w:tcPr>
          <w:p>
            <w:r>
              <w:t>Social</w:t>
            </w:r>
          </w:p>
        </w:tc>
        <w:tc>
          <w:tcPr>
            <w:tcW w:type="dxa" w:w="3389"/>
            <w:vAlign w:val="center"/>
            <w:tcMar>
              <w:top w:w="90" w:type="dxa"/>
              <w:start w:w="90" w:type="dxa"/>
              <w:bottom w:w="90" w:type="dxa"/>
              <w:end w:w="90" w:type="dxa"/>
            </w:tcMar>
            <w:shd w:fill="EDF2F3"/>
          </w:tcPr>
          <w:p>
            <w:r>
              <w:t>Witness, custodian, rival, family or institutional testimony</w:t>
            </w:r>
          </w:p>
        </w:tc>
        <w:tc>
          <w:tcPr>
            <w:tcW w:type="dxa" w:w="3389"/>
            <w:vAlign w:val="center"/>
            <w:tcMar>
              <w:top w:w="90" w:type="dxa"/>
              <w:start w:w="90" w:type="dxa"/>
              <w:bottom w:w="90" w:type="dxa"/>
              <w:end w:w="90" w:type="dxa"/>
            </w:tcMar>
            <w:shd w:fill="EDF2F3"/>
          </w:tcPr>
          <w:p>
            <w:r>
              <w:t>Useful but never the only source.</w:t>
            </w:r>
          </w:p>
        </w:tc>
      </w:tr>
      <w:tr>
        <w:tc>
          <w:tcPr>
            <w:tcW w:type="dxa" w:w="3389"/>
            <w:vAlign w:val="center"/>
            <w:tcMar>
              <w:top w:w="90" w:type="dxa"/>
              <w:start w:w="90" w:type="dxa"/>
              <w:bottom w:w="90" w:type="dxa"/>
              <w:end w:w="90" w:type="dxa"/>
            </w:tcMar>
          </w:tcPr>
          <w:p>
            <w:r>
              <w:t>Consequence</w:t>
            </w:r>
          </w:p>
        </w:tc>
        <w:tc>
          <w:tcPr>
            <w:tcW w:type="dxa" w:w="3389"/>
            <w:vAlign w:val="center"/>
            <w:tcMar>
              <w:top w:w="90" w:type="dxa"/>
              <w:start w:w="90" w:type="dxa"/>
              <w:bottom w:w="90" w:type="dxa"/>
              <w:end w:w="90" w:type="dxa"/>
            </w:tcMar>
          </w:tcPr>
          <w:p>
            <w:r>
              <w:t>Something happens that demonstrates the underlying truth</w:t>
            </w:r>
          </w:p>
        </w:tc>
        <w:tc>
          <w:tcPr>
            <w:tcW w:type="dxa" w:w="3389"/>
            <w:vAlign w:val="center"/>
            <w:tcMar>
              <w:top w:w="90" w:type="dxa"/>
              <w:start w:w="90" w:type="dxa"/>
              <w:bottom w:w="90" w:type="dxa"/>
              <w:end w:w="90" w:type="dxa"/>
            </w:tcMar>
          </w:tcPr>
          <w:p>
            <w:r>
              <w:t>Hard to suppress, but may be misinterpreted.</w:t>
            </w:r>
          </w:p>
        </w:tc>
      </w:tr>
      <w:tr>
        <w:tc>
          <w:tcPr>
            <w:tcW w:type="dxa" w:w="3389"/>
            <w:vAlign w:val="center"/>
            <w:tcMar>
              <w:top w:w="90" w:type="dxa"/>
              <w:start w:w="90" w:type="dxa"/>
              <w:bottom w:w="90" w:type="dxa"/>
              <w:end w:w="90" w:type="dxa"/>
            </w:tcMar>
            <w:shd w:fill="EDF2F3"/>
          </w:tcPr>
          <w:p>
            <w:r>
              <w:t>Redundancy</w:t>
            </w:r>
          </w:p>
        </w:tc>
        <w:tc>
          <w:tcPr>
            <w:tcW w:type="dxa" w:w="3389"/>
            <w:vAlign w:val="center"/>
            <w:tcMar>
              <w:top w:w="90" w:type="dxa"/>
              <w:start w:w="90" w:type="dxa"/>
              <w:bottom w:w="90" w:type="dxa"/>
              <w:end w:w="90" w:type="dxa"/>
            </w:tcMar>
            <w:shd w:fill="EDF2F3"/>
          </w:tcPr>
          <w:p>
            <w:r>
              <w:t>Move the fact to another scene if its original carrier becomes unavailable</w:t>
            </w:r>
          </w:p>
        </w:tc>
        <w:tc>
          <w:tcPr>
            <w:tcW w:type="dxa" w:w="3389"/>
            <w:vAlign w:val="center"/>
            <w:tcMar>
              <w:top w:w="90" w:type="dxa"/>
              <w:start w:w="90" w:type="dxa"/>
              <w:bottom w:w="90" w:type="dxa"/>
              <w:end w:w="90" w:type="dxa"/>
            </w:tcMar>
            <w:shd w:fill="EDF2F3"/>
          </w:tcPr>
          <w:p>
            <w:r>
              <w:t>Move facts, not consequences.</w:t>
            </w:r>
          </w:p>
        </w:tc>
      </w:tr>
    </w:tbl>
    <w:p>
      <w:pPr>
        <w:pStyle w:val="Heading2"/>
        <w:widowControl/>
      </w:pPr>
      <w:r>
        <w:t>Likely branches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Player choice</w:t>
            </w:r>
          </w:p>
        </w:tc>
        <w:tc>
          <w:tcPr>
            <w:tcW w:type="dxa" w:w="3389"/>
            <w:vAlign w:val="center"/>
            <w:tcMar>
              <w:top w:w="90" w:type="dxa"/>
              <w:start w:w="90" w:type="dxa"/>
              <w:bottom w:w="90" w:type="dxa"/>
              <w:end w:w="90" w:type="dxa"/>
            </w:tcMar>
            <w:shd w:fill="203846"/>
          </w:tcPr>
          <w:p>
            <w:r>
              <w:rPr>
                <w:b/>
                <w:color w:val="FFFFFF"/>
              </w:rPr>
              <w:t>Immediate result</w:t>
            </w:r>
          </w:p>
        </w:tc>
        <w:tc>
          <w:tcPr>
            <w:tcW w:type="dxa" w:w="3389"/>
            <w:vAlign w:val="center"/>
            <w:tcMar>
              <w:top w:w="90" w:type="dxa"/>
              <w:start w:w="90" w:type="dxa"/>
              <w:bottom w:w="90" w:type="dxa"/>
              <w:end w:w="90" w:type="dxa"/>
            </w:tcMar>
            <w:shd w:fill="203846"/>
          </w:tcPr>
          <w:p>
            <w:r>
              <w:rPr>
                <w:b/>
                <w:color w:val="FFFFFF"/>
              </w:rPr>
              <w:t>Campaign consequence</w:t>
            </w:r>
          </w:p>
        </w:tc>
      </w:tr>
      <w:tr>
        <w:tc>
          <w:tcPr>
            <w:tcW w:type="dxa" w:w="3389"/>
            <w:vAlign w:val="center"/>
            <w:tcMar>
              <w:top w:w="90" w:type="dxa"/>
              <w:start w:w="90" w:type="dxa"/>
              <w:bottom w:w="90" w:type="dxa"/>
              <w:end w:w="90" w:type="dxa"/>
            </w:tcMar>
          </w:tcPr>
          <w:p>
            <w:r>
              <w:t>Publish quickly</w:t>
            </w:r>
          </w:p>
        </w:tc>
        <w:tc>
          <w:tcPr>
            <w:tcW w:type="dxa" w:w="3389"/>
            <w:vAlign w:val="center"/>
            <w:tcMar>
              <w:top w:w="90" w:type="dxa"/>
              <w:start w:w="90" w:type="dxa"/>
              <w:bottom w:w="90" w:type="dxa"/>
              <w:end w:w="90" w:type="dxa"/>
            </w:tcMar>
          </w:tcPr>
          <w:p>
            <w:r>
              <w:t>Gain public scrutiny and allies outside institutions.</w:t>
            </w:r>
          </w:p>
        </w:tc>
        <w:tc>
          <w:tcPr>
            <w:tcW w:type="dxa" w:w="3389"/>
            <w:vAlign w:val="center"/>
            <w:tcMar>
              <w:top w:w="90" w:type="dxa"/>
              <w:start w:w="90" w:type="dxa"/>
              <w:bottom w:w="90" w:type="dxa"/>
              <w:end w:w="90" w:type="dxa"/>
            </w:tcMar>
          </w:tcPr>
          <w:p>
            <w:r>
              <w:t>Raise Public Knowledge; opponents also prepare.</w:t>
            </w:r>
          </w:p>
        </w:tc>
      </w:tr>
      <w:tr>
        <w:tc>
          <w:tcPr>
            <w:tcW w:type="dxa" w:w="3389"/>
            <w:vAlign w:val="center"/>
            <w:tcMar>
              <w:top w:w="90" w:type="dxa"/>
              <w:start w:w="90" w:type="dxa"/>
              <w:bottom w:w="90" w:type="dxa"/>
              <w:end w:w="90" w:type="dxa"/>
            </w:tcMar>
            <w:shd w:fill="EDF2F3"/>
          </w:tcPr>
          <w:p>
            <w:r>
              <w:t>Share selectively</w:t>
            </w:r>
          </w:p>
        </w:tc>
        <w:tc>
          <w:tcPr>
            <w:tcW w:type="dxa" w:w="3389"/>
            <w:vAlign w:val="center"/>
            <w:tcMar>
              <w:top w:w="90" w:type="dxa"/>
              <w:start w:w="90" w:type="dxa"/>
              <w:bottom w:w="90" w:type="dxa"/>
              <w:end w:w="90" w:type="dxa"/>
            </w:tcMar>
            <w:shd w:fill="EDF2F3"/>
          </w:tcPr>
          <w:p>
            <w:r>
              <w:t>Gain controlled access and expert help.</w:t>
            </w:r>
          </w:p>
        </w:tc>
        <w:tc>
          <w:tcPr>
            <w:tcW w:type="dxa" w:w="3389"/>
            <w:vAlign w:val="center"/>
            <w:tcMar>
              <w:top w:w="90" w:type="dxa"/>
              <w:start w:w="90" w:type="dxa"/>
              <w:bottom w:w="90" w:type="dxa"/>
              <w:end w:w="90" w:type="dxa"/>
            </w:tcMar>
            <w:shd w:fill="EDF2F3"/>
          </w:tcPr>
          <w:p>
            <w:r>
              <w:t>Institution gains leverage or custody.</w:t>
            </w:r>
          </w:p>
        </w:tc>
      </w:tr>
      <w:tr>
        <w:tc>
          <w:tcPr>
            <w:tcW w:type="dxa" w:w="3389"/>
            <w:vAlign w:val="center"/>
            <w:tcMar>
              <w:top w:w="90" w:type="dxa"/>
              <w:start w:w="90" w:type="dxa"/>
              <w:bottom w:w="90" w:type="dxa"/>
              <w:end w:w="90" w:type="dxa"/>
            </w:tcMar>
          </w:tcPr>
          <w:p>
            <w:r>
              <w:t>Keep evidence private</w:t>
            </w:r>
          </w:p>
        </w:tc>
        <w:tc>
          <w:tcPr>
            <w:tcW w:type="dxa" w:w="3389"/>
            <w:vAlign w:val="center"/>
            <w:tcMar>
              <w:top w:w="90" w:type="dxa"/>
              <w:start w:w="90" w:type="dxa"/>
              <w:bottom w:w="90" w:type="dxa"/>
              <w:end w:w="90" w:type="dxa"/>
            </w:tcMar>
          </w:tcPr>
          <w:p>
            <w:r>
              <w:t>Retain tactical surprise.</w:t>
            </w:r>
          </w:p>
        </w:tc>
        <w:tc>
          <w:tcPr>
            <w:tcW w:type="dxa" w:w="3389"/>
            <w:vAlign w:val="center"/>
            <w:tcMar>
              <w:top w:w="90" w:type="dxa"/>
              <w:start w:w="90" w:type="dxa"/>
              <w:bottom w:w="90" w:type="dxa"/>
              <w:end w:w="90" w:type="dxa"/>
            </w:tcMar>
          </w:tcPr>
          <w:p>
            <w:r>
              <w:t>Lose public legitimacy and independent corroboration.</w:t>
            </w:r>
          </w:p>
        </w:tc>
      </w:tr>
      <w:tr>
        <w:tc>
          <w:tcPr>
            <w:tcW w:type="dxa" w:w="3389"/>
            <w:vAlign w:val="center"/>
            <w:tcMar>
              <w:top w:w="90" w:type="dxa"/>
              <w:start w:w="90" w:type="dxa"/>
              <w:bottom w:w="90" w:type="dxa"/>
              <w:end w:w="90" w:type="dxa"/>
            </w:tcMar>
            <w:shd w:fill="EDF2F3"/>
          </w:tcPr>
          <w:p>
            <w:r>
              <w:t>Side with an unexpected faction</w:t>
            </w:r>
          </w:p>
        </w:tc>
        <w:tc>
          <w:tcPr>
            <w:tcW w:type="dxa" w:w="3389"/>
            <w:vAlign w:val="center"/>
            <w:tcMar>
              <w:top w:w="90" w:type="dxa"/>
              <w:start w:w="90" w:type="dxa"/>
              <w:bottom w:w="90" w:type="dxa"/>
              <w:end w:w="90" w:type="dxa"/>
            </w:tcMar>
            <w:shd w:fill="EDF2F3"/>
          </w:tcPr>
          <w:p>
            <w:r>
              <w:t>Use that faction’s existing motive.</w:t>
            </w:r>
          </w:p>
        </w:tc>
        <w:tc>
          <w:tcPr>
            <w:tcW w:type="dxa" w:w="3389"/>
            <w:vAlign w:val="center"/>
            <w:tcMar>
              <w:top w:w="90" w:type="dxa"/>
              <w:start w:w="90" w:type="dxa"/>
              <w:bottom w:w="90" w:type="dxa"/>
              <w:end w:w="90" w:type="dxa"/>
            </w:tcMar>
            <w:shd w:fill="EDF2F3"/>
          </w:tcPr>
          <w:p>
            <w:r>
              <w:t>Support arrives with believable limits or demands.</w:t>
            </w:r>
          </w:p>
        </w:tc>
      </w:tr>
      <w:tr>
        <w:tc>
          <w:tcPr>
            <w:tcW w:type="dxa" w:w="3389"/>
            <w:vAlign w:val="center"/>
            <w:tcMar>
              <w:top w:w="90" w:type="dxa"/>
              <w:start w:w="90" w:type="dxa"/>
              <w:bottom w:w="90" w:type="dxa"/>
              <w:end w:w="90" w:type="dxa"/>
            </w:tcMar>
          </w:tcPr>
          <w:p>
            <w:r>
              <w:t>Leave early</w:t>
            </w:r>
          </w:p>
        </w:tc>
        <w:tc>
          <w:tcPr>
            <w:tcW w:type="dxa" w:w="3389"/>
            <w:vAlign w:val="center"/>
            <w:tcMar>
              <w:top w:w="90" w:type="dxa"/>
              <w:start w:w="90" w:type="dxa"/>
              <w:bottom w:w="90" w:type="dxa"/>
              <w:end w:w="90" w:type="dxa"/>
            </w:tcMar>
          </w:tcPr>
          <w:p>
            <w:r>
              <w:t>The site continues changing without the party.</w:t>
            </w:r>
          </w:p>
        </w:tc>
        <w:tc>
          <w:tcPr>
            <w:tcW w:type="dxa" w:w="3389"/>
            <w:vAlign w:val="center"/>
            <w:tcMar>
              <w:top w:w="90" w:type="dxa"/>
              <w:start w:w="90" w:type="dxa"/>
              <w:bottom w:w="90" w:type="dxa"/>
              <w:end w:w="90" w:type="dxa"/>
            </w:tcMar>
          </w:tcPr>
          <w:p>
            <w:r>
              <w:t>Advance one clock and relocate essential facts later.</w:t>
            </w:r>
          </w:p>
        </w:tc>
      </w:tr>
    </w:tbl>
    <w:p>
      <w:pPr>
        <w:pStyle w:val="Heading2"/>
        <w:widowControl/>
      </w:pPr>
      <w:r>
        <w:t>Encounter design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90" w:type="dxa"/>
              <w:bottom w:w="90" w:type="dxa"/>
              <w:end w:w="90" w:type="dxa"/>
            </w:tcMar>
            <w:shd w:fill="203846"/>
          </w:tcPr>
          <w:p>
            <w:r>
              <w:rPr>
                <w:b/>
                <w:color w:val="FFFFFF"/>
              </w:rPr>
              <w:t>Encounter</w:t>
            </w:r>
          </w:p>
        </w:tc>
        <w:tc>
          <w:tcPr>
            <w:tcW w:type="dxa" w:w="2541"/>
            <w:vAlign w:val="center"/>
            <w:tcMar>
              <w:top w:w="90" w:type="dxa"/>
              <w:start w:w="90" w:type="dxa"/>
              <w:bottom w:w="90" w:type="dxa"/>
              <w:end w:w="90" w:type="dxa"/>
            </w:tcMar>
            <w:shd w:fill="203846"/>
          </w:tcPr>
          <w:p>
            <w:r>
              <w:rPr>
                <w:b/>
                <w:color w:val="FFFFFF"/>
              </w:rPr>
              <w:t>Purpose</w:t>
            </w:r>
          </w:p>
        </w:tc>
        <w:tc>
          <w:tcPr>
            <w:tcW w:type="dxa" w:w="2541"/>
            <w:vAlign w:val="center"/>
            <w:tcMar>
              <w:top w:w="90" w:type="dxa"/>
              <w:start w:w="90" w:type="dxa"/>
              <w:bottom w:w="90" w:type="dxa"/>
              <w:end w:w="90" w:type="dxa"/>
            </w:tcMar>
            <w:shd w:fill="203846"/>
          </w:tcPr>
          <w:p>
            <w:r>
              <w:rPr>
                <w:b/>
                <w:color w:val="FFFFFF"/>
              </w:rPr>
              <w:t>Terrain</w:t>
            </w:r>
          </w:p>
        </w:tc>
        <w:tc>
          <w:tcPr>
            <w:tcW w:type="dxa" w:w="2541"/>
            <w:vAlign w:val="center"/>
            <w:tcMar>
              <w:top w:w="90" w:type="dxa"/>
              <w:start w:w="90" w:type="dxa"/>
              <w:bottom w:w="90" w:type="dxa"/>
              <w:end w:w="90" w:type="dxa"/>
            </w:tcMar>
            <w:shd w:fill="203846"/>
          </w:tcPr>
          <w:p>
            <w:r>
              <w:rPr>
                <w:b/>
                <w:color w:val="FFFFFF"/>
              </w:rPr>
              <w:t>Non-combat resolution</w:t>
            </w:r>
          </w:p>
        </w:tc>
      </w:tr>
      <w:tr>
        <w:tc>
          <w:tcPr>
            <w:tcW w:type="dxa" w:w="2541"/>
            <w:vAlign w:val="center"/>
            <w:tcMar>
              <w:top w:w="90" w:type="dxa"/>
              <w:start w:w="90" w:type="dxa"/>
              <w:bottom w:w="90" w:type="dxa"/>
              <w:end w:w="90" w:type="dxa"/>
            </w:tcMar>
          </w:tcPr>
          <w:p>
            <w:r>
              <w:t>Procedural opposition</w:t>
            </w:r>
          </w:p>
        </w:tc>
        <w:tc>
          <w:tcPr>
            <w:tcW w:type="dxa" w:w="2541"/>
            <w:vAlign w:val="center"/>
            <w:tcMar>
              <w:top w:w="90" w:type="dxa"/>
              <w:start w:w="90" w:type="dxa"/>
              <w:bottom w:w="90" w:type="dxa"/>
              <w:end w:w="90" w:type="dxa"/>
            </w:tcMar>
          </w:tcPr>
          <w:p>
            <w:r>
              <w:t>Test whether players understand the site’s function.</w:t>
            </w:r>
          </w:p>
        </w:tc>
        <w:tc>
          <w:tcPr>
            <w:tcW w:type="dxa" w:w="2541"/>
            <w:vAlign w:val="center"/>
            <w:tcMar>
              <w:top w:w="90" w:type="dxa"/>
              <w:start w:w="90" w:type="dxa"/>
              <w:bottom w:w="90" w:type="dxa"/>
              <w:end w:w="90" w:type="dxa"/>
            </w:tcMar>
          </w:tcPr>
          <w:p>
            <w:r>
              <w:t>Controls, thresholds, moving partitions.</w:t>
            </w:r>
          </w:p>
        </w:tc>
        <w:tc>
          <w:tcPr>
            <w:tcW w:type="dxa" w:w="2541"/>
            <w:vAlign w:val="center"/>
            <w:tcMar>
              <w:top w:w="90" w:type="dxa"/>
              <w:start w:w="90" w:type="dxa"/>
              <w:bottom w:w="90" w:type="dxa"/>
              <w:end w:w="90" w:type="dxa"/>
            </w:tcMar>
          </w:tcPr>
          <w:p>
            <w:r>
              <w:t>Protocol, credentials, repair, negotiation.</w:t>
            </w:r>
          </w:p>
        </w:tc>
      </w:tr>
      <w:tr>
        <w:tc>
          <w:tcPr>
            <w:tcW w:type="dxa" w:w="2541"/>
            <w:vAlign w:val="center"/>
            <w:tcMar>
              <w:top w:w="90" w:type="dxa"/>
              <w:start w:w="90" w:type="dxa"/>
              <w:bottom w:w="90" w:type="dxa"/>
              <w:end w:w="90" w:type="dxa"/>
            </w:tcMar>
            <w:shd w:fill="EDF2F3"/>
          </w:tcPr>
          <w:p>
            <w:r>
              <w:t>Human opposition</w:t>
            </w:r>
          </w:p>
        </w:tc>
        <w:tc>
          <w:tcPr>
            <w:tcW w:type="dxa" w:w="2541"/>
            <w:vAlign w:val="center"/>
            <w:tcMar>
              <w:top w:w="90" w:type="dxa"/>
              <w:start w:w="90" w:type="dxa"/>
              <w:bottom w:w="90" w:type="dxa"/>
              <w:end w:w="90" w:type="dxa"/>
            </w:tcMar>
            <w:shd w:fill="EDF2F3"/>
          </w:tcPr>
          <w:p>
            <w:r>
              <w:t>Turn information into faction cost.</w:t>
            </w:r>
          </w:p>
        </w:tc>
        <w:tc>
          <w:tcPr>
            <w:tcW w:type="dxa" w:w="2541"/>
            <w:vAlign w:val="center"/>
            <w:tcMar>
              <w:top w:w="90" w:type="dxa"/>
              <w:start w:w="90" w:type="dxa"/>
              <w:bottom w:w="90" w:type="dxa"/>
              <w:end w:w="90" w:type="dxa"/>
            </w:tcMar>
            <w:shd w:fill="EDF2F3"/>
          </w:tcPr>
          <w:p>
            <w:r>
              <w:t>Witnesses, exits, fragile evidence.</w:t>
            </w:r>
          </w:p>
        </w:tc>
        <w:tc>
          <w:tcPr>
            <w:tcW w:type="dxa" w:w="2541"/>
            <w:vAlign w:val="center"/>
            <w:tcMar>
              <w:top w:w="90" w:type="dxa"/>
              <w:start w:w="90" w:type="dxa"/>
              <w:bottom w:w="90" w:type="dxa"/>
              <w:end w:w="90" w:type="dxa"/>
            </w:tcMar>
            <w:shd w:fill="EDF2F3"/>
          </w:tcPr>
          <w:p>
            <w:r>
              <w:t>Bargain, expose, trade access, accept condition.</w:t>
            </w:r>
          </w:p>
        </w:tc>
      </w:tr>
      <w:tr>
        <w:tc>
          <w:tcPr>
            <w:tcW w:type="dxa" w:w="2541"/>
            <w:vAlign w:val="center"/>
            <w:tcMar>
              <w:top w:w="90" w:type="dxa"/>
              <w:start w:w="90" w:type="dxa"/>
              <w:bottom w:w="90" w:type="dxa"/>
              <w:end w:w="90" w:type="dxa"/>
            </w:tcMar>
          </w:tcPr>
          <w:p>
            <w:r>
              <w:t>Environmental crisis</w:t>
            </w:r>
          </w:p>
        </w:tc>
        <w:tc>
          <w:tcPr>
            <w:tcW w:type="dxa" w:w="2541"/>
            <w:vAlign w:val="center"/>
            <w:tcMar>
              <w:top w:w="90" w:type="dxa"/>
              <w:start w:w="90" w:type="dxa"/>
              <w:bottom w:w="90" w:type="dxa"/>
              <w:end w:w="90" w:type="dxa"/>
            </w:tcMar>
          </w:tcPr>
          <w:p>
            <w:r>
              <w:t>Prevent investigation becoming static.</w:t>
            </w:r>
          </w:p>
        </w:tc>
        <w:tc>
          <w:tcPr>
            <w:tcW w:type="dxa" w:w="2541"/>
            <w:vAlign w:val="center"/>
            <w:tcMar>
              <w:top w:w="90" w:type="dxa"/>
              <w:start w:w="90" w:type="dxa"/>
              <w:bottom w:w="90" w:type="dxa"/>
              <w:end w:w="90" w:type="dxa"/>
            </w:tcMar>
          </w:tcPr>
          <w:p>
            <w:r>
              <w:t>Collapse, unstable magic, overlapping space.</w:t>
            </w:r>
          </w:p>
        </w:tc>
        <w:tc>
          <w:tcPr>
            <w:tcW w:type="dxa" w:w="2541"/>
            <w:vAlign w:val="center"/>
            <w:tcMar>
              <w:top w:w="90" w:type="dxa"/>
              <w:start w:w="90" w:type="dxa"/>
              <w:bottom w:w="90" w:type="dxa"/>
              <w:end w:w="90" w:type="dxa"/>
            </w:tcMar>
          </w:tcPr>
          <w:p>
            <w:r>
              <w:t>Stabilise, reroute, evacuate, retreat with partial evidence.</w:t>
            </w:r>
          </w:p>
        </w:tc>
      </w:tr>
    </w:tbl>
    <w:p>
      <w:pPr>
        <w:pStyle w:val="Heading2"/>
        <w:widowControl/>
      </w:pPr>
      <w:r>
        <w:t>Rewards and advancement</w:t>
      </w:r>
    </w:p>
    <w:p>
      <w:pPr>
        <w:widowControl/>
      </w:pPr>
      <w:r>
        <w:t>Reward progress for resolving the chapter’s central problem, not for adopting a prescribed moral view. Mix practical resources, access, reputation, evidence and one historically meaningful object. Advance at the established milestone for this chapter.</w:t>
      </w:r>
    </w:p>
    <w:p>
      <w:pPr>
        <w:pStyle w:val="Heading2"/>
        <w:widowControl/>
      </w:pPr>
      <w:r>
        <w:t>Chapter exit and tracker</w:t>
      </w:r>
    </w:p>
    <w:p>
      <w:pPr>
        <w:widowControl/>
      </w:pPr>
      <w:r>
        <w:t>Before moving on, the table should be able to answer “Who built the archive?” with “The Ascensionists were legitimate scholars.” through evidence the players actually encountered.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Track</w:t>
            </w:r>
          </w:p>
        </w:tc>
        <w:tc>
          <w:tcPr>
            <w:tcW w:type="dxa" w:w="5083"/>
            <w:vAlign w:val="center"/>
            <w:tcMar>
              <w:top w:w="90" w:type="dxa"/>
              <w:start w:w="90" w:type="dxa"/>
              <w:bottom w:w="90" w:type="dxa"/>
              <w:end w:w="90" w:type="dxa"/>
            </w:tcMar>
            <w:shd w:fill="203846"/>
          </w:tcPr>
          <w:p>
            <w:r>
              <w:rPr>
                <w:b/>
                <w:color w:val="FFFFFF"/>
              </w:rPr>
              <w:t>Record now</w:t>
            </w:r>
          </w:p>
        </w:tc>
      </w:tr>
      <w:tr>
        <w:tc>
          <w:tcPr>
            <w:tcW w:type="dxa" w:w="5083"/>
            <w:vAlign w:val="center"/>
            <w:tcMar>
              <w:top w:w="90" w:type="dxa"/>
              <w:start w:w="90" w:type="dxa"/>
              <w:bottom w:w="90" w:type="dxa"/>
              <w:end w:w="90" w:type="dxa"/>
            </w:tcMar>
          </w:tcPr>
          <w:p>
            <w:r>
              <w:t>Revelation</w:t>
            </w:r>
          </w:p>
        </w:tc>
        <w:tc>
          <w:tcPr>
            <w:tcW w:type="dxa" w:w="5083"/>
            <w:vAlign w:val="center"/>
            <w:tcMar>
              <w:top w:w="90" w:type="dxa"/>
              <w:start w:w="90" w:type="dxa"/>
              <w:bottom w:w="90" w:type="dxa"/>
              <w:end w:w="90" w:type="dxa"/>
            </w:tcMar>
          </w:tcPr>
          <w:p>
            <w:r>
              <w:t>The Ascensionists were legitimate scholars.</w:t>
            </w:r>
          </w:p>
        </w:tc>
      </w:tr>
      <w:tr>
        <w:tc>
          <w:tcPr>
            <w:tcW w:type="dxa" w:w="5083"/>
            <w:vAlign w:val="center"/>
            <w:tcMar>
              <w:top w:w="90" w:type="dxa"/>
              <w:start w:w="90" w:type="dxa"/>
              <w:bottom w:w="90" w:type="dxa"/>
              <w:end w:w="90" w:type="dxa"/>
            </w:tcMar>
            <w:shd w:fill="EDF2F3"/>
          </w:tcPr>
          <w:p>
            <w:r>
              <w:t>Relationships</w:t>
            </w:r>
          </w:p>
        </w:tc>
        <w:tc>
          <w:tcPr>
            <w:tcW w:type="dxa" w:w="5083"/>
            <w:vAlign w:val="center"/>
            <w:tcMar>
              <w:top w:w="90" w:type="dxa"/>
              <w:start w:w="90" w:type="dxa"/>
              <w:bottom w:w="90" w:type="dxa"/>
              <w:end w:w="90" w:type="dxa"/>
            </w:tcMar>
            <w:shd w:fill="EDF2F3"/>
          </w:tcPr>
          <w:p>
            <w:r>
              <w:t>Allied / open / wary / hostile / unavailable, with reason.</w:t>
            </w:r>
          </w:p>
        </w:tc>
      </w:tr>
      <w:tr>
        <w:tc>
          <w:tcPr>
            <w:tcW w:type="dxa" w:w="5083"/>
            <w:vAlign w:val="center"/>
            <w:tcMar>
              <w:top w:w="90" w:type="dxa"/>
              <w:start w:w="90" w:type="dxa"/>
              <w:bottom w:w="90" w:type="dxa"/>
              <w:end w:w="90" w:type="dxa"/>
            </w:tcMar>
          </w:tcPr>
          <w:p>
            <w:r>
              <w:t>Evidence</w:t>
            </w:r>
          </w:p>
        </w:tc>
        <w:tc>
          <w:tcPr>
            <w:tcW w:type="dxa" w:w="5083"/>
            <w:vAlign w:val="center"/>
            <w:tcMar>
              <w:top w:w="90" w:type="dxa"/>
              <w:start w:w="90" w:type="dxa"/>
              <w:bottom w:w="90" w:type="dxa"/>
              <w:end w:w="90" w:type="dxa"/>
            </w:tcMar>
          </w:tcPr>
          <w:p>
            <w:r>
              <w:t>Who holds originals, copies and testimony?</w:t>
            </w:r>
          </w:p>
        </w:tc>
      </w:tr>
      <w:tr>
        <w:tc>
          <w:tcPr>
            <w:tcW w:type="dxa" w:w="5083"/>
            <w:vAlign w:val="center"/>
            <w:tcMar>
              <w:top w:w="90" w:type="dxa"/>
              <w:start w:w="90" w:type="dxa"/>
              <w:bottom w:w="90" w:type="dxa"/>
              <w:end w:w="90" w:type="dxa"/>
            </w:tcMar>
            <w:shd w:fill="EDF2F3"/>
          </w:tcPr>
          <w:p>
            <w:r>
              <w:t>Clocks</w:t>
            </w:r>
          </w:p>
        </w:tc>
        <w:tc>
          <w:tcPr>
            <w:tcW w:type="dxa" w:w="5083"/>
            <w:vAlign w:val="center"/>
            <w:tcMar>
              <w:top w:w="90" w:type="dxa"/>
              <w:start w:w="90" w:type="dxa"/>
              <w:bottom w:w="90" w:type="dxa"/>
              <w:end w:w="90" w:type="dxa"/>
            </w:tcMar>
            <w:shd w:fill="EDF2F3"/>
          </w:tcPr>
          <w:p>
            <w:r>
              <w:t>Which campaign clock advanced or reduced?</w:t>
            </w:r>
          </w:p>
        </w:tc>
      </w:tr>
      <w:tr>
        <w:tc>
          <w:tcPr>
            <w:tcW w:type="dxa" w:w="5083"/>
            <w:vAlign w:val="center"/>
            <w:tcMar>
              <w:top w:w="90" w:type="dxa"/>
              <w:start w:w="90" w:type="dxa"/>
              <w:bottom w:w="90" w:type="dxa"/>
              <w:end w:w="90" w:type="dxa"/>
            </w:tcMar>
          </w:tcPr>
          <w:p>
            <w:r>
              <w:t>Open threads</w:t>
            </w:r>
          </w:p>
        </w:tc>
        <w:tc>
          <w:tcPr>
            <w:tcW w:type="dxa" w:w="5083"/>
            <w:vAlign w:val="center"/>
            <w:tcMar>
              <w:top w:w="90" w:type="dxa"/>
              <w:start w:w="90" w:type="dxa"/>
              <w:bottom w:w="90" w:type="dxa"/>
              <w:end w:w="90" w:type="dxa"/>
            </w:tcMar>
          </w:tcPr>
          <w:p>
            <w:r>
              <w:t>Write the two questions the players now care about most.</w:t>
            </w:r>
          </w:p>
        </w:tc>
      </w:tr>
    </w:tbl>
    <w:p>
      <w:pPr>
        <w:widowControl/>
      </w:pPr>
      <w:r>
        <w:br w:type="page"/>
      </w:r>
    </w:p>
    <w:p>
      <w:pPr>
        <w:pStyle w:val="Heading1"/>
        <w:widowControl/>
      </w:pPr>
      <w:r>
        <w:t>Chapter 2: The Stair and the Star</w:t>
      </w:r>
    </w:p>
    <w:p>
      <w:pPr>
        <w:widowControl/>
      </w:pPr>
      <w:r>
        <w:t>Levels 2–4 • Sea cliffs beyond Port Meridian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Core question</w:t>
            </w:r>
          </w:p>
        </w:tc>
        <w:tc>
          <w:tcPr>
            <w:tcW w:type="dxa" w:w="5083"/>
            <w:vAlign w:val="center"/>
            <w:tcMar>
              <w:top w:w="90" w:type="dxa"/>
              <w:start w:w="90" w:type="dxa"/>
              <w:bottom w:w="90" w:type="dxa"/>
              <w:end w:w="90" w:type="dxa"/>
            </w:tcMar>
            <w:shd w:fill="203846"/>
          </w:tcPr>
          <w:p>
            <w:r>
              <w:rPr>
                <w:b/>
                <w:color w:val="FFFFFF"/>
              </w:rPr>
              <w:t>Answer earned</w:t>
            </w:r>
          </w:p>
        </w:tc>
      </w:tr>
      <w:tr>
        <w:tc>
          <w:tcPr>
            <w:tcW w:type="dxa" w:w="5083"/>
            <w:vAlign w:val="center"/>
            <w:tcMar>
              <w:top w:w="90" w:type="dxa"/>
              <w:start w:w="90" w:type="dxa"/>
              <w:bottom w:w="90" w:type="dxa"/>
              <w:end w:w="90" w:type="dxa"/>
            </w:tcMar>
          </w:tcPr>
          <w:p>
            <w:r>
              <w:t>What were the Ascensionists building?</w:t>
            </w:r>
          </w:p>
        </w:tc>
        <w:tc>
          <w:tcPr>
            <w:tcW w:type="dxa" w:w="5083"/>
            <w:vAlign w:val="center"/>
            <w:tcMar>
              <w:top w:w="90" w:type="dxa"/>
              <w:start w:w="90" w:type="dxa"/>
              <w:bottom w:w="90" w:type="dxa"/>
              <w:end w:w="90" w:type="dxa"/>
            </w:tcMar>
          </w:tcPr>
          <w:p>
            <w:r>
              <w:t>They built linked systems around an unknown Engine.</w:t>
            </w:r>
          </w:p>
        </w:tc>
      </w:tr>
    </w:tbl>
    <w:p>
      <w:pPr>
        <w:pStyle w:val="Heading2"/>
        <w:widowControl/>
      </w:pPr>
      <w:r>
        <w:t>Chapter objectives</w:t>
      </w:r>
    </w:p>
    <w:p>
      <w:pPr>
        <w:pStyle w:val="ListBullet"/>
        <w:widowControl/>
      </w:pPr>
      <w:r>
        <w:t>Decode the nine-marker alignment.</w:t>
      </w:r>
    </w:p>
    <w:p>
      <w:pPr>
        <w:pStyle w:val="ListBullet"/>
        <w:widowControl/>
      </w:pPr>
      <w:r>
        <w:t>Survive partial reactivation of ancient transit geometry.</w:t>
      </w:r>
    </w:p>
    <w:p>
      <w:pPr>
        <w:pStyle w:val="ListBullet"/>
        <w:widowControl/>
      </w:pPr>
      <w:r>
        <w:t>Find modern evidence that someone reached the site earlier.</w:t>
      </w:r>
    </w:p>
    <w:p>
      <w:pPr>
        <w:pStyle w:val="Heading2"/>
        <w:widowControl/>
      </w:pPr>
      <w:r>
        <w:t>Opening situation</w:t>
      </w:r>
    </w:p>
    <w:p>
      <w:pPr>
        <w:widowControl/>
      </w:pPr>
      <w:r>
        <w:t>Wind-cut steps lead to a door visible only at low tide. Put the party in motion immediately: somebody wants something, a clock is already running, and doing nothing changes the situation.</w:t>
      </w:r>
    </w:p>
    <w:p>
      <w:pPr>
        <w:pStyle w:val="Heading2"/>
        <w:widowControl/>
      </w:pPr>
      <w:r>
        <w:t>Adventure flow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Beat</w:t>
            </w:r>
          </w:p>
        </w:tc>
        <w:tc>
          <w:tcPr>
            <w:tcW w:type="dxa" w:w="3389"/>
            <w:vAlign w:val="center"/>
            <w:tcMar>
              <w:top w:w="90" w:type="dxa"/>
              <w:start w:w="90" w:type="dxa"/>
              <w:bottom w:w="90" w:type="dxa"/>
              <w:end w:w="90" w:type="dxa"/>
            </w:tcMar>
            <w:shd w:fill="203846"/>
          </w:tcPr>
          <w:p>
            <w:r>
              <w:rPr>
                <w:b/>
                <w:color w:val="FFFFFF"/>
              </w:rPr>
              <w:t>What happens</w:t>
            </w:r>
          </w:p>
        </w:tc>
        <w:tc>
          <w:tcPr>
            <w:tcW w:type="dxa" w:w="3389"/>
            <w:vAlign w:val="center"/>
            <w:tcMar>
              <w:top w:w="90" w:type="dxa"/>
              <w:start w:w="90" w:type="dxa"/>
              <w:bottom w:w="90" w:type="dxa"/>
              <w:end w:w="90" w:type="dxa"/>
            </w:tcMar>
            <w:shd w:fill="203846"/>
          </w:tcPr>
          <w:p>
            <w:r>
              <w:rPr>
                <w:b/>
                <w:color w:val="FFFFFF"/>
              </w:rPr>
              <w:t>If delayed</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Decode the nine-marker alignment.</w:t>
            </w:r>
          </w:p>
        </w:tc>
        <w:tc>
          <w:tcPr>
            <w:tcW w:type="dxa" w:w="3389"/>
            <w:vAlign w:val="center"/>
            <w:tcMar>
              <w:top w:w="90" w:type="dxa"/>
              <w:start w:w="90" w:type="dxa"/>
              <w:bottom w:w="90" w:type="dxa"/>
              <w:end w:w="90" w:type="dxa"/>
            </w:tcMar>
          </w:tcPr>
          <w:p>
            <w:r>
              <w:t>Opposition gains position.</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Survive partial reactivation of ancient transit geometry.</w:t>
            </w:r>
          </w:p>
        </w:tc>
        <w:tc>
          <w:tcPr>
            <w:tcW w:type="dxa" w:w="3389"/>
            <w:vAlign w:val="center"/>
            <w:tcMar>
              <w:top w:w="90" w:type="dxa"/>
              <w:start w:w="90" w:type="dxa"/>
              <w:bottom w:w="90" w:type="dxa"/>
              <w:end w:w="90" w:type="dxa"/>
            </w:tcMar>
            <w:shd w:fill="EDF2F3"/>
          </w:tcPr>
          <w:p>
            <w:r>
              <w:t>A clock advances or access narrows.</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Find modern evidence that someone reached the site earlier.</w:t>
            </w:r>
          </w:p>
        </w:tc>
        <w:tc>
          <w:tcPr>
            <w:tcW w:type="dxa" w:w="3389"/>
            <w:vAlign w:val="center"/>
            <w:tcMar>
              <w:top w:w="90" w:type="dxa"/>
              <w:start w:w="90" w:type="dxa"/>
              <w:bottom w:w="90" w:type="dxa"/>
              <w:end w:w="90" w:type="dxa"/>
            </w:tcMar>
          </w:tcPr>
          <w:p>
            <w:r>
              <w:t>Evidence changes hands.</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Evidence converges around the core question.</w:t>
            </w:r>
          </w:p>
        </w:tc>
        <w:tc>
          <w:tcPr>
            <w:tcW w:type="dxa" w:w="3389"/>
            <w:vAlign w:val="center"/>
            <w:tcMar>
              <w:top w:w="90" w:type="dxa"/>
              <w:start w:w="90" w:type="dxa"/>
              <w:bottom w:w="90" w:type="dxa"/>
              <w:end w:w="90" w:type="dxa"/>
            </w:tcMar>
            <w:shd w:fill="EDF2F3"/>
          </w:tcPr>
          <w:p>
            <w:r>
              <w:t>The same truth remains available at higher cost.</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The party chooses what to protect, reveal, destroy, or pursue.</w:t>
            </w:r>
          </w:p>
        </w:tc>
        <w:tc>
          <w:tcPr>
            <w:tcW w:type="dxa" w:w="3389"/>
            <w:vAlign w:val="center"/>
            <w:tcMar>
              <w:top w:w="90" w:type="dxa"/>
              <w:start w:w="90" w:type="dxa"/>
              <w:bottom w:w="90" w:type="dxa"/>
              <w:end w:w="90" w:type="dxa"/>
            </w:tcMar>
          </w:tcPr>
          <w:p>
            <w:r>
              <w:t>Factions act without them.</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Exit with a new destination and at least two new questions.</w:t>
            </w:r>
          </w:p>
        </w:tc>
        <w:tc>
          <w:tcPr>
            <w:tcW w:type="dxa" w:w="3389"/>
            <w:vAlign w:val="center"/>
            <w:tcMar>
              <w:top w:w="90" w:type="dxa"/>
              <w:start w:w="90" w:type="dxa"/>
              <w:bottom w:w="90" w:type="dxa"/>
              <w:end w:w="90" w:type="dxa"/>
            </w:tcMar>
            <w:shd w:fill="EDF2F3"/>
          </w:tcPr>
          <w:p>
            <w:r>
              <w:t>The next chapter begins from a worse position, not a dead end.</w:t>
            </w:r>
          </w:p>
        </w:tc>
      </w:tr>
    </w:tbl>
    <w:p>
      <w:pPr>
        <w:pStyle w:val="Heading2"/>
        <w:widowControl/>
      </w:pPr>
      <w:r>
        <w:t>Keyed adventure sites</w:t>
      </w:r>
    </w:p>
    <w:p>
      <w:pPr>
        <w:pStyle w:val="Heading3"/>
        <w:widowControl/>
      </w:pPr>
      <w:r>
        <w:t>2.1 Cliff Road</w:t>
      </w:r>
    </w:p>
    <w:p>
      <w:pPr>
        <w:widowControl/>
      </w:pPr>
      <w:r>
        <w:t>Wind-cut steps lead to a door visible only at low tide.</w:t>
      </w:r>
    </w:p>
    <w:p>
      <w:pPr>
        <w:widowControl/>
      </w:pPr>
      <w:r>
        <w:t>What this scene does: Reach the site while protecting copied evidence.</w:t>
      </w:r>
    </w:p>
    <w:p>
      <w:pPr>
        <w:widowControl/>
      </w:pPr>
      <w:r>
        <w:t>Pressure / consequence: A storm shortens the safe return window.</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2.2 Nine-Marker Rotunda</w:t>
      </w:r>
    </w:p>
    <w:p>
      <w:pPr>
        <w:widowControl/>
      </w:pPr>
      <w:r>
        <w:t>Nine stone markers form an incomplete transit model.</w:t>
      </w:r>
    </w:p>
    <w:p>
      <w:pPr>
        <w:widowControl/>
      </w:pPr>
      <w:r>
        <w:t>What this scene does: Work out that the markers describe destinations in a network.</w:t>
      </w:r>
    </w:p>
    <w:p>
      <w:pPr>
        <w:widowControl/>
      </w:pPr>
      <w:r>
        <w:t>Pressure / consequence: Activating an incorrect marker changes gravity across part of the room.</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2.3 Transit Gallery</w:t>
      </w:r>
    </w:p>
    <w:p>
      <w:pPr>
        <w:widowControl/>
      </w:pPr>
      <w:r>
        <w:t>Doorways open briefly onto distant ruined interiors.</w:t>
      </w:r>
    </w:p>
    <w:p>
      <w:pPr>
        <w:widowControl/>
      </w:pPr>
      <w:r>
        <w:t>What this scene does: Prove the complex connected multiple installations.</w:t>
      </w:r>
    </w:p>
    <w:p>
      <w:pPr>
        <w:widowControl/>
      </w:pPr>
      <w:r>
        <w:t>Pressure / consequence: A doorway stays open long enough for something procedural to cross.</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2.4 Survey Niche</w:t>
      </w:r>
    </w:p>
    <w:p>
      <w:pPr>
        <w:widowControl/>
      </w:pPr>
      <w:r>
        <w:t>Fresh tool scoring cuts through ancient mineral accretion.</w:t>
      </w:r>
    </w:p>
    <w:p>
      <w:pPr>
        <w:widowControl/>
      </w:pPr>
      <w:r>
        <w:t>What this scene does: Prove modern intruders arrived first.</w:t>
      </w:r>
    </w:p>
    <w:p>
      <w:pPr>
        <w:widowControl/>
      </w:pPr>
      <w:r>
        <w:t>Pressure / consequence: The marks implicate capable scholars, not random looters.</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2.5 Tenth Vector</w:t>
      </w:r>
    </w:p>
    <w:p>
      <w:pPr>
        <w:widowControl/>
      </w:pPr>
      <w:r>
        <w:t>An unused vector points nowhere the surviving map recognises.</w:t>
      </w:r>
    </w:p>
    <w:p>
      <w:pPr>
        <w:widowControl/>
      </w:pPr>
      <w:r>
        <w:t>What this scene does: Introduce the anomalous tenth direction without explaining it.</w:t>
      </w:r>
    </w:p>
    <w:p>
      <w:pPr>
        <w:widowControl/>
      </w:pPr>
      <w:r>
        <w:t>Pressure / consequence: Copying the geometry attracts Seraphel’s scholarly attention.</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2"/>
        <w:widowControl/>
      </w:pPr>
      <w:r>
        <w:t>Active complications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d6</w:t>
            </w:r>
          </w:p>
        </w:tc>
        <w:tc>
          <w:tcPr>
            <w:tcW w:type="dxa" w:w="3389"/>
            <w:vAlign w:val="center"/>
            <w:tcMar>
              <w:top w:w="90" w:type="dxa"/>
              <w:start w:w="90" w:type="dxa"/>
              <w:bottom w:w="90" w:type="dxa"/>
              <w:end w:w="90" w:type="dxa"/>
            </w:tcMar>
            <w:shd w:fill="203846"/>
          </w:tcPr>
          <w:p>
            <w:r>
              <w:rPr>
                <w:b/>
                <w:color w:val="FFFFFF"/>
              </w:rPr>
              <w:t>Event</w:t>
            </w:r>
          </w:p>
        </w:tc>
        <w:tc>
          <w:tcPr>
            <w:tcW w:type="dxa" w:w="3389"/>
            <w:vAlign w:val="center"/>
            <w:tcMar>
              <w:top w:w="90" w:type="dxa"/>
              <w:start w:w="90" w:type="dxa"/>
              <w:bottom w:w="90" w:type="dxa"/>
              <w:end w:w="90" w:type="dxa"/>
            </w:tcMar>
            <w:shd w:fill="203846"/>
          </w:tcPr>
          <w:p>
            <w:r>
              <w:rPr>
                <w:b/>
                <w:color w:val="FFFFFF"/>
              </w:rPr>
              <w:t>DM use</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Seraphel offers genuine help reading the geometry.</w:t>
            </w:r>
          </w:p>
        </w:tc>
        <w:tc>
          <w:tcPr>
            <w:tcW w:type="dxa" w:w="3389"/>
            <w:vAlign w:val="center"/>
            <w:tcMar>
              <w:top w:w="90" w:type="dxa"/>
              <w:start w:w="90" w:type="dxa"/>
              <w:bottom w:w="90" w:type="dxa"/>
              <w:end w:w="90" w:type="dxa"/>
            </w:tcMar>
          </w:tcPr>
          <w:p>
            <w:r>
              <w:t>Advance time</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Arlen has a modern climbing route but wants a share of discoveries.</w:t>
            </w:r>
          </w:p>
        </w:tc>
        <w:tc>
          <w:tcPr>
            <w:tcW w:type="dxa" w:w="3389"/>
            <w:vAlign w:val="center"/>
            <w:tcMar>
              <w:top w:w="90" w:type="dxa"/>
              <w:start w:w="90" w:type="dxa"/>
              <w:bottom w:w="90" w:type="dxa"/>
              <w:end w:w="90" w:type="dxa"/>
            </w:tcMar>
            <w:shd w:fill="EDF2F3"/>
          </w:tcPr>
          <w:p>
            <w:r>
              <w:t>Shift evidence custody</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One transit aperture opens onto a site that will matter much later, then fails.</w:t>
            </w:r>
          </w:p>
        </w:tc>
        <w:tc>
          <w:tcPr>
            <w:tcW w:type="dxa" w:w="3389"/>
            <w:vAlign w:val="center"/>
            <w:tcMar>
              <w:top w:w="90" w:type="dxa"/>
              <w:start w:w="90" w:type="dxa"/>
              <w:bottom w:w="90" w:type="dxa"/>
              <w:end w:w="90" w:type="dxa"/>
            </w:tcMar>
          </w:tcPr>
          <w:p>
            <w:r>
              <w:t>Change an NPC stance</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Seraphel offers genuine help reading the geometry.</w:t>
            </w:r>
          </w:p>
        </w:tc>
        <w:tc>
          <w:tcPr>
            <w:tcW w:type="dxa" w:w="3389"/>
            <w:vAlign w:val="center"/>
            <w:tcMar>
              <w:top w:w="90" w:type="dxa"/>
              <w:start w:w="90" w:type="dxa"/>
              <w:bottom w:w="90" w:type="dxa"/>
              <w:end w:w="90" w:type="dxa"/>
            </w:tcMar>
            <w:shd w:fill="EDF2F3"/>
          </w:tcPr>
          <w:p>
            <w:r>
              <w:t>Introduce a witness</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Arlen has a modern climbing route but wants a share of discoveries.</w:t>
            </w:r>
          </w:p>
        </w:tc>
        <w:tc>
          <w:tcPr>
            <w:tcW w:type="dxa" w:w="3389"/>
            <w:vAlign w:val="center"/>
            <w:tcMar>
              <w:top w:w="90" w:type="dxa"/>
              <w:start w:w="90" w:type="dxa"/>
              <w:bottom w:w="90" w:type="dxa"/>
              <w:end w:w="90" w:type="dxa"/>
            </w:tcMar>
          </w:tcPr>
          <w:p>
            <w:r>
              <w:t>Complicate the safe route</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One transit aperture opens onto a site that will matter much later, then fails.</w:t>
            </w:r>
          </w:p>
        </w:tc>
        <w:tc>
          <w:tcPr>
            <w:tcW w:type="dxa" w:w="3389"/>
            <w:vAlign w:val="center"/>
            <w:tcMar>
              <w:top w:w="90" w:type="dxa"/>
              <w:start w:w="90" w:type="dxa"/>
              <w:bottom w:w="90" w:type="dxa"/>
              <w:end w:w="90" w:type="dxa"/>
            </w:tcMar>
            <w:shd w:fill="EDF2F3"/>
          </w:tcPr>
          <w:p>
            <w:r>
              <w:t>Reveal a cost</w:t>
            </w:r>
          </w:p>
        </w:tc>
      </w:tr>
    </w:tbl>
    <w:p>
      <w:pPr>
        <w:pStyle w:val="Heading2"/>
        <w:widowControl/>
      </w:pPr>
      <w:r>
        <w:t>Revelation routes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Route</w:t>
            </w:r>
          </w:p>
        </w:tc>
        <w:tc>
          <w:tcPr>
            <w:tcW w:type="dxa" w:w="3389"/>
            <w:vAlign w:val="center"/>
            <w:tcMar>
              <w:top w:w="90" w:type="dxa"/>
              <w:start w:w="90" w:type="dxa"/>
              <w:bottom w:w="90" w:type="dxa"/>
              <w:end w:w="90" w:type="dxa"/>
            </w:tcMar>
            <w:shd w:fill="203846"/>
          </w:tcPr>
          <w:p>
            <w:r>
              <w:rPr>
                <w:b/>
                <w:color w:val="FFFFFF"/>
              </w:rPr>
              <w:t>Form</w:t>
            </w:r>
          </w:p>
        </w:tc>
        <w:tc>
          <w:tcPr>
            <w:tcW w:type="dxa" w:w="3389"/>
            <w:vAlign w:val="center"/>
            <w:tcMar>
              <w:top w:w="90" w:type="dxa"/>
              <w:start w:w="90" w:type="dxa"/>
              <w:bottom w:w="90" w:type="dxa"/>
              <w:end w:w="90" w:type="dxa"/>
            </w:tcMar>
            <w:shd w:fill="203846"/>
          </w:tcPr>
          <w:p>
            <w:r>
              <w:rPr>
                <w:b/>
                <w:color w:val="FFFFFF"/>
              </w:rPr>
              <w:t>Rule</w:t>
            </w:r>
          </w:p>
        </w:tc>
      </w:tr>
      <w:tr>
        <w:tc>
          <w:tcPr>
            <w:tcW w:type="dxa" w:w="3389"/>
            <w:vAlign w:val="center"/>
            <w:tcMar>
              <w:top w:w="90" w:type="dxa"/>
              <w:start w:w="90" w:type="dxa"/>
              <w:bottom w:w="90" w:type="dxa"/>
              <w:end w:w="90" w:type="dxa"/>
            </w:tcMar>
          </w:tcPr>
          <w:p>
            <w:r>
              <w:t>Physical</w:t>
            </w:r>
          </w:p>
        </w:tc>
        <w:tc>
          <w:tcPr>
            <w:tcW w:type="dxa" w:w="3389"/>
            <w:vAlign w:val="center"/>
            <w:tcMar>
              <w:top w:w="90" w:type="dxa"/>
              <w:start w:w="90" w:type="dxa"/>
              <w:bottom w:w="90" w:type="dxa"/>
              <w:end w:w="90" w:type="dxa"/>
            </w:tcMar>
          </w:tcPr>
          <w:p>
            <w:r>
              <w:t>Architecture, tool marks, ledgers, mechanisms or material evidence</w:t>
            </w:r>
          </w:p>
        </w:tc>
        <w:tc>
          <w:tcPr>
            <w:tcW w:type="dxa" w:w="3389"/>
            <w:vAlign w:val="center"/>
            <w:tcMar>
              <w:top w:w="90" w:type="dxa"/>
              <w:start w:w="90" w:type="dxa"/>
              <w:bottom w:w="90" w:type="dxa"/>
              <w:end w:w="90" w:type="dxa"/>
            </w:tcMar>
          </w:tcPr>
          <w:p>
            <w:r>
              <w:t>Exists even if every NPC is distrusted.</w:t>
            </w:r>
          </w:p>
        </w:tc>
      </w:tr>
      <w:tr>
        <w:tc>
          <w:tcPr>
            <w:tcW w:type="dxa" w:w="3389"/>
            <w:vAlign w:val="center"/>
            <w:tcMar>
              <w:top w:w="90" w:type="dxa"/>
              <w:start w:w="90" w:type="dxa"/>
              <w:bottom w:w="90" w:type="dxa"/>
              <w:end w:w="90" w:type="dxa"/>
            </w:tcMar>
            <w:shd w:fill="EDF2F3"/>
          </w:tcPr>
          <w:p>
            <w:r>
              <w:t>Social</w:t>
            </w:r>
          </w:p>
        </w:tc>
        <w:tc>
          <w:tcPr>
            <w:tcW w:type="dxa" w:w="3389"/>
            <w:vAlign w:val="center"/>
            <w:tcMar>
              <w:top w:w="90" w:type="dxa"/>
              <w:start w:w="90" w:type="dxa"/>
              <w:bottom w:w="90" w:type="dxa"/>
              <w:end w:w="90" w:type="dxa"/>
            </w:tcMar>
            <w:shd w:fill="EDF2F3"/>
          </w:tcPr>
          <w:p>
            <w:r>
              <w:t>Witness, custodian, rival, family or institutional testimony</w:t>
            </w:r>
          </w:p>
        </w:tc>
        <w:tc>
          <w:tcPr>
            <w:tcW w:type="dxa" w:w="3389"/>
            <w:vAlign w:val="center"/>
            <w:tcMar>
              <w:top w:w="90" w:type="dxa"/>
              <w:start w:w="90" w:type="dxa"/>
              <w:bottom w:w="90" w:type="dxa"/>
              <w:end w:w="90" w:type="dxa"/>
            </w:tcMar>
            <w:shd w:fill="EDF2F3"/>
          </w:tcPr>
          <w:p>
            <w:r>
              <w:t>Useful but never the only source.</w:t>
            </w:r>
          </w:p>
        </w:tc>
      </w:tr>
      <w:tr>
        <w:tc>
          <w:tcPr>
            <w:tcW w:type="dxa" w:w="3389"/>
            <w:vAlign w:val="center"/>
            <w:tcMar>
              <w:top w:w="90" w:type="dxa"/>
              <w:start w:w="90" w:type="dxa"/>
              <w:bottom w:w="90" w:type="dxa"/>
              <w:end w:w="90" w:type="dxa"/>
            </w:tcMar>
          </w:tcPr>
          <w:p>
            <w:r>
              <w:t>Consequence</w:t>
            </w:r>
          </w:p>
        </w:tc>
        <w:tc>
          <w:tcPr>
            <w:tcW w:type="dxa" w:w="3389"/>
            <w:vAlign w:val="center"/>
            <w:tcMar>
              <w:top w:w="90" w:type="dxa"/>
              <w:start w:w="90" w:type="dxa"/>
              <w:bottom w:w="90" w:type="dxa"/>
              <w:end w:w="90" w:type="dxa"/>
            </w:tcMar>
          </w:tcPr>
          <w:p>
            <w:r>
              <w:t>Something happens that demonstrates the underlying truth</w:t>
            </w:r>
          </w:p>
        </w:tc>
        <w:tc>
          <w:tcPr>
            <w:tcW w:type="dxa" w:w="3389"/>
            <w:vAlign w:val="center"/>
            <w:tcMar>
              <w:top w:w="90" w:type="dxa"/>
              <w:start w:w="90" w:type="dxa"/>
              <w:bottom w:w="90" w:type="dxa"/>
              <w:end w:w="90" w:type="dxa"/>
            </w:tcMar>
          </w:tcPr>
          <w:p>
            <w:r>
              <w:t>Hard to suppress, but may be misinterpreted.</w:t>
            </w:r>
          </w:p>
        </w:tc>
      </w:tr>
      <w:tr>
        <w:tc>
          <w:tcPr>
            <w:tcW w:type="dxa" w:w="3389"/>
            <w:vAlign w:val="center"/>
            <w:tcMar>
              <w:top w:w="90" w:type="dxa"/>
              <w:start w:w="90" w:type="dxa"/>
              <w:bottom w:w="90" w:type="dxa"/>
              <w:end w:w="90" w:type="dxa"/>
            </w:tcMar>
            <w:shd w:fill="EDF2F3"/>
          </w:tcPr>
          <w:p>
            <w:r>
              <w:t>Redundancy</w:t>
            </w:r>
          </w:p>
        </w:tc>
        <w:tc>
          <w:tcPr>
            <w:tcW w:type="dxa" w:w="3389"/>
            <w:vAlign w:val="center"/>
            <w:tcMar>
              <w:top w:w="90" w:type="dxa"/>
              <w:start w:w="90" w:type="dxa"/>
              <w:bottom w:w="90" w:type="dxa"/>
              <w:end w:w="90" w:type="dxa"/>
            </w:tcMar>
            <w:shd w:fill="EDF2F3"/>
          </w:tcPr>
          <w:p>
            <w:r>
              <w:t>Move the fact to another scene if its original carrier becomes unavailable</w:t>
            </w:r>
          </w:p>
        </w:tc>
        <w:tc>
          <w:tcPr>
            <w:tcW w:type="dxa" w:w="3389"/>
            <w:vAlign w:val="center"/>
            <w:tcMar>
              <w:top w:w="90" w:type="dxa"/>
              <w:start w:w="90" w:type="dxa"/>
              <w:bottom w:w="90" w:type="dxa"/>
              <w:end w:w="90" w:type="dxa"/>
            </w:tcMar>
            <w:shd w:fill="EDF2F3"/>
          </w:tcPr>
          <w:p>
            <w:r>
              <w:t>Move facts, not consequences.</w:t>
            </w:r>
          </w:p>
        </w:tc>
      </w:tr>
    </w:tbl>
    <w:p>
      <w:pPr>
        <w:pStyle w:val="Heading2"/>
        <w:widowControl/>
      </w:pPr>
      <w:r>
        <w:t>Likely branches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Player choice</w:t>
            </w:r>
          </w:p>
        </w:tc>
        <w:tc>
          <w:tcPr>
            <w:tcW w:type="dxa" w:w="3389"/>
            <w:vAlign w:val="center"/>
            <w:tcMar>
              <w:top w:w="90" w:type="dxa"/>
              <w:start w:w="90" w:type="dxa"/>
              <w:bottom w:w="90" w:type="dxa"/>
              <w:end w:w="90" w:type="dxa"/>
            </w:tcMar>
            <w:shd w:fill="203846"/>
          </w:tcPr>
          <w:p>
            <w:r>
              <w:rPr>
                <w:b/>
                <w:color w:val="FFFFFF"/>
              </w:rPr>
              <w:t>Immediate result</w:t>
            </w:r>
          </w:p>
        </w:tc>
        <w:tc>
          <w:tcPr>
            <w:tcW w:type="dxa" w:w="3389"/>
            <w:vAlign w:val="center"/>
            <w:tcMar>
              <w:top w:w="90" w:type="dxa"/>
              <w:start w:w="90" w:type="dxa"/>
              <w:bottom w:w="90" w:type="dxa"/>
              <w:end w:w="90" w:type="dxa"/>
            </w:tcMar>
            <w:shd w:fill="203846"/>
          </w:tcPr>
          <w:p>
            <w:r>
              <w:rPr>
                <w:b/>
                <w:color w:val="FFFFFF"/>
              </w:rPr>
              <w:t>Campaign consequence</w:t>
            </w:r>
          </w:p>
        </w:tc>
      </w:tr>
      <w:tr>
        <w:tc>
          <w:tcPr>
            <w:tcW w:type="dxa" w:w="3389"/>
            <w:vAlign w:val="center"/>
            <w:tcMar>
              <w:top w:w="90" w:type="dxa"/>
              <w:start w:w="90" w:type="dxa"/>
              <w:bottom w:w="90" w:type="dxa"/>
              <w:end w:w="90" w:type="dxa"/>
            </w:tcMar>
          </w:tcPr>
          <w:p>
            <w:r>
              <w:t>Publish quickly</w:t>
            </w:r>
          </w:p>
        </w:tc>
        <w:tc>
          <w:tcPr>
            <w:tcW w:type="dxa" w:w="3389"/>
            <w:vAlign w:val="center"/>
            <w:tcMar>
              <w:top w:w="90" w:type="dxa"/>
              <w:start w:w="90" w:type="dxa"/>
              <w:bottom w:w="90" w:type="dxa"/>
              <w:end w:w="90" w:type="dxa"/>
            </w:tcMar>
          </w:tcPr>
          <w:p>
            <w:r>
              <w:t>Gain public scrutiny and allies outside institutions.</w:t>
            </w:r>
          </w:p>
        </w:tc>
        <w:tc>
          <w:tcPr>
            <w:tcW w:type="dxa" w:w="3389"/>
            <w:vAlign w:val="center"/>
            <w:tcMar>
              <w:top w:w="90" w:type="dxa"/>
              <w:start w:w="90" w:type="dxa"/>
              <w:bottom w:w="90" w:type="dxa"/>
              <w:end w:w="90" w:type="dxa"/>
            </w:tcMar>
          </w:tcPr>
          <w:p>
            <w:r>
              <w:t>Raise Public Knowledge; opponents also prepare.</w:t>
            </w:r>
          </w:p>
        </w:tc>
      </w:tr>
      <w:tr>
        <w:tc>
          <w:tcPr>
            <w:tcW w:type="dxa" w:w="3389"/>
            <w:vAlign w:val="center"/>
            <w:tcMar>
              <w:top w:w="90" w:type="dxa"/>
              <w:start w:w="90" w:type="dxa"/>
              <w:bottom w:w="90" w:type="dxa"/>
              <w:end w:w="90" w:type="dxa"/>
            </w:tcMar>
            <w:shd w:fill="EDF2F3"/>
          </w:tcPr>
          <w:p>
            <w:r>
              <w:t>Share selectively</w:t>
            </w:r>
          </w:p>
        </w:tc>
        <w:tc>
          <w:tcPr>
            <w:tcW w:type="dxa" w:w="3389"/>
            <w:vAlign w:val="center"/>
            <w:tcMar>
              <w:top w:w="90" w:type="dxa"/>
              <w:start w:w="90" w:type="dxa"/>
              <w:bottom w:w="90" w:type="dxa"/>
              <w:end w:w="90" w:type="dxa"/>
            </w:tcMar>
            <w:shd w:fill="EDF2F3"/>
          </w:tcPr>
          <w:p>
            <w:r>
              <w:t>Gain controlled access and expert help.</w:t>
            </w:r>
          </w:p>
        </w:tc>
        <w:tc>
          <w:tcPr>
            <w:tcW w:type="dxa" w:w="3389"/>
            <w:vAlign w:val="center"/>
            <w:tcMar>
              <w:top w:w="90" w:type="dxa"/>
              <w:start w:w="90" w:type="dxa"/>
              <w:bottom w:w="90" w:type="dxa"/>
              <w:end w:w="90" w:type="dxa"/>
            </w:tcMar>
            <w:shd w:fill="EDF2F3"/>
          </w:tcPr>
          <w:p>
            <w:r>
              <w:t>Institution gains leverage or custody.</w:t>
            </w:r>
          </w:p>
        </w:tc>
      </w:tr>
      <w:tr>
        <w:tc>
          <w:tcPr>
            <w:tcW w:type="dxa" w:w="3389"/>
            <w:vAlign w:val="center"/>
            <w:tcMar>
              <w:top w:w="90" w:type="dxa"/>
              <w:start w:w="90" w:type="dxa"/>
              <w:bottom w:w="90" w:type="dxa"/>
              <w:end w:w="90" w:type="dxa"/>
            </w:tcMar>
          </w:tcPr>
          <w:p>
            <w:r>
              <w:t>Keep evidence private</w:t>
            </w:r>
          </w:p>
        </w:tc>
        <w:tc>
          <w:tcPr>
            <w:tcW w:type="dxa" w:w="3389"/>
            <w:vAlign w:val="center"/>
            <w:tcMar>
              <w:top w:w="90" w:type="dxa"/>
              <w:start w:w="90" w:type="dxa"/>
              <w:bottom w:w="90" w:type="dxa"/>
              <w:end w:w="90" w:type="dxa"/>
            </w:tcMar>
          </w:tcPr>
          <w:p>
            <w:r>
              <w:t>Retain tactical surprise.</w:t>
            </w:r>
          </w:p>
        </w:tc>
        <w:tc>
          <w:tcPr>
            <w:tcW w:type="dxa" w:w="3389"/>
            <w:vAlign w:val="center"/>
            <w:tcMar>
              <w:top w:w="90" w:type="dxa"/>
              <w:start w:w="90" w:type="dxa"/>
              <w:bottom w:w="90" w:type="dxa"/>
              <w:end w:w="90" w:type="dxa"/>
            </w:tcMar>
          </w:tcPr>
          <w:p>
            <w:r>
              <w:t>Lose public legitimacy and independent corroboration.</w:t>
            </w:r>
          </w:p>
        </w:tc>
      </w:tr>
      <w:tr>
        <w:tc>
          <w:tcPr>
            <w:tcW w:type="dxa" w:w="3389"/>
            <w:vAlign w:val="center"/>
            <w:tcMar>
              <w:top w:w="90" w:type="dxa"/>
              <w:start w:w="90" w:type="dxa"/>
              <w:bottom w:w="90" w:type="dxa"/>
              <w:end w:w="90" w:type="dxa"/>
            </w:tcMar>
            <w:shd w:fill="EDF2F3"/>
          </w:tcPr>
          <w:p>
            <w:r>
              <w:t>Side with an unexpected faction</w:t>
            </w:r>
          </w:p>
        </w:tc>
        <w:tc>
          <w:tcPr>
            <w:tcW w:type="dxa" w:w="3389"/>
            <w:vAlign w:val="center"/>
            <w:tcMar>
              <w:top w:w="90" w:type="dxa"/>
              <w:start w:w="90" w:type="dxa"/>
              <w:bottom w:w="90" w:type="dxa"/>
              <w:end w:w="90" w:type="dxa"/>
            </w:tcMar>
            <w:shd w:fill="EDF2F3"/>
          </w:tcPr>
          <w:p>
            <w:r>
              <w:t>Use that faction’s existing motive.</w:t>
            </w:r>
          </w:p>
        </w:tc>
        <w:tc>
          <w:tcPr>
            <w:tcW w:type="dxa" w:w="3389"/>
            <w:vAlign w:val="center"/>
            <w:tcMar>
              <w:top w:w="90" w:type="dxa"/>
              <w:start w:w="90" w:type="dxa"/>
              <w:bottom w:w="90" w:type="dxa"/>
              <w:end w:w="90" w:type="dxa"/>
            </w:tcMar>
            <w:shd w:fill="EDF2F3"/>
          </w:tcPr>
          <w:p>
            <w:r>
              <w:t>Support arrives with believable limits or demands.</w:t>
            </w:r>
          </w:p>
        </w:tc>
      </w:tr>
      <w:tr>
        <w:tc>
          <w:tcPr>
            <w:tcW w:type="dxa" w:w="3389"/>
            <w:vAlign w:val="center"/>
            <w:tcMar>
              <w:top w:w="90" w:type="dxa"/>
              <w:start w:w="90" w:type="dxa"/>
              <w:bottom w:w="90" w:type="dxa"/>
              <w:end w:w="90" w:type="dxa"/>
            </w:tcMar>
          </w:tcPr>
          <w:p>
            <w:r>
              <w:t>Leave early</w:t>
            </w:r>
          </w:p>
        </w:tc>
        <w:tc>
          <w:tcPr>
            <w:tcW w:type="dxa" w:w="3389"/>
            <w:vAlign w:val="center"/>
            <w:tcMar>
              <w:top w:w="90" w:type="dxa"/>
              <w:start w:w="90" w:type="dxa"/>
              <w:bottom w:w="90" w:type="dxa"/>
              <w:end w:w="90" w:type="dxa"/>
            </w:tcMar>
          </w:tcPr>
          <w:p>
            <w:r>
              <w:t>The site continues changing without the party.</w:t>
            </w:r>
          </w:p>
        </w:tc>
        <w:tc>
          <w:tcPr>
            <w:tcW w:type="dxa" w:w="3389"/>
            <w:vAlign w:val="center"/>
            <w:tcMar>
              <w:top w:w="90" w:type="dxa"/>
              <w:start w:w="90" w:type="dxa"/>
              <w:bottom w:w="90" w:type="dxa"/>
              <w:end w:w="90" w:type="dxa"/>
            </w:tcMar>
          </w:tcPr>
          <w:p>
            <w:r>
              <w:t>Advance one clock and relocate essential facts later.</w:t>
            </w:r>
          </w:p>
        </w:tc>
      </w:tr>
    </w:tbl>
    <w:p>
      <w:pPr>
        <w:pStyle w:val="Heading2"/>
        <w:widowControl/>
      </w:pPr>
      <w:r>
        <w:t>Encounter design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90" w:type="dxa"/>
              <w:bottom w:w="90" w:type="dxa"/>
              <w:end w:w="90" w:type="dxa"/>
            </w:tcMar>
            <w:shd w:fill="203846"/>
          </w:tcPr>
          <w:p>
            <w:r>
              <w:rPr>
                <w:b/>
                <w:color w:val="FFFFFF"/>
              </w:rPr>
              <w:t>Encounter</w:t>
            </w:r>
          </w:p>
        </w:tc>
        <w:tc>
          <w:tcPr>
            <w:tcW w:type="dxa" w:w="2541"/>
            <w:vAlign w:val="center"/>
            <w:tcMar>
              <w:top w:w="90" w:type="dxa"/>
              <w:start w:w="90" w:type="dxa"/>
              <w:bottom w:w="90" w:type="dxa"/>
              <w:end w:w="90" w:type="dxa"/>
            </w:tcMar>
            <w:shd w:fill="203846"/>
          </w:tcPr>
          <w:p>
            <w:r>
              <w:rPr>
                <w:b/>
                <w:color w:val="FFFFFF"/>
              </w:rPr>
              <w:t>Purpose</w:t>
            </w:r>
          </w:p>
        </w:tc>
        <w:tc>
          <w:tcPr>
            <w:tcW w:type="dxa" w:w="2541"/>
            <w:vAlign w:val="center"/>
            <w:tcMar>
              <w:top w:w="90" w:type="dxa"/>
              <w:start w:w="90" w:type="dxa"/>
              <w:bottom w:w="90" w:type="dxa"/>
              <w:end w:w="90" w:type="dxa"/>
            </w:tcMar>
            <w:shd w:fill="203846"/>
          </w:tcPr>
          <w:p>
            <w:r>
              <w:rPr>
                <w:b/>
                <w:color w:val="FFFFFF"/>
              </w:rPr>
              <w:t>Terrain</w:t>
            </w:r>
          </w:p>
        </w:tc>
        <w:tc>
          <w:tcPr>
            <w:tcW w:type="dxa" w:w="2541"/>
            <w:vAlign w:val="center"/>
            <w:tcMar>
              <w:top w:w="90" w:type="dxa"/>
              <w:start w:w="90" w:type="dxa"/>
              <w:bottom w:w="90" w:type="dxa"/>
              <w:end w:w="90" w:type="dxa"/>
            </w:tcMar>
            <w:shd w:fill="203846"/>
          </w:tcPr>
          <w:p>
            <w:r>
              <w:rPr>
                <w:b/>
                <w:color w:val="FFFFFF"/>
              </w:rPr>
              <w:t>Non-combat resolution</w:t>
            </w:r>
          </w:p>
        </w:tc>
      </w:tr>
      <w:tr>
        <w:tc>
          <w:tcPr>
            <w:tcW w:type="dxa" w:w="2541"/>
            <w:vAlign w:val="center"/>
            <w:tcMar>
              <w:top w:w="90" w:type="dxa"/>
              <w:start w:w="90" w:type="dxa"/>
              <w:bottom w:w="90" w:type="dxa"/>
              <w:end w:w="90" w:type="dxa"/>
            </w:tcMar>
          </w:tcPr>
          <w:p>
            <w:r>
              <w:t>Procedural opposition</w:t>
            </w:r>
          </w:p>
        </w:tc>
        <w:tc>
          <w:tcPr>
            <w:tcW w:type="dxa" w:w="2541"/>
            <w:vAlign w:val="center"/>
            <w:tcMar>
              <w:top w:w="90" w:type="dxa"/>
              <w:start w:w="90" w:type="dxa"/>
              <w:bottom w:w="90" w:type="dxa"/>
              <w:end w:w="90" w:type="dxa"/>
            </w:tcMar>
          </w:tcPr>
          <w:p>
            <w:r>
              <w:t>Test whether players understand the site’s function.</w:t>
            </w:r>
          </w:p>
        </w:tc>
        <w:tc>
          <w:tcPr>
            <w:tcW w:type="dxa" w:w="2541"/>
            <w:vAlign w:val="center"/>
            <w:tcMar>
              <w:top w:w="90" w:type="dxa"/>
              <w:start w:w="90" w:type="dxa"/>
              <w:bottom w:w="90" w:type="dxa"/>
              <w:end w:w="90" w:type="dxa"/>
            </w:tcMar>
          </w:tcPr>
          <w:p>
            <w:r>
              <w:t>Controls, thresholds, moving partitions.</w:t>
            </w:r>
          </w:p>
        </w:tc>
        <w:tc>
          <w:tcPr>
            <w:tcW w:type="dxa" w:w="2541"/>
            <w:vAlign w:val="center"/>
            <w:tcMar>
              <w:top w:w="90" w:type="dxa"/>
              <w:start w:w="90" w:type="dxa"/>
              <w:bottom w:w="90" w:type="dxa"/>
              <w:end w:w="90" w:type="dxa"/>
            </w:tcMar>
          </w:tcPr>
          <w:p>
            <w:r>
              <w:t>Protocol, credentials, repair, negotiation.</w:t>
            </w:r>
          </w:p>
        </w:tc>
      </w:tr>
      <w:tr>
        <w:tc>
          <w:tcPr>
            <w:tcW w:type="dxa" w:w="2541"/>
            <w:vAlign w:val="center"/>
            <w:tcMar>
              <w:top w:w="90" w:type="dxa"/>
              <w:start w:w="90" w:type="dxa"/>
              <w:bottom w:w="90" w:type="dxa"/>
              <w:end w:w="90" w:type="dxa"/>
            </w:tcMar>
            <w:shd w:fill="EDF2F3"/>
          </w:tcPr>
          <w:p>
            <w:r>
              <w:t>Human opposition</w:t>
            </w:r>
          </w:p>
        </w:tc>
        <w:tc>
          <w:tcPr>
            <w:tcW w:type="dxa" w:w="2541"/>
            <w:vAlign w:val="center"/>
            <w:tcMar>
              <w:top w:w="90" w:type="dxa"/>
              <w:start w:w="90" w:type="dxa"/>
              <w:bottom w:w="90" w:type="dxa"/>
              <w:end w:w="90" w:type="dxa"/>
            </w:tcMar>
            <w:shd w:fill="EDF2F3"/>
          </w:tcPr>
          <w:p>
            <w:r>
              <w:t>Turn information into faction cost.</w:t>
            </w:r>
          </w:p>
        </w:tc>
        <w:tc>
          <w:tcPr>
            <w:tcW w:type="dxa" w:w="2541"/>
            <w:vAlign w:val="center"/>
            <w:tcMar>
              <w:top w:w="90" w:type="dxa"/>
              <w:start w:w="90" w:type="dxa"/>
              <w:bottom w:w="90" w:type="dxa"/>
              <w:end w:w="90" w:type="dxa"/>
            </w:tcMar>
            <w:shd w:fill="EDF2F3"/>
          </w:tcPr>
          <w:p>
            <w:r>
              <w:t>Witnesses, exits, fragile evidence.</w:t>
            </w:r>
          </w:p>
        </w:tc>
        <w:tc>
          <w:tcPr>
            <w:tcW w:type="dxa" w:w="2541"/>
            <w:vAlign w:val="center"/>
            <w:tcMar>
              <w:top w:w="90" w:type="dxa"/>
              <w:start w:w="90" w:type="dxa"/>
              <w:bottom w:w="90" w:type="dxa"/>
              <w:end w:w="90" w:type="dxa"/>
            </w:tcMar>
            <w:shd w:fill="EDF2F3"/>
          </w:tcPr>
          <w:p>
            <w:r>
              <w:t>Bargain, expose, trade access, accept condition.</w:t>
            </w:r>
          </w:p>
        </w:tc>
      </w:tr>
      <w:tr>
        <w:tc>
          <w:tcPr>
            <w:tcW w:type="dxa" w:w="2541"/>
            <w:vAlign w:val="center"/>
            <w:tcMar>
              <w:top w:w="90" w:type="dxa"/>
              <w:start w:w="90" w:type="dxa"/>
              <w:bottom w:w="90" w:type="dxa"/>
              <w:end w:w="90" w:type="dxa"/>
            </w:tcMar>
          </w:tcPr>
          <w:p>
            <w:r>
              <w:t>Environmental crisis</w:t>
            </w:r>
          </w:p>
        </w:tc>
        <w:tc>
          <w:tcPr>
            <w:tcW w:type="dxa" w:w="2541"/>
            <w:vAlign w:val="center"/>
            <w:tcMar>
              <w:top w:w="90" w:type="dxa"/>
              <w:start w:w="90" w:type="dxa"/>
              <w:bottom w:w="90" w:type="dxa"/>
              <w:end w:w="90" w:type="dxa"/>
            </w:tcMar>
          </w:tcPr>
          <w:p>
            <w:r>
              <w:t>Prevent investigation becoming static.</w:t>
            </w:r>
          </w:p>
        </w:tc>
        <w:tc>
          <w:tcPr>
            <w:tcW w:type="dxa" w:w="2541"/>
            <w:vAlign w:val="center"/>
            <w:tcMar>
              <w:top w:w="90" w:type="dxa"/>
              <w:start w:w="90" w:type="dxa"/>
              <w:bottom w:w="90" w:type="dxa"/>
              <w:end w:w="90" w:type="dxa"/>
            </w:tcMar>
          </w:tcPr>
          <w:p>
            <w:r>
              <w:t>Collapse, unstable magic, overlapping space.</w:t>
            </w:r>
          </w:p>
        </w:tc>
        <w:tc>
          <w:tcPr>
            <w:tcW w:type="dxa" w:w="2541"/>
            <w:vAlign w:val="center"/>
            <w:tcMar>
              <w:top w:w="90" w:type="dxa"/>
              <w:start w:w="90" w:type="dxa"/>
              <w:bottom w:w="90" w:type="dxa"/>
              <w:end w:w="90" w:type="dxa"/>
            </w:tcMar>
          </w:tcPr>
          <w:p>
            <w:r>
              <w:t>Stabilise, reroute, evacuate, retreat with partial evidence.</w:t>
            </w:r>
          </w:p>
        </w:tc>
      </w:tr>
    </w:tbl>
    <w:p>
      <w:pPr>
        <w:pStyle w:val="Heading2"/>
        <w:widowControl/>
      </w:pPr>
      <w:r>
        <w:t>Rewards and advancement</w:t>
      </w:r>
    </w:p>
    <w:p>
      <w:pPr>
        <w:widowControl/>
      </w:pPr>
      <w:r>
        <w:t>Reward progress for resolving the chapter’s central problem, not for adopting a prescribed moral view. Mix practical resources, access, reputation, evidence and one historically meaningful object. Advance at the established milestone for this chapter.</w:t>
      </w:r>
    </w:p>
    <w:p>
      <w:pPr>
        <w:pStyle w:val="Heading2"/>
        <w:widowControl/>
      </w:pPr>
      <w:r>
        <w:t>Chapter exit and tracker</w:t>
      </w:r>
    </w:p>
    <w:p>
      <w:pPr>
        <w:widowControl/>
      </w:pPr>
      <w:r>
        <w:t>Before moving on, the table should be able to answer “What were the Ascensionists building?” with “They built linked systems around an unknown Engine.” through evidence the players actually encountered.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Track</w:t>
            </w:r>
          </w:p>
        </w:tc>
        <w:tc>
          <w:tcPr>
            <w:tcW w:type="dxa" w:w="5083"/>
            <w:vAlign w:val="center"/>
            <w:tcMar>
              <w:top w:w="90" w:type="dxa"/>
              <w:start w:w="90" w:type="dxa"/>
              <w:bottom w:w="90" w:type="dxa"/>
              <w:end w:w="90" w:type="dxa"/>
            </w:tcMar>
            <w:shd w:fill="203846"/>
          </w:tcPr>
          <w:p>
            <w:r>
              <w:rPr>
                <w:b/>
                <w:color w:val="FFFFFF"/>
              </w:rPr>
              <w:t>Record now</w:t>
            </w:r>
          </w:p>
        </w:tc>
      </w:tr>
      <w:tr>
        <w:tc>
          <w:tcPr>
            <w:tcW w:type="dxa" w:w="5083"/>
            <w:vAlign w:val="center"/>
            <w:tcMar>
              <w:top w:w="90" w:type="dxa"/>
              <w:start w:w="90" w:type="dxa"/>
              <w:bottom w:w="90" w:type="dxa"/>
              <w:end w:w="90" w:type="dxa"/>
            </w:tcMar>
          </w:tcPr>
          <w:p>
            <w:r>
              <w:t>Revelation</w:t>
            </w:r>
          </w:p>
        </w:tc>
        <w:tc>
          <w:tcPr>
            <w:tcW w:type="dxa" w:w="5083"/>
            <w:vAlign w:val="center"/>
            <w:tcMar>
              <w:top w:w="90" w:type="dxa"/>
              <w:start w:w="90" w:type="dxa"/>
              <w:bottom w:w="90" w:type="dxa"/>
              <w:end w:w="90" w:type="dxa"/>
            </w:tcMar>
          </w:tcPr>
          <w:p>
            <w:r>
              <w:t>They built linked systems around an unknown Engine.</w:t>
            </w:r>
          </w:p>
        </w:tc>
      </w:tr>
      <w:tr>
        <w:tc>
          <w:tcPr>
            <w:tcW w:type="dxa" w:w="5083"/>
            <w:vAlign w:val="center"/>
            <w:tcMar>
              <w:top w:w="90" w:type="dxa"/>
              <w:start w:w="90" w:type="dxa"/>
              <w:bottom w:w="90" w:type="dxa"/>
              <w:end w:w="90" w:type="dxa"/>
            </w:tcMar>
            <w:shd w:fill="EDF2F3"/>
          </w:tcPr>
          <w:p>
            <w:r>
              <w:t>Relationships</w:t>
            </w:r>
          </w:p>
        </w:tc>
        <w:tc>
          <w:tcPr>
            <w:tcW w:type="dxa" w:w="5083"/>
            <w:vAlign w:val="center"/>
            <w:tcMar>
              <w:top w:w="90" w:type="dxa"/>
              <w:start w:w="90" w:type="dxa"/>
              <w:bottom w:w="90" w:type="dxa"/>
              <w:end w:w="90" w:type="dxa"/>
            </w:tcMar>
            <w:shd w:fill="EDF2F3"/>
          </w:tcPr>
          <w:p>
            <w:r>
              <w:t>Allied / open / wary / hostile / unavailable, with reason.</w:t>
            </w:r>
          </w:p>
        </w:tc>
      </w:tr>
      <w:tr>
        <w:tc>
          <w:tcPr>
            <w:tcW w:type="dxa" w:w="5083"/>
            <w:vAlign w:val="center"/>
            <w:tcMar>
              <w:top w:w="90" w:type="dxa"/>
              <w:start w:w="90" w:type="dxa"/>
              <w:bottom w:w="90" w:type="dxa"/>
              <w:end w:w="90" w:type="dxa"/>
            </w:tcMar>
          </w:tcPr>
          <w:p>
            <w:r>
              <w:t>Evidence</w:t>
            </w:r>
          </w:p>
        </w:tc>
        <w:tc>
          <w:tcPr>
            <w:tcW w:type="dxa" w:w="5083"/>
            <w:vAlign w:val="center"/>
            <w:tcMar>
              <w:top w:w="90" w:type="dxa"/>
              <w:start w:w="90" w:type="dxa"/>
              <w:bottom w:w="90" w:type="dxa"/>
              <w:end w:w="90" w:type="dxa"/>
            </w:tcMar>
          </w:tcPr>
          <w:p>
            <w:r>
              <w:t>Who holds originals, copies and testimony?</w:t>
            </w:r>
          </w:p>
        </w:tc>
      </w:tr>
      <w:tr>
        <w:tc>
          <w:tcPr>
            <w:tcW w:type="dxa" w:w="5083"/>
            <w:vAlign w:val="center"/>
            <w:tcMar>
              <w:top w:w="90" w:type="dxa"/>
              <w:start w:w="90" w:type="dxa"/>
              <w:bottom w:w="90" w:type="dxa"/>
              <w:end w:w="90" w:type="dxa"/>
            </w:tcMar>
            <w:shd w:fill="EDF2F3"/>
          </w:tcPr>
          <w:p>
            <w:r>
              <w:t>Clocks</w:t>
            </w:r>
          </w:p>
        </w:tc>
        <w:tc>
          <w:tcPr>
            <w:tcW w:type="dxa" w:w="5083"/>
            <w:vAlign w:val="center"/>
            <w:tcMar>
              <w:top w:w="90" w:type="dxa"/>
              <w:start w:w="90" w:type="dxa"/>
              <w:bottom w:w="90" w:type="dxa"/>
              <w:end w:w="90" w:type="dxa"/>
            </w:tcMar>
            <w:shd w:fill="EDF2F3"/>
          </w:tcPr>
          <w:p>
            <w:r>
              <w:t>Which campaign clock advanced or reduced?</w:t>
            </w:r>
          </w:p>
        </w:tc>
      </w:tr>
      <w:tr>
        <w:tc>
          <w:tcPr>
            <w:tcW w:type="dxa" w:w="5083"/>
            <w:vAlign w:val="center"/>
            <w:tcMar>
              <w:top w:w="90" w:type="dxa"/>
              <w:start w:w="90" w:type="dxa"/>
              <w:bottom w:w="90" w:type="dxa"/>
              <w:end w:w="90" w:type="dxa"/>
            </w:tcMar>
          </w:tcPr>
          <w:p>
            <w:r>
              <w:t>Open threads</w:t>
            </w:r>
          </w:p>
        </w:tc>
        <w:tc>
          <w:tcPr>
            <w:tcW w:type="dxa" w:w="5083"/>
            <w:vAlign w:val="center"/>
            <w:tcMar>
              <w:top w:w="90" w:type="dxa"/>
              <w:start w:w="90" w:type="dxa"/>
              <w:bottom w:w="90" w:type="dxa"/>
              <w:end w:w="90" w:type="dxa"/>
            </w:tcMar>
          </w:tcPr>
          <w:p>
            <w:r>
              <w:t>Write the two questions the players now care about most.</w:t>
            </w:r>
          </w:p>
        </w:tc>
      </w:tr>
    </w:tbl>
    <w:p>
      <w:pPr>
        <w:widowControl/>
      </w:pPr>
      <w:r>
        <w:br w:type="page"/>
      </w:r>
    </w:p>
    <w:p>
      <w:pPr>
        <w:pStyle w:val="Heading1"/>
        <w:widowControl/>
      </w:pPr>
      <w:r>
        <w:t>Chapter 3: City of Questions</w:t>
      </w:r>
    </w:p>
    <w:p>
      <w:pPr>
        <w:widowControl/>
      </w:pPr>
      <w:r>
        <w:t>Levels 4–5 • New Ilya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Core question</w:t>
            </w:r>
          </w:p>
        </w:tc>
        <w:tc>
          <w:tcPr>
            <w:tcW w:type="dxa" w:w="5083"/>
            <w:vAlign w:val="center"/>
            <w:tcMar>
              <w:top w:w="90" w:type="dxa"/>
              <w:start w:w="90" w:type="dxa"/>
              <w:bottom w:w="90" w:type="dxa"/>
              <w:end w:w="90" w:type="dxa"/>
            </w:tcMar>
            <w:shd w:fill="203846"/>
          </w:tcPr>
          <w:p>
            <w:r>
              <w:rPr>
                <w:b/>
                <w:color w:val="FFFFFF"/>
              </w:rPr>
              <w:t>Answer earned</w:t>
            </w:r>
          </w:p>
        </w:tc>
      </w:tr>
      <w:tr>
        <w:tc>
          <w:tcPr>
            <w:tcW w:type="dxa" w:w="5083"/>
            <w:vAlign w:val="center"/>
            <w:tcMar>
              <w:top w:w="90" w:type="dxa"/>
              <w:start w:w="90" w:type="dxa"/>
              <w:bottom w:w="90" w:type="dxa"/>
              <w:end w:w="90" w:type="dxa"/>
            </w:tcMar>
          </w:tcPr>
          <w:p>
            <w:r>
              <w:t>Why is history missing?</w:t>
            </w:r>
          </w:p>
        </w:tc>
        <w:tc>
          <w:tcPr>
            <w:tcW w:type="dxa" w:w="5083"/>
            <w:vAlign w:val="center"/>
            <w:tcMar>
              <w:top w:w="90" w:type="dxa"/>
              <w:start w:w="90" w:type="dxa"/>
              <w:bottom w:w="90" w:type="dxa"/>
              <w:end w:w="90" w:type="dxa"/>
            </w:tcMar>
          </w:tcPr>
          <w:p>
            <w:r>
              <w:t>Records were removed deliberately by different institutions.</w:t>
            </w:r>
          </w:p>
        </w:tc>
      </w:tr>
    </w:tbl>
    <w:p>
      <w:pPr>
        <w:pStyle w:val="Heading2"/>
        <w:widowControl/>
      </w:pPr>
      <w:r>
        <w:t>Chapter objectives</w:t>
      </w:r>
    </w:p>
    <w:p>
      <w:pPr>
        <w:pStyle w:val="ListBullet"/>
        <w:widowControl/>
      </w:pPr>
      <w:r>
        <w:t>Enter New Ilya’s scholarly politics.</w:t>
      </w:r>
    </w:p>
    <w:p>
      <w:pPr>
        <w:pStyle w:val="ListBullet"/>
        <w:widowControl/>
      </w:pPr>
      <w:r>
        <w:t>Choose how publicly to present the Port Meridian material.</w:t>
      </w:r>
    </w:p>
    <w:p>
      <w:pPr>
        <w:pStyle w:val="ListBullet"/>
        <w:widowControl/>
      </w:pPr>
      <w:r>
        <w:t>Trace missing catalogue sequences toward Athenaeum Null.</w:t>
      </w:r>
    </w:p>
    <w:p>
      <w:pPr>
        <w:pStyle w:val="Heading2"/>
        <w:widowControl/>
      </w:pPr>
      <w:r>
        <w:t>Opening situation</w:t>
      </w:r>
    </w:p>
    <w:p>
      <w:pPr>
        <w:widowControl/>
      </w:pPr>
      <w:r>
        <w:t>Arrival coincides with a public debate already using distorted rumours of the party’s discovery. Put the party in motion immediately: somebody wants something, a clock is already running, and doing nothing changes the situation.</w:t>
      </w:r>
    </w:p>
    <w:p>
      <w:pPr>
        <w:pStyle w:val="Heading2"/>
        <w:widowControl/>
      </w:pPr>
      <w:r>
        <w:t>Adventure flow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Beat</w:t>
            </w:r>
          </w:p>
        </w:tc>
        <w:tc>
          <w:tcPr>
            <w:tcW w:type="dxa" w:w="3389"/>
            <w:vAlign w:val="center"/>
            <w:tcMar>
              <w:top w:w="90" w:type="dxa"/>
              <w:start w:w="90" w:type="dxa"/>
              <w:bottom w:w="90" w:type="dxa"/>
              <w:end w:w="90" w:type="dxa"/>
            </w:tcMar>
            <w:shd w:fill="203846"/>
          </w:tcPr>
          <w:p>
            <w:r>
              <w:rPr>
                <w:b/>
                <w:color w:val="FFFFFF"/>
              </w:rPr>
              <w:t>What happens</w:t>
            </w:r>
          </w:p>
        </w:tc>
        <w:tc>
          <w:tcPr>
            <w:tcW w:type="dxa" w:w="3389"/>
            <w:vAlign w:val="center"/>
            <w:tcMar>
              <w:top w:w="90" w:type="dxa"/>
              <w:start w:w="90" w:type="dxa"/>
              <w:bottom w:w="90" w:type="dxa"/>
              <w:end w:w="90" w:type="dxa"/>
            </w:tcMar>
            <w:shd w:fill="203846"/>
          </w:tcPr>
          <w:p>
            <w:r>
              <w:rPr>
                <w:b/>
                <w:color w:val="FFFFFF"/>
              </w:rPr>
              <w:t>If delayed</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Enter New Ilya’s scholarly politics.</w:t>
            </w:r>
          </w:p>
        </w:tc>
        <w:tc>
          <w:tcPr>
            <w:tcW w:type="dxa" w:w="3389"/>
            <w:vAlign w:val="center"/>
            <w:tcMar>
              <w:top w:w="90" w:type="dxa"/>
              <w:start w:w="90" w:type="dxa"/>
              <w:bottom w:w="90" w:type="dxa"/>
              <w:end w:w="90" w:type="dxa"/>
            </w:tcMar>
          </w:tcPr>
          <w:p>
            <w:r>
              <w:t>Opposition gains position.</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Choose how publicly to present the Port Meridian material.</w:t>
            </w:r>
          </w:p>
        </w:tc>
        <w:tc>
          <w:tcPr>
            <w:tcW w:type="dxa" w:w="3389"/>
            <w:vAlign w:val="center"/>
            <w:tcMar>
              <w:top w:w="90" w:type="dxa"/>
              <w:start w:w="90" w:type="dxa"/>
              <w:bottom w:w="90" w:type="dxa"/>
              <w:end w:w="90" w:type="dxa"/>
            </w:tcMar>
            <w:shd w:fill="EDF2F3"/>
          </w:tcPr>
          <w:p>
            <w:r>
              <w:t>A clock advances or access narrows.</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Trace missing catalogue sequences toward Athenaeum Null.</w:t>
            </w:r>
          </w:p>
        </w:tc>
        <w:tc>
          <w:tcPr>
            <w:tcW w:type="dxa" w:w="3389"/>
            <w:vAlign w:val="center"/>
            <w:tcMar>
              <w:top w:w="90" w:type="dxa"/>
              <w:start w:w="90" w:type="dxa"/>
              <w:bottom w:w="90" w:type="dxa"/>
              <w:end w:w="90" w:type="dxa"/>
            </w:tcMar>
          </w:tcPr>
          <w:p>
            <w:r>
              <w:t>Evidence changes hands.</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Evidence converges around the core question.</w:t>
            </w:r>
          </w:p>
        </w:tc>
        <w:tc>
          <w:tcPr>
            <w:tcW w:type="dxa" w:w="3389"/>
            <w:vAlign w:val="center"/>
            <w:tcMar>
              <w:top w:w="90" w:type="dxa"/>
              <w:start w:w="90" w:type="dxa"/>
              <w:bottom w:w="90" w:type="dxa"/>
              <w:end w:w="90" w:type="dxa"/>
            </w:tcMar>
            <w:shd w:fill="EDF2F3"/>
          </w:tcPr>
          <w:p>
            <w:r>
              <w:t>The same truth remains available at higher cost.</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The party chooses what to protect, reveal, destroy, or pursue.</w:t>
            </w:r>
          </w:p>
        </w:tc>
        <w:tc>
          <w:tcPr>
            <w:tcW w:type="dxa" w:w="3389"/>
            <w:vAlign w:val="center"/>
            <w:tcMar>
              <w:top w:w="90" w:type="dxa"/>
              <w:start w:w="90" w:type="dxa"/>
              <w:bottom w:w="90" w:type="dxa"/>
              <w:end w:w="90" w:type="dxa"/>
            </w:tcMar>
          </w:tcPr>
          <w:p>
            <w:r>
              <w:t>Factions act without them.</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Exit with a new destination and at least two new questions.</w:t>
            </w:r>
          </w:p>
        </w:tc>
        <w:tc>
          <w:tcPr>
            <w:tcW w:type="dxa" w:w="3389"/>
            <w:vAlign w:val="center"/>
            <w:tcMar>
              <w:top w:w="90" w:type="dxa"/>
              <w:start w:w="90" w:type="dxa"/>
              <w:bottom w:w="90" w:type="dxa"/>
              <w:end w:w="90" w:type="dxa"/>
            </w:tcMar>
            <w:shd w:fill="EDF2F3"/>
          </w:tcPr>
          <w:p>
            <w:r>
              <w:t>The next chapter begins from a worse position, not a dead end.</w:t>
            </w:r>
          </w:p>
        </w:tc>
      </w:tr>
    </w:tbl>
    <w:p>
      <w:pPr>
        <w:pStyle w:val="Heading2"/>
        <w:widowControl/>
      </w:pPr>
      <w:r>
        <w:t>Keyed adventure sites</w:t>
      </w:r>
    </w:p>
    <w:p>
      <w:pPr>
        <w:pStyle w:val="Heading3"/>
        <w:widowControl/>
      </w:pPr>
      <w:r>
        <w:t>3.1 Gate of Lectures</w:t>
      </w:r>
    </w:p>
    <w:p>
      <w:pPr>
        <w:widowControl/>
      </w:pPr>
      <w:r>
        <w:t>Arrival coincides with a public debate already using distorted rumours of the party’s discovery.</w:t>
      </w:r>
    </w:p>
    <w:p>
      <w:pPr>
        <w:widowControl/>
      </w:pPr>
      <w:r>
        <w:t>What this scene does: Establish that controlling the story is impossible once evidence circulates.</w:t>
      </w:r>
    </w:p>
    <w:p>
      <w:pPr>
        <w:widowControl/>
      </w:pPr>
      <w:r>
        <w:t>Pressure / consequence: Speaking publicly raises Public Knowledge; refusing lets rivals define the first narrative.</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3.2 Registrar Hall</w:t>
      </w:r>
    </w:p>
    <w:p>
      <w:pPr>
        <w:widowControl/>
      </w:pPr>
      <w:r>
        <w:t>Catalogue runs skip entire accession blocks.</w:t>
      </w:r>
    </w:p>
    <w:p>
      <w:pPr>
        <w:widowControl/>
      </w:pPr>
      <w:r>
        <w:t>What this scene does: Prove absence was administrative, not accidental decay.</w:t>
      </w:r>
    </w:p>
    <w:p>
      <w:pPr>
        <w:widowControl/>
      </w:pPr>
      <w:r>
        <w:t>Pressure / consequence: A clerk will help only if protected from professional retaliation.</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3.3 Bridge Archives</w:t>
      </w:r>
    </w:p>
    <w:p>
      <w:pPr>
        <w:widowControl/>
      </w:pPr>
      <w:r>
        <w:t>Copied citations survive in departments whose originals vanished.</w:t>
      </w:r>
    </w:p>
    <w:p>
      <w:pPr>
        <w:widowControl/>
      </w:pPr>
      <w:r>
        <w:t>What this scene does: Triangulate removed collections.</w:t>
      </w:r>
    </w:p>
    <w:p>
      <w:pPr>
        <w:widowControl/>
      </w:pPr>
      <w:r>
        <w:t>Pressure / consequence: A student group leaks one citation if refused access.</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3.4 Vale’s Office</w:t>
      </w:r>
    </w:p>
    <w:p>
      <w:pPr>
        <w:widowControl/>
      </w:pPr>
      <w:r>
        <w:t>Dean Vale offers supervised publication and institutional protection.</w:t>
      </w:r>
    </w:p>
    <w:p>
      <w:pPr>
        <w:widowControl/>
      </w:pPr>
      <w:r>
        <w:t>What this scene does: Make containment and procedure a legitimate option.</w:t>
      </w:r>
    </w:p>
    <w:p>
      <w:pPr>
        <w:widowControl/>
      </w:pPr>
      <w:r>
        <w:t>Pressure / consequence: Accepting gains resources but gives New Ilya custody claims.</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3.5 Seraphel’s Salon</w:t>
      </w:r>
    </w:p>
    <w:p>
      <w:pPr>
        <w:widowControl/>
      </w:pPr>
      <w:r>
        <w:t>Seraphel produces a copied citation absent from all public catalogues.</w:t>
      </w:r>
    </w:p>
    <w:p>
      <w:pPr>
        <w:widowControl/>
      </w:pPr>
      <w:r>
        <w:t>What this scene does: Point toward a hidden repository without making Seraphel suspiciously omniscient.</w:t>
      </w:r>
    </w:p>
    <w:p>
      <w:pPr>
        <w:widowControl/>
      </w:pPr>
      <w:r>
        <w:t>Pressure / consequence: He earns trust by being useful.</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2"/>
        <w:widowControl/>
      </w:pPr>
      <w:r>
        <w:t>Active complications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d6</w:t>
            </w:r>
          </w:p>
        </w:tc>
        <w:tc>
          <w:tcPr>
            <w:tcW w:type="dxa" w:w="3389"/>
            <w:vAlign w:val="center"/>
            <w:tcMar>
              <w:top w:w="90" w:type="dxa"/>
              <w:start w:w="90" w:type="dxa"/>
              <w:bottom w:w="90" w:type="dxa"/>
              <w:end w:w="90" w:type="dxa"/>
            </w:tcMar>
            <w:shd w:fill="203846"/>
          </w:tcPr>
          <w:p>
            <w:r>
              <w:rPr>
                <w:b/>
                <w:color w:val="FFFFFF"/>
              </w:rPr>
              <w:t>Event</w:t>
            </w:r>
          </w:p>
        </w:tc>
        <w:tc>
          <w:tcPr>
            <w:tcW w:type="dxa" w:w="3389"/>
            <w:vAlign w:val="center"/>
            <w:tcMar>
              <w:top w:w="90" w:type="dxa"/>
              <w:start w:w="90" w:type="dxa"/>
              <w:bottom w:w="90" w:type="dxa"/>
              <w:end w:w="90" w:type="dxa"/>
            </w:tcMar>
            <w:shd w:fill="203846"/>
          </w:tcPr>
          <w:p>
            <w:r>
              <w:rPr>
                <w:b/>
                <w:color w:val="FFFFFF"/>
              </w:rPr>
              <w:t>DM use</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A public lecturer misstates an Ascensionist claim.</w:t>
            </w:r>
          </w:p>
        </w:tc>
        <w:tc>
          <w:tcPr>
            <w:tcW w:type="dxa" w:w="3389"/>
            <w:vAlign w:val="center"/>
            <w:tcMar>
              <w:top w:w="90" w:type="dxa"/>
              <w:start w:w="90" w:type="dxa"/>
              <w:bottom w:w="90" w:type="dxa"/>
              <w:end w:w="90" w:type="dxa"/>
            </w:tcMar>
          </w:tcPr>
          <w:p>
            <w:r>
              <w:t>Advance time</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A retired registrar remembers sealed transfer orders from multiple authorities.</w:t>
            </w:r>
          </w:p>
        </w:tc>
        <w:tc>
          <w:tcPr>
            <w:tcW w:type="dxa" w:w="3389"/>
            <w:vAlign w:val="center"/>
            <w:tcMar>
              <w:top w:w="90" w:type="dxa"/>
              <w:start w:w="90" w:type="dxa"/>
              <w:bottom w:w="90" w:type="dxa"/>
              <w:end w:w="90" w:type="dxa"/>
            </w:tcMar>
            <w:shd w:fill="EDF2F3"/>
          </w:tcPr>
          <w:p>
            <w:r>
              <w:t>Shift evidence custody</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Two factions offer mutually exclusive publication deals.</w:t>
            </w:r>
          </w:p>
        </w:tc>
        <w:tc>
          <w:tcPr>
            <w:tcW w:type="dxa" w:w="3389"/>
            <w:vAlign w:val="center"/>
            <w:tcMar>
              <w:top w:w="90" w:type="dxa"/>
              <w:start w:w="90" w:type="dxa"/>
              <w:bottom w:w="90" w:type="dxa"/>
              <w:end w:w="90" w:type="dxa"/>
            </w:tcMar>
          </w:tcPr>
          <w:p>
            <w:r>
              <w:t>Change an NPC stance</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A public lecturer misstates an Ascensionist claim.</w:t>
            </w:r>
          </w:p>
        </w:tc>
        <w:tc>
          <w:tcPr>
            <w:tcW w:type="dxa" w:w="3389"/>
            <w:vAlign w:val="center"/>
            <w:tcMar>
              <w:top w:w="90" w:type="dxa"/>
              <w:start w:w="90" w:type="dxa"/>
              <w:bottom w:w="90" w:type="dxa"/>
              <w:end w:w="90" w:type="dxa"/>
            </w:tcMar>
            <w:shd w:fill="EDF2F3"/>
          </w:tcPr>
          <w:p>
            <w:r>
              <w:t>Introduce a witness</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A retired registrar remembers sealed transfer orders from multiple authorities.</w:t>
            </w:r>
          </w:p>
        </w:tc>
        <w:tc>
          <w:tcPr>
            <w:tcW w:type="dxa" w:w="3389"/>
            <w:vAlign w:val="center"/>
            <w:tcMar>
              <w:top w:w="90" w:type="dxa"/>
              <w:start w:w="90" w:type="dxa"/>
              <w:bottom w:w="90" w:type="dxa"/>
              <w:end w:w="90" w:type="dxa"/>
            </w:tcMar>
          </w:tcPr>
          <w:p>
            <w:r>
              <w:t>Complicate the safe route</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Two factions offer mutually exclusive publication deals.</w:t>
            </w:r>
          </w:p>
        </w:tc>
        <w:tc>
          <w:tcPr>
            <w:tcW w:type="dxa" w:w="3389"/>
            <w:vAlign w:val="center"/>
            <w:tcMar>
              <w:top w:w="90" w:type="dxa"/>
              <w:start w:w="90" w:type="dxa"/>
              <w:bottom w:w="90" w:type="dxa"/>
              <w:end w:w="90" w:type="dxa"/>
            </w:tcMar>
            <w:shd w:fill="EDF2F3"/>
          </w:tcPr>
          <w:p>
            <w:r>
              <w:t>Reveal a cost</w:t>
            </w:r>
          </w:p>
        </w:tc>
      </w:tr>
    </w:tbl>
    <w:p>
      <w:pPr>
        <w:pStyle w:val="Heading2"/>
        <w:widowControl/>
      </w:pPr>
      <w:r>
        <w:t>Revelation routes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Route</w:t>
            </w:r>
          </w:p>
        </w:tc>
        <w:tc>
          <w:tcPr>
            <w:tcW w:type="dxa" w:w="3389"/>
            <w:vAlign w:val="center"/>
            <w:tcMar>
              <w:top w:w="90" w:type="dxa"/>
              <w:start w:w="90" w:type="dxa"/>
              <w:bottom w:w="90" w:type="dxa"/>
              <w:end w:w="90" w:type="dxa"/>
            </w:tcMar>
            <w:shd w:fill="203846"/>
          </w:tcPr>
          <w:p>
            <w:r>
              <w:rPr>
                <w:b/>
                <w:color w:val="FFFFFF"/>
              </w:rPr>
              <w:t>Form</w:t>
            </w:r>
          </w:p>
        </w:tc>
        <w:tc>
          <w:tcPr>
            <w:tcW w:type="dxa" w:w="3389"/>
            <w:vAlign w:val="center"/>
            <w:tcMar>
              <w:top w:w="90" w:type="dxa"/>
              <w:start w:w="90" w:type="dxa"/>
              <w:bottom w:w="90" w:type="dxa"/>
              <w:end w:w="90" w:type="dxa"/>
            </w:tcMar>
            <w:shd w:fill="203846"/>
          </w:tcPr>
          <w:p>
            <w:r>
              <w:rPr>
                <w:b/>
                <w:color w:val="FFFFFF"/>
              </w:rPr>
              <w:t>Rule</w:t>
            </w:r>
          </w:p>
        </w:tc>
      </w:tr>
      <w:tr>
        <w:tc>
          <w:tcPr>
            <w:tcW w:type="dxa" w:w="3389"/>
            <w:vAlign w:val="center"/>
            <w:tcMar>
              <w:top w:w="90" w:type="dxa"/>
              <w:start w:w="90" w:type="dxa"/>
              <w:bottom w:w="90" w:type="dxa"/>
              <w:end w:w="90" w:type="dxa"/>
            </w:tcMar>
          </w:tcPr>
          <w:p>
            <w:r>
              <w:t>Physical</w:t>
            </w:r>
          </w:p>
        </w:tc>
        <w:tc>
          <w:tcPr>
            <w:tcW w:type="dxa" w:w="3389"/>
            <w:vAlign w:val="center"/>
            <w:tcMar>
              <w:top w:w="90" w:type="dxa"/>
              <w:start w:w="90" w:type="dxa"/>
              <w:bottom w:w="90" w:type="dxa"/>
              <w:end w:w="90" w:type="dxa"/>
            </w:tcMar>
          </w:tcPr>
          <w:p>
            <w:r>
              <w:t>Architecture, tool marks, ledgers, mechanisms or material evidence</w:t>
            </w:r>
          </w:p>
        </w:tc>
        <w:tc>
          <w:tcPr>
            <w:tcW w:type="dxa" w:w="3389"/>
            <w:vAlign w:val="center"/>
            <w:tcMar>
              <w:top w:w="90" w:type="dxa"/>
              <w:start w:w="90" w:type="dxa"/>
              <w:bottom w:w="90" w:type="dxa"/>
              <w:end w:w="90" w:type="dxa"/>
            </w:tcMar>
          </w:tcPr>
          <w:p>
            <w:r>
              <w:t>Exists even if every NPC is distrusted.</w:t>
            </w:r>
          </w:p>
        </w:tc>
      </w:tr>
      <w:tr>
        <w:tc>
          <w:tcPr>
            <w:tcW w:type="dxa" w:w="3389"/>
            <w:vAlign w:val="center"/>
            <w:tcMar>
              <w:top w:w="90" w:type="dxa"/>
              <w:start w:w="90" w:type="dxa"/>
              <w:bottom w:w="90" w:type="dxa"/>
              <w:end w:w="90" w:type="dxa"/>
            </w:tcMar>
            <w:shd w:fill="EDF2F3"/>
          </w:tcPr>
          <w:p>
            <w:r>
              <w:t>Social</w:t>
            </w:r>
          </w:p>
        </w:tc>
        <w:tc>
          <w:tcPr>
            <w:tcW w:type="dxa" w:w="3389"/>
            <w:vAlign w:val="center"/>
            <w:tcMar>
              <w:top w:w="90" w:type="dxa"/>
              <w:start w:w="90" w:type="dxa"/>
              <w:bottom w:w="90" w:type="dxa"/>
              <w:end w:w="90" w:type="dxa"/>
            </w:tcMar>
            <w:shd w:fill="EDF2F3"/>
          </w:tcPr>
          <w:p>
            <w:r>
              <w:t>Witness, custodian, rival, family or institutional testimony</w:t>
            </w:r>
          </w:p>
        </w:tc>
        <w:tc>
          <w:tcPr>
            <w:tcW w:type="dxa" w:w="3389"/>
            <w:vAlign w:val="center"/>
            <w:tcMar>
              <w:top w:w="90" w:type="dxa"/>
              <w:start w:w="90" w:type="dxa"/>
              <w:bottom w:w="90" w:type="dxa"/>
              <w:end w:w="90" w:type="dxa"/>
            </w:tcMar>
            <w:shd w:fill="EDF2F3"/>
          </w:tcPr>
          <w:p>
            <w:r>
              <w:t>Useful but never the only source.</w:t>
            </w:r>
          </w:p>
        </w:tc>
      </w:tr>
      <w:tr>
        <w:tc>
          <w:tcPr>
            <w:tcW w:type="dxa" w:w="3389"/>
            <w:vAlign w:val="center"/>
            <w:tcMar>
              <w:top w:w="90" w:type="dxa"/>
              <w:start w:w="90" w:type="dxa"/>
              <w:bottom w:w="90" w:type="dxa"/>
              <w:end w:w="90" w:type="dxa"/>
            </w:tcMar>
          </w:tcPr>
          <w:p>
            <w:r>
              <w:t>Consequence</w:t>
            </w:r>
          </w:p>
        </w:tc>
        <w:tc>
          <w:tcPr>
            <w:tcW w:type="dxa" w:w="3389"/>
            <w:vAlign w:val="center"/>
            <w:tcMar>
              <w:top w:w="90" w:type="dxa"/>
              <w:start w:w="90" w:type="dxa"/>
              <w:bottom w:w="90" w:type="dxa"/>
              <w:end w:w="90" w:type="dxa"/>
            </w:tcMar>
          </w:tcPr>
          <w:p>
            <w:r>
              <w:t>Something happens that demonstrates the underlying truth</w:t>
            </w:r>
          </w:p>
        </w:tc>
        <w:tc>
          <w:tcPr>
            <w:tcW w:type="dxa" w:w="3389"/>
            <w:vAlign w:val="center"/>
            <w:tcMar>
              <w:top w:w="90" w:type="dxa"/>
              <w:start w:w="90" w:type="dxa"/>
              <w:bottom w:w="90" w:type="dxa"/>
              <w:end w:w="90" w:type="dxa"/>
            </w:tcMar>
          </w:tcPr>
          <w:p>
            <w:r>
              <w:t>Hard to suppress, but may be misinterpreted.</w:t>
            </w:r>
          </w:p>
        </w:tc>
      </w:tr>
      <w:tr>
        <w:tc>
          <w:tcPr>
            <w:tcW w:type="dxa" w:w="3389"/>
            <w:vAlign w:val="center"/>
            <w:tcMar>
              <w:top w:w="90" w:type="dxa"/>
              <w:start w:w="90" w:type="dxa"/>
              <w:bottom w:w="90" w:type="dxa"/>
              <w:end w:w="90" w:type="dxa"/>
            </w:tcMar>
            <w:shd w:fill="EDF2F3"/>
          </w:tcPr>
          <w:p>
            <w:r>
              <w:t>Redundancy</w:t>
            </w:r>
          </w:p>
        </w:tc>
        <w:tc>
          <w:tcPr>
            <w:tcW w:type="dxa" w:w="3389"/>
            <w:vAlign w:val="center"/>
            <w:tcMar>
              <w:top w:w="90" w:type="dxa"/>
              <w:start w:w="90" w:type="dxa"/>
              <w:bottom w:w="90" w:type="dxa"/>
              <w:end w:w="90" w:type="dxa"/>
            </w:tcMar>
            <w:shd w:fill="EDF2F3"/>
          </w:tcPr>
          <w:p>
            <w:r>
              <w:t>Move the fact to another scene if its original carrier becomes unavailable</w:t>
            </w:r>
          </w:p>
        </w:tc>
        <w:tc>
          <w:tcPr>
            <w:tcW w:type="dxa" w:w="3389"/>
            <w:vAlign w:val="center"/>
            <w:tcMar>
              <w:top w:w="90" w:type="dxa"/>
              <w:start w:w="90" w:type="dxa"/>
              <w:bottom w:w="90" w:type="dxa"/>
              <w:end w:w="90" w:type="dxa"/>
            </w:tcMar>
            <w:shd w:fill="EDF2F3"/>
          </w:tcPr>
          <w:p>
            <w:r>
              <w:t>Move facts, not consequences.</w:t>
            </w:r>
          </w:p>
        </w:tc>
      </w:tr>
    </w:tbl>
    <w:p>
      <w:pPr>
        <w:pStyle w:val="Heading2"/>
        <w:widowControl/>
      </w:pPr>
      <w:r>
        <w:t>Likely branches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Player choice</w:t>
            </w:r>
          </w:p>
        </w:tc>
        <w:tc>
          <w:tcPr>
            <w:tcW w:type="dxa" w:w="3389"/>
            <w:vAlign w:val="center"/>
            <w:tcMar>
              <w:top w:w="90" w:type="dxa"/>
              <w:start w:w="90" w:type="dxa"/>
              <w:bottom w:w="90" w:type="dxa"/>
              <w:end w:w="90" w:type="dxa"/>
            </w:tcMar>
            <w:shd w:fill="203846"/>
          </w:tcPr>
          <w:p>
            <w:r>
              <w:rPr>
                <w:b/>
                <w:color w:val="FFFFFF"/>
              </w:rPr>
              <w:t>Immediate result</w:t>
            </w:r>
          </w:p>
        </w:tc>
        <w:tc>
          <w:tcPr>
            <w:tcW w:type="dxa" w:w="3389"/>
            <w:vAlign w:val="center"/>
            <w:tcMar>
              <w:top w:w="90" w:type="dxa"/>
              <w:start w:w="90" w:type="dxa"/>
              <w:bottom w:w="90" w:type="dxa"/>
              <w:end w:w="90" w:type="dxa"/>
            </w:tcMar>
            <w:shd w:fill="203846"/>
          </w:tcPr>
          <w:p>
            <w:r>
              <w:rPr>
                <w:b/>
                <w:color w:val="FFFFFF"/>
              </w:rPr>
              <w:t>Campaign consequence</w:t>
            </w:r>
          </w:p>
        </w:tc>
      </w:tr>
      <w:tr>
        <w:tc>
          <w:tcPr>
            <w:tcW w:type="dxa" w:w="3389"/>
            <w:vAlign w:val="center"/>
            <w:tcMar>
              <w:top w:w="90" w:type="dxa"/>
              <w:start w:w="90" w:type="dxa"/>
              <w:bottom w:w="90" w:type="dxa"/>
              <w:end w:w="90" w:type="dxa"/>
            </w:tcMar>
          </w:tcPr>
          <w:p>
            <w:r>
              <w:t>Publish quickly</w:t>
            </w:r>
          </w:p>
        </w:tc>
        <w:tc>
          <w:tcPr>
            <w:tcW w:type="dxa" w:w="3389"/>
            <w:vAlign w:val="center"/>
            <w:tcMar>
              <w:top w:w="90" w:type="dxa"/>
              <w:start w:w="90" w:type="dxa"/>
              <w:bottom w:w="90" w:type="dxa"/>
              <w:end w:w="90" w:type="dxa"/>
            </w:tcMar>
          </w:tcPr>
          <w:p>
            <w:r>
              <w:t>Gain public scrutiny and allies outside institutions.</w:t>
            </w:r>
          </w:p>
        </w:tc>
        <w:tc>
          <w:tcPr>
            <w:tcW w:type="dxa" w:w="3389"/>
            <w:vAlign w:val="center"/>
            <w:tcMar>
              <w:top w:w="90" w:type="dxa"/>
              <w:start w:w="90" w:type="dxa"/>
              <w:bottom w:w="90" w:type="dxa"/>
              <w:end w:w="90" w:type="dxa"/>
            </w:tcMar>
          </w:tcPr>
          <w:p>
            <w:r>
              <w:t>Raise Public Knowledge; opponents also prepare.</w:t>
            </w:r>
          </w:p>
        </w:tc>
      </w:tr>
      <w:tr>
        <w:tc>
          <w:tcPr>
            <w:tcW w:type="dxa" w:w="3389"/>
            <w:vAlign w:val="center"/>
            <w:tcMar>
              <w:top w:w="90" w:type="dxa"/>
              <w:start w:w="90" w:type="dxa"/>
              <w:bottom w:w="90" w:type="dxa"/>
              <w:end w:w="90" w:type="dxa"/>
            </w:tcMar>
            <w:shd w:fill="EDF2F3"/>
          </w:tcPr>
          <w:p>
            <w:r>
              <w:t>Share selectively</w:t>
            </w:r>
          </w:p>
        </w:tc>
        <w:tc>
          <w:tcPr>
            <w:tcW w:type="dxa" w:w="3389"/>
            <w:vAlign w:val="center"/>
            <w:tcMar>
              <w:top w:w="90" w:type="dxa"/>
              <w:start w:w="90" w:type="dxa"/>
              <w:bottom w:w="90" w:type="dxa"/>
              <w:end w:w="90" w:type="dxa"/>
            </w:tcMar>
            <w:shd w:fill="EDF2F3"/>
          </w:tcPr>
          <w:p>
            <w:r>
              <w:t>Gain controlled access and expert help.</w:t>
            </w:r>
          </w:p>
        </w:tc>
        <w:tc>
          <w:tcPr>
            <w:tcW w:type="dxa" w:w="3389"/>
            <w:vAlign w:val="center"/>
            <w:tcMar>
              <w:top w:w="90" w:type="dxa"/>
              <w:start w:w="90" w:type="dxa"/>
              <w:bottom w:w="90" w:type="dxa"/>
              <w:end w:w="90" w:type="dxa"/>
            </w:tcMar>
            <w:shd w:fill="EDF2F3"/>
          </w:tcPr>
          <w:p>
            <w:r>
              <w:t>Institution gains leverage or custody.</w:t>
            </w:r>
          </w:p>
        </w:tc>
      </w:tr>
      <w:tr>
        <w:tc>
          <w:tcPr>
            <w:tcW w:type="dxa" w:w="3389"/>
            <w:vAlign w:val="center"/>
            <w:tcMar>
              <w:top w:w="90" w:type="dxa"/>
              <w:start w:w="90" w:type="dxa"/>
              <w:bottom w:w="90" w:type="dxa"/>
              <w:end w:w="90" w:type="dxa"/>
            </w:tcMar>
          </w:tcPr>
          <w:p>
            <w:r>
              <w:t>Keep evidence private</w:t>
            </w:r>
          </w:p>
        </w:tc>
        <w:tc>
          <w:tcPr>
            <w:tcW w:type="dxa" w:w="3389"/>
            <w:vAlign w:val="center"/>
            <w:tcMar>
              <w:top w:w="90" w:type="dxa"/>
              <w:start w:w="90" w:type="dxa"/>
              <w:bottom w:w="90" w:type="dxa"/>
              <w:end w:w="90" w:type="dxa"/>
            </w:tcMar>
          </w:tcPr>
          <w:p>
            <w:r>
              <w:t>Retain tactical surprise.</w:t>
            </w:r>
          </w:p>
        </w:tc>
        <w:tc>
          <w:tcPr>
            <w:tcW w:type="dxa" w:w="3389"/>
            <w:vAlign w:val="center"/>
            <w:tcMar>
              <w:top w:w="90" w:type="dxa"/>
              <w:start w:w="90" w:type="dxa"/>
              <w:bottom w:w="90" w:type="dxa"/>
              <w:end w:w="90" w:type="dxa"/>
            </w:tcMar>
          </w:tcPr>
          <w:p>
            <w:r>
              <w:t>Lose public legitimacy and independent corroboration.</w:t>
            </w:r>
          </w:p>
        </w:tc>
      </w:tr>
      <w:tr>
        <w:tc>
          <w:tcPr>
            <w:tcW w:type="dxa" w:w="3389"/>
            <w:vAlign w:val="center"/>
            <w:tcMar>
              <w:top w:w="90" w:type="dxa"/>
              <w:start w:w="90" w:type="dxa"/>
              <w:bottom w:w="90" w:type="dxa"/>
              <w:end w:w="90" w:type="dxa"/>
            </w:tcMar>
            <w:shd w:fill="EDF2F3"/>
          </w:tcPr>
          <w:p>
            <w:r>
              <w:t>Side with an unexpected faction</w:t>
            </w:r>
          </w:p>
        </w:tc>
        <w:tc>
          <w:tcPr>
            <w:tcW w:type="dxa" w:w="3389"/>
            <w:vAlign w:val="center"/>
            <w:tcMar>
              <w:top w:w="90" w:type="dxa"/>
              <w:start w:w="90" w:type="dxa"/>
              <w:bottom w:w="90" w:type="dxa"/>
              <w:end w:w="90" w:type="dxa"/>
            </w:tcMar>
            <w:shd w:fill="EDF2F3"/>
          </w:tcPr>
          <w:p>
            <w:r>
              <w:t>Use that faction’s existing motive.</w:t>
            </w:r>
          </w:p>
        </w:tc>
        <w:tc>
          <w:tcPr>
            <w:tcW w:type="dxa" w:w="3389"/>
            <w:vAlign w:val="center"/>
            <w:tcMar>
              <w:top w:w="90" w:type="dxa"/>
              <w:start w:w="90" w:type="dxa"/>
              <w:bottom w:w="90" w:type="dxa"/>
              <w:end w:w="90" w:type="dxa"/>
            </w:tcMar>
            <w:shd w:fill="EDF2F3"/>
          </w:tcPr>
          <w:p>
            <w:r>
              <w:t>Support arrives with believable limits or demands.</w:t>
            </w:r>
          </w:p>
        </w:tc>
      </w:tr>
      <w:tr>
        <w:tc>
          <w:tcPr>
            <w:tcW w:type="dxa" w:w="3389"/>
            <w:vAlign w:val="center"/>
            <w:tcMar>
              <w:top w:w="90" w:type="dxa"/>
              <w:start w:w="90" w:type="dxa"/>
              <w:bottom w:w="90" w:type="dxa"/>
              <w:end w:w="90" w:type="dxa"/>
            </w:tcMar>
          </w:tcPr>
          <w:p>
            <w:r>
              <w:t>Leave early</w:t>
            </w:r>
          </w:p>
        </w:tc>
        <w:tc>
          <w:tcPr>
            <w:tcW w:type="dxa" w:w="3389"/>
            <w:vAlign w:val="center"/>
            <w:tcMar>
              <w:top w:w="90" w:type="dxa"/>
              <w:start w:w="90" w:type="dxa"/>
              <w:bottom w:w="90" w:type="dxa"/>
              <w:end w:w="90" w:type="dxa"/>
            </w:tcMar>
          </w:tcPr>
          <w:p>
            <w:r>
              <w:t>The site continues changing without the party.</w:t>
            </w:r>
          </w:p>
        </w:tc>
        <w:tc>
          <w:tcPr>
            <w:tcW w:type="dxa" w:w="3389"/>
            <w:vAlign w:val="center"/>
            <w:tcMar>
              <w:top w:w="90" w:type="dxa"/>
              <w:start w:w="90" w:type="dxa"/>
              <w:bottom w:w="90" w:type="dxa"/>
              <w:end w:w="90" w:type="dxa"/>
            </w:tcMar>
          </w:tcPr>
          <w:p>
            <w:r>
              <w:t>Advance one clock and relocate essential facts later.</w:t>
            </w:r>
          </w:p>
        </w:tc>
      </w:tr>
    </w:tbl>
    <w:p>
      <w:pPr>
        <w:pStyle w:val="Heading2"/>
        <w:widowControl/>
      </w:pPr>
      <w:r>
        <w:t>Encounter design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90" w:type="dxa"/>
              <w:bottom w:w="90" w:type="dxa"/>
              <w:end w:w="90" w:type="dxa"/>
            </w:tcMar>
            <w:shd w:fill="203846"/>
          </w:tcPr>
          <w:p>
            <w:r>
              <w:rPr>
                <w:b/>
                <w:color w:val="FFFFFF"/>
              </w:rPr>
              <w:t>Encounter</w:t>
            </w:r>
          </w:p>
        </w:tc>
        <w:tc>
          <w:tcPr>
            <w:tcW w:type="dxa" w:w="2541"/>
            <w:vAlign w:val="center"/>
            <w:tcMar>
              <w:top w:w="90" w:type="dxa"/>
              <w:start w:w="90" w:type="dxa"/>
              <w:bottom w:w="90" w:type="dxa"/>
              <w:end w:w="90" w:type="dxa"/>
            </w:tcMar>
            <w:shd w:fill="203846"/>
          </w:tcPr>
          <w:p>
            <w:r>
              <w:rPr>
                <w:b/>
                <w:color w:val="FFFFFF"/>
              </w:rPr>
              <w:t>Purpose</w:t>
            </w:r>
          </w:p>
        </w:tc>
        <w:tc>
          <w:tcPr>
            <w:tcW w:type="dxa" w:w="2541"/>
            <w:vAlign w:val="center"/>
            <w:tcMar>
              <w:top w:w="90" w:type="dxa"/>
              <w:start w:w="90" w:type="dxa"/>
              <w:bottom w:w="90" w:type="dxa"/>
              <w:end w:w="90" w:type="dxa"/>
            </w:tcMar>
            <w:shd w:fill="203846"/>
          </w:tcPr>
          <w:p>
            <w:r>
              <w:rPr>
                <w:b/>
                <w:color w:val="FFFFFF"/>
              </w:rPr>
              <w:t>Terrain</w:t>
            </w:r>
          </w:p>
        </w:tc>
        <w:tc>
          <w:tcPr>
            <w:tcW w:type="dxa" w:w="2541"/>
            <w:vAlign w:val="center"/>
            <w:tcMar>
              <w:top w:w="90" w:type="dxa"/>
              <w:start w:w="90" w:type="dxa"/>
              <w:bottom w:w="90" w:type="dxa"/>
              <w:end w:w="90" w:type="dxa"/>
            </w:tcMar>
            <w:shd w:fill="203846"/>
          </w:tcPr>
          <w:p>
            <w:r>
              <w:rPr>
                <w:b/>
                <w:color w:val="FFFFFF"/>
              </w:rPr>
              <w:t>Non-combat resolution</w:t>
            </w:r>
          </w:p>
        </w:tc>
      </w:tr>
      <w:tr>
        <w:tc>
          <w:tcPr>
            <w:tcW w:type="dxa" w:w="2541"/>
            <w:vAlign w:val="center"/>
            <w:tcMar>
              <w:top w:w="90" w:type="dxa"/>
              <w:start w:w="90" w:type="dxa"/>
              <w:bottom w:w="90" w:type="dxa"/>
              <w:end w:w="90" w:type="dxa"/>
            </w:tcMar>
          </w:tcPr>
          <w:p>
            <w:r>
              <w:t>Procedural opposition</w:t>
            </w:r>
          </w:p>
        </w:tc>
        <w:tc>
          <w:tcPr>
            <w:tcW w:type="dxa" w:w="2541"/>
            <w:vAlign w:val="center"/>
            <w:tcMar>
              <w:top w:w="90" w:type="dxa"/>
              <w:start w:w="90" w:type="dxa"/>
              <w:bottom w:w="90" w:type="dxa"/>
              <w:end w:w="90" w:type="dxa"/>
            </w:tcMar>
          </w:tcPr>
          <w:p>
            <w:r>
              <w:t>Test whether players understand the site’s function.</w:t>
            </w:r>
          </w:p>
        </w:tc>
        <w:tc>
          <w:tcPr>
            <w:tcW w:type="dxa" w:w="2541"/>
            <w:vAlign w:val="center"/>
            <w:tcMar>
              <w:top w:w="90" w:type="dxa"/>
              <w:start w:w="90" w:type="dxa"/>
              <w:bottom w:w="90" w:type="dxa"/>
              <w:end w:w="90" w:type="dxa"/>
            </w:tcMar>
          </w:tcPr>
          <w:p>
            <w:r>
              <w:t>Controls, thresholds, moving partitions.</w:t>
            </w:r>
          </w:p>
        </w:tc>
        <w:tc>
          <w:tcPr>
            <w:tcW w:type="dxa" w:w="2541"/>
            <w:vAlign w:val="center"/>
            <w:tcMar>
              <w:top w:w="90" w:type="dxa"/>
              <w:start w:w="90" w:type="dxa"/>
              <w:bottom w:w="90" w:type="dxa"/>
              <w:end w:w="90" w:type="dxa"/>
            </w:tcMar>
          </w:tcPr>
          <w:p>
            <w:r>
              <w:t>Protocol, credentials, repair, negotiation.</w:t>
            </w:r>
          </w:p>
        </w:tc>
      </w:tr>
      <w:tr>
        <w:tc>
          <w:tcPr>
            <w:tcW w:type="dxa" w:w="2541"/>
            <w:vAlign w:val="center"/>
            <w:tcMar>
              <w:top w:w="90" w:type="dxa"/>
              <w:start w:w="90" w:type="dxa"/>
              <w:bottom w:w="90" w:type="dxa"/>
              <w:end w:w="90" w:type="dxa"/>
            </w:tcMar>
            <w:shd w:fill="EDF2F3"/>
          </w:tcPr>
          <w:p>
            <w:r>
              <w:t>Human opposition</w:t>
            </w:r>
          </w:p>
        </w:tc>
        <w:tc>
          <w:tcPr>
            <w:tcW w:type="dxa" w:w="2541"/>
            <w:vAlign w:val="center"/>
            <w:tcMar>
              <w:top w:w="90" w:type="dxa"/>
              <w:start w:w="90" w:type="dxa"/>
              <w:bottom w:w="90" w:type="dxa"/>
              <w:end w:w="90" w:type="dxa"/>
            </w:tcMar>
            <w:shd w:fill="EDF2F3"/>
          </w:tcPr>
          <w:p>
            <w:r>
              <w:t>Turn information into faction cost.</w:t>
            </w:r>
          </w:p>
        </w:tc>
        <w:tc>
          <w:tcPr>
            <w:tcW w:type="dxa" w:w="2541"/>
            <w:vAlign w:val="center"/>
            <w:tcMar>
              <w:top w:w="90" w:type="dxa"/>
              <w:start w:w="90" w:type="dxa"/>
              <w:bottom w:w="90" w:type="dxa"/>
              <w:end w:w="90" w:type="dxa"/>
            </w:tcMar>
            <w:shd w:fill="EDF2F3"/>
          </w:tcPr>
          <w:p>
            <w:r>
              <w:t>Witnesses, exits, fragile evidence.</w:t>
            </w:r>
          </w:p>
        </w:tc>
        <w:tc>
          <w:tcPr>
            <w:tcW w:type="dxa" w:w="2541"/>
            <w:vAlign w:val="center"/>
            <w:tcMar>
              <w:top w:w="90" w:type="dxa"/>
              <w:start w:w="90" w:type="dxa"/>
              <w:bottom w:w="90" w:type="dxa"/>
              <w:end w:w="90" w:type="dxa"/>
            </w:tcMar>
            <w:shd w:fill="EDF2F3"/>
          </w:tcPr>
          <w:p>
            <w:r>
              <w:t>Bargain, expose, trade access, accept condition.</w:t>
            </w:r>
          </w:p>
        </w:tc>
      </w:tr>
      <w:tr>
        <w:tc>
          <w:tcPr>
            <w:tcW w:type="dxa" w:w="2541"/>
            <w:vAlign w:val="center"/>
            <w:tcMar>
              <w:top w:w="90" w:type="dxa"/>
              <w:start w:w="90" w:type="dxa"/>
              <w:bottom w:w="90" w:type="dxa"/>
              <w:end w:w="90" w:type="dxa"/>
            </w:tcMar>
          </w:tcPr>
          <w:p>
            <w:r>
              <w:t>Environmental crisis</w:t>
            </w:r>
          </w:p>
        </w:tc>
        <w:tc>
          <w:tcPr>
            <w:tcW w:type="dxa" w:w="2541"/>
            <w:vAlign w:val="center"/>
            <w:tcMar>
              <w:top w:w="90" w:type="dxa"/>
              <w:start w:w="90" w:type="dxa"/>
              <w:bottom w:w="90" w:type="dxa"/>
              <w:end w:w="90" w:type="dxa"/>
            </w:tcMar>
          </w:tcPr>
          <w:p>
            <w:r>
              <w:t>Prevent investigation becoming static.</w:t>
            </w:r>
          </w:p>
        </w:tc>
        <w:tc>
          <w:tcPr>
            <w:tcW w:type="dxa" w:w="2541"/>
            <w:vAlign w:val="center"/>
            <w:tcMar>
              <w:top w:w="90" w:type="dxa"/>
              <w:start w:w="90" w:type="dxa"/>
              <w:bottom w:w="90" w:type="dxa"/>
              <w:end w:w="90" w:type="dxa"/>
            </w:tcMar>
          </w:tcPr>
          <w:p>
            <w:r>
              <w:t>Collapse, unstable magic, overlapping space.</w:t>
            </w:r>
          </w:p>
        </w:tc>
        <w:tc>
          <w:tcPr>
            <w:tcW w:type="dxa" w:w="2541"/>
            <w:vAlign w:val="center"/>
            <w:tcMar>
              <w:top w:w="90" w:type="dxa"/>
              <w:start w:w="90" w:type="dxa"/>
              <w:bottom w:w="90" w:type="dxa"/>
              <w:end w:w="90" w:type="dxa"/>
            </w:tcMar>
          </w:tcPr>
          <w:p>
            <w:r>
              <w:t>Stabilise, reroute, evacuate, retreat with partial evidence.</w:t>
            </w:r>
          </w:p>
        </w:tc>
      </w:tr>
    </w:tbl>
    <w:p>
      <w:pPr>
        <w:pStyle w:val="Heading2"/>
        <w:widowControl/>
      </w:pPr>
      <w:r>
        <w:t>Rewards and advancement</w:t>
      </w:r>
    </w:p>
    <w:p>
      <w:pPr>
        <w:widowControl/>
      </w:pPr>
      <w:r>
        <w:t>Reward progress for resolving the chapter’s central problem, not for adopting a prescribed moral view. Mix practical resources, access, reputation, evidence and one historically meaningful object. Advance at the established milestone for this chapter.</w:t>
      </w:r>
    </w:p>
    <w:p>
      <w:pPr>
        <w:pStyle w:val="Heading2"/>
        <w:widowControl/>
      </w:pPr>
      <w:r>
        <w:t>Chapter exit and tracker</w:t>
      </w:r>
    </w:p>
    <w:p>
      <w:pPr>
        <w:widowControl/>
      </w:pPr>
      <w:r>
        <w:t>Before moving on, the table should be able to answer “Why is history missing?” with “Records were removed deliberately by different institutions.” through evidence the players actually encountered.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Track</w:t>
            </w:r>
          </w:p>
        </w:tc>
        <w:tc>
          <w:tcPr>
            <w:tcW w:type="dxa" w:w="5083"/>
            <w:vAlign w:val="center"/>
            <w:tcMar>
              <w:top w:w="90" w:type="dxa"/>
              <w:start w:w="90" w:type="dxa"/>
              <w:bottom w:w="90" w:type="dxa"/>
              <w:end w:w="90" w:type="dxa"/>
            </w:tcMar>
            <w:shd w:fill="203846"/>
          </w:tcPr>
          <w:p>
            <w:r>
              <w:rPr>
                <w:b/>
                <w:color w:val="FFFFFF"/>
              </w:rPr>
              <w:t>Record now</w:t>
            </w:r>
          </w:p>
        </w:tc>
      </w:tr>
      <w:tr>
        <w:tc>
          <w:tcPr>
            <w:tcW w:type="dxa" w:w="5083"/>
            <w:vAlign w:val="center"/>
            <w:tcMar>
              <w:top w:w="90" w:type="dxa"/>
              <w:start w:w="90" w:type="dxa"/>
              <w:bottom w:w="90" w:type="dxa"/>
              <w:end w:w="90" w:type="dxa"/>
            </w:tcMar>
          </w:tcPr>
          <w:p>
            <w:r>
              <w:t>Revelation</w:t>
            </w:r>
          </w:p>
        </w:tc>
        <w:tc>
          <w:tcPr>
            <w:tcW w:type="dxa" w:w="5083"/>
            <w:vAlign w:val="center"/>
            <w:tcMar>
              <w:top w:w="90" w:type="dxa"/>
              <w:start w:w="90" w:type="dxa"/>
              <w:bottom w:w="90" w:type="dxa"/>
              <w:end w:w="90" w:type="dxa"/>
            </w:tcMar>
          </w:tcPr>
          <w:p>
            <w:r>
              <w:t>Records were removed deliberately by different institutions.</w:t>
            </w:r>
          </w:p>
        </w:tc>
      </w:tr>
      <w:tr>
        <w:tc>
          <w:tcPr>
            <w:tcW w:type="dxa" w:w="5083"/>
            <w:vAlign w:val="center"/>
            <w:tcMar>
              <w:top w:w="90" w:type="dxa"/>
              <w:start w:w="90" w:type="dxa"/>
              <w:bottom w:w="90" w:type="dxa"/>
              <w:end w:w="90" w:type="dxa"/>
            </w:tcMar>
            <w:shd w:fill="EDF2F3"/>
          </w:tcPr>
          <w:p>
            <w:r>
              <w:t>Relationships</w:t>
            </w:r>
          </w:p>
        </w:tc>
        <w:tc>
          <w:tcPr>
            <w:tcW w:type="dxa" w:w="5083"/>
            <w:vAlign w:val="center"/>
            <w:tcMar>
              <w:top w:w="90" w:type="dxa"/>
              <w:start w:w="90" w:type="dxa"/>
              <w:bottom w:w="90" w:type="dxa"/>
              <w:end w:w="90" w:type="dxa"/>
            </w:tcMar>
            <w:shd w:fill="EDF2F3"/>
          </w:tcPr>
          <w:p>
            <w:r>
              <w:t>Allied / open / wary / hostile / unavailable, with reason.</w:t>
            </w:r>
          </w:p>
        </w:tc>
      </w:tr>
      <w:tr>
        <w:tc>
          <w:tcPr>
            <w:tcW w:type="dxa" w:w="5083"/>
            <w:vAlign w:val="center"/>
            <w:tcMar>
              <w:top w:w="90" w:type="dxa"/>
              <w:start w:w="90" w:type="dxa"/>
              <w:bottom w:w="90" w:type="dxa"/>
              <w:end w:w="90" w:type="dxa"/>
            </w:tcMar>
          </w:tcPr>
          <w:p>
            <w:r>
              <w:t>Evidence</w:t>
            </w:r>
          </w:p>
        </w:tc>
        <w:tc>
          <w:tcPr>
            <w:tcW w:type="dxa" w:w="5083"/>
            <w:vAlign w:val="center"/>
            <w:tcMar>
              <w:top w:w="90" w:type="dxa"/>
              <w:start w:w="90" w:type="dxa"/>
              <w:bottom w:w="90" w:type="dxa"/>
              <w:end w:w="90" w:type="dxa"/>
            </w:tcMar>
          </w:tcPr>
          <w:p>
            <w:r>
              <w:t>Who holds originals, copies and testimony?</w:t>
            </w:r>
          </w:p>
        </w:tc>
      </w:tr>
      <w:tr>
        <w:tc>
          <w:tcPr>
            <w:tcW w:type="dxa" w:w="5083"/>
            <w:vAlign w:val="center"/>
            <w:tcMar>
              <w:top w:w="90" w:type="dxa"/>
              <w:start w:w="90" w:type="dxa"/>
              <w:bottom w:w="90" w:type="dxa"/>
              <w:end w:w="90" w:type="dxa"/>
            </w:tcMar>
            <w:shd w:fill="EDF2F3"/>
          </w:tcPr>
          <w:p>
            <w:r>
              <w:t>Clocks</w:t>
            </w:r>
          </w:p>
        </w:tc>
        <w:tc>
          <w:tcPr>
            <w:tcW w:type="dxa" w:w="5083"/>
            <w:vAlign w:val="center"/>
            <w:tcMar>
              <w:top w:w="90" w:type="dxa"/>
              <w:start w:w="90" w:type="dxa"/>
              <w:bottom w:w="90" w:type="dxa"/>
              <w:end w:w="90" w:type="dxa"/>
            </w:tcMar>
            <w:shd w:fill="EDF2F3"/>
          </w:tcPr>
          <w:p>
            <w:r>
              <w:t>Which campaign clock advanced or reduced?</w:t>
            </w:r>
          </w:p>
        </w:tc>
      </w:tr>
      <w:tr>
        <w:tc>
          <w:tcPr>
            <w:tcW w:type="dxa" w:w="5083"/>
            <w:vAlign w:val="center"/>
            <w:tcMar>
              <w:top w:w="90" w:type="dxa"/>
              <w:start w:w="90" w:type="dxa"/>
              <w:bottom w:w="90" w:type="dxa"/>
              <w:end w:w="90" w:type="dxa"/>
            </w:tcMar>
          </w:tcPr>
          <w:p>
            <w:r>
              <w:t>Open threads</w:t>
            </w:r>
          </w:p>
        </w:tc>
        <w:tc>
          <w:tcPr>
            <w:tcW w:type="dxa" w:w="5083"/>
            <w:vAlign w:val="center"/>
            <w:tcMar>
              <w:top w:w="90" w:type="dxa"/>
              <w:start w:w="90" w:type="dxa"/>
              <w:bottom w:w="90" w:type="dxa"/>
              <w:end w:w="90" w:type="dxa"/>
            </w:tcMar>
          </w:tcPr>
          <w:p>
            <w:r>
              <w:t>Write the two questions the players now care about most.</w:t>
            </w:r>
          </w:p>
        </w:tc>
      </w:tr>
    </w:tbl>
    <w:p>
      <w:pPr>
        <w:widowControl/>
      </w:pPr>
      <w:r>
        <w:br w:type="page"/>
      </w:r>
    </w:p>
    <w:p>
      <w:pPr>
        <w:pStyle w:val="Heading1"/>
        <w:widowControl/>
      </w:pPr>
      <w:r>
        <w:t>Chapter 4: Athenaeum Null</w:t>
      </w:r>
    </w:p>
    <w:p>
      <w:pPr>
        <w:widowControl/>
      </w:pPr>
      <w:r>
        <w:t>Levels 5–6 • Beneath New Ilya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Core question</w:t>
            </w:r>
          </w:p>
        </w:tc>
        <w:tc>
          <w:tcPr>
            <w:tcW w:type="dxa" w:w="5083"/>
            <w:vAlign w:val="center"/>
            <w:tcMar>
              <w:top w:w="90" w:type="dxa"/>
              <w:start w:w="90" w:type="dxa"/>
              <w:bottom w:w="90" w:type="dxa"/>
              <w:end w:w="90" w:type="dxa"/>
            </w:tcMar>
            <w:shd w:fill="203846"/>
          </w:tcPr>
          <w:p>
            <w:r>
              <w:rPr>
                <w:b/>
                <w:color w:val="FFFFFF"/>
              </w:rPr>
              <w:t>Answer earned</w:t>
            </w:r>
          </w:p>
        </w:tc>
      </w:tr>
      <w:tr>
        <w:tc>
          <w:tcPr>
            <w:tcW w:type="dxa" w:w="5083"/>
            <w:vAlign w:val="center"/>
            <w:tcMar>
              <w:top w:w="90" w:type="dxa"/>
              <w:start w:w="90" w:type="dxa"/>
              <w:bottom w:w="90" w:type="dxa"/>
              <w:end w:w="90" w:type="dxa"/>
            </w:tcMar>
          </w:tcPr>
          <w:p>
            <w:r>
              <w:t>Who hid the past, and why?</w:t>
            </w:r>
          </w:p>
        </w:tc>
        <w:tc>
          <w:tcPr>
            <w:tcW w:type="dxa" w:w="5083"/>
            <w:vAlign w:val="center"/>
            <w:tcMar>
              <w:top w:w="90" w:type="dxa"/>
              <w:start w:w="90" w:type="dxa"/>
              <w:bottom w:w="90" w:type="dxa"/>
              <w:end w:w="90" w:type="dxa"/>
            </w:tcMar>
          </w:tcPr>
          <w:p>
            <w:r>
              <w:t>Some truths were suppressed from fear of repetition, not simple corruption.</w:t>
            </w:r>
          </w:p>
        </w:tc>
      </w:tr>
    </w:tbl>
    <w:p>
      <w:pPr>
        <w:pStyle w:val="Heading2"/>
        <w:widowControl/>
      </w:pPr>
      <w:r>
        <w:t>Chapter objectives</w:t>
      </w:r>
    </w:p>
    <w:p>
      <w:pPr>
        <w:pStyle w:val="ListBullet"/>
        <w:widowControl/>
      </w:pPr>
      <w:r>
        <w:t>Find or earn entry to Null.</w:t>
      </w:r>
    </w:p>
    <w:p>
      <w:pPr>
        <w:pStyle w:val="ListBullet"/>
        <w:widowControl/>
      </w:pPr>
      <w:r>
        <w:t>Survive records that react to intentional destruction.</w:t>
      </w:r>
    </w:p>
    <w:p>
      <w:pPr>
        <w:pStyle w:val="ListBullet"/>
        <w:widowControl/>
      </w:pPr>
      <w:r>
        <w:t>Confront Lysa Corren’s case for containment.</w:t>
      </w:r>
    </w:p>
    <w:p>
      <w:pPr>
        <w:pStyle w:val="Heading2"/>
        <w:widowControl/>
      </w:pPr>
      <w:r>
        <w:t>Opening situation</w:t>
      </w:r>
    </w:p>
    <w:p>
      <w:pPr>
        <w:widowControl/>
      </w:pPr>
      <w:r>
        <w:t>A desk, ledger, locked drawer and an administrator who says, “Yes. We know.” Put the party in motion immediately: somebody wants something, a clock is already running, and doing nothing changes the situation.</w:t>
      </w:r>
    </w:p>
    <w:p>
      <w:pPr>
        <w:pStyle w:val="Heading2"/>
        <w:widowControl/>
      </w:pPr>
      <w:r>
        <w:t>Adventure flow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Beat</w:t>
            </w:r>
          </w:p>
        </w:tc>
        <w:tc>
          <w:tcPr>
            <w:tcW w:type="dxa" w:w="3389"/>
            <w:vAlign w:val="center"/>
            <w:tcMar>
              <w:top w:w="90" w:type="dxa"/>
              <w:start w:w="90" w:type="dxa"/>
              <w:bottom w:w="90" w:type="dxa"/>
              <w:end w:w="90" w:type="dxa"/>
            </w:tcMar>
            <w:shd w:fill="203846"/>
          </w:tcPr>
          <w:p>
            <w:r>
              <w:rPr>
                <w:b/>
                <w:color w:val="FFFFFF"/>
              </w:rPr>
              <w:t>What happens</w:t>
            </w:r>
          </w:p>
        </w:tc>
        <w:tc>
          <w:tcPr>
            <w:tcW w:type="dxa" w:w="3389"/>
            <w:vAlign w:val="center"/>
            <w:tcMar>
              <w:top w:w="90" w:type="dxa"/>
              <w:start w:w="90" w:type="dxa"/>
              <w:bottom w:w="90" w:type="dxa"/>
              <w:end w:w="90" w:type="dxa"/>
            </w:tcMar>
            <w:shd w:fill="203846"/>
          </w:tcPr>
          <w:p>
            <w:r>
              <w:rPr>
                <w:b/>
                <w:color w:val="FFFFFF"/>
              </w:rPr>
              <w:t>If delayed</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Find or earn entry to Null.</w:t>
            </w:r>
          </w:p>
        </w:tc>
        <w:tc>
          <w:tcPr>
            <w:tcW w:type="dxa" w:w="3389"/>
            <w:vAlign w:val="center"/>
            <w:tcMar>
              <w:top w:w="90" w:type="dxa"/>
              <w:start w:w="90" w:type="dxa"/>
              <w:bottom w:w="90" w:type="dxa"/>
              <w:end w:w="90" w:type="dxa"/>
            </w:tcMar>
          </w:tcPr>
          <w:p>
            <w:r>
              <w:t>Opposition gains position.</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Survive records that react to intentional destruction.</w:t>
            </w:r>
          </w:p>
        </w:tc>
        <w:tc>
          <w:tcPr>
            <w:tcW w:type="dxa" w:w="3389"/>
            <w:vAlign w:val="center"/>
            <w:tcMar>
              <w:top w:w="90" w:type="dxa"/>
              <w:start w:w="90" w:type="dxa"/>
              <w:bottom w:w="90" w:type="dxa"/>
              <w:end w:w="90" w:type="dxa"/>
            </w:tcMar>
            <w:shd w:fill="EDF2F3"/>
          </w:tcPr>
          <w:p>
            <w:r>
              <w:t>A clock advances or access narrows.</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Confront Lysa Corren’s case for containment.</w:t>
            </w:r>
          </w:p>
        </w:tc>
        <w:tc>
          <w:tcPr>
            <w:tcW w:type="dxa" w:w="3389"/>
            <w:vAlign w:val="center"/>
            <w:tcMar>
              <w:top w:w="90" w:type="dxa"/>
              <w:start w:w="90" w:type="dxa"/>
              <w:bottom w:w="90" w:type="dxa"/>
              <w:end w:w="90" w:type="dxa"/>
            </w:tcMar>
          </w:tcPr>
          <w:p>
            <w:r>
              <w:t>Evidence changes hands.</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Evidence converges around the core question.</w:t>
            </w:r>
          </w:p>
        </w:tc>
        <w:tc>
          <w:tcPr>
            <w:tcW w:type="dxa" w:w="3389"/>
            <w:vAlign w:val="center"/>
            <w:tcMar>
              <w:top w:w="90" w:type="dxa"/>
              <w:start w:w="90" w:type="dxa"/>
              <w:bottom w:w="90" w:type="dxa"/>
              <w:end w:w="90" w:type="dxa"/>
            </w:tcMar>
            <w:shd w:fill="EDF2F3"/>
          </w:tcPr>
          <w:p>
            <w:r>
              <w:t>The same truth remains available at higher cost.</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The party chooses what to protect, reveal, destroy, or pursue.</w:t>
            </w:r>
          </w:p>
        </w:tc>
        <w:tc>
          <w:tcPr>
            <w:tcW w:type="dxa" w:w="3389"/>
            <w:vAlign w:val="center"/>
            <w:tcMar>
              <w:top w:w="90" w:type="dxa"/>
              <w:start w:w="90" w:type="dxa"/>
              <w:bottom w:w="90" w:type="dxa"/>
              <w:end w:w="90" w:type="dxa"/>
            </w:tcMar>
          </w:tcPr>
          <w:p>
            <w:r>
              <w:t>Factions act without them.</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Exit with a new destination and at least two new questions.</w:t>
            </w:r>
          </w:p>
        </w:tc>
        <w:tc>
          <w:tcPr>
            <w:tcW w:type="dxa" w:w="3389"/>
            <w:vAlign w:val="center"/>
            <w:tcMar>
              <w:top w:w="90" w:type="dxa"/>
              <w:start w:w="90" w:type="dxa"/>
              <w:bottom w:w="90" w:type="dxa"/>
              <w:end w:w="90" w:type="dxa"/>
            </w:tcMar>
            <w:shd w:fill="EDF2F3"/>
          </w:tcPr>
          <w:p>
            <w:r>
              <w:t>The next chapter begins from a worse position, not a dead end.</w:t>
            </w:r>
          </w:p>
        </w:tc>
      </w:tr>
    </w:tbl>
    <w:p>
      <w:pPr>
        <w:pStyle w:val="Heading2"/>
        <w:widowControl/>
      </w:pPr>
      <w:r>
        <w:t>Keyed adventure sites</w:t>
      </w:r>
    </w:p>
    <w:p>
      <w:pPr>
        <w:pStyle w:val="Heading3"/>
        <w:widowControl/>
      </w:pPr>
      <w:r>
        <w:t>4.1 Null Intake</w:t>
      </w:r>
    </w:p>
    <w:p>
      <w:pPr>
        <w:widowControl/>
      </w:pPr>
      <w:r>
        <w:t>A desk, ledger, locked drawer and an administrator who says, “Yes. We know.”</w:t>
      </w:r>
    </w:p>
    <w:p>
      <w:pPr>
        <w:widowControl/>
      </w:pPr>
      <w:r>
        <w:t>What this scene does: Turn the conspiracy assumption into a procedural reality.</w:t>
      </w:r>
    </w:p>
    <w:p>
      <w:pPr>
        <w:widowControl/>
      </w:pPr>
      <w:r>
        <w:t>Pressure / consequence: Forced entry makes every later archive interaction harder.</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4.2 Cold Stacks</w:t>
      </w:r>
    </w:p>
    <w:p>
      <w:pPr>
        <w:widowControl/>
      </w:pPr>
      <w:r>
        <w:t>Dangerous technical histories are stored beside records of failed reactivation attempts.</w:t>
      </w:r>
    </w:p>
    <w:p>
      <w:pPr>
        <w:widowControl/>
      </w:pPr>
      <w:r>
        <w:t>What this scene does: Show why containment began.</w:t>
      </w:r>
    </w:p>
    <w:p>
      <w:pPr>
        <w:widowControl/>
      </w:pPr>
      <w:r>
        <w:t>Pressure / consequence: Removing one file wakes a record-bound defence.</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4.3 Erasure Vault</w:t>
      </w:r>
    </w:p>
    <w:p>
      <w:pPr>
        <w:widowControl/>
      </w:pPr>
      <w:r>
        <w:t>Destroyed records generate Record Wraiths around gaps in the catalogue.</w:t>
      </w:r>
    </w:p>
    <w:p>
      <w:pPr>
        <w:widowControl/>
      </w:pPr>
      <w:r>
        <w:t>What this scene does: Prove destruction itself has consequences.</w:t>
      </w:r>
    </w:p>
    <w:p>
      <w:pPr>
        <w:widowControl/>
      </w:pPr>
      <w:r>
        <w:t>Pressure / consequence: Fighting carelessly creates more damaged text.</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4.4 Custodian Court</w:t>
      </w:r>
    </w:p>
    <w:p>
      <w:pPr>
        <w:widowControl/>
      </w:pPr>
      <w:r>
        <w:t>Lysa presents cases where partial knowledge caused real deaths.</w:t>
      </w:r>
    </w:p>
    <w:p>
      <w:pPr>
        <w:widowControl/>
      </w:pPr>
      <w:r>
        <w:t>What this scene does: Let the party challenge containment without making Lysa foolish.</w:t>
      </w:r>
    </w:p>
    <w:p>
      <w:pPr>
        <w:widowControl/>
      </w:pPr>
      <w:r>
        <w:t>Pressure / consequence: The decision determines whether Null becomes ally, obstacle, or fractured institution.</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4.5 Sealed Transfer Archive</w:t>
      </w:r>
    </w:p>
    <w:p>
      <w:pPr>
        <w:widowControl/>
      </w:pPr>
      <w:r>
        <w:t>Orders bear different institutions, dates, and motives.</w:t>
      </w:r>
    </w:p>
    <w:p>
      <w:pPr>
        <w:widowControl/>
      </w:pPr>
      <w:r>
        <w:t>What this scene does: Disprove the idea of one all-powerful conspiracy.</w:t>
      </w:r>
    </w:p>
    <w:p>
      <w:pPr>
        <w:widowControl/>
      </w:pPr>
      <w:r>
        <w:t>Pressure / consequence: Some orders remain ethically defensible; others clearly protected reputations.</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2"/>
        <w:widowControl/>
      </w:pPr>
      <w:r>
        <w:t>Active complications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d6</w:t>
            </w:r>
          </w:p>
        </w:tc>
        <w:tc>
          <w:tcPr>
            <w:tcW w:type="dxa" w:w="3389"/>
            <w:vAlign w:val="center"/>
            <w:tcMar>
              <w:top w:w="90" w:type="dxa"/>
              <w:start w:w="90" w:type="dxa"/>
              <w:bottom w:w="90" w:type="dxa"/>
              <w:end w:w="90" w:type="dxa"/>
            </w:tcMar>
            <w:shd w:fill="203846"/>
          </w:tcPr>
          <w:p>
            <w:r>
              <w:rPr>
                <w:b/>
                <w:color w:val="FFFFFF"/>
              </w:rPr>
              <w:t>Event</w:t>
            </w:r>
          </w:p>
        </w:tc>
        <w:tc>
          <w:tcPr>
            <w:tcW w:type="dxa" w:w="3389"/>
            <w:vAlign w:val="center"/>
            <w:tcMar>
              <w:top w:w="90" w:type="dxa"/>
              <w:start w:w="90" w:type="dxa"/>
              <w:bottom w:w="90" w:type="dxa"/>
              <w:end w:w="90" w:type="dxa"/>
            </w:tcMar>
            <w:shd w:fill="203846"/>
          </w:tcPr>
          <w:p>
            <w:r>
              <w:rPr>
                <w:b/>
                <w:color w:val="FFFFFF"/>
              </w:rPr>
              <w:t>DM use</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Lysa offers controlled access for non-public copying.</w:t>
            </w:r>
          </w:p>
        </w:tc>
        <w:tc>
          <w:tcPr>
            <w:tcW w:type="dxa" w:w="3389"/>
            <w:vAlign w:val="center"/>
            <w:tcMar>
              <w:top w:w="90" w:type="dxa"/>
              <w:start w:w="90" w:type="dxa"/>
              <w:bottom w:w="90" w:type="dxa"/>
              <w:end w:w="90" w:type="dxa"/>
            </w:tcMar>
          </w:tcPr>
          <w:p>
            <w:r>
              <w:t>Advance time</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A Wraith redacts a critical name but not the surrounding fact.</w:t>
            </w:r>
          </w:p>
        </w:tc>
        <w:tc>
          <w:tcPr>
            <w:tcW w:type="dxa" w:w="3389"/>
            <w:vAlign w:val="center"/>
            <w:tcMar>
              <w:top w:w="90" w:type="dxa"/>
              <w:start w:w="90" w:type="dxa"/>
              <w:bottom w:w="90" w:type="dxa"/>
              <w:end w:w="90" w:type="dxa"/>
            </w:tcMar>
            <w:shd w:fill="EDF2F3"/>
          </w:tcPr>
          <w:p>
            <w:r>
              <w:t>Shift evidence custody</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An old memorandum predicts panic if the Engine work is disclosed.</w:t>
            </w:r>
          </w:p>
        </w:tc>
        <w:tc>
          <w:tcPr>
            <w:tcW w:type="dxa" w:w="3389"/>
            <w:vAlign w:val="center"/>
            <w:tcMar>
              <w:top w:w="90" w:type="dxa"/>
              <w:start w:w="90" w:type="dxa"/>
              <w:bottom w:w="90" w:type="dxa"/>
              <w:end w:w="90" w:type="dxa"/>
            </w:tcMar>
          </w:tcPr>
          <w:p>
            <w:r>
              <w:t>Change an NPC stance</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Lysa offers controlled access for non-public copying.</w:t>
            </w:r>
          </w:p>
        </w:tc>
        <w:tc>
          <w:tcPr>
            <w:tcW w:type="dxa" w:w="3389"/>
            <w:vAlign w:val="center"/>
            <w:tcMar>
              <w:top w:w="90" w:type="dxa"/>
              <w:start w:w="90" w:type="dxa"/>
              <w:bottom w:w="90" w:type="dxa"/>
              <w:end w:w="90" w:type="dxa"/>
            </w:tcMar>
            <w:shd w:fill="EDF2F3"/>
          </w:tcPr>
          <w:p>
            <w:r>
              <w:t>Introduce a witness</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A Wraith redacts a critical name but not the surrounding fact.</w:t>
            </w:r>
          </w:p>
        </w:tc>
        <w:tc>
          <w:tcPr>
            <w:tcW w:type="dxa" w:w="3389"/>
            <w:vAlign w:val="center"/>
            <w:tcMar>
              <w:top w:w="90" w:type="dxa"/>
              <w:start w:w="90" w:type="dxa"/>
              <w:bottom w:w="90" w:type="dxa"/>
              <w:end w:w="90" w:type="dxa"/>
            </w:tcMar>
          </w:tcPr>
          <w:p>
            <w:r>
              <w:t>Complicate the safe route</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An old memorandum predicts panic if the Engine work is disclosed.</w:t>
            </w:r>
          </w:p>
        </w:tc>
        <w:tc>
          <w:tcPr>
            <w:tcW w:type="dxa" w:w="3389"/>
            <w:vAlign w:val="center"/>
            <w:tcMar>
              <w:top w:w="90" w:type="dxa"/>
              <w:start w:w="90" w:type="dxa"/>
              <w:bottom w:w="90" w:type="dxa"/>
              <w:end w:w="90" w:type="dxa"/>
            </w:tcMar>
            <w:shd w:fill="EDF2F3"/>
          </w:tcPr>
          <w:p>
            <w:r>
              <w:t>Reveal a cost</w:t>
            </w:r>
          </w:p>
        </w:tc>
      </w:tr>
    </w:tbl>
    <w:p>
      <w:pPr>
        <w:pStyle w:val="Heading2"/>
        <w:widowControl/>
      </w:pPr>
      <w:r>
        <w:t>Revelation routes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Route</w:t>
            </w:r>
          </w:p>
        </w:tc>
        <w:tc>
          <w:tcPr>
            <w:tcW w:type="dxa" w:w="3389"/>
            <w:vAlign w:val="center"/>
            <w:tcMar>
              <w:top w:w="90" w:type="dxa"/>
              <w:start w:w="90" w:type="dxa"/>
              <w:bottom w:w="90" w:type="dxa"/>
              <w:end w:w="90" w:type="dxa"/>
            </w:tcMar>
            <w:shd w:fill="203846"/>
          </w:tcPr>
          <w:p>
            <w:r>
              <w:rPr>
                <w:b/>
                <w:color w:val="FFFFFF"/>
              </w:rPr>
              <w:t>Form</w:t>
            </w:r>
          </w:p>
        </w:tc>
        <w:tc>
          <w:tcPr>
            <w:tcW w:type="dxa" w:w="3389"/>
            <w:vAlign w:val="center"/>
            <w:tcMar>
              <w:top w:w="90" w:type="dxa"/>
              <w:start w:w="90" w:type="dxa"/>
              <w:bottom w:w="90" w:type="dxa"/>
              <w:end w:w="90" w:type="dxa"/>
            </w:tcMar>
            <w:shd w:fill="203846"/>
          </w:tcPr>
          <w:p>
            <w:r>
              <w:rPr>
                <w:b/>
                <w:color w:val="FFFFFF"/>
              </w:rPr>
              <w:t>Rule</w:t>
            </w:r>
          </w:p>
        </w:tc>
      </w:tr>
      <w:tr>
        <w:tc>
          <w:tcPr>
            <w:tcW w:type="dxa" w:w="3389"/>
            <w:vAlign w:val="center"/>
            <w:tcMar>
              <w:top w:w="90" w:type="dxa"/>
              <w:start w:w="90" w:type="dxa"/>
              <w:bottom w:w="90" w:type="dxa"/>
              <w:end w:w="90" w:type="dxa"/>
            </w:tcMar>
          </w:tcPr>
          <w:p>
            <w:r>
              <w:t>Physical</w:t>
            </w:r>
          </w:p>
        </w:tc>
        <w:tc>
          <w:tcPr>
            <w:tcW w:type="dxa" w:w="3389"/>
            <w:vAlign w:val="center"/>
            <w:tcMar>
              <w:top w:w="90" w:type="dxa"/>
              <w:start w:w="90" w:type="dxa"/>
              <w:bottom w:w="90" w:type="dxa"/>
              <w:end w:w="90" w:type="dxa"/>
            </w:tcMar>
          </w:tcPr>
          <w:p>
            <w:r>
              <w:t>Architecture, tool marks, ledgers, mechanisms or material evidence</w:t>
            </w:r>
          </w:p>
        </w:tc>
        <w:tc>
          <w:tcPr>
            <w:tcW w:type="dxa" w:w="3389"/>
            <w:vAlign w:val="center"/>
            <w:tcMar>
              <w:top w:w="90" w:type="dxa"/>
              <w:start w:w="90" w:type="dxa"/>
              <w:bottom w:w="90" w:type="dxa"/>
              <w:end w:w="90" w:type="dxa"/>
            </w:tcMar>
          </w:tcPr>
          <w:p>
            <w:r>
              <w:t>Exists even if every NPC is distrusted.</w:t>
            </w:r>
          </w:p>
        </w:tc>
      </w:tr>
      <w:tr>
        <w:tc>
          <w:tcPr>
            <w:tcW w:type="dxa" w:w="3389"/>
            <w:vAlign w:val="center"/>
            <w:tcMar>
              <w:top w:w="90" w:type="dxa"/>
              <w:start w:w="90" w:type="dxa"/>
              <w:bottom w:w="90" w:type="dxa"/>
              <w:end w:w="90" w:type="dxa"/>
            </w:tcMar>
            <w:shd w:fill="EDF2F3"/>
          </w:tcPr>
          <w:p>
            <w:r>
              <w:t>Social</w:t>
            </w:r>
          </w:p>
        </w:tc>
        <w:tc>
          <w:tcPr>
            <w:tcW w:type="dxa" w:w="3389"/>
            <w:vAlign w:val="center"/>
            <w:tcMar>
              <w:top w:w="90" w:type="dxa"/>
              <w:start w:w="90" w:type="dxa"/>
              <w:bottom w:w="90" w:type="dxa"/>
              <w:end w:w="90" w:type="dxa"/>
            </w:tcMar>
            <w:shd w:fill="EDF2F3"/>
          </w:tcPr>
          <w:p>
            <w:r>
              <w:t>Witness, custodian, rival, family or institutional testimony</w:t>
            </w:r>
          </w:p>
        </w:tc>
        <w:tc>
          <w:tcPr>
            <w:tcW w:type="dxa" w:w="3389"/>
            <w:vAlign w:val="center"/>
            <w:tcMar>
              <w:top w:w="90" w:type="dxa"/>
              <w:start w:w="90" w:type="dxa"/>
              <w:bottom w:w="90" w:type="dxa"/>
              <w:end w:w="90" w:type="dxa"/>
            </w:tcMar>
            <w:shd w:fill="EDF2F3"/>
          </w:tcPr>
          <w:p>
            <w:r>
              <w:t>Useful but never the only source.</w:t>
            </w:r>
          </w:p>
        </w:tc>
      </w:tr>
      <w:tr>
        <w:tc>
          <w:tcPr>
            <w:tcW w:type="dxa" w:w="3389"/>
            <w:vAlign w:val="center"/>
            <w:tcMar>
              <w:top w:w="90" w:type="dxa"/>
              <w:start w:w="90" w:type="dxa"/>
              <w:bottom w:w="90" w:type="dxa"/>
              <w:end w:w="90" w:type="dxa"/>
            </w:tcMar>
          </w:tcPr>
          <w:p>
            <w:r>
              <w:t>Consequence</w:t>
            </w:r>
          </w:p>
        </w:tc>
        <w:tc>
          <w:tcPr>
            <w:tcW w:type="dxa" w:w="3389"/>
            <w:vAlign w:val="center"/>
            <w:tcMar>
              <w:top w:w="90" w:type="dxa"/>
              <w:start w:w="90" w:type="dxa"/>
              <w:bottom w:w="90" w:type="dxa"/>
              <w:end w:w="90" w:type="dxa"/>
            </w:tcMar>
          </w:tcPr>
          <w:p>
            <w:r>
              <w:t>Something happens that demonstrates the underlying truth</w:t>
            </w:r>
          </w:p>
        </w:tc>
        <w:tc>
          <w:tcPr>
            <w:tcW w:type="dxa" w:w="3389"/>
            <w:vAlign w:val="center"/>
            <w:tcMar>
              <w:top w:w="90" w:type="dxa"/>
              <w:start w:w="90" w:type="dxa"/>
              <w:bottom w:w="90" w:type="dxa"/>
              <w:end w:w="90" w:type="dxa"/>
            </w:tcMar>
          </w:tcPr>
          <w:p>
            <w:r>
              <w:t>Hard to suppress, but may be misinterpreted.</w:t>
            </w:r>
          </w:p>
        </w:tc>
      </w:tr>
      <w:tr>
        <w:tc>
          <w:tcPr>
            <w:tcW w:type="dxa" w:w="3389"/>
            <w:vAlign w:val="center"/>
            <w:tcMar>
              <w:top w:w="90" w:type="dxa"/>
              <w:start w:w="90" w:type="dxa"/>
              <w:bottom w:w="90" w:type="dxa"/>
              <w:end w:w="90" w:type="dxa"/>
            </w:tcMar>
            <w:shd w:fill="EDF2F3"/>
          </w:tcPr>
          <w:p>
            <w:r>
              <w:t>Redundancy</w:t>
            </w:r>
          </w:p>
        </w:tc>
        <w:tc>
          <w:tcPr>
            <w:tcW w:type="dxa" w:w="3389"/>
            <w:vAlign w:val="center"/>
            <w:tcMar>
              <w:top w:w="90" w:type="dxa"/>
              <w:start w:w="90" w:type="dxa"/>
              <w:bottom w:w="90" w:type="dxa"/>
              <w:end w:w="90" w:type="dxa"/>
            </w:tcMar>
            <w:shd w:fill="EDF2F3"/>
          </w:tcPr>
          <w:p>
            <w:r>
              <w:t>Move the fact to another scene if its original carrier becomes unavailable</w:t>
            </w:r>
          </w:p>
        </w:tc>
        <w:tc>
          <w:tcPr>
            <w:tcW w:type="dxa" w:w="3389"/>
            <w:vAlign w:val="center"/>
            <w:tcMar>
              <w:top w:w="90" w:type="dxa"/>
              <w:start w:w="90" w:type="dxa"/>
              <w:bottom w:w="90" w:type="dxa"/>
              <w:end w:w="90" w:type="dxa"/>
            </w:tcMar>
            <w:shd w:fill="EDF2F3"/>
          </w:tcPr>
          <w:p>
            <w:r>
              <w:t>Move facts, not consequences.</w:t>
            </w:r>
          </w:p>
        </w:tc>
      </w:tr>
    </w:tbl>
    <w:p>
      <w:pPr>
        <w:pStyle w:val="Heading2"/>
        <w:widowControl/>
      </w:pPr>
      <w:r>
        <w:t>Likely branches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Player choice</w:t>
            </w:r>
          </w:p>
        </w:tc>
        <w:tc>
          <w:tcPr>
            <w:tcW w:type="dxa" w:w="3389"/>
            <w:vAlign w:val="center"/>
            <w:tcMar>
              <w:top w:w="90" w:type="dxa"/>
              <w:start w:w="90" w:type="dxa"/>
              <w:bottom w:w="90" w:type="dxa"/>
              <w:end w:w="90" w:type="dxa"/>
            </w:tcMar>
            <w:shd w:fill="203846"/>
          </w:tcPr>
          <w:p>
            <w:r>
              <w:rPr>
                <w:b/>
                <w:color w:val="FFFFFF"/>
              </w:rPr>
              <w:t>Immediate result</w:t>
            </w:r>
          </w:p>
        </w:tc>
        <w:tc>
          <w:tcPr>
            <w:tcW w:type="dxa" w:w="3389"/>
            <w:vAlign w:val="center"/>
            <w:tcMar>
              <w:top w:w="90" w:type="dxa"/>
              <w:start w:w="90" w:type="dxa"/>
              <w:bottom w:w="90" w:type="dxa"/>
              <w:end w:w="90" w:type="dxa"/>
            </w:tcMar>
            <w:shd w:fill="203846"/>
          </w:tcPr>
          <w:p>
            <w:r>
              <w:rPr>
                <w:b/>
                <w:color w:val="FFFFFF"/>
              </w:rPr>
              <w:t>Campaign consequence</w:t>
            </w:r>
          </w:p>
        </w:tc>
      </w:tr>
      <w:tr>
        <w:tc>
          <w:tcPr>
            <w:tcW w:type="dxa" w:w="3389"/>
            <w:vAlign w:val="center"/>
            <w:tcMar>
              <w:top w:w="90" w:type="dxa"/>
              <w:start w:w="90" w:type="dxa"/>
              <w:bottom w:w="90" w:type="dxa"/>
              <w:end w:w="90" w:type="dxa"/>
            </w:tcMar>
          </w:tcPr>
          <w:p>
            <w:r>
              <w:t>Publish quickly</w:t>
            </w:r>
          </w:p>
        </w:tc>
        <w:tc>
          <w:tcPr>
            <w:tcW w:type="dxa" w:w="3389"/>
            <w:vAlign w:val="center"/>
            <w:tcMar>
              <w:top w:w="90" w:type="dxa"/>
              <w:start w:w="90" w:type="dxa"/>
              <w:bottom w:w="90" w:type="dxa"/>
              <w:end w:w="90" w:type="dxa"/>
            </w:tcMar>
          </w:tcPr>
          <w:p>
            <w:r>
              <w:t>Gain public scrutiny and allies outside institutions.</w:t>
            </w:r>
          </w:p>
        </w:tc>
        <w:tc>
          <w:tcPr>
            <w:tcW w:type="dxa" w:w="3389"/>
            <w:vAlign w:val="center"/>
            <w:tcMar>
              <w:top w:w="90" w:type="dxa"/>
              <w:start w:w="90" w:type="dxa"/>
              <w:bottom w:w="90" w:type="dxa"/>
              <w:end w:w="90" w:type="dxa"/>
            </w:tcMar>
          </w:tcPr>
          <w:p>
            <w:r>
              <w:t>Raise Public Knowledge; opponents also prepare.</w:t>
            </w:r>
          </w:p>
        </w:tc>
      </w:tr>
      <w:tr>
        <w:tc>
          <w:tcPr>
            <w:tcW w:type="dxa" w:w="3389"/>
            <w:vAlign w:val="center"/>
            <w:tcMar>
              <w:top w:w="90" w:type="dxa"/>
              <w:start w:w="90" w:type="dxa"/>
              <w:bottom w:w="90" w:type="dxa"/>
              <w:end w:w="90" w:type="dxa"/>
            </w:tcMar>
            <w:shd w:fill="EDF2F3"/>
          </w:tcPr>
          <w:p>
            <w:r>
              <w:t>Share selectively</w:t>
            </w:r>
          </w:p>
        </w:tc>
        <w:tc>
          <w:tcPr>
            <w:tcW w:type="dxa" w:w="3389"/>
            <w:vAlign w:val="center"/>
            <w:tcMar>
              <w:top w:w="90" w:type="dxa"/>
              <w:start w:w="90" w:type="dxa"/>
              <w:bottom w:w="90" w:type="dxa"/>
              <w:end w:w="90" w:type="dxa"/>
            </w:tcMar>
            <w:shd w:fill="EDF2F3"/>
          </w:tcPr>
          <w:p>
            <w:r>
              <w:t>Gain controlled access and expert help.</w:t>
            </w:r>
          </w:p>
        </w:tc>
        <w:tc>
          <w:tcPr>
            <w:tcW w:type="dxa" w:w="3389"/>
            <w:vAlign w:val="center"/>
            <w:tcMar>
              <w:top w:w="90" w:type="dxa"/>
              <w:start w:w="90" w:type="dxa"/>
              <w:bottom w:w="90" w:type="dxa"/>
              <w:end w:w="90" w:type="dxa"/>
            </w:tcMar>
            <w:shd w:fill="EDF2F3"/>
          </w:tcPr>
          <w:p>
            <w:r>
              <w:t>Institution gains leverage or custody.</w:t>
            </w:r>
          </w:p>
        </w:tc>
      </w:tr>
      <w:tr>
        <w:tc>
          <w:tcPr>
            <w:tcW w:type="dxa" w:w="3389"/>
            <w:vAlign w:val="center"/>
            <w:tcMar>
              <w:top w:w="90" w:type="dxa"/>
              <w:start w:w="90" w:type="dxa"/>
              <w:bottom w:w="90" w:type="dxa"/>
              <w:end w:w="90" w:type="dxa"/>
            </w:tcMar>
          </w:tcPr>
          <w:p>
            <w:r>
              <w:t>Keep evidence private</w:t>
            </w:r>
          </w:p>
        </w:tc>
        <w:tc>
          <w:tcPr>
            <w:tcW w:type="dxa" w:w="3389"/>
            <w:vAlign w:val="center"/>
            <w:tcMar>
              <w:top w:w="90" w:type="dxa"/>
              <w:start w:w="90" w:type="dxa"/>
              <w:bottom w:w="90" w:type="dxa"/>
              <w:end w:w="90" w:type="dxa"/>
            </w:tcMar>
          </w:tcPr>
          <w:p>
            <w:r>
              <w:t>Retain tactical surprise.</w:t>
            </w:r>
          </w:p>
        </w:tc>
        <w:tc>
          <w:tcPr>
            <w:tcW w:type="dxa" w:w="3389"/>
            <w:vAlign w:val="center"/>
            <w:tcMar>
              <w:top w:w="90" w:type="dxa"/>
              <w:start w:w="90" w:type="dxa"/>
              <w:bottom w:w="90" w:type="dxa"/>
              <w:end w:w="90" w:type="dxa"/>
            </w:tcMar>
          </w:tcPr>
          <w:p>
            <w:r>
              <w:t>Lose public legitimacy and independent corroboration.</w:t>
            </w:r>
          </w:p>
        </w:tc>
      </w:tr>
      <w:tr>
        <w:tc>
          <w:tcPr>
            <w:tcW w:type="dxa" w:w="3389"/>
            <w:vAlign w:val="center"/>
            <w:tcMar>
              <w:top w:w="90" w:type="dxa"/>
              <w:start w:w="90" w:type="dxa"/>
              <w:bottom w:w="90" w:type="dxa"/>
              <w:end w:w="90" w:type="dxa"/>
            </w:tcMar>
            <w:shd w:fill="EDF2F3"/>
          </w:tcPr>
          <w:p>
            <w:r>
              <w:t>Side with an unexpected faction</w:t>
            </w:r>
          </w:p>
        </w:tc>
        <w:tc>
          <w:tcPr>
            <w:tcW w:type="dxa" w:w="3389"/>
            <w:vAlign w:val="center"/>
            <w:tcMar>
              <w:top w:w="90" w:type="dxa"/>
              <w:start w:w="90" w:type="dxa"/>
              <w:bottom w:w="90" w:type="dxa"/>
              <w:end w:w="90" w:type="dxa"/>
            </w:tcMar>
            <w:shd w:fill="EDF2F3"/>
          </w:tcPr>
          <w:p>
            <w:r>
              <w:t>Use that faction’s existing motive.</w:t>
            </w:r>
          </w:p>
        </w:tc>
        <w:tc>
          <w:tcPr>
            <w:tcW w:type="dxa" w:w="3389"/>
            <w:vAlign w:val="center"/>
            <w:tcMar>
              <w:top w:w="90" w:type="dxa"/>
              <w:start w:w="90" w:type="dxa"/>
              <w:bottom w:w="90" w:type="dxa"/>
              <w:end w:w="90" w:type="dxa"/>
            </w:tcMar>
            <w:shd w:fill="EDF2F3"/>
          </w:tcPr>
          <w:p>
            <w:r>
              <w:t>Support arrives with believable limits or demands.</w:t>
            </w:r>
          </w:p>
        </w:tc>
      </w:tr>
      <w:tr>
        <w:tc>
          <w:tcPr>
            <w:tcW w:type="dxa" w:w="3389"/>
            <w:vAlign w:val="center"/>
            <w:tcMar>
              <w:top w:w="90" w:type="dxa"/>
              <w:start w:w="90" w:type="dxa"/>
              <w:bottom w:w="90" w:type="dxa"/>
              <w:end w:w="90" w:type="dxa"/>
            </w:tcMar>
          </w:tcPr>
          <w:p>
            <w:r>
              <w:t>Leave early</w:t>
            </w:r>
          </w:p>
        </w:tc>
        <w:tc>
          <w:tcPr>
            <w:tcW w:type="dxa" w:w="3389"/>
            <w:vAlign w:val="center"/>
            <w:tcMar>
              <w:top w:w="90" w:type="dxa"/>
              <w:start w:w="90" w:type="dxa"/>
              <w:bottom w:w="90" w:type="dxa"/>
              <w:end w:w="90" w:type="dxa"/>
            </w:tcMar>
          </w:tcPr>
          <w:p>
            <w:r>
              <w:t>The site continues changing without the party.</w:t>
            </w:r>
          </w:p>
        </w:tc>
        <w:tc>
          <w:tcPr>
            <w:tcW w:type="dxa" w:w="3389"/>
            <w:vAlign w:val="center"/>
            <w:tcMar>
              <w:top w:w="90" w:type="dxa"/>
              <w:start w:w="90" w:type="dxa"/>
              <w:bottom w:w="90" w:type="dxa"/>
              <w:end w:w="90" w:type="dxa"/>
            </w:tcMar>
          </w:tcPr>
          <w:p>
            <w:r>
              <w:t>Advance one clock and relocate essential facts later.</w:t>
            </w:r>
          </w:p>
        </w:tc>
      </w:tr>
    </w:tbl>
    <w:p>
      <w:pPr>
        <w:pStyle w:val="Heading2"/>
        <w:widowControl/>
      </w:pPr>
      <w:r>
        <w:t>Encounter design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90" w:type="dxa"/>
              <w:bottom w:w="90" w:type="dxa"/>
              <w:end w:w="90" w:type="dxa"/>
            </w:tcMar>
            <w:shd w:fill="203846"/>
          </w:tcPr>
          <w:p>
            <w:r>
              <w:rPr>
                <w:b/>
                <w:color w:val="FFFFFF"/>
              </w:rPr>
              <w:t>Encounter</w:t>
            </w:r>
          </w:p>
        </w:tc>
        <w:tc>
          <w:tcPr>
            <w:tcW w:type="dxa" w:w="2541"/>
            <w:vAlign w:val="center"/>
            <w:tcMar>
              <w:top w:w="90" w:type="dxa"/>
              <w:start w:w="90" w:type="dxa"/>
              <w:bottom w:w="90" w:type="dxa"/>
              <w:end w:w="90" w:type="dxa"/>
            </w:tcMar>
            <w:shd w:fill="203846"/>
          </w:tcPr>
          <w:p>
            <w:r>
              <w:rPr>
                <w:b/>
                <w:color w:val="FFFFFF"/>
              </w:rPr>
              <w:t>Purpose</w:t>
            </w:r>
          </w:p>
        </w:tc>
        <w:tc>
          <w:tcPr>
            <w:tcW w:type="dxa" w:w="2541"/>
            <w:vAlign w:val="center"/>
            <w:tcMar>
              <w:top w:w="90" w:type="dxa"/>
              <w:start w:w="90" w:type="dxa"/>
              <w:bottom w:w="90" w:type="dxa"/>
              <w:end w:w="90" w:type="dxa"/>
            </w:tcMar>
            <w:shd w:fill="203846"/>
          </w:tcPr>
          <w:p>
            <w:r>
              <w:rPr>
                <w:b/>
                <w:color w:val="FFFFFF"/>
              </w:rPr>
              <w:t>Terrain</w:t>
            </w:r>
          </w:p>
        </w:tc>
        <w:tc>
          <w:tcPr>
            <w:tcW w:type="dxa" w:w="2541"/>
            <w:vAlign w:val="center"/>
            <w:tcMar>
              <w:top w:w="90" w:type="dxa"/>
              <w:start w:w="90" w:type="dxa"/>
              <w:bottom w:w="90" w:type="dxa"/>
              <w:end w:w="90" w:type="dxa"/>
            </w:tcMar>
            <w:shd w:fill="203846"/>
          </w:tcPr>
          <w:p>
            <w:r>
              <w:rPr>
                <w:b/>
                <w:color w:val="FFFFFF"/>
              </w:rPr>
              <w:t>Non-combat resolution</w:t>
            </w:r>
          </w:p>
        </w:tc>
      </w:tr>
      <w:tr>
        <w:tc>
          <w:tcPr>
            <w:tcW w:type="dxa" w:w="2541"/>
            <w:vAlign w:val="center"/>
            <w:tcMar>
              <w:top w:w="90" w:type="dxa"/>
              <w:start w:w="90" w:type="dxa"/>
              <w:bottom w:w="90" w:type="dxa"/>
              <w:end w:w="90" w:type="dxa"/>
            </w:tcMar>
          </w:tcPr>
          <w:p>
            <w:r>
              <w:t>Procedural opposition</w:t>
            </w:r>
          </w:p>
        </w:tc>
        <w:tc>
          <w:tcPr>
            <w:tcW w:type="dxa" w:w="2541"/>
            <w:vAlign w:val="center"/>
            <w:tcMar>
              <w:top w:w="90" w:type="dxa"/>
              <w:start w:w="90" w:type="dxa"/>
              <w:bottom w:w="90" w:type="dxa"/>
              <w:end w:w="90" w:type="dxa"/>
            </w:tcMar>
          </w:tcPr>
          <w:p>
            <w:r>
              <w:t>Test whether players understand the site’s function.</w:t>
            </w:r>
          </w:p>
        </w:tc>
        <w:tc>
          <w:tcPr>
            <w:tcW w:type="dxa" w:w="2541"/>
            <w:vAlign w:val="center"/>
            <w:tcMar>
              <w:top w:w="90" w:type="dxa"/>
              <w:start w:w="90" w:type="dxa"/>
              <w:bottom w:w="90" w:type="dxa"/>
              <w:end w:w="90" w:type="dxa"/>
            </w:tcMar>
          </w:tcPr>
          <w:p>
            <w:r>
              <w:t>Controls, thresholds, moving partitions.</w:t>
            </w:r>
          </w:p>
        </w:tc>
        <w:tc>
          <w:tcPr>
            <w:tcW w:type="dxa" w:w="2541"/>
            <w:vAlign w:val="center"/>
            <w:tcMar>
              <w:top w:w="90" w:type="dxa"/>
              <w:start w:w="90" w:type="dxa"/>
              <w:bottom w:w="90" w:type="dxa"/>
              <w:end w:w="90" w:type="dxa"/>
            </w:tcMar>
          </w:tcPr>
          <w:p>
            <w:r>
              <w:t>Protocol, credentials, repair, negotiation.</w:t>
            </w:r>
          </w:p>
        </w:tc>
      </w:tr>
      <w:tr>
        <w:tc>
          <w:tcPr>
            <w:tcW w:type="dxa" w:w="2541"/>
            <w:vAlign w:val="center"/>
            <w:tcMar>
              <w:top w:w="90" w:type="dxa"/>
              <w:start w:w="90" w:type="dxa"/>
              <w:bottom w:w="90" w:type="dxa"/>
              <w:end w:w="90" w:type="dxa"/>
            </w:tcMar>
            <w:shd w:fill="EDF2F3"/>
          </w:tcPr>
          <w:p>
            <w:r>
              <w:t>Human opposition</w:t>
            </w:r>
          </w:p>
        </w:tc>
        <w:tc>
          <w:tcPr>
            <w:tcW w:type="dxa" w:w="2541"/>
            <w:vAlign w:val="center"/>
            <w:tcMar>
              <w:top w:w="90" w:type="dxa"/>
              <w:start w:w="90" w:type="dxa"/>
              <w:bottom w:w="90" w:type="dxa"/>
              <w:end w:w="90" w:type="dxa"/>
            </w:tcMar>
            <w:shd w:fill="EDF2F3"/>
          </w:tcPr>
          <w:p>
            <w:r>
              <w:t>Turn information into faction cost.</w:t>
            </w:r>
          </w:p>
        </w:tc>
        <w:tc>
          <w:tcPr>
            <w:tcW w:type="dxa" w:w="2541"/>
            <w:vAlign w:val="center"/>
            <w:tcMar>
              <w:top w:w="90" w:type="dxa"/>
              <w:start w:w="90" w:type="dxa"/>
              <w:bottom w:w="90" w:type="dxa"/>
              <w:end w:w="90" w:type="dxa"/>
            </w:tcMar>
            <w:shd w:fill="EDF2F3"/>
          </w:tcPr>
          <w:p>
            <w:r>
              <w:t>Witnesses, exits, fragile evidence.</w:t>
            </w:r>
          </w:p>
        </w:tc>
        <w:tc>
          <w:tcPr>
            <w:tcW w:type="dxa" w:w="2541"/>
            <w:vAlign w:val="center"/>
            <w:tcMar>
              <w:top w:w="90" w:type="dxa"/>
              <w:start w:w="90" w:type="dxa"/>
              <w:bottom w:w="90" w:type="dxa"/>
              <w:end w:w="90" w:type="dxa"/>
            </w:tcMar>
            <w:shd w:fill="EDF2F3"/>
          </w:tcPr>
          <w:p>
            <w:r>
              <w:t>Bargain, expose, trade access, accept condition.</w:t>
            </w:r>
          </w:p>
        </w:tc>
      </w:tr>
      <w:tr>
        <w:tc>
          <w:tcPr>
            <w:tcW w:type="dxa" w:w="2541"/>
            <w:vAlign w:val="center"/>
            <w:tcMar>
              <w:top w:w="90" w:type="dxa"/>
              <w:start w:w="90" w:type="dxa"/>
              <w:bottom w:w="90" w:type="dxa"/>
              <w:end w:w="90" w:type="dxa"/>
            </w:tcMar>
          </w:tcPr>
          <w:p>
            <w:r>
              <w:t>Environmental crisis</w:t>
            </w:r>
          </w:p>
        </w:tc>
        <w:tc>
          <w:tcPr>
            <w:tcW w:type="dxa" w:w="2541"/>
            <w:vAlign w:val="center"/>
            <w:tcMar>
              <w:top w:w="90" w:type="dxa"/>
              <w:start w:w="90" w:type="dxa"/>
              <w:bottom w:w="90" w:type="dxa"/>
              <w:end w:w="90" w:type="dxa"/>
            </w:tcMar>
          </w:tcPr>
          <w:p>
            <w:r>
              <w:t>Prevent investigation becoming static.</w:t>
            </w:r>
          </w:p>
        </w:tc>
        <w:tc>
          <w:tcPr>
            <w:tcW w:type="dxa" w:w="2541"/>
            <w:vAlign w:val="center"/>
            <w:tcMar>
              <w:top w:w="90" w:type="dxa"/>
              <w:start w:w="90" w:type="dxa"/>
              <w:bottom w:w="90" w:type="dxa"/>
              <w:end w:w="90" w:type="dxa"/>
            </w:tcMar>
          </w:tcPr>
          <w:p>
            <w:r>
              <w:t>Collapse, unstable magic, overlapping space.</w:t>
            </w:r>
          </w:p>
        </w:tc>
        <w:tc>
          <w:tcPr>
            <w:tcW w:type="dxa" w:w="2541"/>
            <w:vAlign w:val="center"/>
            <w:tcMar>
              <w:top w:w="90" w:type="dxa"/>
              <w:start w:w="90" w:type="dxa"/>
              <w:bottom w:w="90" w:type="dxa"/>
              <w:end w:w="90" w:type="dxa"/>
            </w:tcMar>
          </w:tcPr>
          <w:p>
            <w:r>
              <w:t>Stabilise, reroute, evacuate, retreat with partial evidence.</w:t>
            </w:r>
          </w:p>
        </w:tc>
      </w:tr>
    </w:tbl>
    <w:p>
      <w:pPr>
        <w:pStyle w:val="Heading2"/>
        <w:widowControl/>
      </w:pPr>
      <w:r>
        <w:t>Rewards and advancement</w:t>
      </w:r>
    </w:p>
    <w:p>
      <w:pPr>
        <w:widowControl/>
      </w:pPr>
      <w:r>
        <w:t>Reward progress for resolving the chapter’s central problem, not for adopting a prescribed moral view. Mix practical resources, access, reputation, evidence and one historically meaningful object. Advance at the established milestone for this chapter.</w:t>
      </w:r>
    </w:p>
    <w:p>
      <w:pPr>
        <w:pStyle w:val="Heading2"/>
        <w:widowControl/>
      </w:pPr>
      <w:r>
        <w:t>Chapter exit and tracker</w:t>
      </w:r>
    </w:p>
    <w:p>
      <w:pPr>
        <w:widowControl/>
      </w:pPr>
      <w:r>
        <w:t>Before moving on, the table should be able to answer “Who hid the past, and why?” with “Some truths were suppressed from fear of repetition, not simple corruption.” through evidence the players actually encountered.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Track</w:t>
            </w:r>
          </w:p>
        </w:tc>
        <w:tc>
          <w:tcPr>
            <w:tcW w:type="dxa" w:w="5083"/>
            <w:vAlign w:val="center"/>
            <w:tcMar>
              <w:top w:w="90" w:type="dxa"/>
              <w:start w:w="90" w:type="dxa"/>
              <w:bottom w:w="90" w:type="dxa"/>
              <w:end w:w="90" w:type="dxa"/>
            </w:tcMar>
            <w:shd w:fill="203846"/>
          </w:tcPr>
          <w:p>
            <w:r>
              <w:rPr>
                <w:b/>
                <w:color w:val="FFFFFF"/>
              </w:rPr>
              <w:t>Record now</w:t>
            </w:r>
          </w:p>
        </w:tc>
      </w:tr>
      <w:tr>
        <w:tc>
          <w:tcPr>
            <w:tcW w:type="dxa" w:w="5083"/>
            <w:vAlign w:val="center"/>
            <w:tcMar>
              <w:top w:w="90" w:type="dxa"/>
              <w:start w:w="90" w:type="dxa"/>
              <w:bottom w:w="90" w:type="dxa"/>
              <w:end w:w="90" w:type="dxa"/>
            </w:tcMar>
          </w:tcPr>
          <w:p>
            <w:r>
              <w:t>Revelation</w:t>
            </w:r>
          </w:p>
        </w:tc>
        <w:tc>
          <w:tcPr>
            <w:tcW w:type="dxa" w:w="5083"/>
            <w:vAlign w:val="center"/>
            <w:tcMar>
              <w:top w:w="90" w:type="dxa"/>
              <w:start w:w="90" w:type="dxa"/>
              <w:bottom w:w="90" w:type="dxa"/>
              <w:end w:w="90" w:type="dxa"/>
            </w:tcMar>
          </w:tcPr>
          <w:p>
            <w:r>
              <w:t>Some truths were suppressed from fear of repetition, not simple corruption.</w:t>
            </w:r>
          </w:p>
        </w:tc>
      </w:tr>
      <w:tr>
        <w:tc>
          <w:tcPr>
            <w:tcW w:type="dxa" w:w="5083"/>
            <w:vAlign w:val="center"/>
            <w:tcMar>
              <w:top w:w="90" w:type="dxa"/>
              <w:start w:w="90" w:type="dxa"/>
              <w:bottom w:w="90" w:type="dxa"/>
              <w:end w:w="90" w:type="dxa"/>
            </w:tcMar>
            <w:shd w:fill="EDF2F3"/>
          </w:tcPr>
          <w:p>
            <w:r>
              <w:t>Relationships</w:t>
            </w:r>
          </w:p>
        </w:tc>
        <w:tc>
          <w:tcPr>
            <w:tcW w:type="dxa" w:w="5083"/>
            <w:vAlign w:val="center"/>
            <w:tcMar>
              <w:top w:w="90" w:type="dxa"/>
              <w:start w:w="90" w:type="dxa"/>
              <w:bottom w:w="90" w:type="dxa"/>
              <w:end w:w="90" w:type="dxa"/>
            </w:tcMar>
            <w:shd w:fill="EDF2F3"/>
          </w:tcPr>
          <w:p>
            <w:r>
              <w:t>Allied / open / wary / hostile / unavailable, with reason.</w:t>
            </w:r>
          </w:p>
        </w:tc>
      </w:tr>
      <w:tr>
        <w:tc>
          <w:tcPr>
            <w:tcW w:type="dxa" w:w="5083"/>
            <w:vAlign w:val="center"/>
            <w:tcMar>
              <w:top w:w="90" w:type="dxa"/>
              <w:start w:w="90" w:type="dxa"/>
              <w:bottom w:w="90" w:type="dxa"/>
              <w:end w:w="90" w:type="dxa"/>
            </w:tcMar>
          </w:tcPr>
          <w:p>
            <w:r>
              <w:t>Evidence</w:t>
            </w:r>
          </w:p>
        </w:tc>
        <w:tc>
          <w:tcPr>
            <w:tcW w:type="dxa" w:w="5083"/>
            <w:vAlign w:val="center"/>
            <w:tcMar>
              <w:top w:w="90" w:type="dxa"/>
              <w:start w:w="90" w:type="dxa"/>
              <w:bottom w:w="90" w:type="dxa"/>
              <w:end w:w="90" w:type="dxa"/>
            </w:tcMar>
          </w:tcPr>
          <w:p>
            <w:r>
              <w:t>Who holds originals, copies and testimony?</w:t>
            </w:r>
          </w:p>
        </w:tc>
      </w:tr>
      <w:tr>
        <w:tc>
          <w:tcPr>
            <w:tcW w:type="dxa" w:w="5083"/>
            <w:vAlign w:val="center"/>
            <w:tcMar>
              <w:top w:w="90" w:type="dxa"/>
              <w:start w:w="90" w:type="dxa"/>
              <w:bottom w:w="90" w:type="dxa"/>
              <w:end w:w="90" w:type="dxa"/>
            </w:tcMar>
            <w:shd w:fill="EDF2F3"/>
          </w:tcPr>
          <w:p>
            <w:r>
              <w:t>Clocks</w:t>
            </w:r>
          </w:p>
        </w:tc>
        <w:tc>
          <w:tcPr>
            <w:tcW w:type="dxa" w:w="5083"/>
            <w:vAlign w:val="center"/>
            <w:tcMar>
              <w:top w:w="90" w:type="dxa"/>
              <w:start w:w="90" w:type="dxa"/>
              <w:bottom w:w="90" w:type="dxa"/>
              <w:end w:w="90" w:type="dxa"/>
            </w:tcMar>
            <w:shd w:fill="EDF2F3"/>
          </w:tcPr>
          <w:p>
            <w:r>
              <w:t>Which campaign clock advanced or reduced?</w:t>
            </w:r>
          </w:p>
        </w:tc>
      </w:tr>
      <w:tr>
        <w:tc>
          <w:tcPr>
            <w:tcW w:type="dxa" w:w="5083"/>
            <w:vAlign w:val="center"/>
            <w:tcMar>
              <w:top w:w="90" w:type="dxa"/>
              <w:start w:w="90" w:type="dxa"/>
              <w:bottom w:w="90" w:type="dxa"/>
              <w:end w:w="90" w:type="dxa"/>
            </w:tcMar>
          </w:tcPr>
          <w:p>
            <w:r>
              <w:t>Open threads</w:t>
            </w:r>
          </w:p>
        </w:tc>
        <w:tc>
          <w:tcPr>
            <w:tcW w:type="dxa" w:w="5083"/>
            <w:vAlign w:val="center"/>
            <w:tcMar>
              <w:top w:w="90" w:type="dxa"/>
              <w:start w:w="90" w:type="dxa"/>
              <w:bottom w:w="90" w:type="dxa"/>
              <w:end w:w="90" w:type="dxa"/>
            </w:tcMar>
          </w:tcPr>
          <w:p>
            <w:r>
              <w:t>Write the two questions the players now care about most.</w:t>
            </w:r>
          </w:p>
        </w:tc>
      </w:tr>
    </w:tbl>
    <w:p>
      <w:pPr>
        <w:widowControl/>
      </w:pPr>
      <w:r>
        <w:br w:type="page"/>
      </w:r>
    </w:p>
    <w:p>
      <w:pPr>
        <w:pStyle w:val="Heading1"/>
        <w:widowControl/>
      </w:pPr>
      <w:r>
        <w:t>Chapter 5: Jewel of the World</w:t>
      </w:r>
    </w:p>
    <w:p>
      <w:pPr>
        <w:widowControl/>
      </w:pPr>
      <w:r>
        <w:t>Levels 6–8 • Avarran records and reconstructed sites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Core question</w:t>
            </w:r>
          </w:p>
        </w:tc>
        <w:tc>
          <w:tcPr>
            <w:tcW w:type="dxa" w:w="5083"/>
            <w:vAlign w:val="center"/>
            <w:tcMar>
              <w:top w:w="90" w:type="dxa"/>
              <w:start w:w="90" w:type="dxa"/>
              <w:bottom w:w="90" w:type="dxa"/>
              <w:end w:w="90" w:type="dxa"/>
            </w:tcMar>
            <w:shd w:fill="203846"/>
          </w:tcPr>
          <w:p>
            <w:r>
              <w:rPr>
                <w:b/>
                <w:color w:val="FFFFFF"/>
              </w:rPr>
              <w:t>Answer earned</w:t>
            </w:r>
          </w:p>
        </w:tc>
      </w:tr>
      <w:tr>
        <w:tc>
          <w:tcPr>
            <w:tcW w:type="dxa" w:w="5083"/>
            <w:vAlign w:val="center"/>
            <w:tcMar>
              <w:top w:w="90" w:type="dxa"/>
              <w:start w:w="90" w:type="dxa"/>
              <w:bottom w:w="90" w:type="dxa"/>
              <w:end w:w="90" w:type="dxa"/>
            </w:tcMar>
          </w:tcPr>
          <w:p>
            <w:r>
              <w:t>Was the Divine Age a paradise?</w:t>
            </w:r>
          </w:p>
        </w:tc>
        <w:tc>
          <w:tcPr>
            <w:tcW w:type="dxa" w:w="5083"/>
            <w:vAlign w:val="center"/>
            <w:tcMar>
              <w:top w:w="90" w:type="dxa"/>
              <w:start w:w="90" w:type="dxa"/>
              <w:bottom w:w="90" w:type="dxa"/>
              <w:end w:w="90" w:type="dxa"/>
            </w:tcMar>
          </w:tcPr>
          <w:p>
            <w:r>
              <w:t>Avarr was brilliant, prosperous, guided, and still capable of atrocity.</w:t>
            </w:r>
          </w:p>
        </w:tc>
      </w:tr>
    </w:tbl>
    <w:p>
      <w:pPr>
        <w:pStyle w:val="Heading2"/>
        <w:widowControl/>
      </w:pPr>
      <w:r>
        <w:t>Chapter objectives</w:t>
      </w:r>
    </w:p>
    <w:p>
      <w:pPr>
        <w:pStyle w:val="ListBullet"/>
        <w:widowControl/>
      </w:pPr>
      <w:r>
        <w:t>Reconstruct conflicting Avarran accounts.</w:t>
      </w:r>
    </w:p>
    <w:p>
      <w:pPr>
        <w:pStyle w:val="ListBullet"/>
        <w:widowControl/>
      </w:pPr>
      <w:r>
        <w:t>Protect testimony from factions seeking a simpler story.</w:t>
      </w:r>
    </w:p>
    <w:p>
      <w:pPr>
        <w:pStyle w:val="ListBullet"/>
        <w:widowControl/>
      </w:pPr>
      <w:r>
        <w:t>Discover how certainty becomes coercion.</w:t>
      </w:r>
    </w:p>
    <w:p>
      <w:pPr>
        <w:pStyle w:val="Heading2"/>
        <w:widowControl/>
      </w:pPr>
      <w:r>
        <w:t>Opening situation</w:t>
      </w:r>
    </w:p>
    <w:p>
      <w:pPr>
        <w:widowControl/>
      </w:pPr>
      <w:r>
        <w:t>A restored mosaic celebrates hospitals, schools and gardens; erased figures ring its edge. Put the party in motion immediately: somebody wants something, a clock is already running, and doing nothing changes the situation.</w:t>
      </w:r>
    </w:p>
    <w:p>
      <w:pPr>
        <w:pStyle w:val="Heading2"/>
        <w:widowControl/>
      </w:pPr>
      <w:r>
        <w:t>Adventure flow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Beat</w:t>
            </w:r>
          </w:p>
        </w:tc>
        <w:tc>
          <w:tcPr>
            <w:tcW w:type="dxa" w:w="3389"/>
            <w:vAlign w:val="center"/>
            <w:tcMar>
              <w:top w:w="90" w:type="dxa"/>
              <w:start w:w="90" w:type="dxa"/>
              <w:bottom w:w="90" w:type="dxa"/>
              <w:end w:w="90" w:type="dxa"/>
            </w:tcMar>
            <w:shd w:fill="203846"/>
          </w:tcPr>
          <w:p>
            <w:r>
              <w:rPr>
                <w:b/>
                <w:color w:val="FFFFFF"/>
              </w:rPr>
              <w:t>What happens</w:t>
            </w:r>
          </w:p>
        </w:tc>
        <w:tc>
          <w:tcPr>
            <w:tcW w:type="dxa" w:w="3389"/>
            <w:vAlign w:val="center"/>
            <w:tcMar>
              <w:top w:w="90" w:type="dxa"/>
              <w:start w:w="90" w:type="dxa"/>
              <w:bottom w:w="90" w:type="dxa"/>
              <w:end w:w="90" w:type="dxa"/>
            </w:tcMar>
            <w:shd w:fill="203846"/>
          </w:tcPr>
          <w:p>
            <w:r>
              <w:rPr>
                <w:b/>
                <w:color w:val="FFFFFF"/>
              </w:rPr>
              <w:t>If delayed</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Reconstruct conflicting Avarran accounts.</w:t>
            </w:r>
          </w:p>
        </w:tc>
        <w:tc>
          <w:tcPr>
            <w:tcW w:type="dxa" w:w="3389"/>
            <w:vAlign w:val="center"/>
            <w:tcMar>
              <w:top w:w="90" w:type="dxa"/>
              <w:start w:w="90" w:type="dxa"/>
              <w:bottom w:w="90" w:type="dxa"/>
              <w:end w:w="90" w:type="dxa"/>
            </w:tcMar>
          </w:tcPr>
          <w:p>
            <w:r>
              <w:t>Opposition gains position.</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Protect testimony from factions seeking a simpler story.</w:t>
            </w:r>
          </w:p>
        </w:tc>
        <w:tc>
          <w:tcPr>
            <w:tcW w:type="dxa" w:w="3389"/>
            <w:vAlign w:val="center"/>
            <w:tcMar>
              <w:top w:w="90" w:type="dxa"/>
              <w:start w:w="90" w:type="dxa"/>
              <w:bottom w:w="90" w:type="dxa"/>
              <w:end w:w="90" w:type="dxa"/>
            </w:tcMar>
            <w:shd w:fill="EDF2F3"/>
          </w:tcPr>
          <w:p>
            <w:r>
              <w:t>A clock advances or access narrows.</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Discover how certainty becomes coercion.</w:t>
            </w:r>
          </w:p>
        </w:tc>
        <w:tc>
          <w:tcPr>
            <w:tcW w:type="dxa" w:w="3389"/>
            <w:vAlign w:val="center"/>
            <w:tcMar>
              <w:top w:w="90" w:type="dxa"/>
              <w:start w:w="90" w:type="dxa"/>
              <w:bottom w:w="90" w:type="dxa"/>
              <w:end w:w="90" w:type="dxa"/>
            </w:tcMar>
          </w:tcPr>
          <w:p>
            <w:r>
              <w:t>Evidence changes hands.</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Evidence converges around the core question.</w:t>
            </w:r>
          </w:p>
        </w:tc>
        <w:tc>
          <w:tcPr>
            <w:tcW w:type="dxa" w:w="3389"/>
            <w:vAlign w:val="center"/>
            <w:tcMar>
              <w:top w:w="90" w:type="dxa"/>
              <w:start w:w="90" w:type="dxa"/>
              <w:bottom w:w="90" w:type="dxa"/>
              <w:end w:w="90" w:type="dxa"/>
            </w:tcMar>
            <w:shd w:fill="EDF2F3"/>
          </w:tcPr>
          <w:p>
            <w:r>
              <w:t>The same truth remains available at higher cost.</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The party chooses what to protect, reveal, destroy, or pursue.</w:t>
            </w:r>
          </w:p>
        </w:tc>
        <w:tc>
          <w:tcPr>
            <w:tcW w:type="dxa" w:w="3389"/>
            <w:vAlign w:val="center"/>
            <w:tcMar>
              <w:top w:w="90" w:type="dxa"/>
              <w:start w:w="90" w:type="dxa"/>
              <w:bottom w:w="90" w:type="dxa"/>
              <w:end w:w="90" w:type="dxa"/>
            </w:tcMar>
          </w:tcPr>
          <w:p>
            <w:r>
              <w:t>Factions act without them.</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Exit with a new destination and at least two new questions.</w:t>
            </w:r>
          </w:p>
        </w:tc>
        <w:tc>
          <w:tcPr>
            <w:tcW w:type="dxa" w:w="3389"/>
            <w:vAlign w:val="center"/>
            <w:tcMar>
              <w:top w:w="90" w:type="dxa"/>
              <w:start w:w="90" w:type="dxa"/>
              <w:bottom w:w="90" w:type="dxa"/>
              <w:end w:w="90" w:type="dxa"/>
            </w:tcMar>
            <w:shd w:fill="EDF2F3"/>
          </w:tcPr>
          <w:p>
            <w:r>
              <w:t>The next chapter begins from a worse position, not a dead end.</w:t>
            </w:r>
          </w:p>
        </w:tc>
      </w:tr>
    </w:tbl>
    <w:p>
      <w:pPr>
        <w:pStyle w:val="Heading2"/>
        <w:widowControl/>
      </w:pPr>
      <w:r>
        <w:t>Keyed adventure sites</w:t>
      </w:r>
    </w:p>
    <w:p>
      <w:pPr>
        <w:pStyle w:val="Heading3"/>
        <w:widowControl/>
      </w:pPr>
      <w:r>
        <w:t>5.1 Garden of Civic Virtues</w:t>
      </w:r>
    </w:p>
    <w:p>
      <w:pPr>
        <w:widowControl/>
      </w:pPr>
      <w:r>
        <w:t>A restored mosaic celebrates hospitals, schools and gardens; erased figures ring its edge.</w:t>
      </w:r>
    </w:p>
    <w:p>
      <w:pPr>
        <w:widowControl/>
      </w:pPr>
      <w:r>
        <w:t>What this scene does: Make Avarr genuinely admirable before revealing its crimes.</w:t>
      </w:r>
    </w:p>
    <w:p>
      <w:pPr>
        <w:widowControl/>
      </w:pPr>
      <w:r>
        <w:t>Pressure / consequence: A curator wants the damaged edge omitted from a public display.</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5.2 School of One Tongue</w:t>
      </w:r>
    </w:p>
    <w:p>
      <w:pPr>
        <w:widowControl/>
      </w:pPr>
      <w:r>
        <w:t>Lesson tablets present cultural replacement as benevolent education.</w:t>
      </w:r>
    </w:p>
    <w:p>
      <w:pPr>
        <w:widowControl/>
      </w:pPr>
      <w:r>
        <w:t>What this scene does: Reveal coercion through ordinary bureaucracy.</w:t>
      </w:r>
    </w:p>
    <w:p>
      <w:pPr>
        <w:widowControl/>
      </w:pPr>
      <w:r>
        <w:t>Pressure / consequence: An admirer insists the benefits justify the method.</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5.3 Testimony Crypt</w:t>
      </w:r>
    </w:p>
    <w:p>
      <w:pPr>
        <w:widowControl/>
      </w:pPr>
      <w:r>
        <w:t>First-person records preserve names absent from imperial histories.</w:t>
      </w:r>
    </w:p>
    <w:p>
      <w:pPr>
        <w:widowControl/>
      </w:pPr>
      <w:r>
        <w:t>What this scene does: Give victims evidentiary weight, not merely moral symbolism.</w:t>
      </w:r>
    </w:p>
    <w:p>
      <w:pPr>
        <w:widowControl/>
      </w:pPr>
      <w:r>
        <w:t>Pressure / consequence: A faction wants copies while descendants want privacy.</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5.4 Intervention Court</w:t>
      </w:r>
    </w:p>
    <w:p>
      <w:pPr>
        <w:widowControl/>
      </w:pPr>
      <w:r>
        <w:t>Divine orders target perpetrators and stop a specific atrocity.</w:t>
      </w:r>
    </w:p>
    <w:p>
      <w:pPr>
        <w:widowControl/>
      </w:pPr>
      <w:r>
        <w:t>What this scene does: Disprove both “the gods did nothing” and “the gods made mortals good.”</w:t>
      </w:r>
    </w:p>
    <w:p>
      <w:pPr>
        <w:widowControl/>
      </w:pPr>
      <w:r>
        <w:t>Pressure / consequence: The records also show dependency on divine arbitration.</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5.5 Hall of Stewardship</w:t>
      </w:r>
    </w:p>
    <w:p>
      <w:pPr>
        <w:widowControl/>
      </w:pPr>
      <w:r>
        <w:t>Administrators sincerely describe control as protection.</w:t>
      </w:r>
    </w:p>
    <w:p>
      <w:pPr>
        <w:widowControl/>
      </w:pPr>
      <w:r>
        <w:t>What this scene does: Prefigure the final theme: safety can erase choice.</w:t>
      </w:r>
    </w:p>
    <w:p>
      <w:pPr>
        <w:widowControl/>
      </w:pPr>
      <w:r>
        <w:t>Pressure / consequence: Seraphel draws a different lesson from the same evidence.</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2"/>
        <w:widowControl/>
      </w:pPr>
      <w:r>
        <w:t>Active complications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d6</w:t>
            </w:r>
          </w:p>
        </w:tc>
        <w:tc>
          <w:tcPr>
            <w:tcW w:type="dxa" w:w="3389"/>
            <w:vAlign w:val="center"/>
            <w:tcMar>
              <w:top w:w="90" w:type="dxa"/>
              <w:start w:w="90" w:type="dxa"/>
              <w:bottom w:w="90" w:type="dxa"/>
              <w:end w:w="90" w:type="dxa"/>
            </w:tcMar>
            <w:shd w:fill="203846"/>
          </w:tcPr>
          <w:p>
            <w:r>
              <w:rPr>
                <w:b/>
                <w:color w:val="FFFFFF"/>
              </w:rPr>
              <w:t>Event</w:t>
            </w:r>
          </w:p>
        </w:tc>
        <w:tc>
          <w:tcPr>
            <w:tcW w:type="dxa" w:w="3389"/>
            <w:vAlign w:val="center"/>
            <w:tcMar>
              <w:top w:w="90" w:type="dxa"/>
              <w:start w:w="90" w:type="dxa"/>
              <w:bottom w:w="90" w:type="dxa"/>
              <w:end w:w="90" w:type="dxa"/>
            </w:tcMar>
            <w:shd w:fill="203846"/>
          </w:tcPr>
          <w:p>
            <w:r>
              <w:rPr>
                <w:b/>
                <w:color w:val="FFFFFF"/>
              </w:rPr>
              <w:t>DM use</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An Avarran apologist provides a true fact used dishonestly.</w:t>
            </w:r>
          </w:p>
        </w:tc>
        <w:tc>
          <w:tcPr>
            <w:tcW w:type="dxa" w:w="3389"/>
            <w:vAlign w:val="center"/>
            <w:tcMar>
              <w:top w:w="90" w:type="dxa"/>
              <w:start w:w="90" w:type="dxa"/>
              <w:bottom w:w="90" w:type="dxa"/>
              <w:end w:w="90" w:type="dxa"/>
            </w:tcMar>
          </w:tcPr>
          <w:p>
            <w:r>
              <w:t>Advance time</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A descendant challenges New Ilya’s ownership of testimony.</w:t>
            </w:r>
          </w:p>
        </w:tc>
        <w:tc>
          <w:tcPr>
            <w:tcW w:type="dxa" w:w="3389"/>
            <w:vAlign w:val="center"/>
            <w:tcMar>
              <w:top w:w="90" w:type="dxa"/>
              <w:start w:w="90" w:type="dxa"/>
              <w:bottom w:w="90" w:type="dxa"/>
              <w:end w:w="90" w:type="dxa"/>
            </w:tcMar>
            <w:shd w:fill="EDF2F3"/>
          </w:tcPr>
          <w:p>
            <w:r>
              <w:t>Shift evidence custody</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Seraphel argues that dependence made both rulers and subjects less free.</w:t>
            </w:r>
          </w:p>
        </w:tc>
        <w:tc>
          <w:tcPr>
            <w:tcW w:type="dxa" w:w="3389"/>
            <w:vAlign w:val="center"/>
            <w:tcMar>
              <w:top w:w="90" w:type="dxa"/>
              <w:start w:w="90" w:type="dxa"/>
              <w:bottom w:w="90" w:type="dxa"/>
              <w:end w:w="90" w:type="dxa"/>
            </w:tcMar>
          </w:tcPr>
          <w:p>
            <w:r>
              <w:t>Change an NPC stance</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An Avarran apologist provides a true fact used dishonestly.</w:t>
            </w:r>
          </w:p>
        </w:tc>
        <w:tc>
          <w:tcPr>
            <w:tcW w:type="dxa" w:w="3389"/>
            <w:vAlign w:val="center"/>
            <w:tcMar>
              <w:top w:w="90" w:type="dxa"/>
              <w:start w:w="90" w:type="dxa"/>
              <w:bottom w:w="90" w:type="dxa"/>
              <w:end w:w="90" w:type="dxa"/>
            </w:tcMar>
            <w:shd w:fill="EDF2F3"/>
          </w:tcPr>
          <w:p>
            <w:r>
              <w:t>Introduce a witness</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A descendant challenges New Ilya’s ownership of testimony.</w:t>
            </w:r>
          </w:p>
        </w:tc>
        <w:tc>
          <w:tcPr>
            <w:tcW w:type="dxa" w:w="3389"/>
            <w:vAlign w:val="center"/>
            <w:tcMar>
              <w:top w:w="90" w:type="dxa"/>
              <w:start w:w="90" w:type="dxa"/>
              <w:bottom w:w="90" w:type="dxa"/>
              <w:end w:w="90" w:type="dxa"/>
            </w:tcMar>
          </w:tcPr>
          <w:p>
            <w:r>
              <w:t>Complicate the safe route</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Seraphel argues that dependence made both rulers and subjects less free.</w:t>
            </w:r>
          </w:p>
        </w:tc>
        <w:tc>
          <w:tcPr>
            <w:tcW w:type="dxa" w:w="3389"/>
            <w:vAlign w:val="center"/>
            <w:tcMar>
              <w:top w:w="90" w:type="dxa"/>
              <w:start w:w="90" w:type="dxa"/>
              <w:bottom w:w="90" w:type="dxa"/>
              <w:end w:w="90" w:type="dxa"/>
            </w:tcMar>
            <w:shd w:fill="EDF2F3"/>
          </w:tcPr>
          <w:p>
            <w:r>
              <w:t>Reveal a cost</w:t>
            </w:r>
          </w:p>
        </w:tc>
      </w:tr>
    </w:tbl>
    <w:p>
      <w:pPr>
        <w:pStyle w:val="Heading2"/>
        <w:widowControl/>
      </w:pPr>
      <w:r>
        <w:t>Revelation routes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Route</w:t>
            </w:r>
          </w:p>
        </w:tc>
        <w:tc>
          <w:tcPr>
            <w:tcW w:type="dxa" w:w="3389"/>
            <w:vAlign w:val="center"/>
            <w:tcMar>
              <w:top w:w="90" w:type="dxa"/>
              <w:start w:w="90" w:type="dxa"/>
              <w:bottom w:w="90" w:type="dxa"/>
              <w:end w:w="90" w:type="dxa"/>
            </w:tcMar>
            <w:shd w:fill="203846"/>
          </w:tcPr>
          <w:p>
            <w:r>
              <w:rPr>
                <w:b/>
                <w:color w:val="FFFFFF"/>
              </w:rPr>
              <w:t>Form</w:t>
            </w:r>
          </w:p>
        </w:tc>
        <w:tc>
          <w:tcPr>
            <w:tcW w:type="dxa" w:w="3389"/>
            <w:vAlign w:val="center"/>
            <w:tcMar>
              <w:top w:w="90" w:type="dxa"/>
              <w:start w:w="90" w:type="dxa"/>
              <w:bottom w:w="90" w:type="dxa"/>
              <w:end w:w="90" w:type="dxa"/>
            </w:tcMar>
            <w:shd w:fill="203846"/>
          </w:tcPr>
          <w:p>
            <w:r>
              <w:rPr>
                <w:b/>
                <w:color w:val="FFFFFF"/>
              </w:rPr>
              <w:t>Rule</w:t>
            </w:r>
          </w:p>
        </w:tc>
      </w:tr>
      <w:tr>
        <w:tc>
          <w:tcPr>
            <w:tcW w:type="dxa" w:w="3389"/>
            <w:vAlign w:val="center"/>
            <w:tcMar>
              <w:top w:w="90" w:type="dxa"/>
              <w:start w:w="90" w:type="dxa"/>
              <w:bottom w:w="90" w:type="dxa"/>
              <w:end w:w="90" w:type="dxa"/>
            </w:tcMar>
          </w:tcPr>
          <w:p>
            <w:r>
              <w:t>Physical</w:t>
            </w:r>
          </w:p>
        </w:tc>
        <w:tc>
          <w:tcPr>
            <w:tcW w:type="dxa" w:w="3389"/>
            <w:vAlign w:val="center"/>
            <w:tcMar>
              <w:top w:w="90" w:type="dxa"/>
              <w:start w:w="90" w:type="dxa"/>
              <w:bottom w:w="90" w:type="dxa"/>
              <w:end w:w="90" w:type="dxa"/>
            </w:tcMar>
          </w:tcPr>
          <w:p>
            <w:r>
              <w:t>Architecture, tool marks, ledgers, mechanisms or material evidence</w:t>
            </w:r>
          </w:p>
        </w:tc>
        <w:tc>
          <w:tcPr>
            <w:tcW w:type="dxa" w:w="3389"/>
            <w:vAlign w:val="center"/>
            <w:tcMar>
              <w:top w:w="90" w:type="dxa"/>
              <w:start w:w="90" w:type="dxa"/>
              <w:bottom w:w="90" w:type="dxa"/>
              <w:end w:w="90" w:type="dxa"/>
            </w:tcMar>
          </w:tcPr>
          <w:p>
            <w:r>
              <w:t>Exists even if every NPC is distrusted.</w:t>
            </w:r>
          </w:p>
        </w:tc>
      </w:tr>
      <w:tr>
        <w:tc>
          <w:tcPr>
            <w:tcW w:type="dxa" w:w="3389"/>
            <w:vAlign w:val="center"/>
            <w:tcMar>
              <w:top w:w="90" w:type="dxa"/>
              <w:start w:w="90" w:type="dxa"/>
              <w:bottom w:w="90" w:type="dxa"/>
              <w:end w:w="90" w:type="dxa"/>
            </w:tcMar>
            <w:shd w:fill="EDF2F3"/>
          </w:tcPr>
          <w:p>
            <w:r>
              <w:t>Social</w:t>
            </w:r>
          </w:p>
        </w:tc>
        <w:tc>
          <w:tcPr>
            <w:tcW w:type="dxa" w:w="3389"/>
            <w:vAlign w:val="center"/>
            <w:tcMar>
              <w:top w:w="90" w:type="dxa"/>
              <w:start w:w="90" w:type="dxa"/>
              <w:bottom w:w="90" w:type="dxa"/>
              <w:end w:w="90" w:type="dxa"/>
            </w:tcMar>
            <w:shd w:fill="EDF2F3"/>
          </w:tcPr>
          <w:p>
            <w:r>
              <w:t>Witness, custodian, rival, family or institutional testimony</w:t>
            </w:r>
          </w:p>
        </w:tc>
        <w:tc>
          <w:tcPr>
            <w:tcW w:type="dxa" w:w="3389"/>
            <w:vAlign w:val="center"/>
            <w:tcMar>
              <w:top w:w="90" w:type="dxa"/>
              <w:start w:w="90" w:type="dxa"/>
              <w:bottom w:w="90" w:type="dxa"/>
              <w:end w:w="90" w:type="dxa"/>
            </w:tcMar>
            <w:shd w:fill="EDF2F3"/>
          </w:tcPr>
          <w:p>
            <w:r>
              <w:t>Useful but never the only source.</w:t>
            </w:r>
          </w:p>
        </w:tc>
      </w:tr>
      <w:tr>
        <w:tc>
          <w:tcPr>
            <w:tcW w:type="dxa" w:w="3389"/>
            <w:vAlign w:val="center"/>
            <w:tcMar>
              <w:top w:w="90" w:type="dxa"/>
              <w:start w:w="90" w:type="dxa"/>
              <w:bottom w:w="90" w:type="dxa"/>
              <w:end w:w="90" w:type="dxa"/>
            </w:tcMar>
          </w:tcPr>
          <w:p>
            <w:r>
              <w:t>Consequence</w:t>
            </w:r>
          </w:p>
        </w:tc>
        <w:tc>
          <w:tcPr>
            <w:tcW w:type="dxa" w:w="3389"/>
            <w:vAlign w:val="center"/>
            <w:tcMar>
              <w:top w:w="90" w:type="dxa"/>
              <w:start w:w="90" w:type="dxa"/>
              <w:bottom w:w="90" w:type="dxa"/>
              <w:end w:w="90" w:type="dxa"/>
            </w:tcMar>
          </w:tcPr>
          <w:p>
            <w:r>
              <w:t>Something happens that demonstrates the underlying truth</w:t>
            </w:r>
          </w:p>
        </w:tc>
        <w:tc>
          <w:tcPr>
            <w:tcW w:type="dxa" w:w="3389"/>
            <w:vAlign w:val="center"/>
            <w:tcMar>
              <w:top w:w="90" w:type="dxa"/>
              <w:start w:w="90" w:type="dxa"/>
              <w:bottom w:w="90" w:type="dxa"/>
              <w:end w:w="90" w:type="dxa"/>
            </w:tcMar>
          </w:tcPr>
          <w:p>
            <w:r>
              <w:t>Hard to suppress, but may be misinterpreted.</w:t>
            </w:r>
          </w:p>
        </w:tc>
      </w:tr>
      <w:tr>
        <w:tc>
          <w:tcPr>
            <w:tcW w:type="dxa" w:w="3389"/>
            <w:vAlign w:val="center"/>
            <w:tcMar>
              <w:top w:w="90" w:type="dxa"/>
              <w:start w:w="90" w:type="dxa"/>
              <w:bottom w:w="90" w:type="dxa"/>
              <w:end w:w="90" w:type="dxa"/>
            </w:tcMar>
            <w:shd w:fill="EDF2F3"/>
          </w:tcPr>
          <w:p>
            <w:r>
              <w:t>Redundancy</w:t>
            </w:r>
          </w:p>
        </w:tc>
        <w:tc>
          <w:tcPr>
            <w:tcW w:type="dxa" w:w="3389"/>
            <w:vAlign w:val="center"/>
            <w:tcMar>
              <w:top w:w="90" w:type="dxa"/>
              <w:start w:w="90" w:type="dxa"/>
              <w:bottom w:w="90" w:type="dxa"/>
              <w:end w:w="90" w:type="dxa"/>
            </w:tcMar>
            <w:shd w:fill="EDF2F3"/>
          </w:tcPr>
          <w:p>
            <w:r>
              <w:t>Move the fact to another scene if its original carrier becomes unavailable</w:t>
            </w:r>
          </w:p>
        </w:tc>
        <w:tc>
          <w:tcPr>
            <w:tcW w:type="dxa" w:w="3389"/>
            <w:vAlign w:val="center"/>
            <w:tcMar>
              <w:top w:w="90" w:type="dxa"/>
              <w:start w:w="90" w:type="dxa"/>
              <w:bottom w:w="90" w:type="dxa"/>
              <w:end w:w="90" w:type="dxa"/>
            </w:tcMar>
            <w:shd w:fill="EDF2F3"/>
          </w:tcPr>
          <w:p>
            <w:r>
              <w:t>Move facts, not consequences.</w:t>
            </w:r>
          </w:p>
        </w:tc>
      </w:tr>
    </w:tbl>
    <w:p>
      <w:pPr>
        <w:pStyle w:val="Heading2"/>
        <w:widowControl/>
      </w:pPr>
      <w:r>
        <w:t>Likely branches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Player choice</w:t>
            </w:r>
          </w:p>
        </w:tc>
        <w:tc>
          <w:tcPr>
            <w:tcW w:type="dxa" w:w="3389"/>
            <w:vAlign w:val="center"/>
            <w:tcMar>
              <w:top w:w="90" w:type="dxa"/>
              <w:start w:w="90" w:type="dxa"/>
              <w:bottom w:w="90" w:type="dxa"/>
              <w:end w:w="90" w:type="dxa"/>
            </w:tcMar>
            <w:shd w:fill="203846"/>
          </w:tcPr>
          <w:p>
            <w:r>
              <w:rPr>
                <w:b/>
                <w:color w:val="FFFFFF"/>
              </w:rPr>
              <w:t>Immediate result</w:t>
            </w:r>
          </w:p>
        </w:tc>
        <w:tc>
          <w:tcPr>
            <w:tcW w:type="dxa" w:w="3389"/>
            <w:vAlign w:val="center"/>
            <w:tcMar>
              <w:top w:w="90" w:type="dxa"/>
              <w:start w:w="90" w:type="dxa"/>
              <w:bottom w:w="90" w:type="dxa"/>
              <w:end w:w="90" w:type="dxa"/>
            </w:tcMar>
            <w:shd w:fill="203846"/>
          </w:tcPr>
          <w:p>
            <w:r>
              <w:rPr>
                <w:b/>
                <w:color w:val="FFFFFF"/>
              </w:rPr>
              <w:t>Campaign consequence</w:t>
            </w:r>
          </w:p>
        </w:tc>
      </w:tr>
      <w:tr>
        <w:tc>
          <w:tcPr>
            <w:tcW w:type="dxa" w:w="3389"/>
            <w:vAlign w:val="center"/>
            <w:tcMar>
              <w:top w:w="90" w:type="dxa"/>
              <w:start w:w="90" w:type="dxa"/>
              <w:bottom w:w="90" w:type="dxa"/>
              <w:end w:w="90" w:type="dxa"/>
            </w:tcMar>
          </w:tcPr>
          <w:p>
            <w:r>
              <w:t>Publish quickly</w:t>
            </w:r>
          </w:p>
        </w:tc>
        <w:tc>
          <w:tcPr>
            <w:tcW w:type="dxa" w:w="3389"/>
            <w:vAlign w:val="center"/>
            <w:tcMar>
              <w:top w:w="90" w:type="dxa"/>
              <w:start w:w="90" w:type="dxa"/>
              <w:bottom w:w="90" w:type="dxa"/>
              <w:end w:w="90" w:type="dxa"/>
            </w:tcMar>
          </w:tcPr>
          <w:p>
            <w:r>
              <w:t>Gain public scrutiny and allies outside institutions.</w:t>
            </w:r>
          </w:p>
        </w:tc>
        <w:tc>
          <w:tcPr>
            <w:tcW w:type="dxa" w:w="3389"/>
            <w:vAlign w:val="center"/>
            <w:tcMar>
              <w:top w:w="90" w:type="dxa"/>
              <w:start w:w="90" w:type="dxa"/>
              <w:bottom w:w="90" w:type="dxa"/>
              <w:end w:w="90" w:type="dxa"/>
            </w:tcMar>
          </w:tcPr>
          <w:p>
            <w:r>
              <w:t>Raise Public Knowledge; opponents also prepare.</w:t>
            </w:r>
          </w:p>
        </w:tc>
      </w:tr>
      <w:tr>
        <w:tc>
          <w:tcPr>
            <w:tcW w:type="dxa" w:w="3389"/>
            <w:vAlign w:val="center"/>
            <w:tcMar>
              <w:top w:w="90" w:type="dxa"/>
              <w:start w:w="90" w:type="dxa"/>
              <w:bottom w:w="90" w:type="dxa"/>
              <w:end w:w="90" w:type="dxa"/>
            </w:tcMar>
            <w:shd w:fill="EDF2F3"/>
          </w:tcPr>
          <w:p>
            <w:r>
              <w:t>Share selectively</w:t>
            </w:r>
          </w:p>
        </w:tc>
        <w:tc>
          <w:tcPr>
            <w:tcW w:type="dxa" w:w="3389"/>
            <w:vAlign w:val="center"/>
            <w:tcMar>
              <w:top w:w="90" w:type="dxa"/>
              <w:start w:w="90" w:type="dxa"/>
              <w:bottom w:w="90" w:type="dxa"/>
              <w:end w:w="90" w:type="dxa"/>
            </w:tcMar>
            <w:shd w:fill="EDF2F3"/>
          </w:tcPr>
          <w:p>
            <w:r>
              <w:t>Gain controlled access and expert help.</w:t>
            </w:r>
          </w:p>
        </w:tc>
        <w:tc>
          <w:tcPr>
            <w:tcW w:type="dxa" w:w="3389"/>
            <w:vAlign w:val="center"/>
            <w:tcMar>
              <w:top w:w="90" w:type="dxa"/>
              <w:start w:w="90" w:type="dxa"/>
              <w:bottom w:w="90" w:type="dxa"/>
              <w:end w:w="90" w:type="dxa"/>
            </w:tcMar>
            <w:shd w:fill="EDF2F3"/>
          </w:tcPr>
          <w:p>
            <w:r>
              <w:t>Institution gains leverage or custody.</w:t>
            </w:r>
          </w:p>
        </w:tc>
      </w:tr>
      <w:tr>
        <w:tc>
          <w:tcPr>
            <w:tcW w:type="dxa" w:w="3389"/>
            <w:vAlign w:val="center"/>
            <w:tcMar>
              <w:top w:w="90" w:type="dxa"/>
              <w:start w:w="90" w:type="dxa"/>
              <w:bottom w:w="90" w:type="dxa"/>
              <w:end w:w="90" w:type="dxa"/>
            </w:tcMar>
          </w:tcPr>
          <w:p>
            <w:r>
              <w:t>Keep evidence private</w:t>
            </w:r>
          </w:p>
        </w:tc>
        <w:tc>
          <w:tcPr>
            <w:tcW w:type="dxa" w:w="3389"/>
            <w:vAlign w:val="center"/>
            <w:tcMar>
              <w:top w:w="90" w:type="dxa"/>
              <w:start w:w="90" w:type="dxa"/>
              <w:bottom w:w="90" w:type="dxa"/>
              <w:end w:w="90" w:type="dxa"/>
            </w:tcMar>
          </w:tcPr>
          <w:p>
            <w:r>
              <w:t>Retain tactical surprise.</w:t>
            </w:r>
          </w:p>
        </w:tc>
        <w:tc>
          <w:tcPr>
            <w:tcW w:type="dxa" w:w="3389"/>
            <w:vAlign w:val="center"/>
            <w:tcMar>
              <w:top w:w="90" w:type="dxa"/>
              <w:start w:w="90" w:type="dxa"/>
              <w:bottom w:w="90" w:type="dxa"/>
              <w:end w:w="90" w:type="dxa"/>
            </w:tcMar>
          </w:tcPr>
          <w:p>
            <w:r>
              <w:t>Lose public legitimacy and independent corroboration.</w:t>
            </w:r>
          </w:p>
        </w:tc>
      </w:tr>
      <w:tr>
        <w:tc>
          <w:tcPr>
            <w:tcW w:type="dxa" w:w="3389"/>
            <w:vAlign w:val="center"/>
            <w:tcMar>
              <w:top w:w="90" w:type="dxa"/>
              <w:start w:w="90" w:type="dxa"/>
              <w:bottom w:w="90" w:type="dxa"/>
              <w:end w:w="90" w:type="dxa"/>
            </w:tcMar>
            <w:shd w:fill="EDF2F3"/>
          </w:tcPr>
          <w:p>
            <w:r>
              <w:t>Side with an unexpected faction</w:t>
            </w:r>
          </w:p>
        </w:tc>
        <w:tc>
          <w:tcPr>
            <w:tcW w:type="dxa" w:w="3389"/>
            <w:vAlign w:val="center"/>
            <w:tcMar>
              <w:top w:w="90" w:type="dxa"/>
              <w:start w:w="90" w:type="dxa"/>
              <w:bottom w:w="90" w:type="dxa"/>
              <w:end w:w="90" w:type="dxa"/>
            </w:tcMar>
            <w:shd w:fill="EDF2F3"/>
          </w:tcPr>
          <w:p>
            <w:r>
              <w:t>Use that faction’s existing motive.</w:t>
            </w:r>
          </w:p>
        </w:tc>
        <w:tc>
          <w:tcPr>
            <w:tcW w:type="dxa" w:w="3389"/>
            <w:vAlign w:val="center"/>
            <w:tcMar>
              <w:top w:w="90" w:type="dxa"/>
              <w:start w:w="90" w:type="dxa"/>
              <w:bottom w:w="90" w:type="dxa"/>
              <w:end w:w="90" w:type="dxa"/>
            </w:tcMar>
            <w:shd w:fill="EDF2F3"/>
          </w:tcPr>
          <w:p>
            <w:r>
              <w:t>Support arrives with believable limits or demands.</w:t>
            </w:r>
          </w:p>
        </w:tc>
      </w:tr>
      <w:tr>
        <w:tc>
          <w:tcPr>
            <w:tcW w:type="dxa" w:w="3389"/>
            <w:vAlign w:val="center"/>
            <w:tcMar>
              <w:top w:w="90" w:type="dxa"/>
              <w:start w:w="90" w:type="dxa"/>
              <w:bottom w:w="90" w:type="dxa"/>
              <w:end w:w="90" w:type="dxa"/>
            </w:tcMar>
          </w:tcPr>
          <w:p>
            <w:r>
              <w:t>Leave early</w:t>
            </w:r>
          </w:p>
        </w:tc>
        <w:tc>
          <w:tcPr>
            <w:tcW w:type="dxa" w:w="3389"/>
            <w:vAlign w:val="center"/>
            <w:tcMar>
              <w:top w:w="90" w:type="dxa"/>
              <w:start w:w="90" w:type="dxa"/>
              <w:bottom w:w="90" w:type="dxa"/>
              <w:end w:w="90" w:type="dxa"/>
            </w:tcMar>
          </w:tcPr>
          <w:p>
            <w:r>
              <w:t>The site continues changing without the party.</w:t>
            </w:r>
          </w:p>
        </w:tc>
        <w:tc>
          <w:tcPr>
            <w:tcW w:type="dxa" w:w="3389"/>
            <w:vAlign w:val="center"/>
            <w:tcMar>
              <w:top w:w="90" w:type="dxa"/>
              <w:start w:w="90" w:type="dxa"/>
              <w:bottom w:w="90" w:type="dxa"/>
              <w:end w:w="90" w:type="dxa"/>
            </w:tcMar>
          </w:tcPr>
          <w:p>
            <w:r>
              <w:t>Advance one clock and relocate essential facts later.</w:t>
            </w:r>
          </w:p>
        </w:tc>
      </w:tr>
    </w:tbl>
    <w:p>
      <w:pPr>
        <w:pStyle w:val="Heading2"/>
        <w:widowControl/>
      </w:pPr>
      <w:r>
        <w:t>Encounter design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90" w:type="dxa"/>
              <w:bottom w:w="90" w:type="dxa"/>
              <w:end w:w="90" w:type="dxa"/>
            </w:tcMar>
            <w:shd w:fill="203846"/>
          </w:tcPr>
          <w:p>
            <w:r>
              <w:rPr>
                <w:b/>
                <w:color w:val="FFFFFF"/>
              </w:rPr>
              <w:t>Encounter</w:t>
            </w:r>
          </w:p>
        </w:tc>
        <w:tc>
          <w:tcPr>
            <w:tcW w:type="dxa" w:w="2541"/>
            <w:vAlign w:val="center"/>
            <w:tcMar>
              <w:top w:w="90" w:type="dxa"/>
              <w:start w:w="90" w:type="dxa"/>
              <w:bottom w:w="90" w:type="dxa"/>
              <w:end w:w="90" w:type="dxa"/>
            </w:tcMar>
            <w:shd w:fill="203846"/>
          </w:tcPr>
          <w:p>
            <w:r>
              <w:rPr>
                <w:b/>
                <w:color w:val="FFFFFF"/>
              </w:rPr>
              <w:t>Purpose</w:t>
            </w:r>
          </w:p>
        </w:tc>
        <w:tc>
          <w:tcPr>
            <w:tcW w:type="dxa" w:w="2541"/>
            <w:vAlign w:val="center"/>
            <w:tcMar>
              <w:top w:w="90" w:type="dxa"/>
              <w:start w:w="90" w:type="dxa"/>
              <w:bottom w:w="90" w:type="dxa"/>
              <w:end w:w="90" w:type="dxa"/>
            </w:tcMar>
            <w:shd w:fill="203846"/>
          </w:tcPr>
          <w:p>
            <w:r>
              <w:rPr>
                <w:b/>
                <w:color w:val="FFFFFF"/>
              </w:rPr>
              <w:t>Terrain</w:t>
            </w:r>
          </w:p>
        </w:tc>
        <w:tc>
          <w:tcPr>
            <w:tcW w:type="dxa" w:w="2541"/>
            <w:vAlign w:val="center"/>
            <w:tcMar>
              <w:top w:w="90" w:type="dxa"/>
              <w:start w:w="90" w:type="dxa"/>
              <w:bottom w:w="90" w:type="dxa"/>
              <w:end w:w="90" w:type="dxa"/>
            </w:tcMar>
            <w:shd w:fill="203846"/>
          </w:tcPr>
          <w:p>
            <w:r>
              <w:rPr>
                <w:b/>
                <w:color w:val="FFFFFF"/>
              </w:rPr>
              <w:t>Non-combat resolution</w:t>
            </w:r>
          </w:p>
        </w:tc>
      </w:tr>
      <w:tr>
        <w:tc>
          <w:tcPr>
            <w:tcW w:type="dxa" w:w="2541"/>
            <w:vAlign w:val="center"/>
            <w:tcMar>
              <w:top w:w="90" w:type="dxa"/>
              <w:start w:w="90" w:type="dxa"/>
              <w:bottom w:w="90" w:type="dxa"/>
              <w:end w:w="90" w:type="dxa"/>
            </w:tcMar>
          </w:tcPr>
          <w:p>
            <w:r>
              <w:t>Procedural opposition</w:t>
            </w:r>
          </w:p>
        </w:tc>
        <w:tc>
          <w:tcPr>
            <w:tcW w:type="dxa" w:w="2541"/>
            <w:vAlign w:val="center"/>
            <w:tcMar>
              <w:top w:w="90" w:type="dxa"/>
              <w:start w:w="90" w:type="dxa"/>
              <w:bottom w:w="90" w:type="dxa"/>
              <w:end w:w="90" w:type="dxa"/>
            </w:tcMar>
          </w:tcPr>
          <w:p>
            <w:r>
              <w:t>Test whether players understand the site’s function.</w:t>
            </w:r>
          </w:p>
        </w:tc>
        <w:tc>
          <w:tcPr>
            <w:tcW w:type="dxa" w:w="2541"/>
            <w:vAlign w:val="center"/>
            <w:tcMar>
              <w:top w:w="90" w:type="dxa"/>
              <w:start w:w="90" w:type="dxa"/>
              <w:bottom w:w="90" w:type="dxa"/>
              <w:end w:w="90" w:type="dxa"/>
            </w:tcMar>
          </w:tcPr>
          <w:p>
            <w:r>
              <w:t>Controls, thresholds, moving partitions.</w:t>
            </w:r>
          </w:p>
        </w:tc>
        <w:tc>
          <w:tcPr>
            <w:tcW w:type="dxa" w:w="2541"/>
            <w:vAlign w:val="center"/>
            <w:tcMar>
              <w:top w:w="90" w:type="dxa"/>
              <w:start w:w="90" w:type="dxa"/>
              <w:bottom w:w="90" w:type="dxa"/>
              <w:end w:w="90" w:type="dxa"/>
            </w:tcMar>
          </w:tcPr>
          <w:p>
            <w:r>
              <w:t>Protocol, credentials, repair, negotiation.</w:t>
            </w:r>
          </w:p>
        </w:tc>
      </w:tr>
      <w:tr>
        <w:tc>
          <w:tcPr>
            <w:tcW w:type="dxa" w:w="2541"/>
            <w:vAlign w:val="center"/>
            <w:tcMar>
              <w:top w:w="90" w:type="dxa"/>
              <w:start w:w="90" w:type="dxa"/>
              <w:bottom w:w="90" w:type="dxa"/>
              <w:end w:w="90" w:type="dxa"/>
            </w:tcMar>
            <w:shd w:fill="EDF2F3"/>
          </w:tcPr>
          <w:p>
            <w:r>
              <w:t>Human opposition</w:t>
            </w:r>
          </w:p>
        </w:tc>
        <w:tc>
          <w:tcPr>
            <w:tcW w:type="dxa" w:w="2541"/>
            <w:vAlign w:val="center"/>
            <w:tcMar>
              <w:top w:w="90" w:type="dxa"/>
              <w:start w:w="90" w:type="dxa"/>
              <w:bottom w:w="90" w:type="dxa"/>
              <w:end w:w="90" w:type="dxa"/>
            </w:tcMar>
            <w:shd w:fill="EDF2F3"/>
          </w:tcPr>
          <w:p>
            <w:r>
              <w:t>Turn information into faction cost.</w:t>
            </w:r>
          </w:p>
        </w:tc>
        <w:tc>
          <w:tcPr>
            <w:tcW w:type="dxa" w:w="2541"/>
            <w:vAlign w:val="center"/>
            <w:tcMar>
              <w:top w:w="90" w:type="dxa"/>
              <w:start w:w="90" w:type="dxa"/>
              <w:bottom w:w="90" w:type="dxa"/>
              <w:end w:w="90" w:type="dxa"/>
            </w:tcMar>
            <w:shd w:fill="EDF2F3"/>
          </w:tcPr>
          <w:p>
            <w:r>
              <w:t>Witnesses, exits, fragile evidence.</w:t>
            </w:r>
          </w:p>
        </w:tc>
        <w:tc>
          <w:tcPr>
            <w:tcW w:type="dxa" w:w="2541"/>
            <w:vAlign w:val="center"/>
            <w:tcMar>
              <w:top w:w="90" w:type="dxa"/>
              <w:start w:w="90" w:type="dxa"/>
              <w:bottom w:w="90" w:type="dxa"/>
              <w:end w:w="90" w:type="dxa"/>
            </w:tcMar>
            <w:shd w:fill="EDF2F3"/>
          </w:tcPr>
          <w:p>
            <w:r>
              <w:t>Bargain, expose, trade access, accept condition.</w:t>
            </w:r>
          </w:p>
        </w:tc>
      </w:tr>
      <w:tr>
        <w:tc>
          <w:tcPr>
            <w:tcW w:type="dxa" w:w="2541"/>
            <w:vAlign w:val="center"/>
            <w:tcMar>
              <w:top w:w="90" w:type="dxa"/>
              <w:start w:w="90" w:type="dxa"/>
              <w:bottom w:w="90" w:type="dxa"/>
              <w:end w:w="90" w:type="dxa"/>
            </w:tcMar>
          </w:tcPr>
          <w:p>
            <w:r>
              <w:t>Environmental crisis</w:t>
            </w:r>
          </w:p>
        </w:tc>
        <w:tc>
          <w:tcPr>
            <w:tcW w:type="dxa" w:w="2541"/>
            <w:vAlign w:val="center"/>
            <w:tcMar>
              <w:top w:w="90" w:type="dxa"/>
              <w:start w:w="90" w:type="dxa"/>
              <w:bottom w:w="90" w:type="dxa"/>
              <w:end w:w="90" w:type="dxa"/>
            </w:tcMar>
          </w:tcPr>
          <w:p>
            <w:r>
              <w:t>Prevent investigation becoming static.</w:t>
            </w:r>
          </w:p>
        </w:tc>
        <w:tc>
          <w:tcPr>
            <w:tcW w:type="dxa" w:w="2541"/>
            <w:vAlign w:val="center"/>
            <w:tcMar>
              <w:top w:w="90" w:type="dxa"/>
              <w:start w:w="90" w:type="dxa"/>
              <w:bottom w:w="90" w:type="dxa"/>
              <w:end w:w="90" w:type="dxa"/>
            </w:tcMar>
          </w:tcPr>
          <w:p>
            <w:r>
              <w:t>Collapse, unstable magic, overlapping space.</w:t>
            </w:r>
          </w:p>
        </w:tc>
        <w:tc>
          <w:tcPr>
            <w:tcW w:type="dxa" w:w="2541"/>
            <w:vAlign w:val="center"/>
            <w:tcMar>
              <w:top w:w="90" w:type="dxa"/>
              <w:start w:w="90" w:type="dxa"/>
              <w:bottom w:w="90" w:type="dxa"/>
              <w:end w:w="90" w:type="dxa"/>
            </w:tcMar>
          </w:tcPr>
          <w:p>
            <w:r>
              <w:t>Stabilise, reroute, evacuate, retreat with partial evidence.</w:t>
            </w:r>
          </w:p>
        </w:tc>
      </w:tr>
    </w:tbl>
    <w:p>
      <w:pPr>
        <w:pStyle w:val="Heading2"/>
        <w:widowControl/>
      </w:pPr>
      <w:r>
        <w:t>Rewards and advancement</w:t>
      </w:r>
    </w:p>
    <w:p>
      <w:pPr>
        <w:widowControl/>
      </w:pPr>
      <w:r>
        <w:t>Reward progress for resolving the chapter’s central problem, not for adopting a prescribed moral view. Mix practical resources, access, reputation, evidence and one historically meaningful object. Advance at the established milestone for this chapter.</w:t>
      </w:r>
    </w:p>
    <w:p>
      <w:pPr>
        <w:pStyle w:val="Heading2"/>
        <w:widowControl/>
      </w:pPr>
      <w:r>
        <w:t>Chapter exit and tracker</w:t>
      </w:r>
    </w:p>
    <w:p>
      <w:pPr>
        <w:widowControl/>
      </w:pPr>
      <w:r>
        <w:t>Before moving on, the table should be able to answer “Was the Divine Age a paradise?” with “Avarr was brilliant, prosperous, guided, and still capable of atrocity.” through evidence the players actually encountered.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Track</w:t>
            </w:r>
          </w:p>
        </w:tc>
        <w:tc>
          <w:tcPr>
            <w:tcW w:type="dxa" w:w="5083"/>
            <w:vAlign w:val="center"/>
            <w:tcMar>
              <w:top w:w="90" w:type="dxa"/>
              <w:start w:w="90" w:type="dxa"/>
              <w:bottom w:w="90" w:type="dxa"/>
              <w:end w:w="90" w:type="dxa"/>
            </w:tcMar>
            <w:shd w:fill="203846"/>
          </w:tcPr>
          <w:p>
            <w:r>
              <w:rPr>
                <w:b/>
                <w:color w:val="FFFFFF"/>
              </w:rPr>
              <w:t>Record now</w:t>
            </w:r>
          </w:p>
        </w:tc>
      </w:tr>
      <w:tr>
        <w:tc>
          <w:tcPr>
            <w:tcW w:type="dxa" w:w="5083"/>
            <w:vAlign w:val="center"/>
            <w:tcMar>
              <w:top w:w="90" w:type="dxa"/>
              <w:start w:w="90" w:type="dxa"/>
              <w:bottom w:w="90" w:type="dxa"/>
              <w:end w:w="90" w:type="dxa"/>
            </w:tcMar>
          </w:tcPr>
          <w:p>
            <w:r>
              <w:t>Revelation</w:t>
            </w:r>
          </w:p>
        </w:tc>
        <w:tc>
          <w:tcPr>
            <w:tcW w:type="dxa" w:w="5083"/>
            <w:vAlign w:val="center"/>
            <w:tcMar>
              <w:top w:w="90" w:type="dxa"/>
              <w:start w:w="90" w:type="dxa"/>
              <w:bottom w:w="90" w:type="dxa"/>
              <w:end w:w="90" w:type="dxa"/>
            </w:tcMar>
          </w:tcPr>
          <w:p>
            <w:r>
              <w:t>Avarr was brilliant, prosperous, guided, and still capable of atrocity.</w:t>
            </w:r>
          </w:p>
        </w:tc>
      </w:tr>
      <w:tr>
        <w:tc>
          <w:tcPr>
            <w:tcW w:type="dxa" w:w="5083"/>
            <w:vAlign w:val="center"/>
            <w:tcMar>
              <w:top w:w="90" w:type="dxa"/>
              <w:start w:w="90" w:type="dxa"/>
              <w:bottom w:w="90" w:type="dxa"/>
              <w:end w:w="90" w:type="dxa"/>
            </w:tcMar>
            <w:shd w:fill="EDF2F3"/>
          </w:tcPr>
          <w:p>
            <w:r>
              <w:t>Relationships</w:t>
            </w:r>
          </w:p>
        </w:tc>
        <w:tc>
          <w:tcPr>
            <w:tcW w:type="dxa" w:w="5083"/>
            <w:vAlign w:val="center"/>
            <w:tcMar>
              <w:top w:w="90" w:type="dxa"/>
              <w:start w:w="90" w:type="dxa"/>
              <w:bottom w:w="90" w:type="dxa"/>
              <w:end w:w="90" w:type="dxa"/>
            </w:tcMar>
            <w:shd w:fill="EDF2F3"/>
          </w:tcPr>
          <w:p>
            <w:r>
              <w:t>Allied / open / wary / hostile / unavailable, with reason.</w:t>
            </w:r>
          </w:p>
        </w:tc>
      </w:tr>
      <w:tr>
        <w:tc>
          <w:tcPr>
            <w:tcW w:type="dxa" w:w="5083"/>
            <w:vAlign w:val="center"/>
            <w:tcMar>
              <w:top w:w="90" w:type="dxa"/>
              <w:start w:w="90" w:type="dxa"/>
              <w:bottom w:w="90" w:type="dxa"/>
              <w:end w:w="90" w:type="dxa"/>
            </w:tcMar>
          </w:tcPr>
          <w:p>
            <w:r>
              <w:t>Evidence</w:t>
            </w:r>
          </w:p>
        </w:tc>
        <w:tc>
          <w:tcPr>
            <w:tcW w:type="dxa" w:w="5083"/>
            <w:vAlign w:val="center"/>
            <w:tcMar>
              <w:top w:w="90" w:type="dxa"/>
              <w:start w:w="90" w:type="dxa"/>
              <w:bottom w:w="90" w:type="dxa"/>
              <w:end w:w="90" w:type="dxa"/>
            </w:tcMar>
          </w:tcPr>
          <w:p>
            <w:r>
              <w:t>Who holds originals, copies and testimony?</w:t>
            </w:r>
          </w:p>
        </w:tc>
      </w:tr>
      <w:tr>
        <w:tc>
          <w:tcPr>
            <w:tcW w:type="dxa" w:w="5083"/>
            <w:vAlign w:val="center"/>
            <w:tcMar>
              <w:top w:w="90" w:type="dxa"/>
              <w:start w:w="90" w:type="dxa"/>
              <w:bottom w:w="90" w:type="dxa"/>
              <w:end w:w="90" w:type="dxa"/>
            </w:tcMar>
            <w:shd w:fill="EDF2F3"/>
          </w:tcPr>
          <w:p>
            <w:r>
              <w:t>Clocks</w:t>
            </w:r>
          </w:p>
        </w:tc>
        <w:tc>
          <w:tcPr>
            <w:tcW w:type="dxa" w:w="5083"/>
            <w:vAlign w:val="center"/>
            <w:tcMar>
              <w:top w:w="90" w:type="dxa"/>
              <w:start w:w="90" w:type="dxa"/>
              <w:bottom w:w="90" w:type="dxa"/>
              <w:end w:w="90" w:type="dxa"/>
            </w:tcMar>
            <w:shd w:fill="EDF2F3"/>
          </w:tcPr>
          <w:p>
            <w:r>
              <w:t>Which campaign clock advanced or reduced?</w:t>
            </w:r>
          </w:p>
        </w:tc>
      </w:tr>
      <w:tr>
        <w:tc>
          <w:tcPr>
            <w:tcW w:type="dxa" w:w="5083"/>
            <w:vAlign w:val="center"/>
            <w:tcMar>
              <w:top w:w="90" w:type="dxa"/>
              <w:start w:w="90" w:type="dxa"/>
              <w:bottom w:w="90" w:type="dxa"/>
              <w:end w:w="90" w:type="dxa"/>
            </w:tcMar>
          </w:tcPr>
          <w:p>
            <w:r>
              <w:t>Open threads</w:t>
            </w:r>
          </w:p>
        </w:tc>
        <w:tc>
          <w:tcPr>
            <w:tcW w:type="dxa" w:w="5083"/>
            <w:vAlign w:val="center"/>
            <w:tcMar>
              <w:top w:w="90" w:type="dxa"/>
              <w:start w:w="90" w:type="dxa"/>
              <w:bottom w:w="90" w:type="dxa"/>
              <w:end w:w="90" w:type="dxa"/>
            </w:tcMar>
          </w:tcPr>
          <w:p>
            <w:r>
              <w:t>Write the two questions the players now care about most.</w:t>
            </w:r>
          </w:p>
        </w:tc>
      </w:tr>
    </w:tbl>
    <w:p>
      <w:pPr>
        <w:widowControl/>
      </w:pPr>
      <w:r>
        <w:br w:type="page"/>
      </w:r>
    </w:p>
    <w:p>
      <w:pPr>
        <w:pStyle w:val="Heading1"/>
        <w:widowControl/>
      </w:pPr>
      <w:r>
        <w:t>Chapter 6: Lanterns in the Dark</w:t>
      </w:r>
    </w:p>
    <w:p>
      <w:pPr>
        <w:widowControl/>
      </w:pPr>
      <w:r>
        <w:t>Levels 8–9 • Roads and shrines of Elonia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Core question</w:t>
            </w:r>
          </w:p>
        </w:tc>
        <w:tc>
          <w:tcPr>
            <w:tcW w:type="dxa" w:w="5083"/>
            <w:vAlign w:val="center"/>
            <w:tcMar>
              <w:top w:w="90" w:type="dxa"/>
              <w:start w:w="90" w:type="dxa"/>
              <w:bottom w:w="90" w:type="dxa"/>
              <w:end w:w="90" w:type="dxa"/>
            </w:tcMar>
            <w:shd w:fill="203846"/>
          </w:tcPr>
          <w:p>
            <w:r>
              <w:rPr>
                <w:b/>
                <w:color w:val="FFFFFF"/>
              </w:rPr>
              <w:t>Answer earned</w:t>
            </w:r>
          </w:p>
        </w:tc>
      </w:tr>
      <w:tr>
        <w:tc>
          <w:tcPr>
            <w:tcW w:type="dxa" w:w="5083"/>
            <w:vAlign w:val="center"/>
            <w:tcMar>
              <w:top w:w="90" w:type="dxa"/>
              <w:start w:w="90" w:type="dxa"/>
              <w:bottom w:w="90" w:type="dxa"/>
              <w:end w:w="90" w:type="dxa"/>
            </w:tcMar>
          </w:tcPr>
          <w:p>
            <w:r>
              <w:t>Who wrote the impossible marginalia?</w:t>
            </w:r>
          </w:p>
        </w:tc>
        <w:tc>
          <w:tcPr>
            <w:tcW w:type="dxa" w:w="5083"/>
            <w:vAlign w:val="center"/>
            <w:tcMar>
              <w:top w:w="90" w:type="dxa"/>
              <w:start w:w="90" w:type="dxa"/>
              <w:bottom w:w="90" w:type="dxa"/>
              <w:end w:w="90" w:type="dxa"/>
            </w:tcMar>
          </w:tcPr>
          <w:p>
            <w:r>
              <w:t>The Church of the Last Light preserved a continuous hidden record.</w:t>
            </w:r>
          </w:p>
        </w:tc>
      </w:tr>
    </w:tbl>
    <w:p>
      <w:pPr>
        <w:pStyle w:val="Heading2"/>
        <w:widowControl/>
      </w:pPr>
      <w:r>
        <w:t>Chapter objectives</w:t>
      </w:r>
    </w:p>
    <w:p>
      <w:pPr>
        <w:pStyle w:val="ListBullet"/>
        <w:widowControl/>
      </w:pPr>
      <w:r>
        <w:t>Follow Last Light correspondence through competing claimants.</w:t>
      </w:r>
    </w:p>
    <w:p>
      <w:pPr>
        <w:pStyle w:val="ListBullet"/>
        <w:widowControl/>
      </w:pPr>
      <w:r>
        <w:t>Experience ordinary reasons people want the gods back.</w:t>
      </w:r>
    </w:p>
    <w:p>
      <w:pPr>
        <w:pStyle w:val="ListBullet"/>
        <w:widowControl/>
      </w:pPr>
      <w:r>
        <w:t>Protect a courier without controlling the message.</w:t>
      </w:r>
    </w:p>
    <w:p>
      <w:pPr>
        <w:pStyle w:val="Heading2"/>
        <w:widowControl/>
      </w:pPr>
      <w:r>
        <w:t>Opening situation</w:t>
      </w:r>
    </w:p>
    <w:p>
      <w:pPr>
        <w:widowControl/>
      </w:pPr>
      <w:r>
        <w:t>A roof, bench, unlit lantern and fresh tea stand beside an ancient correction to public history. Put the party in motion immediately: somebody wants something, a clock is already running, and doing nothing changes the situation.</w:t>
      </w:r>
    </w:p>
    <w:p>
      <w:pPr>
        <w:pStyle w:val="Heading2"/>
        <w:widowControl/>
      </w:pPr>
      <w:r>
        <w:t>Adventure flow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Beat</w:t>
            </w:r>
          </w:p>
        </w:tc>
        <w:tc>
          <w:tcPr>
            <w:tcW w:type="dxa" w:w="3389"/>
            <w:vAlign w:val="center"/>
            <w:tcMar>
              <w:top w:w="90" w:type="dxa"/>
              <w:start w:w="90" w:type="dxa"/>
              <w:bottom w:w="90" w:type="dxa"/>
              <w:end w:w="90" w:type="dxa"/>
            </w:tcMar>
            <w:shd w:fill="203846"/>
          </w:tcPr>
          <w:p>
            <w:r>
              <w:rPr>
                <w:b/>
                <w:color w:val="FFFFFF"/>
              </w:rPr>
              <w:t>What happens</w:t>
            </w:r>
          </w:p>
        </w:tc>
        <w:tc>
          <w:tcPr>
            <w:tcW w:type="dxa" w:w="3389"/>
            <w:vAlign w:val="center"/>
            <w:tcMar>
              <w:top w:w="90" w:type="dxa"/>
              <w:start w:w="90" w:type="dxa"/>
              <w:bottom w:w="90" w:type="dxa"/>
              <w:end w:w="90" w:type="dxa"/>
            </w:tcMar>
            <w:shd w:fill="203846"/>
          </w:tcPr>
          <w:p>
            <w:r>
              <w:rPr>
                <w:b/>
                <w:color w:val="FFFFFF"/>
              </w:rPr>
              <w:t>If delayed</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Follow Last Light correspondence through competing claimants.</w:t>
            </w:r>
          </w:p>
        </w:tc>
        <w:tc>
          <w:tcPr>
            <w:tcW w:type="dxa" w:w="3389"/>
            <w:vAlign w:val="center"/>
            <w:tcMar>
              <w:top w:w="90" w:type="dxa"/>
              <w:start w:w="90" w:type="dxa"/>
              <w:bottom w:w="90" w:type="dxa"/>
              <w:end w:w="90" w:type="dxa"/>
            </w:tcMar>
          </w:tcPr>
          <w:p>
            <w:r>
              <w:t>Opposition gains position.</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Experience ordinary reasons people want the gods back.</w:t>
            </w:r>
          </w:p>
        </w:tc>
        <w:tc>
          <w:tcPr>
            <w:tcW w:type="dxa" w:w="3389"/>
            <w:vAlign w:val="center"/>
            <w:tcMar>
              <w:top w:w="90" w:type="dxa"/>
              <w:start w:w="90" w:type="dxa"/>
              <w:bottom w:w="90" w:type="dxa"/>
              <w:end w:w="90" w:type="dxa"/>
            </w:tcMar>
            <w:shd w:fill="EDF2F3"/>
          </w:tcPr>
          <w:p>
            <w:r>
              <w:t>A clock advances or access narrows.</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Protect a courier without controlling the message.</w:t>
            </w:r>
          </w:p>
        </w:tc>
        <w:tc>
          <w:tcPr>
            <w:tcW w:type="dxa" w:w="3389"/>
            <w:vAlign w:val="center"/>
            <w:tcMar>
              <w:top w:w="90" w:type="dxa"/>
              <w:start w:w="90" w:type="dxa"/>
              <w:bottom w:w="90" w:type="dxa"/>
              <w:end w:w="90" w:type="dxa"/>
            </w:tcMar>
          </w:tcPr>
          <w:p>
            <w:r>
              <w:t>Evidence changes hands.</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Evidence converges around the core question.</w:t>
            </w:r>
          </w:p>
        </w:tc>
        <w:tc>
          <w:tcPr>
            <w:tcW w:type="dxa" w:w="3389"/>
            <w:vAlign w:val="center"/>
            <w:tcMar>
              <w:top w:w="90" w:type="dxa"/>
              <w:start w:w="90" w:type="dxa"/>
              <w:bottom w:w="90" w:type="dxa"/>
              <w:end w:w="90" w:type="dxa"/>
            </w:tcMar>
            <w:shd w:fill="EDF2F3"/>
          </w:tcPr>
          <w:p>
            <w:r>
              <w:t>The same truth remains available at higher cost.</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The party chooses what to protect, reveal, destroy, or pursue.</w:t>
            </w:r>
          </w:p>
        </w:tc>
        <w:tc>
          <w:tcPr>
            <w:tcW w:type="dxa" w:w="3389"/>
            <w:vAlign w:val="center"/>
            <w:tcMar>
              <w:top w:w="90" w:type="dxa"/>
              <w:start w:w="90" w:type="dxa"/>
              <w:bottom w:w="90" w:type="dxa"/>
              <w:end w:w="90" w:type="dxa"/>
            </w:tcMar>
          </w:tcPr>
          <w:p>
            <w:r>
              <w:t>Factions act without them.</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Exit with a new destination and at least two new questions.</w:t>
            </w:r>
          </w:p>
        </w:tc>
        <w:tc>
          <w:tcPr>
            <w:tcW w:type="dxa" w:w="3389"/>
            <w:vAlign w:val="center"/>
            <w:tcMar>
              <w:top w:w="90" w:type="dxa"/>
              <w:start w:w="90" w:type="dxa"/>
              <w:bottom w:w="90" w:type="dxa"/>
              <w:end w:w="90" w:type="dxa"/>
            </w:tcMar>
            <w:shd w:fill="EDF2F3"/>
          </w:tcPr>
          <w:p>
            <w:r>
              <w:t>The next chapter begins from a worse position, not a dead end.</w:t>
            </w:r>
          </w:p>
        </w:tc>
      </w:tr>
    </w:tbl>
    <w:p>
      <w:pPr>
        <w:pStyle w:val="Heading2"/>
        <w:widowControl/>
      </w:pPr>
      <w:r>
        <w:t>Keyed adventure sites</w:t>
      </w:r>
    </w:p>
    <w:p>
      <w:pPr>
        <w:pStyle w:val="Heading3"/>
        <w:widowControl/>
      </w:pPr>
      <w:r>
        <w:t>6.1 Rain Shrine</w:t>
      </w:r>
    </w:p>
    <w:p>
      <w:pPr>
        <w:widowControl/>
      </w:pPr>
      <w:r>
        <w:t>A roof, bench, unlit lantern and fresh tea stand beside an ancient correction to public history.</w:t>
      </w:r>
    </w:p>
    <w:p>
      <w:pPr>
        <w:widowControl/>
      </w:pPr>
      <w:r>
        <w:t>What this scene does: Introduce the Last Light as lived continuity, not a secret super-order.</w:t>
      </w:r>
    </w:p>
    <w:p>
      <w:pPr>
        <w:widowControl/>
      </w:pPr>
      <w:r>
        <w:t>Pressure / consequence: A local pilgrim knows customs but not the hidden history.</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6.2 Old Coach Road</w:t>
      </w:r>
    </w:p>
    <w:p>
      <w:pPr>
        <w:widowControl/>
      </w:pPr>
      <w:r>
        <w:t>Route marks avoid capitals and major temples.</w:t>
      </w:r>
    </w:p>
    <w:p>
      <w:pPr>
        <w:widowControl/>
      </w:pPr>
      <w:r>
        <w:t>What this scene does: Show the network survived by staying small and peripheral.</w:t>
      </w:r>
    </w:p>
    <w:p>
      <w:pPr>
        <w:widowControl/>
      </w:pPr>
      <w:r>
        <w:t>Pressure / consequence: Bandit-like pursuers are actually seeking a courier, not relics.</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6.3 Courier House</w:t>
      </w:r>
    </w:p>
    <w:p>
      <w:pPr>
        <w:widowControl/>
      </w:pPr>
      <w:r>
        <w:t>The courier refuses to hand the message to armed strangers, even rescuers.</w:t>
      </w:r>
    </w:p>
    <w:p>
      <w:pPr>
        <w:widowControl/>
      </w:pPr>
      <w:r>
        <w:t>What this scene does: Force trust to be earned without coercion.</w:t>
      </w:r>
    </w:p>
    <w:p>
      <w:pPr>
        <w:widowControl/>
      </w:pPr>
      <w:r>
        <w:t>Pressure / consequence: Taking the message by force preserves information but destroys relationship.</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6.4 Fork of Lanterns</w:t>
      </w:r>
    </w:p>
    <w:p>
      <w:pPr>
        <w:widowControl/>
      </w:pPr>
      <w:r>
        <w:t>Two groups claim the symbol; only one knows an old correction formula.</w:t>
      </w:r>
    </w:p>
    <w:p>
      <w:pPr>
        <w:widowControl/>
      </w:pPr>
      <w:r>
        <w:t>What this scene does: Separate sincere faith from institutional continuity.</w:t>
      </w:r>
    </w:p>
    <w:p>
      <w:pPr>
        <w:widowControl/>
      </w:pPr>
      <w:r>
        <w:t>Pressure / consequence: Backing the wrong claimant costs time, not the revelation.</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6.5 Hidden Chapel Road</w:t>
      </w:r>
    </w:p>
    <w:p>
      <w:pPr>
        <w:widowControl/>
      </w:pPr>
      <w:r>
        <w:t>Marginalia across centuries repeat the same tiny handwriting habits.</w:t>
      </w:r>
    </w:p>
    <w:p>
      <w:pPr>
        <w:widowControl/>
      </w:pPr>
      <w:r>
        <w:t>What this scene does: Set up Cael’s impossible chronology.</w:t>
      </w:r>
    </w:p>
    <w:p>
      <w:pPr>
        <w:widowControl/>
      </w:pPr>
      <w:r>
        <w:t>Pressure / consequence: A rival scholar notices the match too.</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2"/>
        <w:widowControl/>
      </w:pPr>
      <w:r>
        <w:t>Active complications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d6</w:t>
            </w:r>
          </w:p>
        </w:tc>
        <w:tc>
          <w:tcPr>
            <w:tcW w:type="dxa" w:w="3389"/>
            <w:vAlign w:val="center"/>
            <w:tcMar>
              <w:top w:w="90" w:type="dxa"/>
              <w:start w:w="90" w:type="dxa"/>
              <w:bottom w:w="90" w:type="dxa"/>
              <w:end w:w="90" w:type="dxa"/>
            </w:tcMar>
            <w:shd w:fill="203846"/>
          </w:tcPr>
          <w:p>
            <w:r>
              <w:rPr>
                <w:b/>
                <w:color w:val="FFFFFF"/>
              </w:rPr>
              <w:t>Event</w:t>
            </w:r>
          </w:p>
        </w:tc>
        <w:tc>
          <w:tcPr>
            <w:tcW w:type="dxa" w:w="3389"/>
            <w:vAlign w:val="center"/>
            <w:tcMar>
              <w:top w:w="90" w:type="dxa"/>
              <w:start w:w="90" w:type="dxa"/>
              <w:bottom w:w="90" w:type="dxa"/>
              <w:end w:w="90" w:type="dxa"/>
            </w:tcMar>
            <w:shd w:fill="203846"/>
          </w:tcPr>
          <w:p>
            <w:r>
              <w:rPr>
                <w:b/>
                <w:color w:val="FFFFFF"/>
              </w:rPr>
              <w:t>DM use</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A pilgrim asks why divine absence should be celebrated if ordinary people suffered.</w:t>
            </w:r>
          </w:p>
        </w:tc>
        <w:tc>
          <w:tcPr>
            <w:tcW w:type="dxa" w:w="3389"/>
            <w:vAlign w:val="center"/>
            <w:tcMar>
              <w:top w:w="90" w:type="dxa"/>
              <w:start w:w="90" w:type="dxa"/>
              <w:bottom w:w="90" w:type="dxa"/>
              <w:end w:w="90" w:type="dxa"/>
            </w:tcMar>
          </w:tcPr>
          <w:p>
            <w:r>
              <w:t>Advance time</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A courier changes route after noticing surveillance.</w:t>
            </w:r>
          </w:p>
        </w:tc>
        <w:tc>
          <w:tcPr>
            <w:tcW w:type="dxa" w:w="3389"/>
            <w:vAlign w:val="center"/>
            <w:tcMar>
              <w:top w:w="90" w:type="dxa"/>
              <w:start w:w="90" w:type="dxa"/>
              <w:bottom w:w="90" w:type="dxa"/>
              <w:end w:w="90" w:type="dxa"/>
            </w:tcMar>
            <w:shd w:fill="EDF2F3"/>
          </w:tcPr>
          <w:p>
            <w:r>
              <w:t>Shift evidence custody</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A chapel record contains a correction that only someone present centuries ago should know.</w:t>
            </w:r>
          </w:p>
        </w:tc>
        <w:tc>
          <w:tcPr>
            <w:tcW w:type="dxa" w:w="3389"/>
            <w:vAlign w:val="center"/>
            <w:tcMar>
              <w:top w:w="90" w:type="dxa"/>
              <w:start w:w="90" w:type="dxa"/>
              <w:bottom w:w="90" w:type="dxa"/>
              <w:end w:w="90" w:type="dxa"/>
            </w:tcMar>
          </w:tcPr>
          <w:p>
            <w:r>
              <w:t>Change an NPC stance</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A pilgrim asks why divine absence should be celebrated if ordinary people suffered.</w:t>
            </w:r>
          </w:p>
        </w:tc>
        <w:tc>
          <w:tcPr>
            <w:tcW w:type="dxa" w:w="3389"/>
            <w:vAlign w:val="center"/>
            <w:tcMar>
              <w:top w:w="90" w:type="dxa"/>
              <w:start w:w="90" w:type="dxa"/>
              <w:bottom w:w="90" w:type="dxa"/>
              <w:end w:w="90" w:type="dxa"/>
            </w:tcMar>
            <w:shd w:fill="EDF2F3"/>
          </w:tcPr>
          <w:p>
            <w:r>
              <w:t>Introduce a witness</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A courier changes route after noticing surveillance.</w:t>
            </w:r>
          </w:p>
        </w:tc>
        <w:tc>
          <w:tcPr>
            <w:tcW w:type="dxa" w:w="3389"/>
            <w:vAlign w:val="center"/>
            <w:tcMar>
              <w:top w:w="90" w:type="dxa"/>
              <w:start w:w="90" w:type="dxa"/>
              <w:bottom w:w="90" w:type="dxa"/>
              <w:end w:w="90" w:type="dxa"/>
            </w:tcMar>
          </w:tcPr>
          <w:p>
            <w:r>
              <w:t>Complicate the safe route</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A chapel record contains a correction that only someone present centuries ago should know.</w:t>
            </w:r>
          </w:p>
        </w:tc>
        <w:tc>
          <w:tcPr>
            <w:tcW w:type="dxa" w:w="3389"/>
            <w:vAlign w:val="center"/>
            <w:tcMar>
              <w:top w:w="90" w:type="dxa"/>
              <w:start w:w="90" w:type="dxa"/>
              <w:bottom w:w="90" w:type="dxa"/>
              <w:end w:w="90" w:type="dxa"/>
            </w:tcMar>
            <w:shd w:fill="EDF2F3"/>
          </w:tcPr>
          <w:p>
            <w:r>
              <w:t>Reveal a cost</w:t>
            </w:r>
          </w:p>
        </w:tc>
      </w:tr>
    </w:tbl>
    <w:p>
      <w:pPr>
        <w:pStyle w:val="Heading2"/>
        <w:widowControl/>
      </w:pPr>
      <w:r>
        <w:t>Revelation routes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Route</w:t>
            </w:r>
          </w:p>
        </w:tc>
        <w:tc>
          <w:tcPr>
            <w:tcW w:type="dxa" w:w="3389"/>
            <w:vAlign w:val="center"/>
            <w:tcMar>
              <w:top w:w="90" w:type="dxa"/>
              <w:start w:w="90" w:type="dxa"/>
              <w:bottom w:w="90" w:type="dxa"/>
              <w:end w:w="90" w:type="dxa"/>
            </w:tcMar>
            <w:shd w:fill="203846"/>
          </w:tcPr>
          <w:p>
            <w:r>
              <w:rPr>
                <w:b/>
                <w:color w:val="FFFFFF"/>
              </w:rPr>
              <w:t>Form</w:t>
            </w:r>
          </w:p>
        </w:tc>
        <w:tc>
          <w:tcPr>
            <w:tcW w:type="dxa" w:w="3389"/>
            <w:vAlign w:val="center"/>
            <w:tcMar>
              <w:top w:w="90" w:type="dxa"/>
              <w:start w:w="90" w:type="dxa"/>
              <w:bottom w:w="90" w:type="dxa"/>
              <w:end w:w="90" w:type="dxa"/>
            </w:tcMar>
            <w:shd w:fill="203846"/>
          </w:tcPr>
          <w:p>
            <w:r>
              <w:rPr>
                <w:b/>
                <w:color w:val="FFFFFF"/>
              </w:rPr>
              <w:t>Rule</w:t>
            </w:r>
          </w:p>
        </w:tc>
      </w:tr>
      <w:tr>
        <w:tc>
          <w:tcPr>
            <w:tcW w:type="dxa" w:w="3389"/>
            <w:vAlign w:val="center"/>
            <w:tcMar>
              <w:top w:w="90" w:type="dxa"/>
              <w:start w:w="90" w:type="dxa"/>
              <w:bottom w:w="90" w:type="dxa"/>
              <w:end w:w="90" w:type="dxa"/>
            </w:tcMar>
          </w:tcPr>
          <w:p>
            <w:r>
              <w:t>Physical</w:t>
            </w:r>
          </w:p>
        </w:tc>
        <w:tc>
          <w:tcPr>
            <w:tcW w:type="dxa" w:w="3389"/>
            <w:vAlign w:val="center"/>
            <w:tcMar>
              <w:top w:w="90" w:type="dxa"/>
              <w:start w:w="90" w:type="dxa"/>
              <w:bottom w:w="90" w:type="dxa"/>
              <w:end w:w="90" w:type="dxa"/>
            </w:tcMar>
          </w:tcPr>
          <w:p>
            <w:r>
              <w:t>Architecture, tool marks, ledgers, mechanisms or material evidence</w:t>
            </w:r>
          </w:p>
        </w:tc>
        <w:tc>
          <w:tcPr>
            <w:tcW w:type="dxa" w:w="3389"/>
            <w:vAlign w:val="center"/>
            <w:tcMar>
              <w:top w:w="90" w:type="dxa"/>
              <w:start w:w="90" w:type="dxa"/>
              <w:bottom w:w="90" w:type="dxa"/>
              <w:end w:w="90" w:type="dxa"/>
            </w:tcMar>
          </w:tcPr>
          <w:p>
            <w:r>
              <w:t>Exists even if every NPC is distrusted.</w:t>
            </w:r>
          </w:p>
        </w:tc>
      </w:tr>
      <w:tr>
        <w:tc>
          <w:tcPr>
            <w:tcW w:type="dxa" w:w="3389"/>
            <w:vAlign w:val="center"/>
            <w:tcMar>
              <w:top w:w="90" w:type="dxa"/>
              <w:start w:w="90" w:type="dxa"/>
              <w:bottom w:w="90" w:type="dxa"/>
              <w:end w:w="90" w:type="dxa"/>
            </w:tcMar>
            <w:shd w:fill="EDF2F3"/>
          </w:tcPr>
          <w:p>
            <w:r>
              <w:t>Social</w:t>
            </w:r>
          </w:p>
        </w:tc>
        <w:tc>
          <w:tcPr>
            <w:tcW w:type="dxa" w:w="3389"/>
            <w:vAlign w:val="center"/>
            <w:tcMar>
              <w:top w:w="90" w:type="dxa"/>
              <w:start w:w="90" w:type="dxa"/>
              <w:bottom w:w="90" w:type="dxa"/>
              <w:end w:w="90" w:type="dxa"/>
            </w:tcMar>
            <w:shd w:fill="EDF2F3"/>
          </w:tcPr>
          <w:p>
            <w:r>
              <w:t>Witness, custodian, rival, family or institutional testimony</w:t>
            </w:r>
          </w:p>
        </w:tc>
        <w:tc>
          <w:tcPr>
            <w:tcW w:type="dxa" w:w="3389"/>
            <w:vAlign w:val="center"/>
            <w:tcMar>
              <w:top w:w="90" w:type="dxa"/>
              <w:start w:w="90" w:type="dxa"/>
              <w:bottom w:w="90" w:type="dxa"/>
              <w:end w:w="90" w:type="dxa"/>
            </w:tcMar>
            <w:shd w:fill="EDF2F3"/>
          </w:tcPr>
          <w:p>
            <w:r>
              <w:t>Useful but never the only source.</w:t>
            </w:r>
          </w:p>
        </w:tc>
      </w:tr>
      <w:tr>
        <w:tc>
          <w:tcPr>
            <w:tcW w:type="dxa" w:w="3389"/>
            <w:vAlign w:val="center"/>
            <w:tcMar>
              <w:top w:w="90" w:type="dxa"/>
              <w:start w:w="90" w:type="dxa"/>
              <w:bottom w:w="90" w:type="dxa"/>
              <w:end w:w="90" w:type="dxa"/>
            </w:tcMar>
          </w:tcPr>
          <w:p>
            <w:r>
              <w:t>Consequence</w:t>
            </w:r>
          </w:p>
        </w:tc>
        <w:tc>
          <w:tcPr>
            <w:tcW w:type="dxa" w:w="3389"/>
            <w:vAlign w:val="center"/>
            <w:tcMar>
              <w:top w:w="90" w:type="dxa"/>
              <w:start w:w="90" w:type="dxa"/>
              <w:bottom w:w="90" w:type="dxa"/>
              <w:end w:w="90" w:type="dxa"/>
            </w:tcMar>
          </w:tcPr>
          <w:p>
            <w:r>
              <w:t>Something happens that demonstrates the underlying truth</w:t>
            </w:r>
          </w:p>
        </w:tc>
        <w:tc>
          <w:tcPr>
            <w:tcW w:type="dxa" w:w="3389"/>
            <w:vAlign w:val="center"/>
            <w:tcMar>
              <w:top w:w="90" w:type="dxa"/>
              <w:start w:w="90" w:type="dxa"/>
              <w:bottom w:w="90" w:type="dxa"/>
              <w:end w:w="90" w:type="dxa"/>
            </w:tcMar>
          </w:tcPr>
          <w:p>
            <w:r>
              <w:t>Hard to suppress, but may be misinterpreted.</w:t>
            </w:r>
          </w:p>
        </w:tc>
      </w:tr>
      <w:tr>
        <w:tc>
          <w:tcPr>
            <w:tcW w:type="dxa" w:w="3389"/>
            <w:vAlign w:val="center"/>
            <w:tcMar>
              <w:top w:w="90" w:type="dxa"/>
              <w:start w:w="90" w:type="dxa"/>
              <w:bottom w:w="90" w:type="dxa"/>
              <w:end w:w="90" w:type="dxa"/>
            </w:tcMar>
            <w:shd w:fill="EDF2F3"/>
          </w:tcPr>
          <w:p>
            <w:r>
              <w:t>Redundancy</w:t>
            </w:r>
          </w:p>
        </w:tc>
        <w:tc>
          <w:tcPr>
            <w:tcW w:type="dxa" w:w="3389"/>
            <w:vAlign w:val="center"/>
            <w:tcMar>
              <w:top w:w="90" w:type="dxa"/>
              <w:start w:w="90" w:type="dxa"/>
              <w:bottom w:w="90" w:type="dxa"/>
              <w:end w:w="90" w:type="dxa"/>
            </w:tcMar>
            <w:shd w:fill="EDF2F3"/>
          </w:tcPr>
          <w:p>
            <w:r>
              <w:t>Move the fact to another scene if its original carrier becomes unavailable</w:t>
            </w:r>
          </w:p>
        </w:tc>
        <w:tc>
          <w:tcPr>
            <w:tcW w:type="dxa" w:w="3389"/>
            <w:vAlign w:val="center"/>
            <w:tcMar>
              <w:top w:w="90" w:type="dxa"/>
              <w:start w:w="90" w:type="dxa"/>
              <w:bottom w:w="90" w:type="dxa"/>
              <w:end w:w="90" w:type="dxa"/>
            </w:tcMar>
            <w:shd w:fill="EDF2F3"/>
          </w:tcPr>
          <w:p>
            <w:r>
              <w:t>Move facts, not consequences.</w:t>
            </w:r>
          </w:p>
        </w:tc>
      </w:tr>
    </w:tbl>
    <w:p>
      <w:pPr>
        <w:pStyle w:val="Heading2"/>
        <w:widowControl/>
      </w:pPr>
      <w:r>
        <w:t>Likely branches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Player choice</w:t>
            </w:r>
          </w:p>
        </w:tc>
        <w:tc>
          <w:tcPr>
            <w:tcW w:type="dxa" w:w="3389"/>
            <w:vAlign w:val="center"/>
            <w:tcMar>
              <w:top w:w="90" w:type="dxa"/>
              <w:start w:w="90" w:type="dxa"/>
              <w:bottom w:w="90" w:type="dxa"/>
              <w:end w:w="90" w:type="dxa"/>
            </w:tcMar>
            <w:shd w:fill="203846"/>
          </w:tcPr>
          <w:p>
            <w:r>
              <w:rPr>
                <w:b/>
                <w:color w:val="FFFFFF"/>
              </w:rPr>
              <w:t>Immediate result</w:t>
            </w:r>
          </w:p>
        </w:tc>
        <w:tc>
          <w:tcPr>
            <w:tcW w:type="dxa" w:w="3389"/>
            <w:vAlign w:val="center"/>
            <w:tcMar>
              <w:top w:w="90" w:type="dxa"/>
              <w:start w:w="90" w:type="dxa"/>
              <w:bottom w:w="90" w:type="dxa"/>
              <w:end w:w="90" w:type="dxa"/>
            </w:tcMar>
            <w:shd w:fill="203846"/>
          </w:tcPr>
          <w:p>
            <w:r>
              <w:rPr>
                <w:b/>
                <w:color w:val="FFFFFF"/>
              </w:rPr>
              <w:t>Campaign consequence</w:t>
            </w:r>
          </w:p>
        </w:tc>
      </w:tr>
      <w:tr>
        <w:tc>
          <w:tcPr>
            <w:tcW w:type="dxa" w:w="3389"/>
            <w:vAlign w:val="center"/>
            <w:tcMar>
              <w:top w:w="90" w:type="dxa"/>
              <w:start w:w="90" w:type="dxa"/>
              <w:bottom w:w="90" w:type="dxa"/>
              <w:end w:w="90" w:type="dxa"/>
            </w:tcMar>
          </w:tcPr>
          <w:p>
            <w:r>
              <w:t>Publish quickly</w:t>
            </w:r>
          </w:p>
        </w:tc>
        <w:tc>
          <w:tcPr>
            <w:tcW w:type="dxa" w:w="3389"/>
            <w:vAlign w:val="center"/>
            <w:tcMar>
              <w:top w:w="90" w:type="dxa"/>
              <w:start w:w="90" w:type="dxa"/>
              <w:bottom w:w="90" w:type="dxa"/>
              <w:end w:w="90" w:type="dxa"/>
            </w:tcMar>
          </w:tcPr>
          <w:p>
            <w:r>
              <w:t>Gain public scrutiny and allies outside institutions.</w:t>
            </w:r>
          </w:p>
        </w:tc>
        <w:tc>
          <w:tcPr>
            <w:tcW w:type="dxa" w:w="3389"/>
            <w:vAlign w:val="center"/>
            <w:tcMar>
              <w:top w:w="90" w:type="dxa"/>
              <w:start w:w="90" w:type="dxa"/>
              <w:bottom w:w="90" w:type="dxa"/>
              <w:end w:w="90" w:type="dxa"/>
            </w:tcMar>
          </w:tcPr>
          <w:p>
            <w:r>
              <w:t>Raise Public Knowledge; opponents also prepare.</w:t>
            </w:r>
          </w:p>
        </w:tc>
      </w:tr>
      <w:tr>
        <w:tc>
          <w:tcPr>
            <w:tcW w:type="dxa" w:w="3389"/>
            <w:vAlign w:val="center"/>
            <w:tcMar>
              <w:top w:w="90" w:type="dxa"/>
              <w:start w:w="90" w:type="dxa"/>
              <w:bottom w:w="90" w:type="dxa"/>
              <w:end w:w="90" w:type="dxa"/>
            </w:tcMar>
            <w:shd w:fill="EDF2F3"/>
          </w:tcPr>
          <w:p>
            <w:r>
              <w:t>Share selectively</w:t>
            </w:r>
          </w:p>
        </w:tc>
        <w:tc>
          <w:tcPr>
            <w:tcW w:type="dxa" w:w="3389"/>
            <w:vAlign w:val="center"/>
            <w:tcMar>
              <w:top w:w="90" w:type="dxa"/>
              <w:start w:w="90" w:type="dxa"/>
              <w:bottom w:w="90" w:type="dxa"/>
              <w:end w:w="90" w:type="dxa"/>
            </w:tcMar>
            <w:shd w:fill="EDF2F3"/>
          </w:tcPr>
          <w:p>
            <w:r>
              <w:t>Gain controlled access and expert help.</w:t>
            </w:r>
          </w:p>
        </w:tc>
        <w:tc>
          <w:tcPr>
            <w:tcW w:type="dxa" w:w="3389"/>
            <w:vAlign w:val="center"/>
            <w:tcMar>
              <w:top w:w="90" w:type="dxa"/>
              <w:start w:w="90" w:type="dxa"/>
              <w:bottom w:w="90" w:type="dxa"/>
              <w:end w:w="90" w:type="dxa"/>
            </w:tcMar>
            <w:shd w:fill="EDF2F3"/>
          </w:tcPr>
          <w:p>
            <w:r>
              <w:t>Institution gains leverage or custody.</w:t>
            </w:r>
          </w:p>
        </w:tc>
      </w:tr>
      <w:tr>
        <w:tc>
          <w:tcPr>
            <w:tcW w:type="dxa" w:w="3389"/>
            <w:vAlign w:val="center"/>
            <w:tcMar>
              <w:top w:w="90" w:type="dxa"/>
              <w:start w:w="90" w:type="dxa"/>
              <w:bottom w:w="90" w:type="dxa"/>
              <w:end w:w="90" w:type="dxa"/>
            </w:tcMar>
          </w:tcPr>
          <w:p>
            <w:r>
              <w:t>Keep evidence private</w:t>
            </w:r>
          </w:p>
        </w:tc>
        <w:tc>
          <w:tcPr>
            <w:tcW w:type="dxa" w:w="3389"/>
            <w:vAlign w:val="center"/>
            <w:tcMar>
              <w:top w:w="90" w:type="dxa"/>
              <w:start w:w="90" w:type="dxa"/>
              <w:bottom w:w="90" w:type="dxa"/>
              <w:end w:w="90" w:type="dxa"/>
            </w:tcMar>
          </w:tcPr>
          <w:p>
            <w:r>
              <w:t>Retain tactical surprise.</w:t>
            </w:r>
          </w:p>
        </w:tc>
        <w:tc>
          <w:tcPr>
            <w:tcW w:type="dxa" w:w="3389"/>
            <w:vAlign w:val="center"/>
            <w:tcMar>
              <w:top w:w="90" w:type="dxa"/>
              <w:start w:w="90" w:type="dxa"/>
              <w:bottom w:w="90" w:type="dxa"/>
              <w:end w:w="90" w:type="dxa"/>
            </w:tcMar>
          </w:tcPr>
          <w:p>
            <w:r>
              <w:t>Lose public legitimacy and independent corroboration.</w:t>
            </w:r>
          </w:p>
        </w:tc>
      </w:tr>
      <w:tr>
        <w:tc>
          <w:tcPr>
            <w:tcW w:type="dxa" w:w="3389"/>
            <w:vAlign w:val="center"/>
            <w:tcMar>
              <w:top w:w="90" w:type="dxa"/>
              <w:start w:w="90" w:type="dxa"/>
              <w:bottom w:w="90" w:type="dxa"/>
              <w:end w:w="90" w:type="dxa"/>
            </w:tcMar>
            <w:shd w:fill="EDF2F3"/>
          </w:tcPr>
          <w:p>
            <w:r>
              <w:t>Side with an unexpected faction</w:t>
            </w:r>
          </w:p>
        </w:tc>
        <w:tc>
          <w:tcPr>
            <w:tcW w:type="dxa" w:w="3389"/>
            <w:vAlign w:val="center"/>
            <w:tcMar>
              <w:top w:w="90" w:type="dxa"/>
              <w:start w:w="90" w:type="dxa"/>
              <w:bottom w:w="90" w:type="dxa"/>
              <w:end w:w="90" w:type="dxa"/>
            </w:tcMar>
            <w:shd w:fill="EDF2F3"/>
          </w:tcPr>
          <w:p>
            <w:r>
              <w:t>Use that faction’s existing motive.</w:t>
            </w:r>
          </w:p>
        </w:tc>
        <w:tc>
          <w:tcPr>
            <w:tcW w:type="dxa" w:w="3389"/>
            <w:vAlign w:val="center"/>
            <w:tcMar>
              <w:top w:w="90" w:type="dxa"/>
              <w:start w:w="90" w:type="dxa"/>
              <w:bottom w:w="90" w:type="dxa"/>
              <w:end w:w="90" w:type="dxa"/>
            </w:tcMar>
            <w:shd w:fill="EDF2F3"/>
          </w:tcPr>
          <w:p>
            <w:r>
              <w:t>Support arrives with believable limits or demands.</w:t>
            </w:r>
          </w:p>
        </w:tc>
      </w:tr>
      <w:tr>
        <w:tc>
          <w:tcPr>
            <w:tcW w:type="dxa" w:w="3389"/>
            <w:vAlign w:val="center"/>
            <w:tcMar>
              <w:top w:w="90" w:type="dxa"/>
              <w:start w:w="90" w:type="dxa"/>
              <w:bottom w:w="90" w:type="dxa"/>
              <w:end w:w="90" w:type="dxa"/>
            </w:tcMar>
          </w:tcPr>
          <w:p>
            <w:r>
              <w:t>Leave early</w:t>
            </w:r>
          </w:p>
        </w:tc>
        <w:tc>
          <w:tcPr>
            <w:tcW w:type="dxa" w:w="3389"/>
            <w:vAlign w:val="center"/>
            <w:tcMar>
              <w:top w:w="90" w:type="dxa"/>
              <w:start w:w="90" w:type="dxa"/>
              <w:bottom w:w="90" w:type="dxa"/>
              <w:end w:w="90" w:type="dxa"/>
            </w:tcMar>
          </w:tcPr>
          <w:p>
            <w:r>
              <w:t>The site continues changing without the party.</w:t>
            </w:r>
          </w:p>
        </w:tc>
        <w:tc>
          <w:tcPr>
            <w:tcW w:type="dxa" w:w="3389"/>
            <w:vAlign w:val="center"/>
            <w:tcMar>
              <w:top w:w="90" w:type="dxa"/>
              <w:start w:w="90" w:type="dxa"/>
              <w:bottom w:w="90" w:type="dxa"/>
              <w:end w:w="90" w:type="dxa"/>
            </w:tcMar>
          </w:tcPr>
          <w:p>
            <w:r>
              <w:t>Advance one clock and relocate essential facts later.</w:t>
            </w:r>
          </w:p>
        </w:tc>
      </w:tr>
    </w:tbl>
    <w:p>
      <w:pPr>
        <w:pStyle w:val="Heading2"/>
        <w:widowControl/>
      </w:pPr>
      <w:r>
        <w:t>Encounter design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90" w:type="dxa"/>
              <w:bottom w:w="90" w:type="dxa"/>
              <w:end w:w="90" w:type="dxa"/>
            </w:tcMar>
            <w:shd w:fill="203846"/>
          </w:tcPr>
          <w:p>
            <w:r>
              <w:rPr>
                <w:b/>
                <w:color w:val="FFFFFF"/>
              </w:rPr>
              <w:t>Encounter</w:t>
            </w:r>
          </w:p>
        </w:tc>
        <w:tc>
          <w:tcPr>
            <w:tcW w:type="dxa" w:w="2541"/>
            <w:vAlign w:val="center"/>
            <w:tcMar>
              <w:top w:w="90" w:type="dxa"/>
              <w:start w:w="90" w:type="dxa"/>
              <w:bottom w:w="90" w:type="dxa"/>
              <w:end w:w="90" w:type="dxa"/>
            </w:tcMar>
            <w:shd w:fill="203846"/>
          </w:tcPr>
          <w:p>
            <w:r>
              <w:rPr>
                <w:b/>
                <w:color w:val="FFFFFF"/>
              </w:rPr>
              <w:t>Purpose</w:t>
            </w:r>
          </w:p>
        </w:tc>
        <w:tc>
          <w:tcPr>
            <w:tcW w:type="dxa" w:w="2541"/>
            <w:vAlign w:val="center"/>
            <w:tcMar>
              <w:top w:w="90" w:type="dxa"/>
              <w:start w:w="90" w:type="dxa"/>
              <w:bottom w:w="90" w:type="dxa"/>
              <w:end w:w="90" w:type="dxa"/>
            </w:tcMar>
            <w:shd w:fill="203846"/>
          </w:tcPr>
          <w:p>
            <w:r>
              <w:rPr>
                <w:b/>
                <w:color w:val="FFFFFF"/>
              </w:rPr>
              <w:t>Terrain</w:t>
            </w:r>
          </w:p>
        </w:tc>
        <w:tc>
          <w:tcPr>
            <w:tcW w:type="dxa" w:w="2541"/>
            <w:vAlign w:val="center"/>
            <w:tcMar>
              <w:top w:w="90" w:type="dxa"/>
              <w:start w:w="90" w:type="dxa"/>
              <w:bottom w:w="90" w:type="dxa"/>
              <w:end w:w="90" w:type="dxa"/>
            </w:tcMar>
            <w:shd w:fill="203846"/>
          </w:tcPr>
          <w:p>
            <w:r>
              <w:rPr>
                <w:b/>
                <w:color w:val="FFFFFF"/>
              </w:rPr>
              <w:t>Non-combat resolution</w:t>
            </w:r>
          </w:p>
        </w:tc>
      </w:tr>
      <w:tr>
        <w:tc>
          <w:tcPr>
            <w:tcW w:type="dxa" w:w="2541"/>
            <w:vAlign w:val="center"/>
            <w:tcMar>
              <w:top w:w="90" w:type="dxa"/>
              <w:start w:w="90" w:type="dxa"/>
              <w:bottom w:w="90" w:type="dxa"/>
              <w:end w:w="90" w:type="dxa"/>
            </w:tcMar>
          </w:tcPr>
          <w:p>
            <w:r>
              <w:t>Procedural opposition</w:t>
            </w:r>
          </w:p>
        </w:tc>
        <w:tc>
          <w:tcPr>
            <w:tcW w:type="dxa" w:w="2541"/>
            <w:vAlign w:val="center"/>
            <w:tcMar>
              <w:top w:w="90" w:type="dxa"/>
              <w:start w:w="90" w:type="dxa"/>
              <w:bottom w:w="90" w:type="dxa"/>
              <w:end w:w="90" w:type="dxa"/>
            </w:tcMar>
          </w:tcPr>
          <w:p>
            <w:r>
              <w:t>Test whether players understand the site’s function.</w:t>
            </w:r>
          </w:p>
        </w:tc>
        <w:tc>
          <w:tcPr>
            <w:tcW w:type="dxa" w:w="2541"/>
            <w:vAlign w:val="center"/>
            <w:tcMar>
              <w:top w:w="90" w:type="dxa"/>
              <w:start w:w="90" w:type="dxa"/>
              <w:bottom w:w="90" w:type="dxa"/>
              <w:end w:w="90" w:type="dxa"/>
            </w:tcMar>
          </w:tcPr>
          <w:p>
            <w:r>
              <w:t>Controls, thresholds, moving partitions.</w:t>
            </w:r>
          </w:p>
        </w:tc>
        <w:tc>
          <w:tcPr>
            <w:tcW w:type="dxa" w:w="2541"/>
            <w:vAlign w:val="center"/>
            <w:tcMar>
              <w:top w:w="90" w:type="dxa"/>
              <w:start w:w="90" w:type="dxa"/>
              <w:bottom w:w="90" w:type="dxa"/>
              <w:end w:w="90" w:type="dxa"/>
            </w:tcMar>
          </w:tcPr>
          <w:p>
            <w:r>
              <w:t>Protocol, credentials, repair, negotiation.</w:t>
            </w:r>
          </w:p>
        </w:tc>
      </w:tr>
      <w:tr>
        <w:tc>
          <w:tcPr>
            <w:tcW w:type="dxa" w:w="2541"/>
            <w:vAlign w:val="center"/>
            <w:tcMar>
              <w:top w:w="90" w:type="dxa"/>
              <w:start w:w="90" w:type="dxa"/>
              <w:bottom w:w="90" w:type="dxa"/>
              <w:end w:w="90" w:type="dxa"/>
            </w:tcMar>
            <w:shd w:fill="EDF2F3"/>
          </w:tcPr>
          <w:p>
            <w:r>
              <w:t>Human opposition</w:t>
            </w:r>
          </w:p>
        </w:tc>
        <w:tc>
          <w:tcPr>
            <w:tcW w:type="dxa" w:w="2541"/>
            <w:vAlign w:val="center"/>
            <w:tcMar>
              <w:top w:w="90" w:type="dxa"/>
              <w:start w:w="90" w:type="dxa"/>
              <w:bottom w:w="90" w:type="dxa"/>
              <w:end w:w="90" w:type="dxa"/>
            </w:tcMar>
            <w:shd w:fill="EDF2F3"/>
          </w:tcPr>
          <w:p>
            <w:r>
              <w:t>Turn information into faction cost.</w:t>
            </w:r>
          </w:p>
        </w:tc>
        <w:tc>
          <w:tcPr>
            <w:tcW w:type="dxa" w:w="2541"/>
            <w:vAlign w:val="center"/>
            <w:tcMar>
              <w:top w:w="90" w:type="dxa"/>
              <w:start w:w="90" w:type="dxa"/>
              <w:bottom w:w="90" w:type="dxa"/>
              <w:end w:w="90" w:type="dxa"/>
            </w:tcMar>
            <w:shd w:fill="EDF2F3"/>
          </w:tcPr>
          <w:p>
            <w:r>
              <w:t>Witnesses, exits, fragile evidence.</w:t>
            </w:r>
          </w:p>
        </w:tc>
        <w:tc>
          <w:tcPr>
            <w:tcW w:type="dxa" w:w="2541"/>
            <w:vAlign w:val="center"/>
            <w:tcMar>
              <w:top w:w="90" w:type="dxa"/>
              <w:start w:w="90" w:type="dxa"/>
              <w:bottom w:w="90" w:type="dxa"/>
              <w:end w:w="90" w:type="dxa"/>
            </w:tcMar>
            <w:shd w:fill="EDF2F3"/>
          </w:tcPr>
          <w:p>
            <w:r>
              <w:t>Bargain, expose, trade access, accept condition.</w:t>
            </w:r>
          </w:p>
        </w:tc>
      </w:tr>
      <w:tr>
        <w:tc>
          <w:tcPr>
            <w:tcW w:type="dxa" w:w="2541"/>
            <w:vAlign w:val="center"/>
            <w:tcMar>
              <w:top w:w="90" w:type="dxa"/>
              <w:start w:w="90" w:type="dxa"/>
              <w:bottom w:w="90" w:type="dxa"/>
              <w:end w:w="90" w:type="dxa"/>
            </w:tcMar>
          </w:tcPr>
          <w:p>
            <w:r>
              <w:t>Environmental crisis</w:t>
            </w:r>
          </w:p>
        </w:tc>
        <w:tc>
          <w:tcPr>
            <w:tcW w:type="dxa" w:w="2541"/>
            <w:vAlign w:val="center"/>
            <w:tcMar>
              <w:top w:w="90" w:type="dxa"/>
              <w:start w:w="90" w:type="dxa"/>
              <w:bottom w:w="90" w:type="dxa"/>
              <w:end w:w="90" w:type="dxa"/>
            </w:tcMar>
          </w:tcPr>
          <w:p>
            <w:r>
              <w:t>Prevent investigation becoming static.</w:t>
            </w:r>
          </w:p>
        </w:tc>
        <w:tc>
          <w:tcPr>
            <w:tcW w:type="dxa" w:w="2541"/>
            <w:vAlign w:val="center"/>
            <w:tcMar>
              <w:top w:w="90" w:type="dxa"/>
              <w:start w:w="90" w:type="dxa"/>
              <w:bottom w:w="90" w:type="dxa"/>
              <w:end w:w="90" w:type="dxa"/>
            </w:tcMar>
          </w:tcPr>
          <w:p>
            <w:r>
              <w:t>Collapse, unstable magic, overlapping space.</w:t>
            </w:r>
          </w:p>
        </w:tc>
        <w:tc>
          <w:tcPr>
            <w:tcW w:type="dxa" w:w="2541"/>
            <w:vAlign w:val="center"/>
            <w:tcMar>
              <w:top w:w="90" w:type="dxa"/>
              <w:start w:w="90" w:type="dxa"/>
              <w:bottom w:w="90" w:type="dxa"/>
              <w:end w:w="90" w:type="dxa"/>
            </w:tcMar>
          </w:tcPr>
          <w:p>
            <w:r>
              <w:t>Stabilise, reroute, evacuate, retreat with partial evidence.</w:t>
            </w:r>
          </w:p>
        </w:tc>
      </w:tr>
    </w:tbl>
    <w:p>
      <w:pPr>
        <w:pStyle w:val="Heading2"/>
        <w:widowControl/>
      </w:pPr>
      <w:r>
        <w:t>Rewards and advancement</w:t>
      </w:r>
    </w:p>
    <w:p>
      <w:pPr>
        <w:widowControl/>
      </w:pPr>
      <w:r>
        <w:t>Reward progress for resolving the chapter’s central problem, not for adopting a prescribed moral view. Mix practical resources, access, reputation, evidence and one historically meaningful object. Advance at the established milestone for this chapter.</w:t>
      </w:r>
    </w:p>
    <w:p>
      <w:pPr>
        <w:pStyle w:val="Heading2"/>
        <w:widowControl/>
      </w:pPr>
      <w:r>
        <w:t>Chapter exit and tracker</w:t>
      </w:r>
    </w:p>
    <w:p>
      <w:pPr>
        <w:widowControl/>
      </w:pPr>
      <w:r>
        <w:t>Before moving on, the table should be able to answer “Who wrote the impossible marginalia?” with “The Church of the Last Light preserved a continuous hidden record.” through evidence the players actually encountered.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Track</w:t>
            </w:r>
          </w:p>
        </w:tc>
        <w:tc>
          <w:tcPr>
            <w:tcW w:type="dxa" w:w="5083"/>
            <w:vAlign w:val="center"/>
            <w:tcMar>
              <w:top w:w="90" w:type="dxa"/>
              <w:start w:w="90" w:type="dxa"/>
              <w:bottom w:w="90" w:type="dxa"/>
              <w:end w:w="90" w:type="dxa"/>
            </w:tcMar>
            <w:shd w:fill="203846"/>
          </w:tcPr>
          <w:p>
            <w:r>
              <w:rPr>
                <w:b/>
                <w:color w:val="FFFFFF"/>
              </w:rPr>
              <w:t>Record now</w:t>
            </w:r>
          </w:p>
        </w:tc>
      </w:tr>
      <w:tr>
        <w:tc>
          <w:tcPr>
            <w:tcW w:type="dxa" w:w="5083"/>
            <w:vAlign w:val="center"/>
            <w:tcMar>
              <w:top w:w="90" w:type="dxa"/>
              <w:start w:w="90" w:type="dxa"/>
              <w:bottom w:w="90" w:type="dxa"/>
              <w:end w:w="90" w:type="dxa"/>
            </w:tcMar>
          </w:tcPr>
          <w:p>
            <w:r>
              <w:t>Revelation</w:t>
            </w:r>
          </w:p>
        </w:tc>
        <w:tc>
          <w:tcPr>
            <w:tcW w:type="dxa" w:w="5083"/>
            <w:vAlign w:val="center"/>
            <w:tcMar>
              <w:top w:w="90" w:type="dxa"/>
              <w:start w:w="90" w:type="dxa"/>
              <w:bottom w:w="90" w:type="dxa"/>
              <w:end w:w="90" w:type="dxa"/>
            </w:tcMar>
          </w:tcPr>
          <w:p>
            <w:r>
              <w:t>The Church of the Last Light preserved a continuous hidden record.</w:t>
            </w:r>
          </w:p>
        </w:tc>
      </w:tr>
      <w:tr>
        <w:tc>
          <w:tcPr>
            <w:tcW w:type="dxa" w:w="5083"/>
            <w:vAlign w:val="center"/>
            <w:tcMar>
              <w:top w:w="90" w:type="dxa"/>
              <w:start w:w="90" w:type="dxa"/>
              <w:bottom w:w="90" w:type="dxa"/>
              <w:end w:w="90" w:type="dxa"/>
            </w:tcMar>
            <w:shd w:fill="EDF2F3"/>
          </w:tcPr>
          <w:p>
            <w:r>
              <w:t>Relationships</w:t>
            </w:r>
          </w:p>
        </w:tc>
        <w:tc>
          <w:tcPr>
            <w:tcW w:type="dxa" w:w="5083"/>
            <w:vAlign w:val="center"/>
            <w:tcMar>
              <w:top w:w="90" w:type="dxa"/>
              <w:start w:w="90" w:type="dxa"/>
              <w:bottom w:w="90" w:type="dxa"/>
              <w:end w:w="90" w:type="dxa"/>
            </w:tcMar>
            <w:shd w:fill="EDF2F3"/>
          </w:tcPr>
          <w:p>
            <w:r>
              <w:t>Allied / open / wary / hostile / unavailable, with reason.</w:t>
            </w:r>
          </w:p>
        </w:tc>
      </w:tr>
      <w:tr>
        <w:tc>
          <w:tcPr>
            <w:tcW w:type="dxa" w:w="5083"/>
            <w:vAlign w:val="center"/>
            <w:tcMar>
              <w:top w:w="90" w:type="dxa"/>
              <w:start w:w="90" w:type="dxa"/>
              <w:bottom w:w="90" w:type="dxa"/>
              <w:end w:w="90" w:type="dxa"/>
            </w:tcMar>
          </w:tcPr>
          <w:p>
            <w:r>
              <w:t>Evidence</w:t>
            </w:r>
          </w:p>
        </w:tc>
        <w:tc>
          <w:tcPr>
            <w:tcW w:type="dxa" w:w="5083"/>
            <w:vAlign w:val="center"/>
            <w:tcMar>
              <w:top w:w="90" w:type="dxa"/>
              <w:start w:w="90" w:type="dxa"/>
              <w:bottom w:w="90" w:type="dxa"/>
              <w:end w:w="90" w:type="dxa"/>
            </w:tcMar>
          </w:tcPr>
          <w:p>
            <w:r>
              <w:t>Who holds originals, copies and testimony?</w:t>
            </w:r>
          </w:p>
        </w:tc>
      </w:tr>
      <w:tr>
        <w:tc>
          <w:tcPr>
            <w:tcW w:type="dxa" w:w="5083"/>
            <w:vAlign w:val="center"/>
            <w:tcMar>
              <w:top w:w="90" w:type="dxa"/>
              <w:start w:w="90" w:type="dxa"/>
              <w:bottom w:w="90" w:type="dxa"/>
              <w:end w:w="90" w:type="dxa"/>
            </w:tcMar>
            <w:shd w:fill="EDF2F3"/>
          </w:tcPr>
          <w:p>
            <w:r>
              <w:t>Clocks</w:t>
            </w:r>
          </w:p>
        </w:tc>
        <w:tc>
          <w:tcPr>
            <w:tcW w:type="dxa" w:w="5083"/>
            <w:vAlign w:val="center"/>
            <w:tcMar>
              <w:top w:w="90" w:type="dxa"/>
              <w:start w:w="90" w:type="dxa"/>
              <w:bottom w:w="90" w:type="dxa"/>
              <w:end w:w="90" w:type="dxa"/>
            </w:tcMar>
            <w:shd w:fill="EDF2F3"/>
          </w:tcPr>
          <w:p>
            <w:r>
              <w:t>Which campaign clock advanced or reduced?</w:t>
            </w:r>
          </w:p>
        </w:tc>
      </w:tr>
      <w:tr>
        <w:tc>
          <w:tcPr>
            <w:tcW w:type="dxa" w:w="5083"/>
            <w:vAlign w:val="center"/>
            <w:tcMar>
              <w:top w:w="90" w:type="dxa"/>
              <w:start w:w="90" w:type="dxa"/>
              <w:bottom w:w="90" w:type="dxa"/>
              <w:end w:w="90" w:type="dxa"/>
            </w:tcMar>
          </w:tcPr>
          <w:p>
            <w:r>
              <w:t>Open threads</w:t>
            </w:r>
          </w:p>
        </w:tc>
        <w:tc>
          <w:tcPr>
            <w:tcW w:type="dxa" w:w="5083"/>
            <w:vAlign w:val="center"/>
            <w:tcMar>
              <w:top w:w="90" w:type="dxa"/>
              <w:start w:w="90" w:type="dxa"/>
              <w:bottom w:w="90" w:type="dxa"/>
              <w:end w:w="90" w:type="dxa"/>
            </w:tcMar>
          </w:tcPr>
          <w:p>
            <w:r>
              <w:t>Write the two questions the players now care about most.</w:t>
            </w:r>
          </w:p>
        </w:tc>
      </w:tr>
    </w:tbl>
    <w:p>
      <w:pPr>
        <w:widowControl/>
      </w:pPr>
      <w:r>
        <w:br w:type="page"/>
      </w:r>
    </w:p>
    <w:p>
      <w:pPr>
        <w:pStyle w:val="Heading1"/>
        <w:widowControl/>
      </w:pPr>
      <w:r>
        <w:t>Chapter 7: The Last Light</w:t>
      </w:r>
    </w:p>
    <w:p>
      <w:pPr>
        <w:widowControl/>
      </w:pPr>
      <w:r>
        <w:t>Levels 9–12 • Lantern Chapel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Core question</w:t>
            </w:r>
          </w:p>
        </w:tc>
        <w:tc>
          <w:tcPr>
            <w:tcW w:type="dxa" w:w="5083"/>
            <w:vAlign w:val="center"/>
            <w:tcMar>
              <w:top w:w="90" w:type="dxa"/>
              <w:start w:w="90" w:type="dxa"/>
              <w:bottom w:w="90" w:type="dxa"/>
              <w:end w:w="90" w:type="dxa"/>
            </w:tcMar>
            <w:shd w:fill="203846"/>
          </w:tcPr>
          <w:p>
            <w:r>
              <w:rPr>
                <w:b/>
                <w:color w:val="FFFFFF"/>
              </w:rPr>
              <w:t>Answer earned</w:t>
            </w:r>
          </w:p>
        </w:tc>
      </w:tr>
      <w:tr>
        <w:tc>
          <w:tcPr>
            <w:tcW w:type="dxa" w:w="5083"/>
            <w:vAlign w:val="center"/>
            <w:tcMar>
              <w:top w:w="90" w:type="dxa"/>
              <w:start w:w="90" w:type="dxa"/>
              <w:bottom w:w="90" w:type="dxa"/>
              <w:end w:w="90" w:type="dxa"/>
            </w:tcMar>
          </w:tcPr>
          <w:p>
            <w:r>
              <w:t>Who is Brother Cael?</w:t>
            </w:r>
          </w:p>
        </w:tc>
        <w:tc>
          <w:tcPr>
            <w:tcW w:type="dxa" w:w="5083"/>
            <w:vAlign w:val="center"/>
            <w:tcMar>
              <w:top w:w="90" w:type="dxa"/>
              <w:start w:w="90" w:type="dxa"/>
              <w:bottom w:w="90" w:type="dxa"/>
              <w:end w:w="90" w:type="dxa"/>
            </w:tcMar>
          </w:tcPr>
          <w:p>
            <w:r>
              <w:t>Cael is Orinth, the god who stayed.</w:t>
            </w:r>
          </w:p>
        </w:tc>
      </w:tr>
    </w:tbl>
    <w:p>
      <w:pPr>
        <w:pStyle w:val="Heading2"/>
        <w:widowControl/>
      </w:pPr>
      <w:r>
        <w:t>Chapter objectives</w:t>
      </w:r>
    </w:p>
    <w:p>
      <w:pPr>
        <w:pStyle w:val="ListBullet"/>
        <w:widowControl/>
      </w:pPr>
      <w:r>
        <w:t>Prove the impossible before asking Cael to confess it.</w:t>
      </w:r>
    </w:p>
    <w:p>
      <w:pPr>
        <w:pStyle w:val="ListBullet"/>
        <w:widowControl/>
      </w:pPr>
      <w:r>
        <w:t>Defend the chapel’s records from seizure or destruction.</w:t>
      </w:r>
    </w:p>
    <w:p>
      <w:pPr>
        <w:pStyle w:val="ListBullet"/>
        <w:widowControl/>
      </w:pPr>
      <w:r>
        <w:t>Learn what Orinth knows without letting Orinth solve the campaign.</w:t>
      </w:r>
    </w:p>
    <w:p>
      <w:pPr>
        <w:pStyle w:val="Heading2"/>
        <w:widowControl/>
      </w:pPr>
      <w:r>
        <w:t>Opening situation</w:t>
      </w:r>
    </w:p>
    <w:p>
      <w:pPr>
        <w:widowControl/>
      </w:pPr>
      <w:r>
        <w:t>Cael makes tea while scholars argue around books piled everywhere. Put the party in motion immediately: somebody wants something, a clock is already running, and doing nothing changes the situation.</w:t>
      </w:r>
    </w:p>
    <w:p>
      <w:pPr>
        <w:pStyle w:val="Heading2"/>
        <w:widowControl/>
      </w:pPr>
      <w:r>
        <w:t>Adventure flow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Beat</w:t>
            </w:r>
          </w:p>
        </w:tc>
        <w:tc>
          <w:tcPr>
            <w:tcW w:type="dxa" w:w="3389"/>
            <w:vAlign w:val="center"/>
            <w:tcMar>
              <w:top w:w="90" w:type="dxa"/>
              <w:start w:w="90" w:type="dxa"/>
              <w:bottom w:w="90" w:type="dxa"/>
              <w:end w:w="90" w:type="dxa"/>
            </w:tcMar>
            <w:shd w:fill="203846"/>
          </w:tcPr>
          <w:p>
            <w:r>
              <w:rPr>
                <w:b/>
                <w:color w:val="FFFFFF"/>
              </w:rPr>
              <w:t>What happens</w:t>
            </w:r>
          </w:p>
        </w:tc>
        <w:tc>
          <w:tcPr>
            <w:tcW w:type="dxa" w:w="3389"/>
            <w:vAlign w:val="center"/>
            <w:tcMar>
              <w:top w:w="90" w:type="dxa"/>
              <w:start w:w="90" w:type="dxa"/>
              <w:bottom w:w="90" w:type="dxa"/>
              <w:end w:w="90" w:type="dxa"/>
            </w:tcMar>
            <w:shd w:fill="203846"/>
          </w:tcPr>
          <w:p>
            <w:r>
              <w:rPr>
                <w:b/>
                <w:color w:val="FFFFFF"/>
              </w:rPr>
              <w:t>If delayed</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Prove the impossible before asking Cael to confess it.</w:t>
            </w:r>
          </w:p>
        </w:tc>
        <w:tc>
          <w:tcPr>
            <w:tcW w:type="dxa" w:w="3389"/>
            <w:vAlign w:val="center"/>
            <w:tcMar>
              <w:top w:w="90" w:type="dxa"/>
              <w:start w:w="90" w:type="dxa"/>
              <w:bottom w:w="90" w:type="dxa"/>
              <w:end w:w="90" w:type="dxa"/>
            </w:tcMar>
          </w:tcPr>
          <w:p>
            <w:r>
              <w:t>Opposition gains position.</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Defend the chapel’s records from seizure or destruction.</w:t>
            </w:r>
          </w:p>
        </w:tc>
        <w:tc>
          <w:tcPr>
            <w:tcW w:type="dxa" w:w="3389"/>
            <w:vAlign w:val="center"/>
            <w:tcMar>
              <w:top w:w="90" w:type="dxa"/>
              <w:start w:w="90" w:type="dxa"/>
              <w:bottom w:w="90" w:type="dxa"/>
              <w:end w:w="90" w:type="dxa"/>
            </w:tcMar>
            <w:shd w:fill="EDF2F3"/>
          </w:tcPr>
          <w:p>
            <w:r>
              <w:t>A clock advances or access narrows.</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Learn what Orinth knows without letting Orinth solve the campaign.</w:t>
            </w:r>
          </w:p>
        </w:tc>
        <w:tc>
          <w:tcPr>
            <w:tcW w:type="dxa" w:w="3389"/>
            <w:vAlign w:val="center"/>
            <w:tcMar>
              <w:top w:w="90" w:type="dxa"/>
              <w:start w:w="90" w:type="dxa"/>
              <w:bottom w:w="90" w:type="dxa"/>
              <w:end w:w="90" w:type="dxa"/>
            </w:tcMar>
          </w:tcPr>
          <w:p>
            <w:r>
              <w:t>Evidence changes hands.</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Evidence converges around the core question.</w:t>
            </w:r>
          </w:p>
        </w:tc>
        <w:tc>
          <w:tcPr>
            <w:tcW w:type="dxa" w:w="3389"/>
            <w:vAlign w:val="center"/>
            <w:tcMar>
              <w:top w:w="90" w:type="dxa"/>
              <w:start w:w="90" w:type="dxa"/>
              <w:bottom w:w="90" w:type="dxa"/>
              <w:end w:w="90" w:type="dxa"/>
            </w:tcMar>
            <w:shd w:fill="EDF2F3"/>
          </w:tcPr>
          <w:p>
            <w:r>
              <w:t>The same truth remains available at higher cost.</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The party chooses what to protect, reveal, destroy, or pursue.</w:t>
            </w:r>
          </w:p>
        </w:tc>
        <w:tc>
          <w:tcPr>
            <w:tcW w:type="dxa" w:w="3389"/>
            <w:vAlign w:val="center"/>
            <w:tcMar>
              <w:top w:w="90" w:type="dxa"/>
              <w:start w:w="90" w:type="dxa"/>
              <w:bottom w:w="90" w:type="dxa"/>
              <w:end w:w="90" w:type="dxa"/>
            </w:tcMar>
          </w:tcPr>
          <w:p>
            <w:r>
              <w:t>Factions act without them.</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Exit with a new destination and at least two new questions.</w:t>
            </w:r>
          </w:p>
        </w:tc>
        <w:tc>
          <w:tcPr>
            <w:tcW w:type="dxa" w:w="3389"/>
            <w:vAlign w:val="center"/>
            <w:tcMar>
              <w:top w:w="90" w:type="dxa"/>
              <w:start w:w="90" w:type="dxa"/>
              <w:bottom w:w="90" w:type="dxa"/>
              <w:end w:w="90" w:type="dxa"/>
            </w:tcMar>
            <w:shd w:fill="EDF2F3"/>
          </w:tcPr>
          <w:p>
            <w:r>
              <w:t>The next chapter begins from a worse position, not a dead end.</w:t>
            </w:r>
          </w:p>
        </w:tc>
      </w:tr>
    </w:tbl>
    <w:p>
      <w:pPr>
        <w:pStyle w:val="Heading2"/>
        <w:widowControl/>
      </w:pPr>
      <w:r>
        <w:t>Keyed adventure sites</w:t>
      </w:r>
    </w:p>
    <w:p>
      <w:pPr>
        <w:pStyle w:val="Heading3"/>
        <w:widowControl/>
      </w:pPr>
      <w:r>
        <w:t>7.1 Chapel Kitchen</w:t>
      </w:r>
    </w:p>
    <w:p>
      <w:pPr>
        <w:widowControl/>
      </w:pPr>
      <w:r>
        <w:t>Cael makes tea while scholars argue around books piled everywhere.</w:t>
      </w:r>
    </w:p>
    <w:p>
      <w:pPr>
        <w:widowControl/>
      </w:pPr>
      <w:r>
        <w:t>What this scene does: Establish ordinary habits before divine revelation.</w:t>
      </w:r>
    </w:p>
    <w:p>
      <w:pPr>
        <w:widowControl/>
      </w:pPr>
      <w:r>
        <w:t>Pressure / consequence: Cael refuses direct questions that would replace deduction.</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7.2 Marginalia Room</w:t>
      </w:r>
    </w:p>
    <w:p>
      <w:pPr>
        <w:widowControl/>
      </w:pPr>
      <w:r>
        <w:t>Originals from impossible dates show the same hand.</w:t>
      </w:r>
    </w:p>
    <w:p>
      <w:pPr>
        <w:widowControl/>
      </w:pPr>
      <w:r>
        <w:t>What this scene does: Let the party conduct their own comparison.</w:t>
      </w:r>
    </w:p>
    <w:p>
      <w:pPr>
        <w:widowControl/>
      </w:pPr>
      <w:r>
        <w:t>Pressure / consequence: A seizure team arrives under a lawful warrant.</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7.3 Bell Loft</w:t>
      </w:r>
    </w:p>
    <w:p>
      <w:pPr>
        <w:widowControl/>
      </w:pPr>
      <w:r>
        <w:t>An obsolete construct uses an honorific absent from surviving scholarship.</w:t>
      </w:r>
    </w:p>
    <w:p>
      <w:pPr>
        <w:widowControl/>
      </w:pPr>
      <w:r>
        <w:t>What this scene does: Provide independent recognition.</w:t>
      </w:r>
    </w:p>
    <w:p>
      <w:pPr>
        <w:widowControl/>
      </w:pPr>
      <w:r>
        <w:t>Pressure / consequence: The construct follows old protocol and may try to isolate Cael.</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7.4 Lantern Vault</w:t>
      </w:r>
    </w:p>
    <w:p>
      <w:pPr>
        <w:widowControl/>
      </w:pPr>
      <w:r>
        <w:t>The old lantern reacts while Cael handles intentionally suppressed truths.</w:t>
      </w:r>
    </w:p>
    <w:p>
      <w:pPr>
        <w:widowControl/>
      </w:pPr>
      <w:r>
        <w:t>What this scene does: Provide a third proof.</w:t>
      </w:r>
    </w:p>
    <w:p>
      <w:pPr>
        <w:widowControl/>
      </w:pPr>
      <w:r>
        <w:t>Pressure / consequence: Destroying or stealing it removes corroboration but not truth.</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7.5 Witness Chamber</w:t>
      </w:r>
    </w:p>
    <w:p>
      <w:pPr>
        <w:widowControl/>
      </w:pPr>
      <w:r>
        <w:t>Once confronted with sufficient evidence, Cael stops pretending chronology is ordinary.</w:t>
      </w:r>
    </w:p>
    <w:p>
      <w:pPr>
        <w:widowControl/>
      </w:pPr>
      <w:r>
        <w:t>What this scene does: Earn the Orinth reveal through player synthesis.</w:t>
      </w:r>
    </w:p>
    <w:p>
      <w:pPr>
        <w:widowControl/>
      </w:pPr>
      <w:r>
        <w:t>Pressure / consequence: Orinth answers history, not the party’s moral decisions.</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2"/>
        <w:widowControl/>
      </w:pPr>
      <w:r>
        <w:t>Active complications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d6</w:t>
            </w:r>
          </w:p>
        </w:tc>
        <w:tc>
          <w:tcPr>
            <w:tcW w:type="dxa" w:w="3389"/>
            <w:vAlign w:val="center"/>
            <w:tcMar>
              <w:top w:w="90" w:type="dxa"/>
              <w:start w:w="90" w:type="dxa"/>
              <w:bottom w:w="90" w:type="dxa"/>
              <w:end w:w="90" w:type="dxa"/>
            </w:tcMar>
            <w:shd w:fill="203846"/>
          </w:tcPr>
          <w:p>
            <w:r>
              <w:rPr>
                <w:b/>
                <w:color w:val="FFFFFF"/>
              </w:rPr>
              <w:t>Event</w:t>
            </w:r>
          </w:p>
        </w:tc>
        <w:tc>
          <w:tcPr>
            <w:tcW w:type="dxa" w:w="3389"/>
            <w:vAlign w:val="center"/>
            <w:tcMar>
              <w:top w:w="90" w:type="dxa"/>
              <w:start w:w="90" w:type="dxa"/>
              <w:bottom w:w="90" w:type="dxa"/>
              <w:end w:w="90" w:type="dxa"/>
            </w:tcMar>
            <w:shd w:fill="203846"/>
          </w:tcPr>
          <w:p>
            <w:r>
              <w:rPr>
                <w:b/>
                <w:color w:val="FFFFFF"/>
              </w:rPr>
              <w:t>DM use</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Seraphel helps defend records, strengthening later betrayal.</w:t>
            </w:r>
          </w:p>
        </w:tc>
        <w:tc>
          <w:tcPr>
            <w:tcW w:type="dxa" w:w="3389"/>
            <w:vAlign w:val="center"/>
            <w:tcMar>
              <w:top w:w="90" w:type="dxa"/>
              <w:start w:w="90" w:type="dxa"/>
              <w:bottom w:w="90" w:type="dxa"/>
              <w:end w:w="90" w:type="dxa"/>
            </w:tcMar>
          </w:tcPr>
          <w:p>
            <w:r>
              <w:t>Advance time</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Authorities can be negotiated with rather than defeated.</w:t>
            </w:r>
          </w:p>
        </w:tc>
        <w:tc>
          <w:tcPr>
            <w:tcW w:type="dxa" w:w="3389"/>
            <w:vAlign w:val="center"/>
            <w:tcMar>
              <w:top w:w="90" w:type="dxa"/>
              <w:start w:w="90" w:type="dxa"/>
              <w:bottom w:w="90" w:type="dxa"/>
              <w:end w:w="90" w:type="dxa"/>
            </w:tcMar>
            <w:shd w:fill="EDF2F3"/>
          </w:tcPr>
          <w:p>
            <w:r>
              <w:t>Shift evidence custody</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Cael admits uncertainty about Myrraen rather than delivering divine verdict.</w:t>
            </w:r>
          </w:p>
        </w:tc>
        <w:tc>
          <w:tcPr>
            <w:tcW w:type="dxa" w:w="3389"/>
            <w:vAlign w:val="center"/>
            <w:tcMar>
              <w:top w:w="90" w:type="dxa"/>
              <w:start w:w="90" w:type="dxa"/>
              <w:bottom w:w="90" w:type="dxa"/>
              <w:end w:w="90" w:type="dxa"/>
            </w:tcMar>
          </w:tcPr>
          <w:p>
            <w:r>
              <w:t>Change an NPC stance</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Seraphel helps defend records, strengthening later betrayal.</w:t>
            </w:r>
          </w:p>
        </w:tc>
        <w:tc>
          <w:tcPr>
            <w:tcW w:type="dxa" w:w="3389"/>
            <w:vAlign w:val="center"/>
            <w:tcMar>
              <w:top w:w="90" w:type="dxa"/>
              <w:start w:w="90" w:type="dxa"/>
              <w:bottom w:w="90" w:type="dxa"/>
              <w:end w:w="90" w:type="dxa"/>
            </w:tcMar>
            <w:shd w:fill="EDF2F3"/>
          </w:tcPr>
          <w:p>
            <w:r>
              <w:t>Introduce a witness</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Authorities can be negotiated with rather than defeated.</w:t>
            </w:r>
          </w:p>
        </w:tc>
        <w:tc>
          <w:tcPr>
            <w:tcW w:type="dxa" w:w="3389"/>
            <w:vAlign w:val="center"/>
            <w:tcMar>
              <w:top w:w="90" w:type="dxa"/>
              <w:start w:w="90" w:type="dxa"/>
              <w:bottom w:w="90" w:type="dxa"/>
              <w:end w:w="90" w:type="dxa"/>
            </w:tcMar>
          </w:tcPr>
          <w:p>
            <w:r>
              <w:t>Complicate the safe route</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Cael admits uncertainty about Myrraen rather than delivering divine verdict.</w:t>
            </w:r>
          </w:p>
        </w:tc>
        <w:tc>
          <w:tcPr>
            <w:tcW w:type="dxa" w:w="3389"/>
            <w:vAlign w:val="center"/>
            <w:tcMar>
              <w:top w:w="90" w:type="dxa"/>
              <w:start w:w="90" w:type="dxa"/>
              <w:bottom w:w="90" w:type="dxa"/>
              <w:end w:w="90" w:type="dxa"/>
            </w:tcMar>
            <w:shd w:fill="EDF2F3"/>
          </w:tcPr>
          <w:p>
            <w:r>
              <w:t>Reveal a cost</w:t>
            </w:r>
          </w:p>
        </w:tc>
      </w:tr>
    </w:tbl>
    <w:p>
      <w:pPr>
        <w:pStyle w:val="Heading2"/>
        <w:widowControl/>
      </w:pPr>
      <w:r>
        <w:t>Revelation routes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Route</w:t>
            </w:r>
          </w:p>
        </w:tc>
        <w:tc>
          <w:tcPr>
            <w:tcW w:type="dxa" w:w="3389"/>
            <w:vAlign w:val="center"/>
            <w:tcMar>
              <w:top w:w="90" w:type="dxa"/>
              <w:start w:w="90" w:type="dxa"/>
              <w:bottom w:w="90" w:type="dxa"/>
              <w:end w:w="90" w:type="dxa"/>
            </w:tcMar>
            <w:shd w:fill="203846"/>
          </w:tcPr>
          <w:p>
            <w:r>
              <w:rPr>
                <w:b/>
                <w:color w:val="FFFFFF"/>
              </w:rPr>
              <w:t>Form</w:t>
            </w:r>
          </w:p>
        </w:tc>
        <w:tc>
          <w:tcPr>
            <w:tcW w:type="dxa" w:w="3389"/>
            <w:vAlign w:val="center"/>
            <w:tcMar>
              <w:top w:w="90" w:type="dxa"/>
              <w:start w:w="90" w:type="dxa"/>
              <w:bottom w:w="90" w:type="dxa"/>
              <w:end w:w="90" w:type="dxa"/>
            </w:tcMar>
            <w:shd w:fill="203846"/>
          </w:tcPr>
          <w:p>
            <w:r>
              <w:rPr>
                <w:b/>
                <w:color w:val="FFFFFF"/>
              </w:rPr>
              <w:t>Rule</w:t>
            </w:r>
          </w:p>
        </w:tc>
      </w:tr>
      <w:tr>
        <w:tc>
          <w:tcPr>
            <w:tcW w:type="dxa" w:w="3389"/>
            <w:vAlign w:val="center"/>
            <w:tcMar>
              <w:top w:w="90" w:type="dxa"/>
              <w:start w:w="90" w:type="dxa"/>
              <w:bottom w:w="90" w:type="dxa"/>
              <w:end w:w="90" w:type="dxa"/>
            </w:tcMar>
          </w:tcPr>
          <w:p>
            <w:r>
              <w:t>Physical</w:t>
            </w:r>
          </w:p>
        </w:tc>
        <w:tc>
          <w:tcPr>
            <w:tcW w:type="dxa" w:w="3389"/>
            <w:vAlign w:val="center"/>
            <w:tcMar>
              <w:top w:w="90" w:type="dxa"/>
              <w:start w:w="90" w:type="dxa"/>
              <w:bottom w:w="90" w:type="dxa"/>
              <w:end w:w="90" w:type="dxa"/>
            </w:tcMar>
          </w:tcPr>
          <w:p>
            <w:r>
              <w:t>Architecture, tool marks, ledgers, mechanisms or material evidence</w:t>
            </w:r>
          </w:p>
        </w:tc>
        <w:tc>
          <w:tcPr>
            <w:tcW w:type="dxa" w:w="3389"/>
            <w:vAlign w:val="center"/>
            <w:tcMar>
              <w:top w:w="90" w:type="dxa"/>
              <w:start w:w="90" w:type="dxa"/>
              <w:bottom w:w="90" w:type="dxa"/>
              <w:end w:w="90" w:type="dxa"/>
            </w:tcMar>
          </w:tcPr>
          <w:p>
            <w:r>
              <w:t>Exists even if every NPC is distrusted.</w:t>
            </w:r>
          </w:p>
        </w:tc>
      </w:tr>
      <w:tr>
        <w:tc>
          <w:tcPr>
            <w:tcW w:type="dxa" w:w="3389"/>
            <w:vAlign w:val="center"/>
            <w:tcMar>
              <w:top w:w="90" w:type="dxa"/>
              <w:start w:w="90" w:type="dxa"/>
              <w:bottom w:w="90" w:type="dxa"/>
              <w:end w:w="90" w:type="dxa"/>
            </w:tcMar>
            <w:shd w:fill="EDF2F3"/>
          </w:tcPr>
          <w:p>
            <w:r>
              <w:t>Social</w:t>
            </w:r>
          </w:p>
        </w:tc>
        <w:tc>
          <w:tcPr>
            <w:tcW w:type="dxa" w:w="3389"/>
            <w:vAlign w:val="center"/>
            <w:tcMar>
              <w:top w:w="90" w:type="dxa"/>
              <w:start w:w="90" w:type="dxa"/>
              <w:bottom w:w="90" w:type="dxa"/>
              <w:end w:w="90" w:type="dxa"/>
            </w:tcMar>
            <w:shd w:fill="EDF2F3"/>
          </w:tcPr>
          <w:p>
            <w:r>
              <w:t>Witness, custodian, rival, family or institutional testimony</w:t>
            </w:r>
          </w:p>
        </w:tc>
        <w:tc>
          <w:tcPr>
            <w:tcW w:type="dxa" w:w="3389"/>
            <w:vAlign w:val="center"/>
            <w:tcMar>
              <w:top w:w="90" w:type="dxa"/>
              <w:start w:w="90" w:type="dxa"/>
              <w:bottom w:w="90" w:type="dxa"/>
              <w:end w:w="90" w:type="dxa"/>
            </w:tcMar>
            <w:shd w:fill="EDF2F3"/>
          </w:tcPr>
          <w:p>
            <w:r>
              <w:t>Useful but never the only source.</w:t>
            </w:r>
          </w:p>
        </w:tc>
      </w:tr>
      <w:tr>
        <w:tc>
          <w:tcPr>
            <w:tcW w:type="dxa" w:w="3389"/>
            <w:vAlign w:val="center"/>
            <w:tcMar>
              <w:top w:w="90" w:type="dxa"/>
              <w:start w:w="90" w:type="dxa"/>
              <w:bottom w:w="90" w:type="dxa"/>
              <w:end w:w="90" w:type="dxa"/>
            </w:tcMar>
          </w:tcPr>
          <w:p>
            <w:r>
              <w:t>Consequence</w:t>
            </w:r>
          </w:p>
        </w:tc>
        <w:tc>
          <w:tcPr>
            <w:tcW w:type="dxa" w:w="3389"/>
            <w:vAlign w:val="center"/>
            <w:tcMar>
              <w:top w:w="90" w:type="dxa"/>
              <w:start w:w="90" w:type="dxa"/>
              <w:bottom w:w="90" w:type="dxa"/>
              <w:end w:w="90" w:type="dxa"/>
            </w:tcMar>
          </w:tcPr>
          <w:p>
            <w:r>
              <w:t>Something happens that demonstrates the underlying truth</w:t>
            </w:r>
          </w:p>
        </w:tc>
        <w:tc>
          <w:tcPr>
            <w:tcW w:type="dxa" w:w="3389"/>
            <w:vAlign w:val="center"/>
            <w:tcMar>
              <w:top w:w="90" w:type="dxa"/>
              <w:start w:w="90" w:type="dxa"/>
              <w:bottom w:w="90" w:type="dxa"/>
              <w:end w:w="90" w:type="dxa"/>
            </w:tcMar>
          </w:tcPr>
          <w:p>
            <w:r>
              <w:t>Hard to suppress, but may be misinterpreted.</w:t>
            </w:r>
          </w:p>
        </w:tc>
      </w:tr>
      <w:tr>
        <w:tc>
          <w:tcPr>
            <w:tcW w:type="dxa" w:w="3389"/>
            <w:vAlign w:val="center"/>
            <w:tcMar>
              <w:top w:w="90" w:type="dxa"/>
              <w:start w:w="90" w:type="dxa"/>
              <w:bottom w:w="90" w:type="dxa"/>
              <w:end w:w="90" w:type="dxa"/>
            </w:tcMar>
            <w:shd w:fill="EDF2F3"/>
          </w:tcPr>
          <w:p>
            <w:r>
              <w:t>Redundancy</w:t>
            </w:r>
          </w:p>
        </w:tc>
        <w:tc>
          <w:tcPr>
            <w:tcW w:type="dxa" w:w="3389"/>
            <w:vAlign w:val="center"/>
            <w:tcMar>
              <w:top w:w="90" w:type="dxa"/>
              <w:start w:w="90" w:type="dxa"/>
              <w:bottom w:w="90" w:type="dxa"/>
              <w:end w:w="90" w:type="dxa"/>
            </w:tcMar>
            <w:shd w:fill="EDF2F3"/>
          </w:tcPr>
          <w:p>
            <w:r>
              <w:t>Move the fact to another scene if its original carrier becomes unavailable</w:t>
            </w:r>
          </w:p>
        </w:tc>
        <w:tc>
          <w:tcPr>
            <w:tcW w:type="dxa" w:w="3389"/>
            <w:vAlign w:val="center"/>
            <w:tcMar>
              <w:top w:w="90" w:type="dxa"/>
              <w:start w:w="90" w:type="dxa"/>
              <w:bottom w:w="90" w:type="dxa"/>
              <w:end w:w="90" w:type="dxa"/>
            </w:tcMar>
            <w:shd w:fill="EDF2F3"/>
          </w:tcPr>
          <w:p>
            <w:r>
              <w:t>Move facts, not consequences.</w:t>
            </w:r>
          </w:p>
        </w:tc>
      </w:tr>
    </w:tbl>
    <w:p>
      <w:pPr>
        <w:pStyle w:val="Heading2"/>
        <w:widowControl/>
      </w:pPr>
      <w:r>
        <w:t>Likely branches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Player choice</w:t>
            </w:r>
          </w:p>
        </w:tc>
        <w:tc>
          <w:tcPr>
            <w:tcW w:type="dxa" w:w="3389"/>
            <w:vAlign w:val="center"/>
            <w:tcMar>
              <w:top w:w="90" w:type="dxa"/>
              <w:start w:w="90" w:type="dxa"/>
              <w:bottom w:w="90" w:type="dxa"/>
              <w:end w:w="90" w:type="dxa"/>
            </w:tcMar>
            <w:shd w:fill="203846"/>
          </w:tcPr>
          <w:p>
            <w:r>
              <w:rPr>
                <w:b/>
                <w:color w:val="FFFFFF"/>
              </w:rPr>
              <w:t>Immediate result</w:t>
            </w:r>
          </w:p>
        </w:tc>
        <w:tc>
          <w:tcPr>
            <w:tcW w:type="dxa" w:w="3389"/>
            <w:vAlign w:val="center"/>
            <w:tcMar>
              <w:top w:w="90" w:type="dxa"/>
              <w:start w:w="90" w:type="dxa"/>
              <w:bottom w:w="90" w:type="dxa"/>
              <w:end w:w="90" w:type="dxa"/>
            </w:tcMar>
            <w:shd w:fill="203846"/>
          </w:tcPr>
          <w:p>
            <w:r>
              <w:rPr>
                <w:b/>
                <w:color w:val="FFFFFF"/>
              </w:rPr>
              <w:t>Campaign consequence</w:t>
            </w:r>
          </w:p>
        </w:tc>
      </w:tr>
      <w:tr>
        <w:tc>
          <w:tcPr>
            <w:tcW w:type="dxa" w:w="3389"/>
            <w:vAlign w:val="center"/>
            <w:tcMar>
              <w:top w:w="90" w:type="dxa"/>
              <w:start w:w="90" w:type="dxa"/>
              <w:bottom w:w="90" w:type="dxa"/>
              <w:end w:w="90" w:type="dxa"/>
            </w:tcMar>
          </w:tcPr>
          <w:p>
            <w:r>
              <w:t>Publish quickly</w:t>
            </w:r>
          </w:p>
        </w:tc>
        <w:tc>
          <w:tcPr>
            <w:tcW w:type="dxa" w:w="3389"/>
            <w:vAlign w:val="center"/>
            <w:tcMar>
              <w:top w:w="90" w:type="dxa"/>
              <w:start w:w="90" w:type="dxa"/>
              <w:bottom w:w="90" w:type="dxa"/>
              <w:end w:w="90" w:type="dxa"/>
            </w:tcMar>
          </w:tcPr>
          <w:p>
            <w:r>
              <w:t>Gain public scrutiny and allies outside institutions.</w:t>
            </w:r>
          </w:p>
        </w:tc>
        <w:tc>
          <w:tcPr>
            <w:tcW w:type="dxa" w:w="3389"/>
            <w:vAlign w:val="center"/>
            <w:tcMar>
              <w:top w:w="90" w:type="dxa"/>
              <w:start w:w="90" w:type="dxa"/>
              <w:bottom w:w="90" w:type="dxa"/>
              <w:end w:w="90" w:type="dxa"/>
            </w:tcMar>
          </w:tcPr>
          <w:p>
            <w:r>
              <w:t>Raise Public Knowledge; opponents also prepare.</w:t>
            </w:r>
          </w:p>
        </w:tc>
      </w:tr>
      <w:tr>
        <w:tc>
          <w:tcPr>
            <w:tcW w:type="dxa" w:w="3389"/>
            <w:vAlign w:val="center"/>
            <w:tcMar>
              <w:top w:w="90" w:type="dxa"/>
              <w:start w:w="90" w:type="dxa"/>
              <w:bottom w:w="90" w:type="dxa"/>
              <w:end w:w="90" w:type="dxa"/>
            </w:tcMar>
            <w:shd w:fill="EDF2F3"/>
          </w:tcPr>
          <w:p>
            <w:r>
              <w:t>Share selectively</w:t>
            </w:r>
          </w:p>
        </w:tc>
        <w:tc>
          <w:tcPr>
            <w:tcW w:type="dxa" w:w="3389"/>
            <w:vAlign w:val="center"/>
            <w:tcMar>
              <w:top w:w="90" w:type="dxa"/>
              <w:start w:w="90" w:type="dxa"/>
              <w:bottom w:w="90" w:type="dxa"/>
              <w:end w:w="90" w:type="dxa"/>
            </w:tcMar>
            <w:shd w:fill="EDF2F3"/>
          </w:tcPr>
          <w:p>
            <w:r>
              <w:t>Gain controlled access and expert help.</w:t>
            </w:r>
          </w:p>
        </w:tc>
        <w:tc>
          <w:tcPr>
            <w:tcW w:type="dxa" w:w="3389"/>
            <w:vAlign w:val="center"/>
            <w:tcMar>
              <w:top w:w="90" w:type="dxa"/>
              <w:start w:w="90" w:type="dxa"/>
              <w:bottom w:w="90" w:type="dxa"/>
              <w:end w:w="90" w:type="dxa"/>
            </w:tcMar>
            <w:shd w:fill="EDF2F3"/>
          </w:tcPr>
          <w:p>
            <w:r>
              <w:t>Institution gains leverage or custody.</w:t>
            </w:r>
          </w:p>
        </w:tc>
      </w:tr>
      <w:tr>
        <w:tc>
          <w:tcPr>
            <w:tcW w:type="dxa" w:w="3389"/>
            <w:vAlign w:val="center"/>
            <w:tcMar>
              <w:top w:w="90" w:type="dxa"/>
              <w:start w:w="90" w:type="dxa"/>
              <w:bottom w:w="90" w:type="dxa"/>
              <w:end w:w="90" w:type="dxa"/>
            </w:tcMar>
          </w:tcPr>
          <w:p>
            <w:r>
              <w:t>Keep evidence private</w:t>
            </w:r>
          </w:p>
        </w:tc>
        <w:tc>
          <w:tcPr>
            <w:tcW w:type="dxa" w:w="3389"/>
            <w:vAlign w:val="center"/>
            <w:tcMar>
              <w:top w:w="90" w:type="dxa"/>
              <w:start w:w="90" w:type="dxa"/>
              <w:bottom w:w="90" w:type="dxa"/>
              <w:end w:w="90" w:type="dxa"/>
            </w:tcMar>
          </w:tcPr>
          <w:p>
            <w:r>
              <w:t>Retain tactical surprise.</w:t>
            </w:r>
          </w:p>
        </w:tc>
        <w:tc>
          <w:tcPr>
            <w:tcW w:type="dxa" w:w="3389"/>
            <w:vAlign w:val="center"/>
            <w:tcMar>
              <w:top w:w="90" w:type="dxa"/>
              <w:start w:w="90" w:type="dxa"/>
              <w:bottom w:w="90" w:type="dxa"/>
              <w:end w:w="90" w:type="dxa"/>
            </w:tcMar>
          </w:tcPr>
          <w:p>
            <w:r>
              <w:t>Lose public legitimacy and independent corroboration.</w:t>
            </w:r>
          </w:p>
        </w:tc>
      </w:tr>
      <w:tr>
        <w:tc>
          <w:tcPr>
            <w:tcW w:type="dxa" w:w="3389"/>
            <w:vAlign w:val="center"/>
            <w:tcMar>
              <w:top w:w="90" w:type="dxa"/>
              <w:start w:w="90" w:type="dxa"/>
              <w:bottom w:w="90" w:type="dxa"/>
              <w:end w:w="90" w:type="dxa"/>
            </w:tcMar>
            <w:shd w:fill="EDF2F3"/>
          </w:tcPr>
          <w:p>
            <w:r>
              <w:t>Side with an unexpected faction</w:t>
            </w:r>
          </w:p>
        </w:tc>
        <w:tc>
          <w:tcPr>
            <w:tcW w:type="dxa" w:w="3389"/>
            <w:vAlign w:val="center"/>
            <w:tcMar>
              <w:top w:w="90" w:type="dxa"/>
              <w:start w:w="90" w:type="dxa"/>
              <w:bottom w:w="90" w:type="dxa"/>
              <w:end w:w="90" w:type="dxa"/>
            </w:tcMar>
            <w:shd w:fill="EDF2F3"/>
          </w:tcPr>
          <w:p>
            <w:r>
              <w:t>Use that faction’s existing motive.</w:t>
            </w:r>
          </w:p>
        </w:tc>
        <w:tc>
          <w:tcPr>
            <w:tcW w:type="dxa" w:w="3389"/>
            <w:vAlign w:val="center"/>
            <w:tcMar>
              <w:top w:w="90" w:type="dxa"/>
              <w:start w:w="90" w:type="dxa"/>
              <w:bottom w:w="90" w:type="dxa"/>
              <w:end w:w="90" w:type="dxa"/>
            </w:tcMar>
            <w:shd w:fill="EDF2F3"/>
          </w:tcPr>
          <w:p>
            <w:r>
              <w:t>Support arrives with believable limits or demands.</w:t>
            </w:r>
          </w:p>
        </w:tc>
      </w:tr>
      <w:tr>
        <w:tc>
          <w:tcPr>
            <w:tcW w:type="dxa" w:w="3389"/>
            <w:vAlign w:val="center"/>
            <w:tcMar>
              <w:top w:w="90" w:type="dxa"/>
              <w:start w:w="90" w:type="dxa"/>
              <w:bottom w:w="90" w:type="dxa"/>
              <w:end w:w="90" w:type="dxa"/>
            </w:tcMar>
          </w:tcPr>
          <w:p>
            <w:r>
              <w:t>Leave early</w:t>
            </w:r>
          </w:p>
        </w:tc>
        <w:tc>
          <w:tcPr>
            <w:tcW w:type="dxa" w:w="3389"/>
            <w:vAlign w:val="center"/>
            <w:tcMar>
              <w:top w:w="90" w:type="dxa"/>
              <w:start w:w="90" w:type="dxa"/>
              <w:bottom w:w="90" w:type="dxa"/>
              <w:end w:w="90" w:type="dxa"/>
            </w:tcMar>
          </w:tcPr>
          <w:p>
            <w:r>
              <w:t>The site continues changing without the party.</w:t>
            </w:r>
          </w:p>
        </w:tc>
        <w:tc>
          <w:tcPr>
            <w:tcW w:type="dxa" w:w="3389"/>
            <w:vAlign w:val="center"/>
            <w:tcMar>
              <w:top w:w="90" w:type="dxa"/>
              <w:start w:w="90" w:type="dxa"/>
              <w:bottom w:w="90" w:type="dxa"/>
              <w:end w:w="90" w:type="dxa"/>
            </w:tcMar>
          </w:tcPr>
          <w:p>
            <w:r>
              <w:t>Advance one clock and relocate essential facts later.</w:t>
            </w:r>
          </w:p>
        </w:tc>
      </w:tr>
    </w:tbl>
    <w:p>
      <w:pPr>
        <w:pStyle w:val="Heading2"/>
        <w:widowControl/>
      </w:pPr>
      <w:r>
        <w:t>Encounter design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90" w:type="dxa"/>
              <w:bottom w:w="90" w:type="dxa"/>
              <w:end w:w="90" w:type="dxa"/>
            </w:tcMar>
            <w:shd w:fill="203846"/>
          </w:tcPr>
          <w:p>
            <w:r>
              <w:rPr>
                <w:b/>
                <w:color w:val="FFFFFF"/>
              </w:rPr>
              <w:t>Encounter</w:t>
            </w:r>
          </w:p>
        </w:tc>
        <w:tc>
          <w:tcPr>
            <w:tcW w:type="dxa" w:w="2541"/>
            <w:vAlign w:val="center"/>
            <w:tcMar>
              <w:top w:w="90" w:type="dxa"/>
              <w:start w:w="90" w:type="dxa"/>
              <w:bottom w:w="90" w:type="dxa"/>
              <w:end w:w="90" w:type="dxa"/>
            </w:tcMar>
            <w:shd w:fill="203846"/>
          </w:tcPr>
          <w:p>
            <w:r>
              <w:rPr>
                <w:b/>
                <w:color w:val="FFFFFF"/>
              </w:rPr>
              <w:t>Purpose</w:t>
            </w:r>
          </w:p>
        </w:tc>
        <w:tc>
          <w:tcPr>
            <w:tcW w:type="dxa" w:w="2541"/>
            <w:vAlign w:val="center"/>
            <w:tcMar>
              <w:top w:w="90" w:type="dxa"/>
              <w:start w:w="90" w:type="dxa"/>
              <w:bottom w:w="90" w:type="dxa"/>
              <w:end w:w="90" w:type="dxa"/>
            </w:tcMar>
            <w:shd w:fill="203846"/>
          </w:tcPr>
          <w:p>
            <w:r>
              <w:rPr>
                <w:b/>
                <w:color w:val="FFFFFF"/>
              </w:rPr>
              <w:t>Terrain</w:t>
            </w:r>
          </w:p>
        </w:tc>
        <w:tc>
          <w:tcPr>
            <w:tcW w:type="dxa" w:w="2541"/>
            <w:vAlign w:val="center"/>
            <w:tcMar>
              <w:top w:w="90" w:type="dxa"/>
              <w:start w:w="90" w:type="dxa"/>
              <w:bottom w:w="90" w:type="dxa"/>
              <w:end w:w="90" w:type="dxa"/>
            </w:tcMar>
            <w:shd w:fill="203846"/>
          </w:tcPr>
          <w:p>
            <w:r>
              <w:rPr>
                <w:b/>
                <w:color w:val="FFFFFF"/>
              </w:rPr>
              <w:t>Non-combat resolution</w:t>
            </w:r>
          </w:p>
        </w:tc>
      </w:tr>
      <w:tr>
        <w:tc>
          <w:tcPr>
            <w:tcW w:type="dxa" w:w="2541"/>
            <w:vAlign w:val="center"/>
            <w:tcMar>
              <w:top w:w="90" w:type="dxa"/>
              <w:start w:w="90" w:type="dxa"/>
              <w:bottom w:w="90" w:type="dxa"/>
              <w:end w:w="90" w:type="dxa"/>
            </w:tcMar>
          </w:tcPr>
          <w:p>
            <w:r>
              <w:t>Procedural opposition</w:t>
            </w:r>
          </w:p>
        </w:tc>
        <w:tc>
          <w:tcPr>
            <w:tcW w:type="dxa" w:w="2541"/>
            <w:vAlign w:val="center"/>
            <w:tcMar>
              <w:top w:w="90" w:type="dxa"/>
              <w:start w:w="90" w:type="dxa"/>
              <w:bottom w:w="90" w:type="dxa"/>
              <w:end w:w="90" w:type="dxa"/>
            </w:tcMar>
          </w:tcPr>
          <w:p>
            <w:r>
              <w:t>Test whether players understand the site’s function.</w:t>
            </w:r>
          </w:p>
        </w:tc>
        <w:tc>
          <w:tcPr>
            <w:tcW w:type="dxa" w:w="2541"/>
            <w:vAlign w:val="center"/>
            <w:tcMar>
              <w:top w:w="90" w:type="dxa"/>
              <w:start w:w="90" w:type="dxa"/>
              <w:bottom w:w="90" w:type="dxa"/>
              <w:end w:w="90" w:type="dxa"/>
            </w:tcMar>
          </w:tcPr>
          <w:p>
            <w:r>
              <w:t>Controls, thresholds, moving partitions.</w:t>
            </w:r>
          </w:p>
        </w:tc>
        <w:tc>
          <w:tcPr>
            <w:tcW w:type="dxa" w:w="2541"/>
            <w:vAlign w:val="center"/>
            <w:tcMar>
              <w:top w:w="90" w:type="dxa"/>
              <w:start w:w="90" w:type="dxa"/>
              <w:bottom w:w="90" w:type="dxa"/>
              <w:end w:w="90" w:type="dxa"/>
            </w:tcMar>
          </w:tcPr>
          <w:p>
            <w:r>
              <w:t>Protocol, credentials, repair, negotiation.</w:t>
            </w:r>
          </w:p>
        </w:tc>
      </w:tr>
      <w:tr>
        <w:tc>
          <w:tcPr>
            <w:tcW w:type="dxa" w:w="2541"/>
            <w:vAlign w:val="center"/>
            <w:tcMar>
              <w:top w:w="90" w:type="dxa"/>
              <w:start w:w="90" w:type="dxa"/>
              <w:bottom w:w="90" w:type="dxa"/>
              <w:end w:w="90" w:type="dxa"/>
            </w:tcMar>
            <w:shd w:fill="EDF2F3"/>
          </w:tcPr>
          <w:p>
            <w:r>
              <w:t>Human opposition</w:t>
            </w:r>
          </w:p>
        </w:tc>
        <w:tc>
          <w:tcPr>
            <w:tcW w:type="dxa" w:w="2541"/>
            <w:vAlign w:val="center"/>
            <w:tcMar>
              <w:top w:w="90" w:type="dxa"/>
              <w:start w:w="90" w:type="dxa"/>
              <w:bottom w:w="90" w:type="dxa"/>
              <w:end w:w="90" w:type="dxa"/>
            </w:tcMar>
            <w:shd w:fill="EDF2F3"/>
          </w:tcPr>
          <w:p>
            <w:r>
              <w:t>Turn information into faction cost.</w:t>
            </w:r>
          </w:p>
        </w:tc>
        <w:tc>
          <w:tcPr>
            <w:tcW w:type="dxa" w:w="2541"/>
            <w:vAlign w:val="center"/>
            <w:tcMar>
              <w:top w:w="90" w:type="dxa"/>
              <w:start w:w="90" w:type="dxa"/>
              <w:bottom w:w="90" w:type="dxa"/>
              <w:end w:w="90" w:type="dxa"/>
            </w:tcMar>
            <w:shd w:fill="EDF2F3"/>
          </w:tcPr>
          <w:p>
            <w:r>
              <w:t>Witnesses, exits, fragile evidence.</w:t>
            </w:r>
          </w:p>
        </w:tc>
        <w:tc>
          <w:tcPr>
            <w:tcW w:type="dxa" w:w="2541"/>
            <w:vAlign w:val="center"/>
            <w:tcMar>
              <w:top w:w="90" w:type="dxa"/>
              <w:start w:w="90" w:type="dxa"/>
              <w:bottom w:w="90" w:type="dxa"/>
              <w:end w:w="90" w:type="dxa"/>
            </w:tcMar>
            <w:shd w:fill="EDF2F3"/>
          </w:tcPr>
          <w:p>
            <w:r>
              <w:t>Bargain, expose, trade access, accept condition.</w:t>
            </w:r>
          </w:p>
        </w:tc>
      </w:tr>
      <w:tr>
        <w:tc>
          <w:tcPr>
            <w:tcW w:type="dxa" w:w="2541"/>
            <w:vAlign w:val="center"/>
            <w:tcMar>
              <w:top w:w="90" w:type="dxa"/>
              <w:start w:w="90" w:type="dxa"/>
              <w:bottom w:w="90" w:type="dxa"/>
              <w:end w:w="90" w:type="dxa"/>
            </w:tcMar>
          </w:tcPr>
          <w:p>
            <w:r>
              <w:t>Environmental crisis</w:t>
            </w:r>
          </w:p>
        </w:tc>
        <w:tc>
          <w:tcPr>
            <w:tcW w:type="dxa" w:w="2541"/>
            <w:vAlign w:val="center"/>
            <w:tcMar>
              <w:top w:w="90" w:type="dxa"/>
              <w:start w:w="90" w:type="dxa"/>
              <w:bottom w:w="90" w:type="dxa"/>
              <w:end w:w="90" w:type="dxa"/>
            </w:tcMar>
          </w:tcPr>
          <w:p>
            <w:r>
              <w:t>Prevent investigation becoming static.</w:t>
            </w:r>
          </w:p>
        </w:tc>
        <w:tc>
          <w:tcPr>
            <w:tcW w:type="dxa" w:w="2541"/>
            <w:vAlign w:val="center"/>
            <w:tcMar>
              <w:top w:w="90" w:type="dxa"/>
              <w:start w:w="90" w:type="dxa"/>
              <w:bottom w:w="90" w:type="dxa"/>
              <w:end w:w="90" w:type="dxa"/>
            </w:tcMar>
          </w:tcPr>
          <w:p>
            <w:r>
              <w:t>Collapse, unstable magic, overlapping space.</w:t>
            </w:r>
          </w:p>
        </w:tc>
        <w:tc>
          <w:tcPr>
            <w:tcW w:type="dxa" w:w="2541"/>
            <w:vAlign w:val="center"/>
            <w:tcMar>
              <w:top w:w="90" w:type="dxa"/>
              <w:start w:w="90" w:type="dxa"/>
              <w:bottom w:w="90" w:type="dxa"/>
              <w:end w:w="90" w:type="dxa"/>
            </w:tcMar>
          </w:tcPr>
          <w:p>
            <w:r>
              <w:t>Stabilise, reroute, evacuate, retreat with partial evidence.</w:t>
            </w:r>
          </w:p>
        </w:tc>
      </w:tr>
    </w:tbl>
    <w:p>
      <w:pPr>
        <w:pStyle w:val="Heading2"/>
        <w:widowControl/>
      </w:pPr>
      <w:r>
        <w:t>Rewards and advancement</w:t>
      </w:r>
    </w:p>
    <w:p>
      <w:pPr>
        <w:widowControl/>
      </w:pPr>
      <w:r>
        <w:t>Reward progress for resolving the chapter’s central problem, not for adopting a prescribed moral view. Mix practical resources, access, reputation, evidence and one historically meaningful object. Advance at the established milestone for this chapter.</w:t>
      </w:r>
    </w:p>
    <w:p>
      <w:pPr>
        <w:pStyle w:val="Heading2"/>
        <w:widowControl/>
      </w:pPr>
      <w:r>
        <w:t>Chapter exit and tracker</w:t>
      </w:r>
    </w:p>
    <w:p>
      <w:pPr>
        <w:widowControl/>
      </w:pPr>
      <w:r>
        <w:t>Before moving on, the table should be able to answer “Who is Brother Cael?” with “Cael is Orinth, the god who stayed.” through evidence the players actually encountered.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Track</w:t>
            </w:r>
          </w:p>
        </w:tc>
        <w:tc>
          <w:tcPr>
            <w:tcW w:type="dxa" w:w="5083"/>
            <w:vAlign w:val="center"/>
            <w:tcMar>
              <w:top w:w="90" w:type="dxa"/>
              <w:start w:w="90" w:type="dxa"/>
              <w:bottom w:w="90" w:type="dxa"/>
              <w:end w:w="90" w:type="dxa"/>
            </w:tcMar>
            <w:shd w:fill="203846"/>
          </w:tcPr>
          <w:p>
            <w:r>
              <w:rPr>
                <w:b/>
                <w:color w:val="FFFFFF"/>
              </w:rPr>
              <w:t>Record now</w:t>
            </w:r>
          </w:p>
        </w:tc>
      </w:tr>
      <w:tr>
        <w:tc>
          <w:tcPr>
            <w:tcW w:type="dxa" w:w="5083"/>
            <w:vAlign w:val="center"/>
            <w:tcMar>
              <w:top w:w="90" w:type="dxa"/>
              <w:start w:w="90" w:type="dxa"/>
              <w:bottom w:w="90" w:type="dxa"/>
              <w:end w:w="90" w:type="dxa"/>
            </w:tcMar>
          </w:tcPr>
          <w:p>
            <w:r>
              <w:t>Revelation</w:t>
            </w:r>
          </w:p>
        </w:tc>
        <w:tc>
          <w:tcPr>
            <w:tcW w:type="dxa" w:w="5083"/>
            <w:vAlign w:val="center"/>
            <w:tcMar>
              <w:top w:w="90" w:type="dxa"/>
              <w:start w:w="90" w:type="dxa"/>
              <w:bottom w:w="90" w:type="dxa"/>
              <w:end w:w="90" w:type="dxa"/>
            </w:tcMar>
          </w:tcPr>
          <w:p>
            <w:r>
              <w:t>Cael is Orinth, the god who stayed.</w:t>
            </w:r>
          </w:p>
        </w:tc>
      </w:tr>
      <w:tr>
        <w:tc>
          <w:tcPr>
            <w:tcW w:type="dxa" w:w="5083"/>
            <w:vAlign w:val="center"/>
            <w:tcMar>
              <w:top w:w="90" w:type="dxa"/>
              <w:start w:w="90" w:type="dxa"/>
              <w:bottom w:w="90" w:type="dxa"/>
              <w:end w:w="90" w:type="dxa"/>
            </w:tcMar>
            <w:shd w:fill="EDF2F3"/>
          </w:tcPr>
          <w:p>
            <w:r>
              <w:t>Relationships</w:t>
            </w:r>
          </w:p>
        </w:tc>
        <w:tc>
          <w:tcPr>
            <w:tcW w:type="dxa" w:w="5083"/>
            <w:vAlign w:val="center"/>
            <w:tcMar>
              <w:top w:w="90" w:type="dxa"/>
              <w:start w:w="90" w:type="dxa"/>
              <w:bottom w:w="90" w:type="dxa"/>
              <w:end w:w="90" w:type="dxa"/>
            </w:tcMar>
            <w:shd w:fill="EDF2F3"/>
          </w:tcPr>
          <w:p>
            <w:r>
              <w:t>Allied / open / wary / hostile / unavailable, with reason.</w:t>
            </w:r>
          </w:p>
        </w:tc>
      </w:tr>
      <w:tr>
        <w:tc>
          <w:tcPr>
            <w:tcW w:type="dxa" w:w="5083"/>
            <w:vAlign w:val="center"/>
            <w:tcMar>
              <w:top w:w="90" w:type="dxa"/>
              <w:start w:w="90" w:type="dxa"/>
              <w:bottom w:w="90" w:type="dxa"/>
              <w:end w:w="90" w:type="dxa"/>
            </w:tcMar>
          </w:tcPr>
          <w:p>
            <w:r>
              <w:t>Evidence</w:t>
            </w:r>
          </w:p>
        </w:tc>
        <w:tc>
          <w:tcPr>
            <w:tcW w:type="dxa" w:w="5083"/>
            <w:vAlign w:val="center"/>
            <w:tcMar>
              <w:top w:w="90" w:type="dxa"/>
              <w:start w:w="90" w:type="dxa"/>
              <w:bottom w:w="90" w:type="dxa"/>
              <w:end w:w="90" w:type="dxa"/>
            </w:tcMar>
          </w:tcPr>
          <w:p>
            <w:r>
              <w:t>Who holds originals, copies and testimony?</w:t>
            </w:r>
          </w:p>
        </w:tc>
      </w:tr>
      <w:tr>
        <w:tc>
          <w:tcPr>
            <w:tcW w:type="dxa" w:w="5083"/>
            <w:vAlign w:val="center"/>
            <w:tcMar>
              <w:top w:w="90" w:type="dxa"/>
              <w:start w:w="90" w:type="dxa"/>
              <w:bottom w:w="90" w:type="dxa"/>
              <w:end w:w="90" w:type="dxa"/>
            </w:tcMar>
            <w:shd w:fill="EDF2F3"/>
          </w:tcPr>
          <w:p>
            <w:r>
              <w:t>Clocks</w:t>
            </w:r>
          </w:p>
        </w:tc>
        <w:tc>
          <w:tcPr>
            <w:tcW w:type="dxa" w:w="5083"/>
            <w:vAlign w:val="center"/>
            <w:tcMar>
              <w:top w:w="90" w:type="dxa"/>
              <w:start w:w="90" w:type="dxa"/>
              <w:bottom w:w="90" w:type="dxa"/>
              <w:end w:w="90" w:type="dxa"/>
            </w:tcMar>
            <w:shd w:fill="EDF2F3"/>
          </w:tcPr>
          <w:p>
            <w:r>
              <w:t>Which campaign clock advanced or reduced?</w:t>
            </w:r>
          </w:p>
        </w:tc>
      </w:tr>
      <w:tr>
        <w:tc>
          <w:tcPr>
            <w:tcW w:type="dxa" w:w="5083"/>
            <w:vAlign w:val="center"/>
            <w:tcMar>
              <w:top w:w="90" w:type="dxa"/>
              <w:start w:w="90" w:type="dxa"/>
              <w:bottom w:w="90" w:type="dxa"/>
              <w:end w:w="90" w:type="dxa"/>
            </w:tcMar>
          </w:tcPr>
          <w:p>
            <w:r>
              <w:t>Open threads</w:t>
            </w:r>
          </w:p>
        </w:tc>
        <w:tc>
          <w:tcPr>
            <w:tcW w:type="dxa" w:w="5083"/>
            <w:vAlign w:val="center"/>
            <w:tcMar>
              <w:top w:w="90" w:type="dxa"/>
              <w:start w:w="90" w:type="dxa"/>
              <w:bottom w:w="90" w:type="dxa"/>
              <w:end w:w="90" w:type="dxa"/>
            </w:tcMar>
          </w:tcPr>
          <w:p>
            <w:r>
              <w:t>Write the two questions the players now care about most.</w:t>
            </w:r>
          </w:p>
        </w:tc>
      </w:tr>
    </w:tbl>
    <w:p>
      <w:pPr>
        <w:widowControl/>
      </w:pPr>
      <w:r>
        <w:br w:type="page"/>
      </w:r>
    </w:p>
    <w:p>
      <w:pPr>
        <w:pStyle w:val="Heading1"/>
        <w:widowControl/>
      </w:pPr>
      <w:r>
        <w:t>Chapter 8: The God Who Stayed</w:t>
      </w:r>
    </w:p>
    <w:p>
      <w:pPr>
        <w:widowControl/>
      </w:pPr>
      <w:r>
        <w:t>Levels 11–12 • Lantern Chapel and nearby ruins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Core question</w:t>
            </w:r>
          </w:p>
        </w:tc>
        <w:tc>
          <w:tcPr>
            <w:tcW w:type="dxa" w:w="5083"/>
            <w:vAlign w:val="center"/>
            <w:tcMar>
              <w:top w:w="90" w:type="dxa"/>
              <w:start w:w="90" w:type="dxa"/>
              <w:bottom w:w="90" w:type="dxa"/>
              <w:end w:w="90" w:type="dxa"/>
            </w:tcMar>
            <w:shd w:fill="203846"/>
          </w:tcPr>
          <w:p>
            <w:r>
              <w:rPr>
                <w:b/>
                <w:color w:val="FFFFFF"/>
              </w:rPr>
              <w:t>Answer earned</w:t>
            </w:r>
          </w:p>
        </w:tc>
      </w:tr>
      <w:tr>
        <w:tc>
          <w:tcPr>
            <w:tcW w:type="dxa" w:w="5083"/>
            <w:vAlign w:val="center"/>
            <w:tcMar>
              <w:top w:w="90" w:type="dxa"/>
              <w:start w:w="90" w:type="dxa"/>
              <w:bottom w:w="90" w:type="dxa"/>
              <w:end w:w="90" w:type="dxa"/>
            </w:tcMar>
          </w:tcPr>
          <w:p>
            <w:r>
              <w:t>Why did Orinth stay?</w:t>
            </w:r>
          </w:p>
        </w:tc>
        <w:tc>
          <w:tcPr>
            <w:tcW w:type="dxa" w:w="5083"/>
            <w:vAlign w:val="center"/>
            <w:tcMar>
              <w:top w:w="90" w:type="dxa"/>
              <w:start w:w="90" w:type="dxa"/>
              <w:bottom w:w="90" w:type="dxa"/>
              <w:end w:w="90" w:type="dxa"/>
            </w:tcMar>
          </w:tcPr>
          <w:p>
            <w:r>
              <w:t>Choice requires a witness who refuses to become its author.</w:t>
            </w:r>
          </w:p>
        </w:tc>
      </w:tr>
    </w:tbl>
    <w:p>
      <w:pPr>
        <w:pStyle w:val="Heading2"/>
        <w:widowControl/>
      </w:pPr>
      <w:r>
        <w:t>Chapter objectives</w:t>
      </w:r>
    </w:p>
    <w:p>
      <w:pPr>
        <w:pStyle w:val="ListBullet"/>
        <w:widowControl/>
      </w:pPr>
      <w:r>
        <w:t>Test Orinth’s account independently.</w:t>
      </w:r>
    </w:p>
    <w:p>
      <w:pPr>
        <w:pStyle w:val="ListBullet"/>
        <w:widowControl/>
      </w:pPr>
      <w:r>
        <w:t>Recover Last Council fragments.</w:t>
      </w:r>
    </w:p>
    <w:p>
      <w:pPr>
        <w:pStyle w:val="ListBullet"/>
        <w:widowControl/>
      </w:pPr>
      <w:r>
        <w:t>End with a death whose soul goes somewhere wrong.</w:t>
      </w:r>
    </w:p>
    <w:p>
      <w:pPr>
        <w:pStyle w:val="Heading2"/>
        <w:widowControl/>
      </w:pPr>
      <w:r>
        <w:t>Opening situation</w:t>
      </w:r>
    </w:p>
    <w:p>
      <w:pPr>
        <w:widowControl/>
      </w:pPr>
      <w:r>
        <w:t>Records of divine intervention show people requesting answers Orinth refused to give. Put the party in motion immediately: somebody wants something, a clock is already running, and doing nothing changes the situation.</w:t>
      </w:r>
    </w:p>
    <w:p>
      <w:pPr>
        <w:pStyle w:val="Heading2"/>
        <w:widowControl/>
      </w:pPr>
      <w:r>
        <w:t>Adventure flow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Beat</w:t>
            </w:r>
          </w:p>
        </w:tc>
        <w:tc>
          <w:tcPr>
            <w:tcW w:type="dxa" w:w="3389"/>
            <w:vAlign w:val="center"/>
            <w:tcMar>
              <w:top w:w="90" w:type="dxa"/>
              <w:start w:w="90" w:type="dxa"/>
              <w:bottom w:w="90" w:type="dxa"/>
              <w:end w:w="90" w:type="dxa"/>
            </w:tcMar>
            <w:shd w:fill="203846"/>
          </w:tcPr>
          <w:p>
            <w:r>
              <w:rPr>
                <w:b/>
                <w:color w:val="FFFFFF"/>
              </w:rPr>
              <w:t>What happens</w:t>
            </w:r>
          </w:p>
        </w:tc>
        <w:tc>
          <w:tcPr>
            <w:tcW w:type="dxa" w:w="3389"/>
            <w:vAlign w:val="center"/>
            <w:tcMar>
              <w:top w:w="90" w:type="dxa"/>
              <w:start w:w="90" w:type="dxa"/>
              <w:bottom w:w="90" w:type="dxa"/>
              <w:end w:w="90" w:type="dxa"/>
            </w:tcMar>
            <w:shd w:fill="203846"/>
          </w:tcPr>
          <w:p>
            <w:r>
              <w:rPr>
                <w:b/>
                <w:color w:val="FFFFFF"/>
              </w:rPr>
              <w:t>If delayed</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Test Orinth’s account independently.</w:t>
            </w:r>
          </w:p>
        </w:tc>
        <w:tc>
          <w:tcPr>
            <w:tcW w:type="dxa" w:w="3389"/>
            <w:vAlign w:val="center"/>
            <w:tcMar>
              <w:top w:w="90" w:type="dxa"/>
              <w:start w:w="90" w:type="dxa"/>
              <w:bottom w:w="90" w:type="dxa"/>
              <w:end w:w="90" w:type="dxa"/>
            </w:tcMar>
          </w:tcPr>
          <w:p>
            <w:r>
              <w:t>Opposition gains position.</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Recover Last Council fragments.</w:t>
            </w:r>
          </w:p>
        </w:tc>
        <w:tc>
          <w:tcPr>
            <w:tcW w:type="dxa" w:w="3389"/>
            <w:vAlign w:val="center"/>
            <w:tcMar>
              <w:top w:w="90" w:type="dxa"/>
              <w:start w:w="90" w:type="dxa"/>
              <w:bottom w:w="90" w:type="dxa"/>
              <w:end w:w="90" w:type="dxa"/>
            </w:tcMar>
            <w:shd w:fill="EDF2F3"/>
          </w:tcPr>
          <w:p>
            <w:r>
              <w:t>A clock advances or access narrows.</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End with a death whose soul goes somewhere wrong.</w:t>
            </w:r>
          </w:p>
        </w:tc>
        <w:tc>
          <w:tcPr>
            <w:tcW w:type="dxa" w:w="3389"/>
            <w:vAlign w:val="center"/>
            <w:tcMar>
              <w:top w:w="90" w:type="dxa"/>
              <w:start w:w="90" w:type="dxa"/>
              <w:bottom w:w="90" w:type="dxa"/>
              <w:end w:w="90" w:type="dxa"/>
            </w:tcMar>
          </w:tcPr>
          <w:p>
            <w:r>
              <w:t>Evidence changes hands.</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Evidence converges around the core question.</w:t>
            </w:r>
          </w:p>
        </w:tc>
        <w:tc>
          <w:tcPr>
            <w:tcW w:type="dxa" w:w="3389"/>
            <w:vAlign w:val="center"/>
            <w:tcMar>
              <w:top w:w="90" w:type="dxa"/>
              <w:start w:w="90" w:type="dxa"/>
              <w:bottom w:w="90" w:type="dxa"/>
              <w:end w:w="90" w:type="dxa"/>
            </w:tcMar>
            <w:shd w:fill="EDF2F3"/>
          </w:tcPr>
          <w:p>
            <w:r>
              <w:t>The same truth remains available at higher cost.</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The party chooses what to protect, reveal, destroy, or pursue.</w:t>
            </w:r>
          </w:p>
        </w:tc>
        <w:tc>
          <w:tcPr>
            <w:tcW w:type="dxa" w:w="3389"/>
            <w:vAlign w:val="center"/>
            <w:tcMar>
              <w:top w:w="90" w:type="dxa"/>
              <w:start w:w="90" w:type="dxa"/>
              <w:bottom w:w="90" w:type="dxa"/>
              <w:end w:w="90" w:type="dxa"/>
            </w:tcMar>
          </w:tcPr>
          <w:p>
            <w:r>
              <w:t>Factions act without them.</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Exit with a new destination and at least two new questions.</w:t>
            </w:r>
          </w:p>
        </w:tc>
        <w:tc>
          <w:tcPr>
            <w:tcW w:type="dxa" w:w="3389"/>
            <w:vAlign w:val="center"/>
            <w:tcMar>
              <w:top w:w="90" w:type="dxa"/>
              <w:start w:w="90" w:type="dxa"/>
              <w:bottom w:w="90" w:type="dxa"/>
              <w:end w:w="90" w:type="dxa"/>
            </w:tcMar>
            <w:shd w:fill="EDF2F3"/>
          </w:tcPr>
          <w:p>
            <w:r>
              <w:t>The next chapter begins from a worse position, not a dead end.</w:t>
            </w:r>
          </w:p>
        </w:tc>
      </w:tr>
    </w:tbl>
    <w:p>
      <w:pPr>
        <w:pStyle w:val="Heading2"/>
        <w:widowControl/>
      </w:pPr>
      <w:r>
        <w:t>Keyed adventure sites</w:t>
      </w:r>
    </w:p>
    <w:p>
      <w:pPr>
        <w:pStyle w:val="Heading3"/>
        <w:widowControl/>
      </w:pPr>
      <w:r>
        <w:t>8.1 Ruined Hospice</w:t>
      </w:r>
    </w:p>
    <w:p>
      <w:pPr>
        <w:widowControl/>
      </w:pPr>
      <w:r>
        <w:t>Records of divine intervention show people requesting answers Orinth refused to give.</w:t>
      </w:r>
    </w:p>
    <w:p>
      <w:pPr>
        <w:widowControl/>
      </w:pPr>
      <w:r>
        <w:t>What this scene does: Clarify the cost of divine restraint.</w:t>
      </w:r>
    </w:p>
    <w:p>
      <w:pPr>
        <w:widowControl/>
      </w:pPr>
      <w:r>
        <w:t>Pressure / consequence: A survivor tradition condemns Orinth’s silence.</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8.2 Council Fragment Hall</w:t>
      </w:r>
    </w:p>
    <w:p>
      <w:pPr>
        <w:widowControl/>
      </w:pPr>
      <w:r>
        <w:t>Broken tablets preserve disagreement surrounding Myrraen’s severing act.</w:t>
      </w:r>
    </w:p>
    <w:p>
      <w:pPr>
        <w:widowControl/>
      </w:pPr>
      <w:r>
        <w:t>What this scene does: Prove the gods themselves disagreed.</w:t>
      </w:r>
    </w:p>
    <w:p>
      <w:pPr>
        <w:widowControl/>
      </w:pPr>
      <w:r>
        <w:t>Pressure / consequence: Fragments are incomplete enough to resist verdict.</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8.3 Old Orchard</w:t>
      </w:r>
    </w:p>
    <w:p>
      <w:pPr>
        <w:widowControl/>
      </w:pPr>
      <w:r>
        <w:t>Orinth’s mundane habits persist beside traces of former divinity.</w:t>
      </w:r>
    </w:p>
    <w:p>
      <w:pPr>
        <w:widowControl/>
      </w:pPr>
      <w:r>
        <w:t>What this scene does: Humanise without making mortality an act.</w:t>
      </w:r>
    </w:p>
    <w:p>
      <w:pPr>
        <w:widowControl/>
      </w:pPr>
      <w:r>
        <w:t>Pressure / consequence: A petitioner demands a miracle Orinth could possibly provide.</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8.4 Soulway Verge</w:t>
      </w:r>
    </w:p>
    <w:p>
      <w:pPr>
        <w:widowControl/>
      </w:pPr>
      <w:r>
        <w:t>A wounded boundary becomes visible during an otherwise ordinary death.</w:t>
      </w:r>
    </w:p>
    <w:p>
      <w:pPr>
        <w:widowControl/>
      </w:pPr>
      <w:r>
        <w:t>What this scene does: Turn the Soul Crisis from historical question into present emergency.</w:t>
      </w:r>
    </w:p>
    <w:p>
      <w:pPr>
        <w:widowControl/>
      </w:pPr>
      <w:r>
        <w:t>Pressure / consequence: Saving the body may not repair the passage; the party must choose immediate priorities.</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2"/>
        <w:widowControl/>
      </w:pPr>
      <w:r>
        <w:t>Active complications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d6</w:t>
            </w:r>
          </w:p>
        </w:tc>
        <w:tc>
          <w:tcPr>
            <w:tcW w:type="dxa" w:w="3389"/>
            <w:vAlign w:val="center"/>
            <w:tcMar>
              <w:top w:w="90" w:type="dxa"/>
              <w:start w:w="90" w:type="dxa"/>
              <w:bottom w:w="90" w:type="dxa"/>
              <w:end w:w="90" w:type="dxa"/>
            </w:tcMar>
            <w:shd w:fill="203846"/>
          </w:tcPr>
          <w:p>
            <w:r>
              <w:rPr>
                <w:b/>
                <w:color w:val="FFFFFF"/>
              </w:rPr>
              <w:t>Event</w:t>
            </w:r>
          </w:p>
        </w:tc>
        <w:tc>
          <w:tcPr>
            <w:tcW w:type="dxa" w:w="3389"/>
            <w:vAlign w:val="center"/>
            <w:tcMar>
              <w:top w:w="90" w:type="dxa"/>
              <w:start w:w="90" w:type="dxa"/>
              <w:bottom w:w="90" w:type="dxa"/>
              <w:end w:w="90" w:type="dxa"/>
            </w:tcMar>
            <w:shd w:fill="203846"/>
          </w:tcPr>
          <w:p>
            <w:r>
              <w:rPr>
                <w:b/>
                <w:color w:val="FFFFFF"/>
              </w:rPr>
              <w:t>DM use</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Orinth’s memory is wrong about one minor date, proving divinity is not perfect recall.</w:t>
            </w:r>
          </w:p>
        </w:tc>
        <w:tc>
          <w:tcPr>
            <w:tcW w:type="dxa" w:w="3389"/>
            <w:vAlign w:val="center"/>
            <w:tcMar>
              <w:top w:w="90" w:type="dxa"/>
              <w:start w:w="90" w:type="dxa"/>
              <w:bottom w:w="90" w:type="dxa"/>
              <w:end w:w="90" w:type="dxa"/>
            </w:tcMar>
          </w:tcPr>
          <w:p>
            <w:r>
              <w:t>Advance time</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An independent record confirms the severing but not its moral justification.</w:t>
            </w:r>
          </w:p>
        </w:tc>
        <w:tc>
          <w:tcPr>
            <w:tcW w:type="dxa" w:w="3389"/>
            <w:vAlign w:val="center"/>
            <w:tcMar>
              <w:top w:w="90" w:type="dxa"/>
              <w:start w:w="90" w:type="dxa"/>
              <w:bottom w:w="90" w:type="dxa"/>
              <w:end w:w="90" w:type="dxa"/>
            </w:tcMar>
            <w:shd w:fill="EDF2F3"/>
          </w:tcPr>
          <w:p>
            <w:r>
              <w:t>Shift evidence custody</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A fresh soul fails expected passage and points toward Vareth.</w:t>
            </w:r>
          </w:p>
        </w:tc>
        <w:tc>
          <w:tcPr>
            <w:tcW w:type="dxa" w:w="3389"/>
            <w:vAlign w:val="center"/>
            <w:tcMar>
              <w:top w:w="90" w:type="dxa"/>
              <w:start w:w="90" w:type="dxa"/>
              <w:bottom w:w="90" w:type="dxa"/>
              <w:end w:w="90" w:type="dxa"/>
            </w:tcMar>
          </w:tcPr>
          <w:p>
            <w:r>
              <w:t>Change an NPC stance</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Orinth’s memory is wrong about one minor date, proving divinity is not perfect recall.</w:t>
            </w:r>
          </w:p>
        </w:tc>
        <w:tc>
          <w:tcPr>
            <w:tcW w:type="dxa" w:w="3389"/>
            <w:vAlign w:val="center"/>
            <w:tcMar>
              <w:top w:w="90" w:type="dxa"/>
              <w:start w:w="90" w:type="dxa"/>
              <w:bottom w:w="90" w:type="dxa"/>
              <w:end w:w="90" w:type="dxa"/>
            </w:tcMar>
            <w:shd w:fill="EDF2F3"/>
          </w:tcPr>
          <w:p>
            <w:r>
              <w:t>Introduce a witness</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An independent record confirms the severing but not its moral justification.</w:t>
            </w:r>
          </w:p>
        </w:tc>
        <w:tc>
          <w:tcPr>
            <w:tcW w:type="dxa" w:w="3389"/>
            <w:vAlign w:val="center"/>
            <w:tcMar>
              <w:top w:w="90" w:type="dxa"/>
              <w:start w:w="90" w:type="dxa"/>
              <w:bottom w:w="90" w:type="dxa"/>
              <w:end w:w="90" w:type="dxa"/>
            </w:tcMar>
          </w:tcPr>
          <w:p>
            <w:r>
              <w:t>Complicate the safe route</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A fresh soul fails expected passage and points toward Vareth.</w:t>
            </w:r>
          </w:p>
        </w:tc>
        <w:tc>
          <w:tcPr>
            <w:tcW w:type="dxa" w:w="3389"/>
            <w:vAlign w:val="center"/>
            <w:tcMar>
              <w:top w:w="90" w:type="dxa"/>
              <w:start w:w="90" w:type="dxa"/>
              <w:bottom w:w="90" w:type="dxa"/>
              <w:end w:w="90" w:type="dxa"/>
            </w:tcMar>
            <w:shd w:fill="EDF2F3"/>
          </w:tcPr>
          <w:p>
            <w:r>
              <w:t>Reveal a cost</w:t>
            </w:r>
          </w:p>
        </w:tc>
      </w:tr>
    </w:tbl>
    <w:p>
      <w:pPr>
        <w:pStyle w:val="Heading2"/>
        <w:widowControl/>
      </w:pPr>
      <w:r>
        <w:t>Revelation routes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Route</w:t>
            </w:r>
          </w:p>
        </w:tc>
        <w:tc>
          <w:tcPr>
            <w:tcW w:type="dxa" w:w="3389"/>
            <w:vAlign w:val="center"/>
            <w:tcMar>
              <w:top w:w="90" w:type="dxa"/>
              <w:start w:w="90" w:type="dxa"/>
              <w:bottom w:w="90" w:type="dxa"/>
              <w:end w:w="90" w:type="dxa"/>
            </w:tcMar>
            <w:shd w:fill="203846"/>
          </w:tcPr>
          <w:p>
            <w:r>
              <w:rPr>
                <w:b/>
                <w:color w:val="FFFFFF"/>
              </w:rPr>
              <w:t>Form</w:t>
            </w:r>
          </w:p>
        </w:tc>
        <w:tc>
          <w:tcPr>
            <w:tcW w:type="dxa" w:w="3389"/>
            <w:vAlign w:val="center"/>
            <w:tcMar>
              <w:top w:w="90" w:type="dxa"/>
              <w:start w:w="90" w:type="dxa"/>
              <w:bottom w:w="90" w:type="dxa"/>
              <w:end w:w="90" w:type="dxa"/>
            </w:tcMar>
            <w:shd w:fill="203846"/>
          </w:tcPr>
          <w:p>
            <w:r>
              <w:rPr>
                <w:b/>
                <w:color w:val="FFFFFF"/>
              </w:rPr>
              <w:t>Rule</w:t>
            </w:r>
          </w:p>
        </w:tc>
      </w:tr>
      <w:tr>
        <w:tc>
          <w:tcPr>
            <w:tcW w:type="dxa" w:w="3389"/>
            <w:vAlign w:val="center"/>
            <w:tcMar>
              <w:top w:w="90" w:type="dxa"/>
              <w:start w:w="90" w:type="dxa"/>
              <w:bottom w:w="90" w:type="dxa"/>
              <w:end w:w="90" w:type="dxa"/>
            </w:tcMar>
          </w:tcPr>
          <w:p>
            <w:r>
              <w:t>Physical</w:t>
            </w:r>
          </w:p>
        </w:tc>
        <w:tc>
          <w:tcPr>
            <w:tcW w:type="dxa" w:w="3389"/>
            <w:vAlign w:val="center"/>
            <w:tcMar>
              <w:top w:w="90" w:type="dxa"/>
              <w:start w:w="90" w:type="dxa"/>
              <w:bottom w:w="90" w:type="dxa"/>
              <w:end w:w="90" w:type="dxa"/>
            </w:tcMar>
          </w:tcPr>
          <w:p>
            <w:r>
              <w:t>Architecture, tool marks, ledgers, mechanisms or material evidence</w:t>
            </w:r>
          </w:p>
        </w:tc>
        <w:tc>
          <w:tcPr>
            <w:tcW w:type="dxa" w:w="3389"/>
            <w:vAlign w:val="center"/>
            <w:tcMar>
              <w:top w:w="90" w:type="dxa"/>
              <w:start w:w="90" w:type="dxa"/>
              <w:bottom w:w="90" w:type="dxa"/>
              <w:end w:w="90" w:type="dxa"/>
            </w:tcMar>
          </w:tcPr>
          <w:p>
            <w:r>
              <w:t>Exists even if every NPC is distrusted.</w:t>
            </w:r>
          </w:p>
        </w:tc>
      </w:tr>
      <w:tr>
        <w:tc>
          <w:tcPr>
            <w:tcW w:type="dxa" w:w="3389"/>
            <w:vAlign w:val="center"/>
            <w:tcMar>
              <w:top w:w="90" w:type="dxa"/>
              <w:start w:w="90" w:type="dxa"/>
              <w:bottom w:w="90" w:type="dxa"/>
              <w:end w:w="90" w:type="dxa"/>
            </w:tcMar>
            <w:shd w:fill="EDF2F3"/>
          </w:tcPr>
          <w:p>
            <w:r>
              <w:t>Social</w:t>
            </w:r>
          </w:p>
        </w:tc>
        <w:tc>
          <w:tcPr>
            <w:tcW w:type="dxa" w:w="3389"/>
            <w:vAlign w:val="center"/>
            <w:tcMar>
              <w:top w:w="90" w:type="dxa"/>
              <w:start w:w="90" w:type="dxa"/>
              <w:bottom w:w="90" w:type="dxa"/>
              <w:end w:w="90" w:type="dxa"/>
            </w:tcMar>
            <w:shd w:fill="EDF2F3"/>
          </w:tcPr>
          <w:p>
            <w:r>
              <w:t>Witness, custodian, rival, family or institutional testimony</w:t>
            </w:r>
          </w:p>
        </w:tc>
        <w:tc>
          <w:tcPr>
            <w:tcW w:type="dxa" w:w="3389"/>
            <w:vAlign w:val="center"/>
            <w:tcMar>
              <w:top w:w="90" w:type="dxa"/>
              <w:start w:w="90" w:type="dxa"/>
              <w:bottom w:w="90" w:type="dxa"/>
              <w:end w:w="90" w:type="dxa"/>
            </w:tcMar>
            <w:shd w:fill="EDF2F3"/>
          </w:tcPr>
          <w:p>
            <w:r>
              <w:t>Useful but never the only source.</w:t>
            </w:r>
          </w:p>
        </w:tc>
      </w:tr>
      <w:tr>
        <w:tc>
          <w:tcPr>
            <w:tcW w:type="dxa" w:w="3389"/>
            <w:vAlign w:val="center"/>
            <w:tcMar>
              <w:top w:w="90" w:type="dxa"/>
              <w:start w:w="90" w:type="dxa"/>
              <w:bottom w:w="90" w:type="dxa"/>
              <w:end w:w="90" w:type="dxa"/>
            </w:tcMar>
          </w:tcPr>
          <w:p>
            <w:r>
              <w:t>Consequence</w:t>
            </w:r>
          </w:p>
        </w:tc>
        <w:tc>
          <w:tcPr>
            <w:tcW w:type="dxa" w:w="3389"/>
            <w:vAlign w:val="center"/>
            <w:tcMar>
              <w:top w:w="90" w:type="dxa"/>
              <w:start w:w="90" w:type="dxa"/>
              <w:bottom w:w="90" w:type="dxa"/>
              <w:end w:w="90" w:type="dxa"/>
            </w:tcMar>
          </w:tcPr>
          <w:p>
            <w:r>
              <w:t>Something happens that demonstrates the underlying truth</w:t>
            </w:r>
          </w:p>
        </w:tc>
        <w:tc>
          <w:tcPr>
            <w:tcW w:type="dxa" w:w="3389"/>
            <w:vAlign w:val="center"/>
            <w:tcMar>
              <w:top w:w="90" w:type="dxa"/>
              <w:start w:w="90" w:type="dxa"/>
              <w:bottom w:w="90" w:type="dxa"/>
              <w:end w:w="90" w:type="dxa"/>
            </w:tcMar>
          </w:tcPr>
          <w:p>
            <w:r>
              <w:t>Hard to suppress, but may be misinterpreted.</w:t>
            </w:r>
          </w:p>
        </w:tc>
      </w:tr>
      <w:tr>
        <w:tc>
          <w:tcPr>
            <w:tcW w:type="dxa" w:w="3389"/>
            <w:vAlign w:val="center"/>
            <w:tcMar>
              <w:top w:w="90" w:type="dxa"/>
              <w:start w:w="90" w:type="dxa"/>
              <w:bottom w:w="90" w:type="dxa"/>
              <w:end w:w="90" w:type="dxa"/>
            </w:tcMar>
            <w:shd w:fill="EDF2F3"/>
          </w:tcPr>
          <w:p>
            <w:r>
              <w:t>Redundancy</w:t>
            </w:r>
          </w:p>
        </w:tc>
        <w:tc>
          <w:tcPr>
            <w:tcW w:type="dxa" w:w="3389"/>
            <w:vAlign w:val="center"/>
            <w:tcMar>
              <w:top w:w="90" w:type="dxa"/>
              <w:start w:w="90" w:type="dxa"/>
              <w:bottom w:w="90" w:type="dxa"/>
              <w:end w:w="90" w:type="dxa"/>
            </w:tcMar>
            <w:shd w:fill="EDF2F3"/>
          </w:tcPr>
          <w:p>
            <w:r>
              <w:t>Move the fact to another scene if its original carrier becomes unavailable</w:t>
            </w:r>
          </w:p>
        </w:tc>
        <w:tc>
          <w:tcPr>
            <w:tcW w:type="dxa" w:w="3389"/>
            <w:vAlign w:val="center"/>
            <w:tcMar>
              <w:top w:w="90" w:type="dxa"/>
              <w:start w:w="90" w:type="dxa"/>
              <w:bottom w:w="90" w:type="dxa"/>
              <w:end w:w="90" w:type="dxa"/>
            </w:tcMar>
            <w:shd w:fill="EDF2F3"/>
          </w:tcPr>
          <w:p>
            <w:r>
              <w:t>Move facts, not consequences.</w:t>
            </w:r>
          </w:p>
        </w:tc>
      </w:tr>
    </w:tbl>
    <w:p>
      <w:pPr>
        <w:pStyle w:val="Heading2"/>
        <w:widowControl/>
      </w:pPr>
      <w:r>
        <w:t>Likely branches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Player choice</w:t>
            </w:r>
          </w:p>
        </w:tc>
        <w:tc>
          <w:tcPr>
            <w:tcW w:type="dxa" w:w="3389"/>
            <w:vAlign w:val="center"/>
            <w:tcMar>
              <w:top w:w="90" w:type="dxa"/>
              <w:start w:w="90" w:type="dxa"/>
              <w:bottom w:w="90" w:type="dxa"/>
              <w:end w:w="90" w:type="dxa"/>
            </w:tcMar>
            <w:shd w:fill="203846"/>
          </w:tcPr>
          <w:p>
            <w:r>
              <w:rPr>
                <w:b/>
                <w:color w:val="FFFFFF"/>
              </w:rPr>
              <w:t>Immediate result</w:t>
            </w:r>
          </w:p>
        </w:tc>
        <w:tc>
          <w:tcPr>
            <w:tcW w:type="dxa" w:w="3389"/>
            <w:vAlign w:val="center"/>
            <w:tcMar>
              <w:top w:w="90" w:type="dxa"/>
              <w:start w:w="90" w:type="dxa"/>
              <w:bottom w:w="90" w:type="dxa"/>
              <w:end w:w="90" w:type="dxa"/>
            </w:tcMar>
            <w:shd w:fill="203846"/>
          </w:tcPr>
          <w:p>
            <w:r>
              <w:rPr>
                <w:b/>
                <w:color w:val="FFFFFF"/>
              </w:rPr>
              <w:t>Campaign consequence</w:t>
            </w:r>
          </w:p>
        </w:tc>
      </w:tr>
      <w:tr>
        <w:tc>
          <w:tcPr>
            <w:tcW w:type="dxa" w:w="3389"/>
            <w:vAlign w:val="center"/>
            <w:tcMar>
              <w:top w:w="90" w:type="dxa"/>
              <w:start w:w="90" w:type="dxa"/>
              <w:bottom w:w="90" w:type="dxa"/>
              <w:end w:w="90" w:type="dxa"/>
            </w:tcMar>
          </w:tcPr>
          <w:p>
            <w:r>
              <w:t>Publish quickly</w:t>
            </w:r>
          </w:p>
        </w:tc>
        <w:tc>
          <w:tcPr>
            <w:tcW w:type="dxa" w:w="3389"/>
            <w:vAlign w:val="center"/>
            <w:tcMar>
              <w:top w:w="90" w:type="dxa"/>
              <w:start w:w="90" w:type="dxa"/>
              <w:bottom w:w="90" w:type="dxa"/>
              <w:end w:w="90" w:type="dxa"/>
            </w:tcMar>
          </w:tcPr>
          <w:p>
            <w:r>
              <w:t>Gain public scrutiny and allies outside institutions.</w:t>
            </w:r>
          </w:p>
        </w:tc>
        <w:tc>
          <w:tcPr>
            <w:tcW w:type="dxa" w:w="3389"/>
            <w:vAlign w:val="center"/>
            <w:tcMar>
              <w:top w:w="90" w:type="dxa"/>
              <w:start w:w="90" w:type="dxa"/>
              <w:bottom w:w="90" w:type="dxa"/>
              <w:end w:w="90" w:type="dxa"/>
            </w:tcMar>
          </w:tcPr>
          <w:p>
            <w:r>
              <w:t>Raise Public Knowledge; opponents also prepare.</w:t>
            </w:r>
          </w:p>
        </w:tc>
      </w:tr>
      <w:tr>
        <w:tc>
          <w:tcPr>
            <w:tcW w:type="dxa" w:w="3389"/>
            <w:vAlign w:val="center"/>
            <w:tcMar>
              <w:top w:w="90" w:type="dxa"/>
              <w:start w:w="90" w:type="dxa"/>
              <w:bottom w:w="90" w:type="dxa"/>
              <w:end w:w="90" w:type="dxa"/>
            </w:tcMar>
            <w:shd w:fill="EDF2F3"/>
          </w:tcPr>
          <w:p>
            <w:r>
              <w:t>Share selectively</w:t>
            </w:r>
          </w:p>
        </w:tc>
        <w:tc>
          <w:tcPr>
            <w:tcW w:type="dxa" w:w="3389"/>
            <w:vAlign w:val="center"/>
            <w:tcMar>
              <w:top w:w="90" w:type="dxa"/>
              <w:start w:w="90" w:type="dxa"/>
              <w:bottom w:w="90" w:type="dxa"/>
              <w:end w:w="90" w:type="dxa"/>
            </w:tcMar>
            <w:shd w:fill="EDF2F3"/>
          </w:tcPr>
          <w:p>
            <w:r>
              <w:t>Gain controlled access and expert help.</w:t>
            </w:r>
          </w:p>
        </w:tc>
        <w:tc>
          <w:tcPr>
            <w:tcW w:type="dxa" w:w="3389"/>
            <w:vAlign w:val="center"/>
            <w:tcMar>
              <w:top w:w="90" w:type="dxa"/>
              <w:start w:w="90" w:type="dxa"/>
              <w:bottom w:w="90" w:type="dxa"/>
              <w:end w:w="90" w:type="dxa"/>
            </w:tcMar>
            <w:shd w:fill="EDF2F3"/>
          </w:tcPr>
          <w:p>
            <w:r>
              <w:t>Institution gains leverage or custody.</w:t>
            </w:r>
          </w:p>
        </w:tc>
      </w:tr>
      <w:tr>
        <w:tc>
          <w:tcPr>
            <w:tcW w:type="dxa" w:w="3389"/>
            <w:vAlign w:val="center"/>
            <w:tcMar>
              <w:top w:w="90" w:type="dxa"/>
              <w:start w:w="90" w:type="dxa"/>
              <w:bottom w:w="90" w:type="dxa"/>
              <w:end w:w="90" w:type="dxa"/>
            </w:tcMar>
          </w:tcPr>
          <w:p>
            <w:r>
              <w:t>Keep evidence private</w:t>
            </w:r>
          </w:p>
        </w:tc>
        <w:tc>
          <w:tcPr>
            <w:tcW w:type="dxa" w:w="3389"/>
            <w:vAlign w:val="center"/>
            <w:tcMar>
              <w:top w:w="90" w:type="dxa"/>
              <w:start w:w="90" w:type="dxa"/>
              <w:bottom w:w="90" w:type="dxa"/>
              <w:end w:w="90" w:type="dxa"/>
            </w:tcMar>
          </w:tcPr>
          <w:p>
            <w:r>
              <w:t>Retain tactical surprise.</w:t>
            </w:r>
          </w:p>
        </w:tc>
        <w:tc>
          <w:tcPr>
            <w:tcW w:type="dxa" w:w="3389"/>
            <w:vAlign w:val="center"/>
            <w:tcMar>
              <w:top w:w="90" w:type="dxa"/>
              <w:start w:w="90" w:type="dxa"/>
              <w:bottom w:w="90" w:type="dxa"/>
              <w:end w:w="90" w:type="dxa"/>
            </w:tcMar>
          </w:tcPr>
          <w:p>
            <w:r>
              <w:t>Lose public legitimacy and independent corroboration.</w:t>
            </w:r>
          </w:p>
        </w:tc>
      </w:tr>
      <w:tr>
        <w:tc>
          <w:tcPr>
            <w:tcW w:type="dxa" w:w="3389"/>
            <w:vAlign w:val="center"/>
            <w:tcMar>
              <w:top w:w="90" w:type="dxa"/>
              <w:start w:w="90" w:type="dxa"/>
              <w:bottom w:w="90" w:type="dxa"/>
              <w:end w:w="90" w:type="dxa"/>
            </w:tcMar>
            <w:shd w:fill="EDF2F3"/>
          </w:tcPr>
          <w:p>
            <w:r>
              <w:t>Side with an unexpected faction</w:t>
            </w:r>
          </w:p>
        </w:tc>
        <w:tc>
          <w:tcPr>
            <w:tcW w:type="dxa" w:w="3389"/>
            <w:vAlign w:val="center"/>
            <w:tcMar>
              <w:top w:w="90" w:type="dxa"/>
              <w:start w:w="90" w:type="dxa"/>
              <w:bottom w:w="90" w:type="dxa"/>
              <w:end w:w="90" w:type="dxa"/>
            </w:tcMar>
            <w:shd w:fill="EDF2F3"/>
          </w:tcPr>
          <w:p>
            <w:r>
              <w:t>Use that faction’s existing motive.</w:t>
            </w:r>
          </w:p>
        </w:tc>
        <w:tc>
          <w:tcPr>
            <w:tcW w:type="dxa" w:w="3389"/>
            <w:vAlign w:val="center"/>
            <w:tcMar>
              <w:top w:w="90" w:type="dxa"/>
              <w:start w:w="90" w:type="dxa"/>
              <w:bottom w:w="90" w:type="dxa"/>
              <w:end w:w="90" w:type="dxa"/>
            </w:tcMar>
            <w:shd w:fill="EDF2F3"/>
          </w:tcPr>
          <w:p>
            <w:r>
              <w:t>Support arrives with believable limits or demands.</w:t>
            </w:r>
          </w:p>
        </w:tc>
      </w:tr>
      <w:tr>
        <w:tc>
          <w:tcPr>
            <w:tcW w:type="dxa" w:w="3389"/>
            <w:vAlign w:val="center"/>
            <w:tcMar>
              <w:top w:w="90" w:type="dxa"/>
              <w:start w:w="90" w:type="dxa"/>
              <w:bottom w:w="90" w:type="dxa"/>
              <w:end w:w="90" w:type="dxa"/>
            </w:tcMar>
          </w:tcPr>
          <w:p>
            <w:r>
              <w:t>Leave early</w:t>
            </w:r>
          </w:p>
        </w:tc>
        <w:tc>
          <w:tcPr>
            <w:tcW w:type="dxa" w:w="3389"/>
            <w:vAlign w:val="center"/>
            <w:tcMar>
              <w:top w:w="90" w:type="dxa"/>
              <w:start w:w="90" w:type="dxa"/>
              <w:bottom w:w="90" w:type="dxa"/>
              <w:end w:w="90" w:type="dxa"/>
            </w:tcMar>
          </w:tcPr>
          <w:p>
            <w:r>
              <w:t>The site continues changing without the party.</w:t>
            </w:r>
          </w:p>
        </w:tc>
        <w:tc>
          <w:tcPr>
            <w:tcW w:type="dxa" w:w="3389"/>
            <w:vAlign w:val="center"/>
            <w:tcMar>
              <w:top w:w="90" w:type="dxa"/>
              <w:start w:w="90" w:type="dxa"/>
              <w:bottom w:w="90" w:type="dxa"/>
              <w:end w:w="90" w:type="dxa"/>
            </w:tcMar>
          </w:tcPr>
          <w:p>
            <w:r>
              <w:t>Advance one clock and relocate essential facts later.</w:t>
            </w:r>
          </w:p>
        </w:tc>
      </w:tr>
    </w:tbl>
    <w:p>
      <w:pPr>
        <w:pStyle w:val="Heading2"/>
        <w:widowControl/>
      </w:pPr>
      <w:r>
        <w:t>Encounter design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90" w:type="dxa"/>
              <w:bottom w:w="90" w:type="dxa"/>
              <w:end w:w="90" w:type="dxa"/>
            </w:tcMar>
            <w:shd w:fill="203846"/>
          </w:tcPr>
          <w:p>
            <w:r>
              <w:rPr>
                <w:b/>
                <w:color w:val="FFFFFF"/>
              </w:rPr>
              <w:t>Encounter</w:t>
            </w:r>
          </w:p>
        </w:tc>
        <w:tc>
          <w:tcPr>
            <w:tcW w:type="dxa" w:w="2541"/>
            <w:vAlign w:val="center"/>
            <w:tcMar>
              <w:top w:w="90" w:type="dxa"/>
              <w:start w:w="90" w:type="dxa"/>
              <w:bottom w:w="90" w:type="dxa"/>
              <w:end w:w="90" w:type="dxa"/>
            </w:tcMar>
            <w:shd w:fill="203846"/>
          </w:tcPr>
          <w:p>
            <w:r>
              <w:rPr>
                <w:b/>
                <w:color w:val="FFFFFF"/>
              </w:rPr>
              <w:t>Purpose</w:t>
            </w:r>
          </w:p>
        </w:tc>
        <w:tc>
          <w:tcPr>
            <w:tcW w:type="dxa" w:w="2541"/>
            <w:vAlign w:val="center"/>
            <w:tcMar>
              <w:top w:w="90" w:type="dxa"/>
              <w:start w:w="90" w:type="dxa"/>
              <w:bottom w:w="90" w:type="dxa"/>
              <w:end w:w="90" w:type="dxa"/>
            </w:tcMar>
            <w:shd w:fill="203846"/>
          </w:tcPr>
          <w:p>
            <w:r>
              <w:rPr>
                <w:b/>
                <w:color w:val="FFFFFF"/>
              </w:rPr>
              <w:t>Terrain</w:t>
            </w:r>
          </w:p>
        </w:tc>
        <w:tc>
          <w:tcPr>
            <w:tcW w:type="dxa" w:w="2541"/>
            <w:vAlign w:val="center"/>
            <w:tcMar>
              <w:top w:w="90" w:type="dxa"/>
              <w:start w:w="90" w:type="dxa"/>
              <w:bottom w:w="90" w:type="dxa"/>
              <w:end w:w="90" w:type="dxa"/>
            </w:tcMar>
            <w:shd w:fill="203846"/>
          </w:tcPr>
          <w:p>
            <w:r>
              <w:rPr>
                <w:b/>
                <w:color w:val="FFFFFF"/>
              </w:rPr>
              <w:t>Non-combat resolution</w:t>
            </w:r>
          </w:p>
        </w:tc>
      </w:tr>
      <w:tr>
        <w:tc>
          <w:tcPr>
            <w:tcW w:type="dxa" w:w="2541"/>
            <w:vAlign w:val="center"/>
            <w:tcMar>
              <w:top w:w="90" w:type="dxa"/>
              <w:start w:w="90" w:type="dxa"/>
              <w:bottom w:w="90" w:type="dxa"/>
              <w:end w:w="90" w:type="dxa"/>
            </w:tcMar>
          </w:tcPr>
          <w:p>
            <w:r>
              <w:t>Procedural opposition</w:t>
            </w:r>
          </w:p>
        </w:tc>
        <w:tc>
          <w:tcPr>
            <w:tcW w:type="dxa" w:w="2541"/>
            <w:vAlign w:val="center"/>
            <w:tcMar>
              <w:top w:w="90" w:type="dxa"/>
              <w:start w:w="90" w:type="dxa"/>
              <w:bottom w:w="90" w:type="dxa"/>
              <w:end w:w="90" w:type="dxa"/>
            </w:tcMar>
          </w:tcPr>
          <w:p>
            <w:r>
              <w:t>Test whether players understand the site’s function.</w:t>
            </w:r>
          </w:p>
        </w:tc>
        <w:tc>
          <w:tcPr>
            <w:tcW w:type="dxa" w:w="2541"/>
            <w:vAlign w:val="center"/>
            <w:tcMar>
              <w:top w:w="90" w:type="dxa"/>
              <w:start w:w="90" w:type="dxa"/>
              <w:bottom w:w="90" w:type="dxa"/>
              <w:end w:w="90" w:type="dxa"/>
            </w:tcMar>
          </w:tcPr>
          <w:p>
            <w:r>
              <w:t>Controls, thresholds, moving partitions.</w:t>
            </w:r>
          </w:p>
        </w:tc>
        <w:tc>
          <w:tcPr>
            <w:tcW w:type="dxa" w:w="2541"/>
            <w:vAlign w:val="center"/>
            <w:tcMar>
              <w:top w:w="90" w:type="dxa"/>
              <w:start w:w="90" w:type="dxa"/>
              <w:bottom w:w="90" w:type="dxa"/>
              <w:end w:w="90" w:type="dxa"/>
            </w:tcMar>
          </w:tcPr>
          <w:p>
            <w:r>
              <w:t>Protocol, credentials, repair, negotiation.</w:t>
            </w:r>
          </w:p>
        </w:tc>
      </w:tr>
      <w:tr>
        <w:tc>
          <w:tcPr>
            <w:tcW w:type="dxa" w:w="2541"/>
            <w:vAlign w:val="center"/>
            <w:tcMar>
              <w:top w:w="90" w:type="dxa"/>
              <w:start w:w="90" w:type="dxa"/>
              <w:bottom w:w="90" w:type="dxa"/>
              <w:end w:w="90" w:type="dxa"/>
            </w:tcMar>
            <w:shd w:fill="EDF2F3"/>
          </w:tcPr>
          <w:p>
            <w:r>
              <w:t>Human opposition</w:t>
            </w:r>
          </w:p>
        </w:tc>
        <w:tc>
          <w:tcPr>
            <w:tcW w:type="dxa" w:w="2541"/>
            <w:vAlign w:val="center"/>
            <w:tcMar>
              <w:top w:w="90" w:type="dxa"/>
              <w:start w:w="90" w:type="dxa"/>
              <w:bottom w:w="90" w:type="dxa"/>
              <w:end w:w="90" w:type="dxa"/>
            </w:tcMar>
            <w:shd w:fill="EDF2F3"/>
          </w:tcPr>
          <w:p>
            <w:r>
              <w:t>Turn information into faction cost.</w:t>
            </w:r>
          </w:p>
        </w:tc>
        <w:tc>
          <w:tcPr>
            <w:tcW w:type="dxa" w:w="2541"/>
            <w:vAlign w:val="center"/>
            <w:tcMar>
              <w:top w:w="90" w:type="dxa"/>
              <w:start w:w="90" w:type="dxa"/>
              <w:bottom w:w="90" w:type="dxa"/>
              <w:end w:w="90" w:type="dxa"/>
            </w:tcMar>
            <w:shd w:fill="EDF2F3"/>
          </w:tcPr>
          <w:p>
            <w:r>
              <w:t>Witnesses, exits, fragile evidence.</w:t>
            </w:r>
          </w:p>
        </w:tc>
        <w:tc>
          <w:tcPr>
            <w:tcW w:type="dxa" w:w="2541"/>
            <w:vAlign w:val="center"/>
            <w:tcMar>
              <w:top w:w="90" w:type="dxa"/>
              <w:start w:w="90" w:type="dxa"/>
              <w:bottom w:w="90" w:type="dxa"/>
              <w:end w:w="90" w:type="dxa"/>
            </w:tcMar>
            <w:shd w:fill="EDF2F3"/>
          </w:tcPr>
          <w:p>
            <w:r>
              <w:t>Bargain, expose, trade access, accept condition.</w:t>
            </w:r>
          </w:p>
        </w:tc>
      </w:tr>
      <w:tr>
        <w:tc>
          <w:tcPr>
            <w:tcW w:type="dxa" w:w="2541"/>
            <w:vAlign w:val="center"/>
            <w:tcMar>
              <w:top w:w="90" w:type="dxa"/>
              <w:start w:w="90" w:type="dxa"/>
              <w:bottom w:w="90" w:type="dxa"/>
              <w:end w:w="90" w:type="dxa"/>
            </w:tcMar>
          </w:tcPr>
          <w:p>
            <w:r>
              <w:t>Environmental crisis</w:t>
            </w:r>
          </w:p>
        </w:tc>
        <w:tc>
          <w:tcPr>
            <w:tcW w:type="dxa" w:w="2541"/>
            <w:vAlign w:val="center"/>
            <w:tcMar>
              <w:top w:w="90" w:type="dxa"/>
              <w:start w:w="90" w:type="dxa"/>
              <w:bottom w:w="90" w:type="dxa"/>
              <w:end w:w="90" w:type="dxa"/>
            </w:tcMar>
          </w:tcPr>
          <w:p>
            <w:r>
              <w:t>Prevent investigation becoming static.</w:t>
            </w:r>
          </w:p>
        </w:tc>
        <w:tc>
          <w:tcPr>
            <w:tcW w:type="dxa" w:w="2541"/>
            <w:vAlign w:val="center"/>
            <w:tcMar>
              <w:top w:w="90" w:type="dxa"/>
              <w:start w:w="90" w:type="dxa"/>
              <w:bottom w:w="90" w:type="dxa"/>
              <w:end w:w="90" w:type="dxa"/>
            </w:tcMar>
          </w:tcPr>
          <w:p>
            <w:r>
              <w:t>Collapse, unstable magic, overlapping space.</w:t>
            </w:r>
          </w:p>
        </w:tc>
        <w:tc>
          <w:tcPr>
            <w:tcW w:type="dxa" w:w="2541"/>
            <w:vAlign w:val="center"/>
            <w:tcMar>
              <w:top w:w="90" w:type="dxa"/>
              <w:start w:w="90" w:type="dxa"/>
              <w:bottom w:w="90" w:type="dxa"/>
              <w:end w:w="90" w:type="dxa"/>
            </w:tcMar>
          </w:tcPr>
          <w:p>
            <w:r>
              <w:t>Stabilise, reroute, evacuate, retreat with partial evidence.</w:t>
            </w:r>
          </w:p>
        </w:tc>
      </w:tr>
    </w:tbl>
    <w:p>
      <w:pPr>
        <w:pStyle w:val="Heading2"/>
        <w:widowControl/>
      </w:pPr>
      <w:r>
        <w:t>Rewards and advancement</w:t>
      </w:r>
    </w:p>
    <w:p>
      <w:pPr>
        <w:widowControl/>
      </w:pPr>
      <w:r>
        <w:t>Reward progress for resolving the chapter’s central problem, not for adopting a prescribed moral view. Mix practical resources, access, reputation, evidence and one historically meaningful object. Advance at the established milestone for this chapter.</w:t>
      </w:r>
    </w:p>
    <w:p>
      <w:pPr>
        <w:pStyle w:val="Heading2"/>
        <w:widowControl/>
      </w:pPr>
      <w:r>
        <w:t>Chapter exit and tracker</w:t>
      </w:r>
    </w:p>
    <w:p>
      <w:pPr>
        <w:widowControl/>
      </w:pPr>
      <w:r>
        <w:t>Before moving on, the table should be able to answer “Why did Orinth stay?” with “Choice requires a witness who refuses to become its author.” through evidence the players actually encountered.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Track</w:t>
            </w:r>
          </w:p>
        </w:tc>
        <w:tc>
          <w:tcPr>
            <w:tcW w:type="dxa" w:w="5083"/>
            <w:vAlign w:val="center"/>
            <w:tcMar>
              <w:top w:w="90" w:type="dxa"/>
              <w:start w:w="90" w:type="dxa"/>
              <w:bottom w:w="90" w:type="dxa"/>
              <w:end w:w="90" w:type="dxa"/>
            </w:tcMar>
            <w:shd w:fill="203846"/>
          </w:tcPr>
          <w:p>
            <w:r>
              <w:rPr>
                <w:b/>
                <w:color w:val="FFFFFF"/>
              </w:rPr>
              <w:t>Record now</w:t>
            </w:r>
          </w:p>
        </w:tc>
      </w:tr>
      <w:tr>
        <w:tc>
          <w:tcPr>
            <w:tcW w:type="dxa" w:w="5083"/>
            <w:vAlign w:val="center"/>
            <w:tcMar>
              <w:top w:w="90" w:type="dxa"/>
              <w:start w:w="90" w:type="dxa"/>
              <w:bottom w:w="90" w:type="dxa"/>
              <w:end w:w="90" w:type="dxa"/>
            </w:tcMar>
          </w:tcPr>
          <w:p>
            <w:r>
              <w:t>Revelation</w:t>
            </w:r>
          </w:p>
        </w:tc>
        <w:tc>
          <w:tcPr>
            <w:tcW w:type="dxa" w:w="5083"/>
            <w:vAlign w:val="center"/>
            <w:tcMar>
              <w:top w:w="90" w:type="dxa"/>
              <w:start w:w="90" w:type="dxa"/>
              <w:bottom w:w="90" w:type="dxa"/>
              <w:end w:w="90" w:type="dxa"/>
            </w:tcMar>
          </w:tcPr>
          <w:p>
            <w:r>
              <w:t>Choice requires a witness who refuses to become its author.</w:t>
            </w:r>
          </w:p>
        </w:tc>
      </w:tr>
      <w:tr>
        <w:tc>
          <w:tcPr>
            <w:tcW w:type="dxa" w:w="5083"/>
            <w:vAlign w:val="center"/>
            <w:tcMar>
              <w:top w:w="90" w:type="dxa"/>
              <w:start w:w="90" w:type="dxa"/>
              <w:bottom w:w="90" w:type="dxa"/>
              <w:end w:w="90" w:type="dxa"/>
            </w:tcMar>
            <w:shd w:fill="EDF2F3"/>
          </w:tcPr>
          <w:p>
            <w:r>
              <w:t>Relationships</w:t>
            </w:r>
          </w:p>
        </w:tc>
        <w:tc>
          <w:tcPr>
            <w:tcW w:type="dxa" w:w="5083"/>
            <w:vAlign w:val="center"/>
            <w:tcMar>
              <w:top w:w="90" w:type="dxa"/>
              <w:start w:w="90" w:type="dxa"/>
              <w:bottom w:w="90" w:type="dxa"/>
              <w:end w:w="90" w:type="dxa"/>
            </w:tcMar>
            <w:shd w:fill="EDF2F3"/>
          </w:tcPr>
          <w:p>
            <w:r>
              <w:t>Allied / open / wary / hostile / unavailable, with reason.</w:t>
            </w:r>
          </w:p>
        </w:tc>
      </w:tr>
      <w:tr>
        <w:tc>
          <w:tcPr>
            <w:tcW w:type="dxa" w:w="5083"/>
            <w:vAlign w:val="center"/>
            <w:tcMar>
              <w:top w:w="90" w:type="dxa"/>
              <w:start w:w="90" w:type="dxa"/>
              <w:bottom w:w="90" w:type="dxa"/>
              <w:end w:w="90" w:type="dxa"/>
            </w:tcMar>
          </w:tcPr>
          <w:p>
            <w:r>
              <w:t>Evidence</w:t>
            </w:r>
          </w:p>
        </w:tc>
        <w:tc>
          <w:tcPr>
            <w:tcW w:type="dxa" w:w="5083"/>
            <w:vAlign w:val="center"/>
            <w:tcMar>
              <w:top w:w="90" w:type="dxa"/>
              <w:start w:w="90" w:type="dxa"/>
              <w:bottom w:w="90" w:type="dxa"/>
              <w:end w:w="90" w:type="dxa"/>
            </w:tcMar>
          </w:tcPr>
          <w:p>
            <w:r>
              <w:t>Who holds originals, copies and testimony?</w:t>
            </w:r>
          </w:p>
        </w:tc>
      </w:tr>
      <w:tr>
        <w:tc>
          <w:tcPr>
            <w:tcW w:type="dxa" w:w="5083"/>
            <w:vAlign w:val="center"/>
            <w:tcMar>
              <w:top w:w="90" w:type="dxa"/>
              <w:start w:w="90" w:type="dxa"/>
              <w:bottom w:w="90" w:type="dxa"/>
              <w:end w:w="90" w:type="dxa"/>
            </w:tcMar>
            <w:shd w:fill="EDF2F3"/>
          </w:tcPr>
          <w:p>
            <w:r>
              <w:t>Clocks</w:t>
            </w:r>
          </w:p>
        </w:tc>
        <w:tc>
          <w:tcPr>
            <w:tcW w:type="dxa" w:w="5083"/>
            <w:vAlign w:val="center"/>
            <w:tcMar>
              <w:top w:w="90" w:type="dxa"/>
              <w:start w:w="90" w:type="dxa"/>
              <w:bottom w:w="90" w:type="dxa"/>
              <w:end w:w="90" w:type="dxa"/>
            </w:tcMar>
            <w:shd w:fill="EDF2F3"/>
          </w:tcPr>
          <w:p>
            <w:r>
              <w:t>Which campaign clock advanced or reduced?</w:t>
            </w:r>
          </w:p>
        </w:tc>
      </w:tr>
      <w:tr>
        <w:tc>
          <w:tcPr>
            <w:tcW w:type="dxa" w:w="5083"/>
            <w:vAlign w:val="center"/>
            <w:tcMar>
              <w:top w:w="90" w:type="dxa"/>
              <w:start w:w="90" w:type="dxa"/>
              <w:bottom w:w="90" w:type="dxa"/>
              <w:end w:w="90" w:type="dxa"/>
            </w:tcMar>
          </w:tcPr>
          <w:p>
            <w:r>
              <w:t>Open threads</w:t>
            </w:r>
          </w:p>
        </w:tc>
        <w:tc>
          <w:tcPr>
            <w:tcW w:type="dxa" w:w="5083"/>
            <w:vAlign w:val="center"/>
            <w:tcMar>
              <w:top w:w="90" w:type="dxa"/>
              <w:start w:w="90" w:type="dxa"/>
              <w:bottom w:w="90" w:type="dxa"/>
              <w:end w:w="90" w:type="dxa"/>
            </w:tcMar>
          </w:tcPr>
          <w:p>
            <w:r>
              <w:t>Write the two questions the players now care about most.</w:t>
            </w:r>
          </w:p>
        </w:tc>
      </w:tr>
    </w:tbl>
    <w:p>
      <w:pPr>
        <w:widowControl/>
      </w:pPr>
      <w:r>
        <w:br w:type="page"/>
      </w:r>
    </w:p>
    <w:p>
      <w:pPr>
        <w:pStyle w:val="Heading1"/>
        <w:widowControl/>
      </w:pPr>
      <w:r>
        <w:t>Chapter 9: Khar Vareth</w:t>
      </w:r>
    </w:p>
    <w:p>
      <w:pPr>
        <w:widowControl/>
      </w:pPr>
      <w:r>
        <w:t>Levels 12–13 • Dominion of Vareth</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Core question</w:t>
            </w:r>
          </w:p>
        </w:tc>
        <w:tc>
          <w:tcPr>
            <w:tcW w:type="dxa" w:w="5083"/>
            <w:vAlign w:val="center"/>
            <w:tcMar>
              <w:top w:w="90" w:type="dxa"/>
              <w:start w:w="90" w:type="dxa"/>
              <w:bottom w:w="90" w:type="dxa"/>
              <w:end w:w="90" w:type="dxa"/>
            </w:tcMar>
            <w:shd w:fill="203846"/>
          </w:tcPr>
          <w:p>
            <w:r>
              <w:rPr>
                <w:b/>
                <w:color w:val="FFFFFF"/>
              </w:rPr>
              <w:t>Answer earned</w:t>
            </w:r>
          </w:p>
        </w:tc>
      </w:tr>
      <w:tr>
        <w:tc>
          <w:tcPr>
            <w:tcW w:type="dxa" w:w="5083"/>
            <w:vAlign w:val="center"/>
            <w:tcMar>
              <w:top w:w="90" w:type="dxa"/>
              <w:start w:w="90" w:type="dxa"/>
              <w:bottom w:w="90" w:type="dxa"/>
              <w:end w:w="90" w:type="dxa"/>
            </w:tcMar>
          </w:tcPr>
          <w:p>
            <w:r>
              <w:t>Are the missing dead real?</w:t>
            </w:r>
          </w:p>
        </w:tc>
        <w:tc>
          <w:tcPr>
            <w:tcW w:type="dxa" w:w="5083"/>
            <w:vAlign w:val="center"/>
            <w:tcMar>
              <w:top w:w="90" w:type="dxa"/>
              <w:start w:w="90" w:type="dxa"/>
              <w:bottom w:w="90" w:type="dxa"/>
              <w:end w:w="90" w:type="dxa"/>
            </w:tcMar>
          </w:tcPr>
          <w:p>
            <w:r>
              <w:t>The discrepancy is measurable, ancient, and accelerating.</w:t>
            </w:r>
          </w:p>
        </w:tc>
      </w:tr>
    </w:tbl>
    <w:p>
      <w:pPr>
        <w:pStyle w:val="Heading2"/>
        <w:widowControl/>
      </w:pPr>
      <w:r>
        <w:t>Chapter objectives</w:t>
      </w:r>
    </w:p>
    <w:p>
      <w:pPr>
        <w:pStyle w:val="ListBullet"/>
        <w:widowControl/>
      </w:pPr>
      <w:r>
        <w:t>Earn access to death registries.</w:t>
      </w:r>
    </w:p>
    <w:p>
      <w:pPr>
        <w:pStyle w:val="ListBullet"/>
        <w:widowControl/>
      </w:pPr>
      <w:r>
        <w:t>Compare civil records with spiritual confirmation.</w:t>
      </w:r>
    </w:p>
    <w:p>
      <w:pPr>
        <w:pStyle w:val="ListBullet"/>
        <w:widowControl/>
      </w:pPr>
      <w:r>
        <w:t>Prevent grief becoming public panic.</w:t>
      </w:r>
    </w:p>
    <w:p>
      <w:pPr>
        <w:pStyle w:val="Heading2"/>
        <w:widowControl/>
      </w:pPr>
      <w:r>
        <w:t>Opening situation</w:t>
      </w:r>
    </w:p>
    <w:p>
      <w:pPr>
        <w:widowControl/>
      </w:pPr>
      <w:r>
        <w:t>Names of the dead are carved into functioning civic infrastructure. Put the party in motion immediately: somebody wants something, a clock is already running, and doing nothing changes the situation.</w:t>
      </w:r>
    </w:p>
    <w:p>
      <w:pPr>
        <w:pStyle w:val="Heading2"/>
        <w:widowControl/>
      </w:pPr>
      <w:r>
        <w:t>Adventure flow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Beat</w:t>
            </w:r>
          </w:p>
        </w:tc>
        <w:tc>
          <w:tcPr>
            <w:tcW w:type="dxa" w:w="3389"/>
            <w:vAlign w:val="center"/>
            <w:tcMar>
              <w:top w:w="90" w:type="dxa"/>
              <w:start w:w="90" w:type="dxa"/>
              <w:bottom w:w="90" w:type="dxa"/>
              <w:end w:w="90" w:type="dxa"/>
            </w:tcMar>
            <w:shd w:fill="203846"/>
          </w:tcPr>
          <w:p>
            <w:r>
              <w:rPr>
                <w:b/>
                <w:color w:val="FFFFFF"/>
              </w:rPr>
              <w:t>What happens</w:t>
            </w:r>
          </w:p>
        </w:tc>
        <w:tc>
          <w:tcPr>
            <w:tcW w:type="dxa" w:w="3389"/>
            <w:vAlign w:val="center"/>
            <w:tcMar>
              <w:top w:w="90" w:type="dxa"/>
              <w:start w:w="90" w:type="dxa"/>
              <w:bottom w:w="90" w:type="dxa"/>
              <w:end w:w="90" w:type="dxa"/>
            </w:tcMar>
            <w:shd w:fill="203846"/>
          </w:tcPr>
          <w:p>
            <w:r>
              <w:rPr>
                <w:b/>
                <w:color w:val="FFFFFF"/>
              </w:rPr>
              <w:t>If delayed</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Earn access to death registries.</w:t>
            </w:r>
          </w:p>
        </w:tc>
        <w:tc>
          <w:tcPr>
            <w:tcW w:type="dxa" w:w="3389"/>
            <w:vAlign w:val="center"/>
            <w:tcMar>
              <w:top w:w="90" w:type="dxa"/>
              <w:start w:w="90" w:type="dxa"/>
              <w:bottom w:w="90" w:type="dxa"/>
              <w:end w:w="90" w:type="dxa"/>
            </w:tcMar>
          </w:tcPr>
          <w:p>
            <w:r>
              <w:t>Opposition gains position.</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Compare civil records with spiritual confirmation.</w:t>
            </w:r>
          </w:p>
        </w:tc>
        <w:tc>
          <w:tcPr>
            <w:tcW w:type="dxa" w:w="3389"/>
            <w:vAlign w:val="center"/>
            <w:tcMar>
              <w:top w:w="90" w:type="dxa"/>
              <w:start w:w="90" w:type="dxa"/>
              <w:bottom w:w="90" w:type="dxa"/>
              <w:end w:w="90" w:type="dxa"/>
            </w:tcMar>
            <w:shd w:fill="EDF2F3"/>
          </w:tcPr>
          <w:p>
            <w:r>
              <w:t>A clock advances or access narrows.</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Prevent grief becoming public panic.</w:t>
            </w:r>
          </w:p>
        </w:tc>
        <w:tc>
          <w:tcPr>
            <w:tcW w:type="dxa" w:w="3389"/>
            <w:vAlign w:val="center"/>
            <w:tcMar>
              <w:top w:w="90" w:type="dxa"/>
              <w:start w:w="90" w:type="dxa"/>
              <w:bottom w:w="90" w:type="dxa"/>
              <w:end w:w="90" w:type="dxa"/>
            </w:tcMar>
          </w:tcPr>
          <w:p>
            <w:r>
              <w:t>Evidence changes hands.</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Evidence converges around the core question.</w:t>
            </w:r>
          </w:p>
        </w:tc>
        <w:tc>
          <w:tcPr>
            <w:tcW w:type="dxa" w:w="3389"/>
            <w:vAlign w:val="center"/>
            <w:tcMar>
              <w:top w:w="90" w:type="dxa"/>
              <w:start w:w="90" w:type="dxa"/>
              <w:bottom w:w="90" w:type="dxa"/>
              <w:end w:w="90" w:type="dxa"/>
            </w:tcMar>
            <w:shd w:fill="EDF2F3"/>
          </w:tcPr>
          <w:p>
            <w:r>
              <w:t>The same truth remains available at higher cost.</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The party chooses what to protect, reveal, destroy, or pursue.</w:t>
            </w:r>
          </w:p>
        </w:tc>
        <w:tc>
          <w:tcPr>
            <w:tcW w:type="dxa" w:w="3389"/>
            <w:vAlign w:val="center"/>
            <w:tcMar>
              <w:top w:w="90" w:type="dxa"/>
              <w:start w:w="90" w:type="dxa"/>
              <w:bottom w:w="90" w:type="dxa"/>
              <w:end w:w="90" w:type="dxa"/>
            </w:tcMar>
          </w:tcPr>
          <w:p>
            <w:r>
              <w:t>Factions act without them.</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Exit with a new destination and at least two new questions.</w:t>
            </w:r>
          </w:p>
        </w:tc>
        <w:tc>
          <w:tcPr>
            <w:tcW w:type="dxa" w:w="3389"/>
            <w:vAlign w:val="center"/>
            <w:tcMar>
              <w:top w:w="90" w:type="dxa"/>
              <w:start w:w="90" w:type="dxa"/>
              <w:bottom w:w="90" w:type="dxa"/>
              <w:end w:w="90" w:type="dxa"/>
            </w:tcMar>
            <w:shd w:fill="EDF2F3"/>
          </w:tcPr>
          <w:p>
            <w:r>
              <w:t>The next chapter begins from a worse position, not a dead end.</w:t>
            </w:r>
          </w:p>
        </w:tc>
      </w:tr>
    </w:tbl>
    <w:p>
      <w:pPr>
        <w:pStyle w:val="Heading2"/>
        <w:widowControl/>
      </w:pPr>
      <w:r>
        <w:t>Keyed adventure sites</w:t>
      </w:r>
    </w:p>
    <w:p>
      <w:pPr>
        <w:pStyle w:val="Heading3"/>
        <w:widowControl/>
      </w:pPr>
      <w:r>
        <w:t>9.1 Bridge of Names</w:t>
      </w:r>
    </w:p>
    <w:p>
      <w:pPr>
        <w:widowControl/>
      </w:pPr>
      <w:r>
        <w:t>Names of the dead are carved into functioning civic infrastructure.</w:t>
      </w:r>
    </w:p>
    <w:p>
      <w:pPr>
        <w:widowControl/>
      </w:pPr>
      <w:r>
        <w:t>What this scene does: Establish a culture that remembers death without hiding it.</w:t>
      </w:r>
    </w:p>
    <w:p>
      <w:pPr>
        <w:widowControl/>
      </w:pPr>
      <w:r>
        <w:t>Pressure / consequence: The party’s research becomes visible simply by asking questions.</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9.2 Registry Hall</w:t>
      </w:r>
    </w:p>
    <w:p>
      <w:pPr>
        <w:widowControl/>
      </w:pPr>
      <w:r>
        <w:t>Civil death records are meticulous and mundane.</w:t>
      </w:r>
    </w:p>
    <w:p>
      <w:pPr>
        <w:widowControl/>
      </w:pPr>
      <w:r>
        <w:t>What this scene does: Create a trustworthy baseline.</w:t>
      </w:r>
    </w:p>
    <w:p>
      <w:pPr>
        <w:widowControl/>
      </w:pPr>
      <w:r>
        <w:t>Pressure / consequence: Officials require purpose, provenance and privacy safeguards.</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9.3 Rite Observatory</w:t>
      </w:r>
    </w:p>
    <w:p>
      <w:pPr>
        <w:widowControl/>
      </w:pPr>
      <w:r>
        <w:t>Expected arrivals do not match recorded deaths.</w:t>
      </w:r>
    </w:p>
    <w:p>
      <w:pPr>
        <w:widowControl/>
      </w:pPr>
      <w:r>
        <w:t>What this scene does: Prove the discrepancy empirically in-setting.</w:t>
      </w:r>
    </w:p>
    <w:p>
      <w:pPr>
        <w:widowControl/>
      </w:pPr>
      <w:r>
        <w:t>Pressure / consequence: Observers fear what publication will do to mourning families.</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9.4 Family Vaults</w:t>
      </w:r>
    </w:p>
    <w:p>
      <w:pPr>
        <w:widowControl/>
      </w:pPr>
      <w:r>
        <w:t>Private genealogies show local anomalies centuries old.</w:t>
      </w:r>
    </w:p>
    <w:p>
      <w:pPr>
        <w:widowControl/>
      </w:pPr>
      <w:r>
        <w:t>What this scene does: Show the crisis predates Seraphel.</w:t>
      </w:r>
    </w:p>
    <w:p>
      <w:pPr>
        <w:widowControl/>
      </w:pPr>
      <w:r>
        <w:t>Pressure / consequence: Families disagree over permission to publish.</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9.5 Route Map Chamber</w:t>
      </w:r>
    </w:p>
    <w:p>
      <w:pPr>
        <w:widowControl/>
      </w:pPr>
      <w:r>
        <w:t>Clusters align with buried Engine-era pathways.</w:t>
      </w:r>
    </w:p>
    <w:p>
      <w:pPr>
        <w:widowControl/>
      </w:pPr>
      <w:r>
        <w:t>What this scene does: Point toward infrastructure damage.</w:t>
      </w:r>
    </w:p>
    <w:p>
      <w:pPr>
        <w:widowControl/>
      </w:pPr>
      <w:r>
        <w:t>Pressure / consequence: The map makes certain ancient sites politically valuable overnight.</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2"/>
        <w:widowControl/>
      </w:pPr>
      <w:r>
        <w:t>Active complications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d6</w:t>
            </w:r>
          </w:p>
        </w:tc>
        <w:tc>
          <w:tcPr>
            <w:tcW w:type="dxa" w:w="3389"/>
            <w:vAlign w:val="center"/>
            <w:tcMar>
              <w:top w:w="90" w:type="dxa"/>
              <w:start w:w="90" w:type="dxa"/>
              <w:bottom w:w="90" w:type="dxa"/>
              <w:end w:w="90" w:type="dxa"/>
            </w:tcMar>
            <w:shd w:fill="203846"/>
          </w:tcPr>
          <w:p>
            <w:r>
              <w:rPr>
                <w:b/>
                <w:color w:val="FFFFFF"/>
              </w:rPr>
              <w:t>Event</w:t>
            </w:r>
          </w:p>
        </w:tc>
        <w:tc>
          <w:tcPr>
            <w:tcW w:type="dxa" w:w="3389"/>
            <w:vAlign w:val="center"/>
            <w:tcMar>
              <w:top w:w="90" w:type="dxa"/>
              <w:start w:w="90" w:type="dxa"/>
              <w:bottom w:w="90" w:type="dxa"/>
              <w:end w:w="90" w:type="dxa"/>
            </w:tcMar>
            <w:shd w:fill="203846"/>
          </w:tcPr>
          <w:p>
            <w:r>
              <w:rPr>
                <w:b/>
                <w:color w:val="FFFFFF"/>
              </w:rPr>
              <w:t>DM use</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Custodians insist on anonymising living families.</w:t>
            </w:r>
          </w:p>
        </w:tc>
        <w:tc>
          <w:tcPr>
            <w:tcW w:type="dxa" w:w="3389"/>
            <w:vAlign w:val="center"/>
            <w:tcMar>
              <w:top w:w="90" w:type="dxa"/>
              <w:start w:w="90" w:type="dxa"/>
              <w:bottom w:w="90" w:type="dxa"/>
              <w:end w:w="90" w:type="dxa"/>
            </w:tcMar>
          </w:tcPr>
          <w:p>
            <w:r>
              <w:t>Advance time</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A grieving household offers evidence in exchange for an impossible promise.</w:t>
            </w:r>
          </w:p>
        </w:tc>
        <w:tc>
          <w:tcPr>
            <w:tcW w:type="dxa" w:w="3389"/>
            <w:vAlign w:val="center"/>
            <w:tcMar>
              <w:top w:w="90" w:type="dxa"/>
              <w:start w:w="90" w:type="dxa"/>
              <w:bottom w:w="90" w:type="dxa"/>
              <w:end w:w="90" w:type="dxa"/>
            </w:tcMar>
            <w:shd w:fill="EDF2F3"/>
          </w:tcPr>
          <w:p>
            <w:r>
              <w:t>Shift evidence custody</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Orinth confirms the numbers are meaningful but refuses to define the ultimate destination of souls.</w:t>
            </w:r>
          </w:p>
        </w:tc>
        <w:tc>
          <w:tcPr>
            <w:tcW w:type="dxa" w:w="3389"/>
            <w:vAlign w:val="center"/>
            <w:tcMar>
              <w:top w:w="90" w:type="dxa"/>
              <w:start w:w="90" w:type="dxa"/>
              <w:bottom w:w="90" w:type="dxa"/>
              <w:end w:w="90" w:type="dxa"/>
            </w:tcMar>
          </w:tcPr>
          <w:p>
            <w:r>
              <w:t>Change an NPC stance</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Custodians insist on anonymising living families.</w:t>
            </w:r>
          </w:p>
        </w:tc>
        <w:tc>
          <w:tcPr>
            <w:tcW w:type="dxa" w:w="3389"/>
            <w:vAlign w:val="center"/>
            <w:tcMar>
              <w:top w:w="90" w:type="dxa"/>
              <w:start w:w="90" w:type="dxa"/>
              <w:bottom w:w="90" w:type="dxa"/>
              <w:end w:w="90" w:type="dxa"/>
            </w:tcMar>
            <w:shd w:fill="EDF2F3"/>
          </w:tcPr>
          <w:p>
            <w:r>
              <w:t>Introduce a witness</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A grieving household offers evidence in exchange for an impossible promise.</w:t>
            </w:r>
          </w:p>
        </w:tc>
        <w:tc>
          <w:tcPr>
            <w:tcW w:type="dxa" w:w="3389"/>
            <w:vAlign w:val="center"/>
            <w:tcMar>
              <w:top w:w="90" w:type="dxa"/>
              <w:start w:w="90" w:type="dxa"/>
              <w:bottom w:w="90" w:type="dxa"/>
              <w:end w:w="90" w:type="dxa"/>
            </w:tcMar>
          </w:tcPr>
          <w:p>
            <w:r>
              <w:t>Complicate the safe route</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Orinth confirms the numbers are meaningful but refuses to define the ultimate destination of souls.</w:t>
            </w:r>
          </w:p>
        </w:tc>
        <w:tc>
          <w:tcPr>
            <w:tcW w:type="dxa" w:w="3389"/>
            <w:vAlign w:val="center"/>
            <w:tcMar>
              <w:top w:w="90" w:type="dxa"/>
              <w:start w:w="90" w:type="dxa"/>
              <w:bottom w:w="90" w:type="dxa"/>
              <w:end w:w="90" w:type="dxa"/>
            </w:tcMar>
            <w:shd w:fill="EDF2F3"/>
          </w:tcPr>
          <w:p>
            <w:r>
              <w:t>Reveal a cost</w:t>
            </w:r>
          </w:p>
        </w:tc>
      </w:tr>
    </w:tbl>
    <w:p>
      <w:pPr>
        <w:pStyle w:val="Heading2"/>
        <w:widowControl/>
      </w:pPr>
      <w:r>
        <w:t>Revelation routes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Route</w:t>
            </w:r>
          </w:p>
        </w:tc>
        <w:tc>
          <w:tcPr>
            <w:tcW w:type="dxa" w:w="3389"/>
            <w:vAlign w:val="center"/>
            <w:tcMar>
              <w:top w:w="90" w:type="dxa"/>
              <w:start w:w="90" w:type="dxa"/>
              <w:bottom w:w="90" w:type="dxa"/>
              <w:end w:w="90" w:type="dxa"/>
            </w:tcMar>
            <w:shd w:fill="203846"/>
          </w:tcPr>
          <w:p>
            <w:r>
              <w:rPr>
                <w:b/>
                <w:color w:val="FFFFFF"/>
              </w:rPr>
              <w:t>Form</w:t>
            </w:r>
          </w:p>
        </w:tc>
        <w:tc>
          <w:tcPr>
            <w:tcW w:type="dxa" w:w="3389"/>
            <w:vAlign w:val="center"/>
            <w:tcMar>
              <w:top w:w="90" w:type="dxa"/>
              <w:start w:w="90" w:type="dxa"/>
              <w:bottom w:w="90" w:type="dxa"/>
              <w:end w:w="90" w:type="dxa"/>
            </w:tcMar>
            <w:shd w:fill="203846"/>
          </w:tcPr>
          <w:p>
            <w:r>
              <w:rPr>
                <w:b/>
                <w:color w:val="FFFFFF"/>
              </w:rPr>
              <w:t>Rule</w:t>
            </w:r>
          </w:p>
        </w:tc>
      </w:tr>
      <w:tr>
        <w:tc>
          <w:tcPr>
            <w:tcW w:type="dxa" w:w="3389"/>
            <w:vAlign w:val="center"/>
            <w:tcMar>
              <w:top w:w="90" w:type="dxa"/>
              <w:start w:w="90" w:type="dxa"/>
              <w:bottom w:w="90" w:type="dxa"/>
              <w:end w:w="90" w:type="dxa"/>
            </w:tcMar>
          </w:tcPr>
          <w:p>
            <w:r>
              <w:t>Physical</w:t>
            </w:r>
          </w:p>
        </w:tc>
        <w:tc>
          <w:tcPr>
            <w:tcW w:type="dxa" w:w="3389"/>
            <w:vAlign w:val="center"/>
            <w:tcMar>
              <w:top w:w="90" w:type="dxa"/>
              <w:start w:w="90" w:type="dxa"/>
              <w:bottom w:w="90" w:type="dxa"/>
              <w:end w:w="90" w:type="dxa"/>
            </w:tcMar>
          </w:tcPr>
          <w:p>
            <w:r>
              <w:t>Architecture, tool marks, ledgers, mechanisms or material evidence</w:t>
            </w:r>
          </w:p>
        </w:tc>
        <w:tc>
          <w:tcPr>
            <w:tcW w:type="dxa" w:w="3389"/>
            <w:vAlign w:val="center"/>
            <w:tcMar>
              <w:top w:w="90" w:type="dxa"/>
              <w:start w:w="90" w:type="dxa"/>
              <w:bottom w:w="90" w:type="dxa"/>
              <w:end w:w="90" w:type="dxa"/>
            </w:tcMar>
          </w:tcPr>
          <w:p>
            <w:r>
              <w:t>Exists even if every NPC is distrusted.</w:t>
            </w:r>
          </w:p>
        </w:tc>
      </w:tr>
      <w:tr>
        <w:tc>
          <w:tcPr>
            <w:tcW w:type="dxa" w:w="3389"/>
            <w:vAlign w:val="center"/>
            <w:tcMar>
              <w:top w:w="90" w:type="dxa"/>
              <w:start w:w="90" w:type="dxa"/>
              <w:bottom w:w="90" w:type="dxa"/>
              <w:end w:w="90" w:type="dxa"/>
            </w:tcMar>
            <w:shd w:fill="EDF2F3"/>
          </w:tcPr>
          <w:p>
            <w:r>
              <w:t>Social</w:t>
            </w:r>
          </w:p>
        </w:tc>
        <w:tc>
          <w:tcPr>
            <w:tcW w:type="dxa" w:w="3389"/>
            <w:vAlign w:val="center"/>
            <w:tcMar>
              <w:top w:w="90" w:type="dxa"/>
              <w:start w:w="90" w:type="dxa"/>
              <w:bottom w:w="90" w:type="dxa"/>
              <w:end w:w="90" w:type="dxa"/>
            </w:tcMar>
            <w:shd w:fill="EDF2F3"/>
          </w:tcPr>
          <w:p>
            <w:r>
              <w:t>Witness, custodian, rival, family or institutional testimony</w:t>
            </w:r>
          </w:p>
        </w:tc>
        <w:tc>
          <w:tcPr>
            <w:tcW w:type="dxa" w:w="3389"/>
            <w:vAlign w:val="center"/>
            <w:tcMar>
              <w:top w:w="90" w:type="dxa"/>
              <w:start w:w="90" w:type="dxa"/>
              <w:bottom w:w="90" w:type="dxa"/>
              <w:end w:w="90" w:type="dxa"/>
            </w:tcMar>
            <w:shd w:fill="EDF2F3"/>
          </w:tcPr>
          <w:p>
            <w:r>
              <w:t>Useful but never the only source.</w:t>
            </w:r>
          </w:p>
        </w:tc>
      </w:tr>
      <w:tr>
        <w:tc>
          <w:tcPr>
            <w:tcW w:type="dxa" w:w="3389"/>
            <w:vAlign w:val="center"/>
            <w:tcMar>
              <w:top w:w="90" w:type="dxa"/>
              <w:start w:w="90" w:type="dxa"/>
              <w:bottom w:w="90" w:type="dxa"/>
              <w:end w:w="90" w:type="dxa"/>
            </w:tcMar>
          </w:tcPr>
          <w:p>
            <w:r>
              <w:t>Consequence</w:t>
            </w:r>
          </w:p>
        </w:tc>
        <w:tc>
          <w:tcPr>
            <w:tcW w:type="dxa" w:w="3389"/>
            <w:vAlign w:val="center"/>
            <w:tcMar>
              <w:top w:w="90" w:type="dxa"/>
              <w:start w:w="90" w:type="dxa"/>
              <w:bottom w:w="90" w:type="dxa"/>
              <w:end w:w="90" w:type="dxa"/>
            </w:tcMar>
          </w:tcPr>
          <w:p>
            <w:r>
              <w:t>Something happens that demonstrates the underlying truth</w:t>
            </w:r>
          </w:p>
        </w:tc>
        <w:tc>
          <w:tcPr>
            <w:tcW w:type="dxa" w:w="3389"/>
            <w:vAlign w:val="center"/>
            <w:tcMar>
              <w:top w:w="90" w:type="dxa"/>
              <w:start w:w="90" w:type="dxa"/>
              <w:bottom w:w="90" w:type="dxa"/>
              <w:end w:w="90" w:type="dxa"/>
            </w:tcMar>
          </w:tcPr>
          <w:p>
            <w:r>
              <w:t>Hard to suppress, but may be misinterpreted.</w:t>
            </w:r>
          </w:p>
        </w:tc>
      </w:tr>
      <w:tr>
        <w:tc>
          <w:tcPr>
            <w:tcW w:type="dxa" w:w="3389"/>
            <w:vAlign w:val="center"/>
            <w:tcMar>
              <w:top w:w="90" w:type="dxa"/>
              <w:start w:w="90" w:type="dxa"/>
              <w:bottom w:w="90" w:type="dxa"/>
              <w:end w:w="90" w:type="dxa"/>
            </w:tcMar>
            <w:shd w:fill="EDF2F3"/>
          </w:tcPr>
          <w:p>
            <w:r>
              <w:t>Redundancy</w:t>
            </w:r>
          </w:p>
        </w:tc>
        <w:tc>
          <w:tcPr>
            <w:tcW w:type="dxa" w:w="3389"/>
            <w:vAlign w:val="center"/>
            <w:tcMar>
              <w:top w:w="90" w:type="dxa"/>
              <w:start w:w="90" w:type="dxa"/>
              <w:bottom w:w="90" w:type="dxa"/>
              <w:end w:w="90" w:type="dxa"/>
            </w:tcMar>
            <w:shd w:fill="EDF2F3"/>
          </w:tcPr>
          <w:p>
            <w:r>
              <w:t>Move the fact to another scene if its original carrier becomes unavailable</w:t>
            </w:r>
          </w:p>
        </w:tc>
        <w:tc>
          <w:tcPr>
            <w:tcW w:type="dxa" w:w="3389"/>
            <w:vAlign w:val="center"/>
            <w:tcMar>
              <w:top w:w="90" w:type="dxa"/>
              <w:start w:w="90" w:type="dxa"/>
              <w:bottom w:w="90" w:type="dxa"/>
              <w:end w:w="90" w:type="dxa"/>
            </w:tcMar>
            <w:shd w:fill="EDF2F3"/>
          </w:tcPr>
          <w:p>
            <w:r>
              <w:t>Move facts, not consequences.</w:t>
            </w:r>
          </w:p>
        </w:tc>
      </w:tr>
    </w:tbl>
    <w:p>
      <w:pPr>
        <w:pStyle w:val="Heading2"/>
        <w:widowControl/>
      </w:pPr>
      <w:r>
        <w:t>Likely branches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Player choice</w:t>
            </w:r>
          </w:p>
        </w:tc>
        <w:tc>
          <w:tcPr>
            <w:tcW w:type="dxa" w:w="3389"/>
            <w:vAlign w:val="center"/>
            <w:tcMar>
              <w:top w:w="90" w:type="dxa"/>
              <w:start w:w="90" w:type="dxa"/>
              <w:bottom w:w="90" w:type="dxa"/>
              <w:end w:w="90" w:type="dxa"/>
            </w:tcMar>
            <w:shd w:fill="203846"/>
          </w:tcPr>
          <w:p>
            <w:r>
              <w:rPr>
                <w:b/>
                <w:color w:val="FFFFFF"/>
              </w:rPr>
              <w:t>Immediate result</w:t>
            </w:r>
          </w:p>
        </w:tc>
        <w:tc>
          <w:tcPr>
            <w:tcW w:type="dxa" w:w="3389"/>
            <w:vAlign w:val="center"/>
            <w:tcMar>
              <w:top w:w="90" w:type="dxa"/>
              <w:start w:w="90" w:type="dxa"/>
              <w:bottom w:w="90" w:type="dxa"/>
              <w:end w:w="90" w:type="dxa"/>
            </w:tcMar>
            <w:shd w:fill="203846"/>
          </w:tcPr>
          <w:p>
            <w:r>
              <w:rPr>
                <w:b/>
                <w:color w:val="FFFFFF"/>
              </w:rPr>
              <w:t>Campaign consequence</w:t>
            </w:r>
          </w:p>
        </w:tc>
      </w:tr>
      <w:tr>
        <w:tc>
          <w:tcPr>
            <w:tcW w:type="dxa" w:w="3389"/>
            <w:vAlign w:val="center"/>
            <w:tcMar>
              <w:top w:w="90" w:type="dxa"/>
              <w:start w:w="90" w:type="dxa"/>
              <w:bottom w:w="90" w:type="dxa"/>
              <w:end w:w="90" w:type="dxa"/>
            </w:tcMar>
          </w:tcPr>
          <w:p>
            <w:r>
              <w:t>Publish quickly</w:t>
            </w:r>
          </w:p>
        </w:tc>
        <w:tc>
          <w:tcPr>
            <w:tcW w:type="dxa" w:w="3389"/>
            <w:vAlign w:val="center"/>
            <w:tcMar>
              <w:top w:w="90" w:type="dxa"/>
              <w:start w:w="90" w:type="dxa"/>
              <w:bottom w:w="90" w:type="dxa"/>
              <w:end w:w="90" w:type="dxa"/>
            </w:tcMar>
          </w:tcPr>
          <w:p>
            <w:r>
              <w:t>Gain public scrutiny and allies outside institutions.</w:t>
            </w:r>
          </w:p>
        </w:tc>
        <w:tc>
          <w:tcPr>
            <w:tcW w:type="dxa" w:w="3389"/>
            <w:vAlign w:val="center"/>
            <w:tcMar>
              <w:top w:w="90" w:type="dxa"/>
              <w:start w:w="90" w:type="dxa"/>
              <w:bottom w:w="90" w:type="dxa"/>
              <w:end w:w="90" w:type="dxa"/>
            </w:tcMar>
          </w:tcPr>
          <w:p>
            <w:r>
              <w:t>Raise Public Knowledge; opponents also prepare.</w:t>
            </w:r>
          </w:p>
        </w:tc>
      </w:tr>
      <w:tr>
        <w:tc>
          <w:tcPr>
            <w:tcW w:type="dxa" w:w="3389"/>
            <w:vAlign w:val="center"/>
            <w:tcMar>
              <w:top w:w="90" w:type="dxa"/>
              <w:start w:w="90" w:type="dxa"/>
              <w:bottom w:w="90" w:type="dxa"/>
              <w:end w:w="90" w:type="dxa"/>
            </w:tcMar>
            <w:shd w:fill="EDF2F3"/>
          </w:tcPr>
          <w:p>
            <w:r>
              <w:t>Share selectively</w:t>
            </w:r>
          </w:p>
        </w:tc>
        <w:tc>
          <w:tcPr>
            <w:tcW w:type="dxa" w:w="3389"/>
            <w:vAlign w:val="center"/>
            <w:tcMar>
              <w:top w:w="90" w:type="dxa"/>
              <w:start w:w="90" w:type="dxa"/>
              <w:bottom w:w="90" w:type="dxa"/>
              <w:end w:w="90" w:type="dxa"/>
            </w:tcMar>
            <w:shd w:fill="EDF2F3"/>
          </w:tcPr>
          <w:p>
            <w:r>
              <w:t>Gain controlled access and expert help.</w:t>
            </w:r>
          </w:p>
        </w:tc>
        <w:tc>
          <w:tcPr>
            <w:tcW w:type="dxa" w:w="3389"/>
            <w:vAlign w:val="center"/>
            <w:tcMar>
              <w:top w:w="90" w:type="dxa"/>
              <w:start w:w="90" w:type="dxa"/>
              <w:bottom w:w="90" w:type="dxa"/>
              <w:end w:w="90" w:type="dxa"/>
            </w:tcMar>
            <w:shd w:fill="EDF2F3"/>
          </w:tcPr>
          <w:p>
            <w:r>
              <w:t>Institution gains leverage or custody.</w:t>
            </w:r>
          </w:p>
        </w:tc>
      </w:tr>
      <w:tr>
        <w:tc>
          <w:tcPr>
            <w:tcW w:type="dxa" w:w="3389"/>
            <w:vAlign w:val="center"/>
            <w:tcMar>
              <w:top w:w="90" w:type="dxa"/>
              <w:start w:w="90" w:type="dxa"/>
              <w:bottom w:w="90" w:type="dxa"/>
              <w:end w:w="90" w:type="dxa"/>
            </w:tcMar>
          </w:tcPr>
          <w:p>
            <w:r>
              <w:t>Keep evidence private</w:t>
            </w:r>
          </w:p>
        </w:tc>
        <w:tc>
          <w:tcPr>
            <w:tcW w:type="dxa" w:w="3389"/>
            <w:vAlign w:val="center"/>
            <w:tcMar>
              <w:top w:w="90" w:type="dxa"/>
              <w:start w:w="90" w:type="dxa"/>
              <w:bottom w:w="90" w:type="dxa"/>
              <w:end w:w="90" w:type="dxa"/>
            </w:tcMar>
          </w:tcPr>
          <w:p>
            <w:r>
              <w:t>Retain tactical surprise.</w:t>
            </w:r>
          </w:p>
        </w:tc>
        <w:tc>
          <w:tcPr>
            <w:tcW w:type="dxa" w:w="3389"/>
            <w:vAlign w:val="center"/>
            <w:tcMar>
              <w:top w:w="90" w:type="dxa"/>
              <w:start w:w="90" w:type="dxa"/>
              <w:bottom w:w="90" w:type="dxa"/>
              <w:end w:w="90" w:type="dxa"/>
            </w:tcMar>
          </w:tcPr>
          <w:p>
            <w:r>
              <w:t>Lose public legitimacy and independent corroboration.</w:t>
            </w:r>
          </w:p>
        </w:tc>
      </w:tr>
      <w:tr>
        <w:tc>
          <w:tcPr>
            <w:tcW w:type="dxa" w:w="3389"/>
            <w:vAlign w:val="center"/>
            <w:tcMar>
              <w:top w:w="90" w:type="dxa"/>
              <w:start w:w="90" w:type="dxa"/>
              <w:bottom w:w="90" w:type="dxa"/>
              <w:end w:w="90" w:type="dxa"/>
            </w:tcMar>
            <w:shd w:fill="EDF2F3"/>
          </w:tcPr>
          <w:p>
            <w:r>
              <w:t>Side with an unexpected faction</w:t>
            </w:r>
          </w:p>
        </w:tc>
        <w:tc>
          <w:tcPr>
            <w:tcW w:type="dxa" w:w="3389"/>
            <w:vAlign w:val="center"/>
            <w:tcMar>
              <w:top w:w="90" w:type="dxa"/>
              <w:start w:w="90" w:type="dxa"/>
              <w:bottom w:w="90" w:type="dxa"/>
              <w:end w:w="90" w:type="dxa"/>
            </w:tcMar>
            <w:shd w:fill="EDF2F3"/>
          </w:tcPr>
          <w:p>
            <w:r>
              <w:t>Use that faction’s existing motive.</w:t>
            </w:r>
          </w:p>
        </w:tc>
        <w:tc>
          <w:tcPr>
            <w:tcW w:type="dxa" w:w="3389"/>
            <w:vAlign w:val="center"/>
            <w:tcMar>
              <w:top w:w="90" w:type="dxa"/>
              <w:start w:w="90" w:type="dxa"/>
              <w:bottom w:w="90" w:type="dxa"/>
              <w:end w:w="90" w:type="dxa"/>
            </w:tcMar>
            <w:shd w:fill="EDF2F3"/>
          </w:tcPr>
          <w:p>
            <w:r>
              <w:t>Support arrives with believable limits or demands.</w:t>
            </w:r>
          </w:p>
        </w:tc>
      </w:tr>
      <w:tr>
        <w:tc>
          <w:tcPr>
            <w:tcW w:type="dxa" w:w="3389"/>
            <w:vAlign w:val="center"/>
            <w:tcMar>
              <w:top w:w="90" w:type="dxa"/>
              <w:start w:w="90" w:type="dxa"/>
              <w:bottom w:w="90" w:type="dxa"/>
              <w:end w:w="90" w:type="dxa"/>
            </w:tcMar>
          </w:tcPr>
          <w:p>
            <w:r>
              <w:t>Leave early</w:t>
            </w:r>
          </w:p>
        </w:tc>
        <w:tc>
          <w:tcPr>
            <w:tcW w:type="dxa" w:w="3389"/>
            <w:vAlign w:val="center"/>
            <w:tcMar>
              <w:top w:w="90" w:type="dxa"/>
              <w:start w:w="90" w:type="dxa"/>
              <w:bottom w:w="90" w:type="dxa"/>
              <w:end w:w="90" w:type="dxa"/>
            </w:tcMar>
          </w:tcPr>
          <w:p>
            <w:r>
              <w:t>The site continues changing without the party.</w:t>
            </w:r>
          </w:p>
        </w:tc>
        <w:tc>
          <w:tcPr>
            <w:tcW w:type="dxa" w:w="3389"/>
            <w:vAlign w:val="center"/>
            <w:tcMar>
              <w:top w:w="90" w:type="dxa"/>
              <w:start w:w="90" w:type="dxa"/>
              <w:bottom w:w="90" w:type="dxa"/>
              <w:end w:w="90" w:type="dxa"/>
            </w:tcMar>
          </w:tcPr>
          <w:p>
            <w:r>
              <w:t>Advance one clock and relocate essential facts later.</w:t>
            </w:r>
          </w:p>
        </w:tc>
      </w:tr>
    </w:tbl>
    <w:p>
      <w:pPr>
        <w:pStyle w:val="Heading2"/>
        <w:widowControl/>
      </w:pPr>
      <w:r>
        <w:t>Encounter design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90" w:type="dxa"/>
              <w:bottom w:w="90" w:type="dxa"/>
              <w:end w:w="90" w:type="dxa"/>
            </w:tcMar>
            <w:shd w:fill="203846"/>
          </w:tcPr>
          <w:p>
            <w:r>
              <w:rPr>
                <w:b/>
                <w:color w:val="FFFFFF"/>
              </w:rPr>
              <w:t>Encounter</w:t>
            </w:r>
          </w:p>
        </w:tc>
        <w:tc>
          <w:tcPr>
            <w:tcW w:type="dxa" w:w="2541"/>
            <w:vAlign w:val="center"/>
            <w:tcMar>
              <w:top w:w="90" w:type="dxa"/>
              <w:start w:w="90" w:type="dxa"/>
              <w:bottom w:w="90" w:type="dxa"/>
              <w:end w:w="90" w:type="dxa"/>
            </w:tcMar>
            <w:shd w:fill="203846"/>
          </w:tcPr>
          <w:p>
            <w:r>
              <w:rPr>
                <w:b/>
                <w:color w:val="FFFFFF"/>
              </w:rPr>
              <w:t>Purpose</w:t>
            </w:r>
          </w:p>
        </w:tc>
        <w:tc>
          <w:tcPr>
            <w:tcW w:type="dxa" w:w="2541"/>
            <w:vAlign w:val="center"/>
            <w:tcMar>
              <w:top w:w="90" w:type="dxa"/>
              <w:start w:w="90" w:type="dxa"/>
              <w:bottom w:w="90" w:type="dxa"/>
              <w:end w:w="90" w:type="dxa"/>
            </w:tcMar>
            <w:shd w:fill="203846"/>
          </w:tcPr>
          <w:p>
            <w:r>
              <w:rPr>
                <w:b/>
                <w:color w:val="FFFFFF"/>
              </w:rPr>
              <w:t>Terrain</w:t>
            </w:r>
          </w:p>
        </w:tc>
        <w:tc>
          <w:tcPr>
            <w:tcW w:type="dxa" w:w="2541"/>
            <w:vAlign w:val="center"/>
            <w:tcMar>
              <w:top w:w="90" w:type="dxa"/>
              <w:start w:w="90" w:type="dxa"/>
              <w:bottom w:w="90" w:type="dxa"/>
              <w:end w:w="90" w:type="dxa"/>
            </w:tcMar>
            <w:shd w:fill="203846"/>
          </w:tcPr>
          <w:p>
            <w:r>
              <w:rPr>
                <w:b/>
                <w:color w:val="FFFFFF"/>
              </w:rPr>
              <w:t>Non-combat resolution</w:t>
            </w:r>
          </w:p>
        </w:tc>
      </w:tr>
      <w:tr>
        <w:tc>
          <w:tcPr>
            <w:tcW w:type="dxa" w:w="2541"/>
            <w:vAlign w:val="center"/>
            <w:tcMar>
              <w:top w:w="90" w:type="dxa"/>
              <w:start w:w="90" w:type="dxa"/>
              <w:bottom w:w="90" w:type="dxa"/>
              <w:end w:w="90" w:type="dxa"/>
            </w:tcMar>
          </w:tcPr>
          <w:p>
            <w:r>
              <w:t>Procedural opposition</w:t>
            </w:r>
          </w:p>
        </w:tc>
        <w:tc>
          <w:tcPr>
            <w:tcW w:type="dxa" w:w="2541"/>
            <w:vAlign w:val="center"/>
            <w:tcMar>
              <w:top w:w="90" w:type="dxa"/>
              <w:start w:w="90" w:type="dxa"/>
              <w:bottom w:w="90" w:type="dxa"/>
              <w:end w:w="90" w:type="dxa"/>
            </w:tcMar>
          </w:tcPr>
          <w:p>
            <w:r>
              <w:t>Test whether players understand the site’s function.</w:t>
            </w:r>
          </w:p>
        </w:tc>
        <w:tc>
          <w:tcPr>
            <w:tcW w:type="dxa" w:w="2541"/>
            <w:vAlign w:val="center"/>
            <w:tcMar>
              <w:top w:w="90" w:type="dxa"/>
              <w:start w:w="90" w:type="dxa"/>
              <w:bottom w:w="90" w:type="dxa"/>
              <w:end w:w="90" w:type="dxa"/>
            </w:tcMar>
          </w:tcPr>
          <w:p>
            <w:r>
              <w:t>Controls, thresholds, moving partitions.</w:t>
            </w:r>
          </w:p>
        </w:tc>
        <w:tc>
          <w:tcPr>
            <w:tcW w:type="dxa" w:w="2541"/>
            <w:vAlign w:val="center"/>
            <w:tcMar>
              <w:top w:w="90" w:type="dxa"/>
              <w:start w:w="90" w:type="dxa"/>
              <w:bottom w:w="90" w:type="dxa"/>
              <w:end w:w="90" w:type="dxa"/>
            </w:tcMar>
          </w:tcPr>
          <w:p>
            <w:r>
              <w:t>Protocol, credentials, repair, negotiation.</w:t>
            </w:r>
          </w:p>
        </w:tc>
      </w:tr>
      <w:tr>
        <w:tc>
          <w:tcPr>
            <w:tcW w:type="dxa" w:w="2541"/>
            <w:vAlign w:val="center"/>
            <w:tcMar>
              <w:top w:w="90" w:type="dxa"/>
              <w:start w:w="90" w:type="dxa"/>
              <w:bottom w:w="90" w:type="dxa"/>
              <w:end w:w="90" w:type="dxa"/>
            </w:tcMar>
            <w:shd w:fill="EDF2F3"/>
          </w:tcPr>
          <w:p>
            <w:r>
              <w:t>Human opposition</w:t>
            </w:r>
          </w:p>
        </w:tc>
        <w:tc>
          <w:tcPr>
            <w:tcW w:type="dxa" w:w="2541"/>
            <w:vAlign w:val="center"/>
            <w:tcMar>
              <w:top w:w="90" w:type="dxa"/>
              <w:start w:w="90" w:type="dxa"/>
              <w:bottom w:w="90" w:type="dxa"/>
              <w:end w:w="90" w:type="dxa"/>
            </w:tcMar>
            <w:shd w:fill="EDF2F3"/>
          </w:tcPr>
          <w:p>
            <w:r>
              <w:t>Turn information into faction cost.</w:t>
            </w:r>
          </w:p>
        </w:tc>
        <w:tc>
          <w:tcPr>
            <w:tcW w:type="dxa" w:w="2541"/>
            <w:vAlign w:val="center"/>
            <w:tcMar>
              <w:top w:w="90" w:type="dxa"/>
              <w:start w:w="90" w:type="dxa"/>
              <w:bottom w:w="90" w:type="dxa"/>
              <w:end w:w="90" w:type="dxa"/>
            </w:tcMar>
            <w:shd w:fill="EDF2F3"/>
          </w:tcPr>
          <w:p>
            <w:r>
              <w:t>Witnesses, exits, fragile evidence.</w:t>
            </w:r>
          </w:p>
        </w:tc>
        <w:tc>
          <w:tcPr>
            <w:tcW w:type="dxa" w:w="2541"/>
            <w:vAlign w:val="center"/>
            <w:tcMar>
              <w:top w:w="90" w:type="dxa"/>
              <w:start w:w="90" w:type="dxa"/>
              <w:bottom w:w="90" w:type="dxa"/>
              <w:end w:w="90" w:type="dxa"/>
            </w:tcMar>
            <w:shd w:fill="EDF2F3"/>
          </w:tcPr>
          <w:p>
            <w:r>
              <w:t>Bargain, expose, trade access, accept condition.</w:t>
            </w:r>
          </w:p>
        </w:tc>
      </w:tr>
      <w:tr>
        <w:tc>
          <w:tcPr>
            <w:tcW w:type="dxa" w:w="2541"/>
            <w:vAlign w:val="center"/>
            <w:tcMar>
              <w:top w:w="90" w:type="dxa"/>
              <w:start w:w="90" w:type="dxa"/>
              <w:bottom w:w="90" w:type="dxa"/>
              <w:end w:w="90" w:type="dxa"/>
            </w:tcMar>
          </w:tcPr>
          <w:p>
            <w:r>
              <w:t>Environmental crisis</w:t>
            </w:r>
          </w:p>
        </w:tc>
        <w:tc>
          <w:tcPr>
            <w:tcW w:type="dxa" w:w="2541"/>
            <w:vAlign w:val="center"/>
            <w:tcMar>
              <w:top w:w="90" w:type="dxa"/>
              <w:start w:w="90" w:type="dxa"/>
              <w:bottom w:w="90" w:type="dxa"/>
              <w:end w:w="90" w:type="dxa"/>
            </w:tcMar>
          </w:tcPr>
          <w:p>
            <w:r>
              <w:t>Prevent investigation becoming static.</w:t>
            </w:r>
          </w:p>
        </w:tc>
        <w:tc>
          <w:tcPr>
            <w:tcW w:type="dxa" w:w="2541"/>
            <w:vAlign w:val="center"/>
            <w:tcMar>
              <w:top w:w="90" w:type="dxa"/>
              <w:start w:w="90" w:type="dxa"/>
              <w:bottom w:w="90" w:type="dxa"/>
              <w:end w:w="90" w:type="dxa"/>
            </w:tcMar>
          </w:tcPr>
          <w:p>
            <w:r>
              <w:t>Collapse, unstable magic, overlapping space.</w:t>
            </w:r>
          </w:p>
        </w:tc>
        <w:tc>
          <w:tcPr>
            <w:tcW w:type="dxa" w:w="2541"/>
            <w:vAlign w:val="center"/>
            <w:tcMar>
              <w:top w:w="90" w:type="dxa"/>
              <w:start w:w="90" w:type="dxa"/>
              <w:bottom w:w="90" w:type="dxa"/>
              <w:end w:w="90" w:type="dxa"/>
            </w:tcMar>
          </w:tcPr>
          <w:p>
            <w:r>
              <w:t>Stabilise, reroute, evacuate, retreat with partial evidence.</w:t>
            </w:r>
          </w:p>
        </w:tc>
      </w:tr>
    </w:tbl>
    <w:p>
      <w:pPr>
        <w:pStyle w:val="Heading2"/>
        <w:widowControl/>
      </w:pPr>
      <w:r>
        <w:t>Rewards and advancement</w:t>
      </w:r>
    </w:p>
    <w:p>
      <w:pPr>
        <w:widowControl/>
      </w:pPr>
      <w:r>
        <w:t>Reward progress for resolving the chapter’s central problem, not for adopting a prescribed moral view. Mix practical resources, access, reputation, evidence and one historically meaningful object. Advance at the established milestone for this chapter.</w:t>
      </w:r>
    </w:p>
    <w:p>
      <w:pPr>
        <w:pStyle w:val="Heading2"/>
        <w:widowControl/>
      </w:pPr>
      <w:r>
        <w:t>Chapter exit and tracker</w:t>
      </w:r>
    </w:p>
    <w:p>
      <w:pPr>
        <w:widowControl/>
      </w:pPr>
      <w:r>
        <w:t>Before moving on, the table should be able to answer “Are the missing dead real?” with “The discrepancy is measurable, ancient, and accelerating.” through evidence the players actually encountered.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Track</w:t>
            </w:r>
          </w:p>
        </w:tc>
        <w:tc>
          <w:tcPr>
            <w:tcW w:type="dxa" w:w="5083"/>
            <w:vAlign w:val="center"/>
            <w:tcMar>
              <w:top w:w="90" w:type="dxa"/>
              <w:start w:w="90" w:type="dxa"/>
              <w:bottom w:w="90" w:type="dxa"/>
              <w:end w:w="90" w:type="dxa"/>
            </w:tcMar>
            <w:shd w:fill="203846"/>
          </w:tcPr>
          <w:p>
            <w:r>
              <w:rPr>
                <w:b/>
                <w:color w:val="FFFFFF"/>
              </w:rPr>
              <w:t>Record now</w:t>
            </w:r>
          </w:p>
        </w:tc>
      </w:tr>
      <w:tr>
        <w:tc>
          <w:tcPr>
            <w:tcW w:type="dxa" w:w="5083"/>
            <w:vAlign w:val="center"/>
            <w:tcMar>
              <w:top w:w="90" w:type="dxa"/>
              <w:start w:w="90" w:type="dxa"/>
              <w:bottom w:w="90" w:type="dxa"/>
              <w:end w:w="90" w:type="dxa"/>
            </w:tcMar>
          </w:tcPr>
          <w:p>
            <w:r>
              <w:t>Revelation</w:t>
            </w:r>
          </w:p>
        </w:tc>
        <w:tc>
          <w:tcPr>
            <w:tcW w:type="dxa" w:w="5083"/>
            <w:vAlign w:val="center"/>
            <w:tcMar>
              <w:top w:w="90" w:type="dxa"/>
              <w:start w:w="90" w:type="dxa"/>
              <w:bottom w:w="90" w:type="dxa"/>
              <w:end w:w="90" w:type="dxa"/>
            </w:tcMar>
          </w:tcPr>
          <w:p>
            <w:r>
              <w:t>The discrepancy is measurable, ancient, and accelerating.</w:t>
            </w:r>
          </w:p>
        </w:tc>
      </w:tr>
      <w:tr>
        <w:tc>
          <w:tcPr>
            <w:tcW w:type="dxa" w:w="5083"/>
            <w:vAlign w:val="center"/>
            <w:tcMar>
              <w:top w:w="90" w:type="dxa"/>
              <w:start w:w="90" w:type="dxa"/>
              <w:bottom w:w="90" w:type="dxa"/>
              <w:end w:w="90" w:type="dxa"/>
            </w:tcMar>
            <w:shd w:fill="EDF2F3"/>
          </w:tcPr>
          <w:p>
            <w:r>
              <w:t>Relationships</w:t>
            </w:r>
          </w:p>
        </w:tc>
        <w:tc>
          <w:tcPr>
            <w:tcW w:type="dxa" w:w="5083"/>
            <w:vAlign w:val="center"/>
            <w:tcMar>
              <w:top w:w="90" w:type="dxa"/>
              <w:start w:w="90" w:type="dxa"/>
              <w:bottom w:w="90" w:type="dxa"/>
              <w:end w:w="90" w:type="dxa"/>
            </w:tcMar>
            <w:shd w:fill="EDF2F3"/>
          </w:tcPr>
          <w:p>
            <w:r>
              <w:t>Allied / open / wary / hostile / unavailable, with reason.</w:t>
            </w:r>
          </w:p>
        </w:tc>
      </w:tr>
      <w:tr>
        <w:tc>
          <w:tcPr>
            <w:tcW w:type="dxa" w:w="5083"/>
            <w:vAlign w:val="center"/>
            <w:tcMar>
              <w:top w:w="90" w:type="dxa"/>
              <w:start w:w="90" w:type="dxa"/>
              <w:bottom w:w="90" w:type="dxa"/>
              <w:end w:w="90" w:type="dxa"/>
            </w:tcMar>
          </w:tcPr>
          <w:p>
            <w:r>
              <w:t>Evidence</w:t>
            </w:r>
          </w:p>
        </w:tc>
        <w:tc>
          <w:tcPr>
            <w:tcW w:type="dxa" w:w="5083"/>
            <w:vAlign w:val="center"/>
            <w:tcMar>
              <w:top w:w="90" w:type="dxa"/>
              <w:start w:w="90" w:type="dxa"/>
              <w:bottom w:w="90" w:type="dxa"/>
              <w:end w:w="90" w:type="dxa"/>
            </w:tcMar>
          </w:tcPr>
          <w:p>
            <w:r>
              <w:t>Who holds originals, copies and testimony?</w:t>
            </w:r>
          </w:p>
        </w:tc>
      </w:tr>
      <w:tr>
        <w:tc>
          <w:tcPr>
            <w:tcW w:type="dxa" w:w="5083"/>
            <w:vAlign w:val="center"/>
            <w:tcMar>
              <w:top w:w="90" w:type="dxa"/>
              <w:start w:w="90" w:type="dxa"/>
              <w:bottom w:w="90" w:type="dxa"/>
              <w:end w:w="90" w:type="dxa"/>
            </w:tcMar>
            <w:shd w:fill="EDF2F3"/>
          </w:tcPr>
          <w:p>
            <w:r>
              <w:t>Clocks</w:t>
            </w:r>
          </w:p>
        </w:tc>
        <w:tc>
          <w:tcPr>
            <w:tcW w:type="dxa" w:w="5083"/>
            <w:vAlign w:val="center"/>
            <w:tcMar>
              <w:top w:w="90" w:type="dxa"/>
              <w:start w:w="90" w:type="dxa"/>
              <w:bottom w:w="90" w:type="dxa"/>
              <w:end w:w="90" w:type="dxa"/>
            </w:tcMar>
            <w:shd w:fill="EDF2F3"/>
          </w:tcPr>
          <w:p>
            <w:r>
              <w:t>Which campaign clock advanced or reduced?</w:t>
            </w:r>
          </w:p>
        </w:tc>
      </w:tr>
      <w:tr>
        <w:tc>
          <w:tcPr>
            <w:tcW w:type="dxa" w:w="5083"/>
            <w:vAlign w:val="center"/>
            <w:tcMar>
              <w:top w:w="90" w:type="dxa"/>
              <w:start w:w="90" w:type="dxa"/>
              <w:bottom w:w="90" w:type="dxa"/>
              <w:end w:w="90" w:type="dxa"/>
            </w:tcMar>
          </w:tcPr>
          <w:p>
            <w:r>
              <w:t>Open threads</w:t>
            </w:r>
          </w:p>
        </w:tc>
        <w:tc>
          <w:tcPr>
            <w:tcW w:type="dxa" w:w="5083"/>
            <w:vAlign w:val="center"/>
            <w:tcMar>
              <w:top w:w="90" w:type="dxa"/>
              <w:start w:w="90" w:type="dxa"/>
              <w:bottom w:w="90" w:type="dxa"/>
              <w:end w:w="90" w:type="dxa"/>
            </w:tcMar>
          </w:tcPr>
          <w:p>
            <w:r>
              <w:t>Write the two questions the players now care about most.</w:t>
            </w:r>
          </w:p>
        </w:tc>
      </w:tr>
    </w:tbl>
    <w:p>
      <w:pPr>
        <w:widowControl/>
      </w:pPr>
      <w:r>
        <w:br w:type="page"/>
      </w:r>
    </w:p>
    <w:p>
      <w:pPr>
        <w:pStyle w:val="Heading1"/>
        <w:widowControl/>
      </w:pPr>
      <w:r>
        <w:t>Chapter 10: The Grey Archives</w:t>
      </w:r>
    </w:p>
    <w:p>
      <w:pPr>
        <w:widowControl/>
      </w:pPr>
      <w:r>
        <w:t>Levels 13–14 • Khar Vareth</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Core question</w:t>
            </w:r>
          </w:p>
        </w:tc>
        <w:tc>
          <w:tcPr>
            <w:tcW w:type="dxa" w:w="5083"/>
            <w:vAlign w:val="center"/>
            <w:tcMar>
              <w:top w:w="90" w:type="dxa"/>
              <w:start w:w="90" w:type="dxa"/>
              <w:bottom w:w="90" w:type="dxa"/>
              <w:end w:w="90" w:type="dxa"/>
            </w:tcMar>
            <w:shd w:fill="203846"/>
          </w:tcPr>
          <w:p>
            <w:r>
              <w:rPr>
                <w:b/>
                <w:color w:val="FFFFFF"/>
              </w:rPr>
              <w:t>Answer earned</w:t>
            </w:r>
          </w:p>
        </w:tc>
      </w:tr>
      <w:tr>
        <w:tc>
          <w:tcPr>
            <w:tcW w:type="dxa" w:w="5083"/>
            <w:vAlign w:val="center"/>
            <w:tcMar>
              <w:top w:w="90" w:type="dxa"/>
              <w:start w:w="90" w:type="dxa"/>
              <w:bottom w:w="90" w:type="dxa"/>
              <w:end w:w="90" w:type="dxa"/>
            </w:tcMar>
          </w:tcPr>
          <w:p>
            <w:r>
              <w:t>When did the Soul Crisis begin?</w:t>
            </w:r>
          </w:p>
        </w:tc>
        <w:tc>
          <w:tcPr>
            <w:tcW w:type="dxa" w:w="5083"/>
            <w:vAlign w:val="center"/>
            <w:tcMar>
              <w:top w:w="90" w:type="dxa"/>
              <w:start w:w="90" w:type="dxa"/>
              <w:bottom w:w="90" w:type="dxa"/>
              <w:end w:w="90" w:type="dxa"/>
            </w:tcMar>
          </w:tcPr>
          <w:p>
            <w:r>
              <w:t>It emerged from old Ascension Engine damage, long before Seraphel’s harvest.</w:t>
            </w:r>
          </w:p>
        </w:tc>
      </w:tr>
    </w:tbl>
    <w:p>
      <w:pPr>
        <w:pStyle w:val="Heading2"/>
        <w:widowControl/>
      </w:pPr>
      <w:r>
        <w:t>Chapter objectives</w:t>
      </w:r>
    </w:p>
    <w:p>
      <w:pPr>
        <w:pStyle w:val="ListBullet"/>
        <w:widowControl/>
      </w:pPr>
      <w:r>
        <w:t>Build a longitudinal case.</w:t>
      </w:r>
    </w:p>
    <w:p>
      <w:pPr>
        <w:pStyle w:val="ListBullet"/>
        <w:widowControl/>
      </w:pPr>
      <w:r>
        <w:t>Stabilise a Soul Echo procession.</w:t>
      </w:r>
    </w:p>
    <w:p>
      <w:pPr>
        <w:pStyle w:val="ListBullet"/>
        <w:widowControl/>
      </w:pPr>
      <w:r>
        <w:t>Identify the oldest recoverable anomaly.</w:t>
      </w:r>
    </w:p>
    <w:p>
      <w:pPr>
        <w:pStyle w:val="Heading2"/>
        <w:widowControl/>
      </w:pPr>
      <w:r>
        <w:t>Opening situation</w:t>
      </w:r>
    </w:p>
    <w:p>
      <w:pPr>
        <w:widowControl/>
      </w:pPr>
      <w:r>
        <w:t>Centuries of plain ledgers turn one missing arrival into a curve. Put the party in motion immediately: somebody wants something, a clock is already running, and doing nothing changes the situation.</w:t>
      </w:r>
    </w:p>
    <w:p>
      <w:pPr>
        <w:pStyle w:val="Heading2"/>
        <w:widowControl/>
      </w:pPr>
      <w:r>
        <w:t>Adventure flow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Beat</w:t>
            </w:r>
          </w:p>
        </w:tc>
        <w:tc>
          <w:tcPr>
            <w:tcW w:type="dxa" w:w="3389"/>
            <w:vAlign w:val="center"/>
            <w:tcMar>
              <w:top w:w="90" w:type="dxa"/>
              <w:start w:w="90" w:type="dxa"/>
              <w:bottom w:w="90" w:type="dxa"/>
              <w:end w:w="90" w:type="dxa"/>
            </w:tcMar>
            <w:shd w:fill="203846"/>
          </w:tcPr>
          <w:p>
            <w:r>
              <w:rPr>
                <w:b/>
                <w:color w:val="FFFFFF"/>
              </w:rPr>
              <w:t>What happens</w:t>
            </w:r>
          </w:p>
        </w:tc>
        <w:tc>
          <w:tcPr>
            <w:tcW w:type="dxa" w:w="3389"/>
            <w:vAlign w:val="center"/>
            <w:tcMar>
              <w:top w:w="90" w:type="dxa"/>
              <w:start w:w="90" w:type="dxa"/>
              <w:bottom w:w="90" w:type="dxa"/>
              <w:end w:w="90" w:type="dxa"/>
            </w:tcMar>
            <w:shd w:fill="203846"/>
          </w:tcPr>
          <w:p>
            <w:r>
              <w:rPr>
                <w:b/>
                <w:color w:val="FFFFFF"/>
              </w:rPr>
              <w:t>If delayed</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Build a longitudinal case.</w:t>
            </w:r>
          </w:p>
        </w:tc>
        <w:tc>
          <w:tcPr>
            <w:tcW w:type="dxa" w:w="3389"/>
            <w:vAlign w:val="center"/>
            <w:tcMar>
              <w:top w:w="90" w:type="dxa"/>
              <w:start w:w="90" w:type="dxa"/>
              <w:bottom w:w="90" w:type="dxa"/>
              <w:end w:w="90" w:type="dxa"/>
            </w:tcMar>
          </w:tcPr>
          <w:p>
            <w:r>
              <w:t>Opposition gains position.</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Stabilise a Soul Echo procession.</w:t>
            </w:r>
          </w:p>
        </w:tc>
        <w:tc>
          <w:tcPr>
            <w:tcW w:type="dxa" w:w="3389"/>
            <w:vAlign w:val="center"/>
            <w:tcMar>
              <w:top w:w="90" w:type="dxa"/>
              <w:start w:w="90" w:type="dxa"/>
              <w:bottom w:w="90" w:type="dxa"/>
              <w:end w:w="90" w:type="dxa"/>
            </w:tcMar>
            <w:shd w:fill="EDF2F3"/>
          </w:tcPr>
          <w:p>
            <w:r>
              <w:t>A clock advances or access narrows.</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Identify the oldest recoverable anomaly.</w:t>
            </w:r>
          </w:p>
        </w:tc>
        <w:tc>
          <w:tcPr>
            <w:tcW w:type="dxa" w:w="3389"/>
            <w:vAlign w:val="center"/>
            <w:tcMar>
              <w:top w:w="90" w:type="dxa"/>
              <w:start w:w="90" w:type="dxa"/>
              <w:bottom w:w="90" w:type="dxa"/>
              <w:end w:w="90" w:type="dxa"/>
            </w:tcMar>
          </w:tcPr>
          <w:p>
            <w:r>
              <w:t>Evidence changes hands.</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Evidence converges around the core question.</w:t>
            </w:r>
          </w:p>
        </w:tc>
        <w:tc>
          <w:tcPr>
            <w:tcW w:type="dxa" w:w="3389"/>
            <w:vAlign w:val="center"/>
            <w:tcMar>
              <w:top w:w="90" w:type="dxa"/>
              <w:start w:w="90" w:type="dxa"/>
              <w:bottom w:w="90" w:type="dxa"/>
              <w:end w:w="90" w:type="dxa"/>
            </w:tcMar>
            <w:shd w:fill="EDF2F3"/>
          </w:tcPr>
          <w:p>
            <w:r>
              <w:t>The same truth remains available at higher cost.</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The party chooses what to protect, reveal, destroy, or pursue.</w:t>
            </w:r>
          </w:p>
        </w:tc>
        <w:tc>
          <w:tcPr>
            <w:tcW w:type="dxa" w:w="3389"/>
            <w:vAlign w:val="center"/>
            <w:tcMar>
              <w:top w:w="90" w:type="dxa"/>
              <w:start w:w="90" w:type="dxa"/>
              <w:bottom w:w="90" w:type="dxa"/>
              <w:end w:w="90" w:type="dxa"/>
            </w:tcMar>
          </w:tcPr>
          <w:p>
            <w:r>
              <w:t>Factions act without them.</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Exit with a new destination and at least two new questions.</w:t>
            </w:r>
          </w:p>
        </w:tc>
        <w:tc>
          <w:tcPr>
            <w:tcW w:type="dxa" w:w="3389"/>
            <w:vAlign w:val="center"/>
            <w:tcMar>
              <w:top w:w="90" w:type="dxa"/>
              <w:start w:w="90" w:type="dxa"/>
              <w:bottom w:w="90" w:type="dxa"/>
              <w:end w:w="90" w:type="dxa"/>
            </w:tcMar>
            <w:shd w:fill="EDF2F3"/>
          </w:tcPr>
          <w:p>
            <w:r>
              <w:t>The next chapter begins from a worse position, not a dead end.</w:t>
            </w:r>
          </w:p>
        </w:tc>
      </w:tr>
    </w:tbl>
    <w:p>
      <w:pPr>
        <w:pStyle w:val="Heading2"/>
        <w:widowControl/>
      </w:pPr>
      <w:r>
        <w:t>Keyed adventure sites</w:t>
      </w:r>
    </w:p>
    <w:p>
      <w:pPr>
        <w:pStyle w:val="Heading3"/>
        <w:widowControl/>
      </w:pPr>
      <w:r>
        <w:t>10.1 Grey Stacks</w:t>
      </w:r>
    </w:p>
    <w:p>
      <w:pPr>
        <w:widowControl/>
      </w:pPr>
      <w:r>
        <w:t>Centuries of plain ledgers turn one missing arrival into a curve.</w:t>
      </w:r>
    </w:p>
    <w:p>
      <w:pPr>
        <w:widowControl/>
      </w:pPr>
      <w:r>
        <w:t>What this scene does: Make the conclusion statistical and historical, not prophetic.</w:t>
      </w:r>
    </w:p>
    <w:p>
      <w:pPr>
        <w:widowControl/>
      </w:pPr>
      <w:r>
        <w:t>Pressure / consequence: Incomplete years require triangulation.</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10.2 Procession Chamber</w:t>
      </w:r>
    </w:p>
    <w:p>
      <w:pPr>
        <w:widowControl/>
      </w:pPr>
      <w:r>
        <w:t>Soul Echoes repeat damaged routes.</w:t>
      </w:r>
    </w:p>
    <w:p>
      <w:pPr>
        <w:widowControl/>
      </w:pPr>
      <w:r>
        <w:t>What this scene does: Show the wound behaves like broken infrastructure.</w:t>
      </w:r>
    </w:p>
    <w:p>
      <w:pPr>
        <w:widowControl/>
      </w:pPr>
      <w:r>
        <w:t>Pressure / consequence: Attacking echoes indiscriminately destabilises them.</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10.3 Mechanism Nine</w:t>
      </w:r>
    </w:p>
    <w:p>
      <w:pPr>
        <w:widowControl/>
      </w:pPr>
      <w:r>
        <w:t>An old Varek-era instrument records pathway fracture.</w:t>
      </w:r>
    </w:p>
    <w:p>
      <w:pPr>
        <w:widowControl/>
      </w:pPr>
      <w:r>
        <w:t>What this scene does: Independently date the damage to Engine activity.</w:t>
      </w:r>
    </w:p>
    <w:p>
      <w:pPr>
        <w:widowControl/>
      </w:pPr>
      <w:r>
        <w:t>Pressure / consequence: Repair makes it useful but also visible to distant systems.</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10.4 Anomaly Room</w:t>
      </w:r>
    </w:p>
    <w:p>
      <w:pPr>
        <w:widowControl/>
      </w:pPr>
      <w:r>
        <w:t>Maps place oldest failures around Engine-era sites.</w:t>
      </w:r>
    </w:p>
    <w:p>
      <w:pPr>
        <w:widowControl/>
      </w:pPr>
      <w:r>
        <w:t>What this scene does: Complete the causal case.</w:t>
      </w:r>
    </w:p>
    <w:p>
      <w:pPr>
        <w:widowControl/>
      </w:pPr>
      <w:r>
        <w:t>Pressure / consequence: Someone has recently accessed the same maps.</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2"/>
        <w:widowControl/>
      </w:pPr>
      <w:r>
        <w:t>Active complications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d6</w:t>
            </w:r>
          </w:p>
        </w:tc>
        <w:tc>
          <w:tcPr>
            <w:tcW w:type="dxa" w:w="3389"/>
            <w:vAlign w:val="center"/>
            <w:tcMar>
              <w:top w:w="90" w:type="dxa"/>
              <w:start w:w="90" w:type="dxa"/>
              <w:bottom w:w="90" w:type="dxa"/>
              <w:end w:w="90" w:type="dxa"/>
            </w:tcMar>
            <w:shd w:fill="203846"/>
          </w:tcPr>
          <w:p>
            <w:r>
              <w:rPr>
                <w:b/>
                <w:color w:val="FFFFFF"/>
              </w:rPr>
              <w:t>Event</w:t>
            </w:r>
          </w:p>
        </w:tc>
        <w:tc>
          <w:tcPr>
            <w:tcW w:type="dxa" w:w="3389"/>
            <w:vAlign w:val="center"/>
            <w:tcMar>
              <w:top w:w="90" w:type="dxa"/>
              <w:start w:w="90" w:type="dxa"/>
              <w:bottom w:w="90" w:type="dxa"/>
              <w:end w:w="90" w:type="dxa"/>
            </w:tcMar>
            <w:shd w:fill="203846"/>
          </w:tcPr>
          <w:p>
            <w:r>
              <w:rPr>
                <w:b/>
                <w:color w:val="FFFFFF"/>
              </w:rPr>
              <w:t>DM use</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A Soul Echo remembers a broken road, not a murderer.</w:t>
            </w:r>
          </w:p>
        </w:tc>
        <w:tc>
          <w:tcPr>
            <w:tcW w:type="dxa" w:w="3389"/>
            <w:vAlign w:val="center"/>
            <w:tcMar>
              <w:top w:w="90" w:type="dxa"/>
              <w:start w:w="90" w:type="dxa"/>
              <w:bottom w:w="90" w:type="dxa"/>
              <w:end w:w="90" w:type="dxa"/>
            </w:tcMar>
          </w:tcPr>
          <w:p>
            <w:r>
              <w:t>Advance time</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Vareth wants controlled disclosure.</w:t>
            </w:r>
          </w:p>
        </w:tc>
        <w:tc>
          <w:tcPr>
            <w:tcW w:type="dxa" w:w="3389"/>
            <w:vAlign w:val="center"/>
            <w:tcMar>
              <w:top w:w="90" w:type="dxa"/>
              <w:start w:w="90" w:type="dxa"/>
              <w:bottom w:w="90" w:type="dxa"/>
              <w:end w:w="90" w:type="dxa"/>
            </w:tcMar>
            <w:shd w:fill="EDF2F3"/>
          </w:tcPr>
          <w:p>
            <w:r>
              <w:t>Shift evidence custody</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Modern tool residue foreshadows the Bleak Path conduits.</w:t>
            </w:r>
          </w:p>
        </w:tc>
        <w:tc>
          <w:tcPr>
            <w:tcW w:type="dxa" w:w="3389"/>
            <w:vAlign w:val="center"/>
            <w:tcMar>
              <w:top w:w="90" w:type="dxa"/>
              <w:start w:w="90" w:type="dxa"/>
              <w:bottom w:w="90" w:type="dxa"/>
              <w:end w:w="90" w:type="dxa"/>
            </w:tcMar>
          </w:tcPr>
          <w:p>
            <w:r>
              <w:t>Change an NPC stance</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A Soul Echo remembers a broken road, not a murderer.</w:t>
            </w:r>
          </w:p>
        </w:tc>
        <w:tc>
          <w:tcPr>
            <w:tcW w:type="dxa" w:w="3389"/>
            <w:vAlign w:val="center"/>
            <w:tcMar>
              <w:top w:w="90" w:type="dxa"/>
              <w:start w:w="90" w:type="dxa"/>
              <w:bottom w:w="90" w:type="dxa"/>
              <w:end w:w="90" w:type="dxa"/>
            </w:tcMar>
            <w:shd w:fill="EDF2F3"/>
          </w:tcPr>
          <w:p>
            <w:r>
              <w:t>Introduce a witness</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Vareth wants controlled disclosure.</w:t>
            </w:r>
          </w:p>
        </w:tc>
        <w:tc>
          <w:tcPr>
            <w:tcW w:type="dxa" w:w="3389"/>
            <w:vAlign w:val="center"/>
            <w:tcMar>
              <w:top w:w="90" w:type="dxa"/>
              <w:start w:w="90" w:type="dxa"/>
              <w:bottom w:w="90" w:type="dxa"/>
              <w:end w:w="90" w:type="dxa"/>
            </w:tcMar>
          </w:tcPr>
          <w:p>
            <w:r>
              <w:t>Complicate the safe route</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Modern tool residue foreshadows the Bleak Path conduits.</w:t>
            </w:r>
          </w:p>
        </w:tc>
        <w:tc>
          <w:tcPr>
            <w:tcW w:type="dxa" w:w="3389"/>
            <w:vAlign w:val="center"/>
            <w:tcMar>
              <w:top w:w="90" w:type="dxa"/>
              <w:start w:w="90" w:type="dxa"/>
              <w:bottom w:w="90" w:type="dxa"/>
              <w:end w:w="90" w:type="dxa"/>
            </w:tcMar>
            <w:shd w:fill="EDF2F3"/>
          </w:tcPr>
          <w:p>
            <w:r>
              <w:t>Reveal a cost</w:t>
            </w:r>
          </w:p>
        </w:tc>
      </w:tr>
    </w:tbl>
    <w:p>
      <w:pPr>
        <w:pStyle w:val="Heading2"/>
        <w:widowControl/>
      </w:pPr>
      <w:r>
        <w:t>Revelation routes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Route</w:t>
            </w:r>
          </w:p>
        </w:tc>
        <w:tc>
          <w:tcPr>
            <w:tcW w:type="dxa" w:w="3389"/>
            <w:vAlign w:val="center"/>
            <w:tcMar>
              <w:top w:w="90" w:type="dxa"/>
              <w:start w:w="90" w:type="dxa"/>
              <w:bottom w:w="90" w:type="dxa"/>
              <w:end w:w="90" w:type="dxa"/>
            </w:tcMar>
            <w:shd w:fill="203846"/>
          </w:tcPr>
          <w:p>
            <w:r>
              <w:rPr>
                <w:b/>
                <w:color w:val="FFFFFF"/>
              </w:rPr>
              <w:t>Form</w:t>
            </w:r>
          </w:p>
        </w:tc>
        <w:tc>
          <w:tcPr>
            <w:tcW w:type="dxa" w:w="3389"/>
            <w:vAlign w:val="center"/>
            <w:tcMar>
              <w:top w:w="90" w:type="dxa"/>
              <w:start w:w="90" w:type="dxa"/>
              <w:bottom w:w="90" w:type="dxa"/>
              <w:end w:w="90" w:type="dxa"/>
            </w:tcMar>
            <w:shd w:fill="203846"/>
          </w:tcPr>
          <w:p>
            <w:r>
              <w:rPr>
                <w:b/>
                <w:color w:val="FFFFFF"/>
              </w:rPr>
              <w:t>Rule</w:t>
            </w:r>
          </w:p>
        </w:tc>
      </w:tr>
      <w:tr>
        <w:tc>
          <w:tcPr>
            <w:tcW w:type="dxa" w:w="3389"/>
            <w:vAlign w:val="center"/>
            <w:tcMar>
              <w:top w:w="90" w:type="dxa"/>
              <w:start w:w="90" w:type="dxa"/>
              <w:bottom w:w="90" w:type="dxa"/>
              <w:end w:w="90" w:type="dxa"/>
            </w:tcMar>
          </w:tcPr>
          <w:p>
            <w:r>
              <w:t>Physical</w:t>
            </w:r>
          </w:p>
        </w:tc>
        <w:tc>
          <w:tcPr>
            <w:tcW w:type="dxa" w:w="3389"/>
            <w:vAlign w:val="center"/>
            <w:tcMar>
              <w:top w:w="90" w:type="dxa"/>
              <w:start w:w="90" w:type="dxa"/>
              <w:bottom w:w="90" w:type="dxa"/>
              <w:end w:w="90" w:type="dxa"/>
            </w:tcMar>
          </w:tcPr>
          <w:p>
            <w:r>
              <w:t>Architecture, tool marks, ledgers, mechanisms or material evidence</w:t>
            </w:r>
          </w:p>
        </w:tc>
        <w:tc>
          <w:tcPr>
            <w:tcW w:type="dxa" w:w="3389"/>
            <w:vAlign w:val="center"/>
            <w:tcMar>
              <w:top w:w="90" w:type="dxa"/>
              <w:start w:w="90" w:type="dxa"/>
              <w:bottom w:w="90" w:type="dxa"/>
              <w:end w:w="90" w:type="dxa"/>
            </w:tcMar>
          </w:tcPr>
          <w:p>
            <w:r>
              <w:t>Exists even if every NPC is distrusted.</w:t>
            </w:r>
          </w:p>
        </w:tc>
      </w:tr>
      <w:tr>
        <w:tc>
          <w:tcPr>
            <w:tcW w:type="dxa" w:w="3389"/>
            <w:vAlign w:val="center"/>
            <w:tcMar>
              <w:top w:w="90" w:type="dxa"/>
              <w:start w:w="90" w:type="dxa"/>
              <w:bottom w:w="90" w:type="dxa"/>
              <w:end w:w="90" w:type="dxa"/>
            </w:tcMar>
            <w:shd w:fill="EDF2F3"/>
          </w:tcPr>
          <w:p>
            <w:r>
              <w:t>Social</w:t>
            </w:r>
          </w:p>
        </w:tc>
        <w:tc>
          <w:tcPr>
            <w:tcW w:type="dxa" w:w="3389"/>
            <w:vAlign w:val="center"/>
            <w:tcMar>
              <w:top w:w="90" w:type="dxa"/>
              <w:start w:w="90" w:type="dxa"/>
              <w:bottom w:w="90" w:type="dxa"/>
              <w:end w:w="90" w:type="dxa"/>
            </w:tcMar>
            <w:shd w:fill="EDF2F3"/>
          </w:tcPr>
          <w:p>
            <w:r>
              <w:t>Witness, custodian, rival, family or institutional testimony</w:t>
            </w:r>
          </w:p>
        </w:tc>
        <w:tc>
          <w:tcPr>
            <w:tcW w:type="dxa" w:w="3389"/>
            <w:vAlign w:val="center"/>
            <w:tcMar>
              <w:top w:w="90" w:type="dxa"/>
              <w:start w:w="90" w:type="dxa"/>
              <w:bottom w:w="90" w:type="dxa"/>
              <w:end w:w="90" w:type="dxa"/>
            </w:tcMar>
            <w:shd w:fill="EDF2F3"/>
          </w:tcPr>
          <w:p>
            <w:r>
              <w:t>Useful but never the only source.</w:t>
            </w:r>
          </w:p>
        </w:tc>
      </w:tr>
      <w:tr>
        <w:tc>
          <w:tcPr>
            <w:tcW w:type="dxa" w:w="3389"/>
            <w:vAlign w:val="center"/>
            <w:tcMar>
              <w:top w:w="90" w:type="dxa"/>
              <w:start w:w="90" w:type="dxa"/>
              <w:bottom w:w="90" w:type="dxa"/>
              <w:end w:w="90" w:type="dxa"/>
            </w:tcMar>
          </w:tcPr>
          <w:p>
            <w:r>
              <w:t>Consequence</w:t>
            </w:r>
          </w:p>
        </w:tc>
        <w:tc>
          <w:tcPr>
            <w:tcW w:type="dxa" w:w="3389"/>
            <w:vAlign w:val="center"/>
            <w:tcMar>
              <w:top w:w="90" w:type="dxa"/>
              <w:start w:w="90" w:type="dxa"/>
              <w:bottom w:w="90" w:type="dxa"/>
              <w:end w:w="90" w:type="dxa"/>
            </w:tcMar>
          </w:tcPr>
          <w:p>
            <w:r>
              <w:t>Something happens that demonstrates the underlying truth</w:t>
            </w:r>
          </w:p>
        </w:tc>
        <w:tc>
          <w:tcPr>
            <w:tcW w:type="dxa" w:w="3389"/>
            <w:vAlign w:val="center"/>
            <w:tcMar>
              <w:top w:w="90" w:type="dxa"/>
              <w:start w:w="90" w:type="dxa"/>
              <w:bottom w:w="90" w:type="dxa"/>
              <w:end w:w="90" w:type="dxa"/>
            </w:tcMar>
          </w:tcPr>
          <w:p>
            <w:r>
              <w:t>Hard to suppress, but may be misinterpreted.</w:t>
            </w:r>
          </w:p>
        </w:tc>
      </w:tr>
      <w:tr>
        <w:tc>
          <w:tcPr>
            <w:tcW w:type="dxa" w:w="3389"/>
            <w:vAlign w:val="center"/>
            <w:tcMar>
              <w:top w:w="90" w:type="dxa"/>
              <w:start w:w="90" w:type="dxa"/>
              <w:bottom w:w="90" w:type="dxa"/>
              <w:end w:w="90" w:type="dxa"/>
            </w:tcMar>
            <w:shd w:fill="EDF2F3"/>
          </w:tcPr>
          <w:p>
            <w:r>
              <w:t>Redundancy</w:t>
            </w:r>
          </w:p>
        </w:tc>
        <w:tc>
          <w:tcPr>
            <w:tcW w:type="dxa" w:w="3389"/>
            <w:vAlign w:val="center"/>
            <w:tcMar>
              <w:top w:w="90" w:type="dxa"/>
              <w:start w:w="90" w:type="dxa"/>
              <w:bottom w:w="90" w:type="dxa"/>
              <w:end w:w="90" w:type="dxa"/>
            </w:tcMar>
            <w:shd w:fill="EDF2F3"/>
          </w:tcPr>
          <w:p>
            <w:r>
              <w:t>Move the fact to another scene if its original carrier becomes unavailable</w:t>
            </w:r>
          </w:p>
        </w:tc>
        <w:tc>
          <w:tcPr>
            <w:tcW w:type="dxa" w:w="3389"/>
            <w:vAlign w:val="center"/>
            <w:tcMar>
              <w:top w:w="90" w:type="dxa"/>
              <w:start w:w="90" w:type="dxa"/>
              <w:bottom w:w="90" w:type="dxa"/>
              <w:end w:w="90" w:type="dxa"/>
            </w:tcMar>
            <w:shd w:fill="EDF2F3"/>
          </w:tcPr>
          <w:p>
            <w:r>
              <w:t>Move facts, not consequences.</w:t>
            </w:r>
          </w:p>
        </w:tc>
      </w:tr>
    </w:tbl>
    <w:p>
      <w:pPr>
        <w:pStyle w:val="Heading2"/>
        <w:widowControl/>
      </w:pPr>
      <w:r>
        <w:t>Likely branches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Player choice</w:t>
            </w:r>
          </w:p>
        </w:tc>
        <w:tc>
          <w:tcPr>
            <w:tcW w:type="dxa" w:w="3389"/>
            <w:vAlign w:val="center"/>
            <w:tcMar>
              <w:top w:w="90" w:type="dxa"/>
              <w:start w:w="90" w:type="dxa"/>
              <w:bottom w:w="90" w:type="dxa"/>
              <w:end w:w="90" w:type="dxa"/>
            </w:tcMar>
            <w:shd w:fill="203846"/>
          </w:tcPr>
          <w:p>
            <w:r>
              <w:rPr>
                <w:b/>
                <w:color w:val="FFFFFF"/>
              </w:rPr>
              <w:t>Immediate result</w:t>
            </w:r>
          </w:p>
        </w:tc>
        <w:tc>
          <w:tcPr>
            <w:tcW w:type="dxa" w:w="3389"/>
            <w:vAlign w:val="center"/>
            <w:tcMar>
              <w:top w:w="90" w:type="dxa"/>
              <w:start w:w="90" w:type="dxa"/>
              <w:bottom w:w="90" w:type="dxa"/>
              <w:end w:w="90" w:type="dxa"/>
            </w:tcMar>
            <w:shd w:fill="203846"/>
          </w:tcPr>
          <w:p>
            <w:r>
              <w:rPr>
                <w:b/>
                <w:color w:val="FFFFFF"/>
              </w:rPr>
              <w:t>Campaign consequence</w:t>
            </w:r>
          </w:p>
        </w:tc>
      </w:tr>
      <w:tr>
        <w:tc>
          <w:tcPr>
            <w:tcW w:type="dxa" w:w="3389"/>
            <w:vAlign w:val="center"/>
            <w:tcMar>
              <w:top w:w="90" w:type="dxa"/>
              <w:start w:w="90" w:type="dxa"/>
              <w:bottom w:w="90" w:type="dxa"/>
              <w:end w:w="90" w:type="dxa"/>
            </w:tcMar>
          </w:tcPr>
          <w:p>
            <w:r>
              <w:t>Publish quickly</w:t>
            </w:r>
          </w:p>
        </w:tc>
        <w:tc>
          <w:tcPr>
            <w:tcW w:type="dxa" w:w="3389"/>
            <w:vAlign w:val="center"/>
            <w:tcMar>
              <w:top w:w="90" w:type="dxa"/>
              <w:start w:w="90" w:type="dxa"/>
              <w:bottom w:w="90" w:type="dxa"/>
              <w:end w:w="90" w:type="dxa"/>
            </w:tcMar>
          </w:tcPr>
          <w:p>
            <w:r>
              <w:t>Gain public scrutiny and allies outside institutions.</w:t>
            </w:r>
          </w:p>
        </w:tc>
        <w:tc>
          <w:tcPr>
            <w:tcW w:type="dxa" w:w="3389"/>
            <w:vAlign w:val="center"/>
            <w:tcMar>
              <w:top w:w="90" w:type="dxa"/>
              <w:start w:w="90" w:type="dxa"/>
              <w:bottom w:w="90" w:type="dxa"/>
              <w:end w:w="90" w:type="dxa"/>
            </w:tcMar>
          </w:tcPr>
          <w:p>
            <w:r>
              <w:t>Raise Public Knowledge; opponents also prepare.</w:t>
            </w:r>
          </w:p>
        </w:tc>
      </w:tr>
      <w:tr>
        <w:tc>
          <w:tcPr>
            <w:tcW w:type="dxa" w:w="3389"/>
            <w:vAlign w:val="center"/>
            <w:tcMar>
              <w:top w:w="90" w:type="dxa"/>
              <w:start w:w="90" w:type="dxa"/>
              <w:bottom w:w="90" w:type="dxa"/>
              <w:end w:w="90" w:type="dxa"/>
            </w:tcMar>
            <w:shd w:fill="EDF2F3"/>
          </w:tcPr>
          <w:p>
            <w:r>
              <w:t>Share selectively</w:t>
            </w:r>
          </w:p>
        </w:tc>
        <w:tc>
          <w:tcPr>
            <w:tcW w:type="dxa" w:w="3389"/>
            <w:vAlign w:val="center"/>
            <w:tcMar>
              <w:top w:w="90" w:type="dxa"/>
              <w:start w:w="90" w:type="dxa"/>
              <w:bottom w:w="90" w:type="dxa"/>
              <w:end w:w="90" w:type="dxa"/>
            </w:tcMar>
            <w:shd w:fill="EDF2F3"/>
          </w:tcPr>
          <w:p>
            <w:r>
              <w:t>Gain controlled access and expert help.</w:t>
            </w:r>
          </w:p>
        </w:tc>
        <w:tc>
          <w:tcPr>
            <w:tcW w:type="dxa" w:w="3389"/>
            <w:vAlign w:val="center"/>
            <w:tcMar>
              <w:top w:w="90" w:type="dxa"/>
              <w:start w:w="90" w:type="dxa"/>
              <w:bottom w:w="90" w:type="dxa"/>
              <w:end w:w="90" w:type="dxa"/>
            </w:tcMar>
            <w:shd w:fill="EDF2F3"/>
          </w:tcPr>
          <w:p>
            <w:r>
              <w:t>Institution gains leverage or custody.</w:t>
            </w:r>
          </w:p>
        </w:tc>
      </w:tr>
      <w:tr>
        <w:tc>
          <w:tcPr>
            <w:tcW w:type="dxa" w:w="3389"/>
            <w:vAlign w:val="center"/>
            <w:tcMar>
              <w:top w:w="90" w:type="dxa"/>
              <w:start w:w="90" w:type="dxa"/>
              <w:bottom w:w="90" w:type="dxa"/>
              <w:end w:w="90" w:type="dxa"/>
            </w:tcMar>
          </w:tcPr>
          <w:p>
            <w:r>
              <w:t>Keep evidence private</w:t>
            </w:r>
          </w:p>
        </w:tc>
        <w:tc>
          <w:tcPr>
            <w:tcW w:type="dxa" w:w="3389"/>
            <w:vAlign w:val="center"/>
            <w:tcMar>
              <w:top w:w="90" w:type="dxa"/>
              <w:start w:w="90" w:type="dxa"/>
              <w:bottom w:w="90" w:type="dxa"/>
              <w:end w:w="90" w:type="dxa"/>
            </w:tcMar>
          </w:tcPr>
          <w:p>
            <w:r>
              <w:t>Retain tactical surprise.</w:t>
            </w:r>
          </w:p>
        </w:tc>
        <w:tc>
          <w:tcPr>
            <w:tcW w:type="dxa" w:w="3389"/>
            <w:vAlign w:val="center"/>
            <w:tcMar>
              <w:top w:w="90" w:type="dxa"/>
              <w:start w:w="90" w:type="dxa"/>
              <w:bottom w:w="90" w:type="dxa"/>
              <w:end w:w="90" w:type="dxa"/>
            </w:tcMar>
          </w:tcPr>
          <w:p>
            <w:r>
              <w:t>Lose public legitimacy and independent corroboration.</w:t>
            </w:r>
          </w:p>
        </w:tc>
      </w:tr>
      <w:tr>
        <w:tc>
          <w:tcPr>
            <w:tcW w:type="dxa" w:w="3389"/>
            <w:vAlign w:val="center"/>
            <w:tcMar>
              <w:top w:w="90" w:type="dxa"/>
              <w:start w:w="90" w:type="dxa"/>
              <w:bottom w:w="90" w:type="dxa"/>
              <w:end w:w="90" w:type="dxa"/>
            </w:tcMar>
            <w:shd w:fill="EDF2F3"/>
          </w:tcPr>
          <w:p>
            <w:r>
              <w:t>Side with an unexpected faction</w:t>
            </w:r>
          </w:p>
        </w:tc>
        <w:tc>
          <w:tcPr>
            <w:tcW w:type="dxa" w:w="3389"/>
            <w:vAlign w:val="center"/>
            <w:tcMar>
              <w:top w:w="90" w:type="dxa"/>
              <w:start w:w="90" w:type="dxa"/>
              <w:bottom w:w="90" w:type="dxa"/>
              <w:end w:w="90" w:type="dxa"/>
            </w:tcMar>
            <w:shd w:fill="EDF2F3"/>
          </w:tcPr>
          <w:p>
            <w:r>
              <w:t>Use that faction’s existing motive.</w:t>
            </w:r>
          </w:p>
        </w:tc>
        <w:tc>
          <w:tcPr>
            <w:tcW w:type="dxa" w:w="3389"/>
            <w:vAlign w:val="center"/>
            <w:tcMar>
              <w:top w:w="90" w:type="dxa"/>
              <w:start w:w="90" w:type="dxa"/>
              <w:bottom w:w="90" w:type="dxa"/>
              <w:end w:w="90" w:type="dxa"/>
            </w:tcMar>
            <w:shd w:fill="EDF2F3"/>
          </w:tcPr>
          <w:p>
            <w:r>
              <w:t>Support arrives with believable limits or demands.</w:t>
            </w:r>
          </w:p>
        </w:tc>
      </w:tr>
      <w:tr>
        <w:tc>
          <w:tcPr>
            <w:tcW w:type="dxa" w:w="3389"/>
            <w:vAlign w:val="center"/>
            <w:tcMar>
              <w:top w:w="90" w:type="dxa"/>
              <w:start w:w="90" w:type="dxa"/>
              <w:bottom w:w="90" w:type="dxa"/>
              <w:end w:w="90" w:type="dxa"/>
            </w:tcMar>
          </w:tcPr>
          <w:p>
            <w:r>
              <w:t>Leave early</w:t>
            </w:r>
          </w:p>
        </w:tc>
        <w:tc>
          <w:tcPr>
            <w:tcW w:type="dxa" w:w="3389"/>
            <w:vAlign w:val="center"/>
            <w:tcMar>
              <w:top w:w="90" w:type="dxa"/>
              <w:start w:w="90" w:type="dxa"/>
              <w:bottom w:w="90" w:type="dxa"/>
              <w:end w:w="90" w:type="dxa"/>
            </w:tcMar>
          </w:tcPr>
          <w:p>
            <w:r>
              <w:t>The site continues changing without the party.</w:t>
            </w:r>
          </w:p>
        </w:tc>
        <w:tc>
          <w:tcPr>
            <w:tcW w:type="dxa" w:w="3389"/>
            <w:vAlign w:val="center"/>
            <w:tcMar>
              <w:top w:w="90" w:type="dxa"/>
              <w:start w:w="90" w:type="dxa"/>
              <w:bottom w:w="90" w:type="dxa"/>
              <w:end w:w="90" w:type="dxa"/>
            </w:tcMar>
          </w:tcPr>
          <w:p>
            <w:r>
              <w:t>Advance one clock and relocate essential facts later.</w:t>
            </w:r>
          </w:p>
        </w:tc>
      </w:tr>
    </w:tbl>
    <w:p>
      <w:pPr>
        <w:pStyle w:val="Heading2"/>
        <w:widowControl/>
      </w:pPr>
      <w:r>
        <w:t>Encounter design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90" w:type="dxa"/>
              <w:bottom w:w="90" w:type="dxa"/>
              <w:end w:w="90" w:type="dxa"/>
            </w:tcMar>
            <w:shd w:fill="203846"/>
          </w:tcPr>
          <w:p>
            <w:r>
              <w:rPr>
                <w:b/>
                <w:color w:val="FFFFFF"/>
              </w:rPr>
              <w:t>Encounter</w:t>
            </w:r>
          </w:p>
        </w:tc>
        <w:tc>
          <w:tcPr>
            <w:tcW w:type="dxa" w:w="2541"/>
            <w:vAlign w:val="center"/>
            <w:tcMar>
              <w:top w:w="90" w:type="dxa"/>
              <w:start w:w="90" w:type="dxa"/>
              <w:bottom w:w="90" w:type="dxa"/>
              <w:end w:w="90" w:type="dxa"/>
            </w:tcMar>
            <w:shd w:fill="203846"/>
          </w:tcPr>
          <w:p>
            <w:r>
              <w:rPr>
                <w:b/>
                <w:color w:val="FFFFFF"/>
              </w:rPr>
              <w:t>Purpose</w:t>
            </w:r>
          </w:p>
        </w:tc>
        <w:tc>
          <w:tcPr>
            <w:tcW w:type="dxa" w:w="2541"/>
            <w:vAlign w:val="center"/>
            <w:tcMar>
              <w:top w:w="90" w:type="dxa"/>
              <w:start w:w="90" w:type="dxa"/>
              <w:bottom w:w="90" w:type="dxa"/>
              <w:end w:w="90" w:type="dxa"/>
            </w:tcMar>
            <w:shd w:fill="203846"/>
          </w:tcPr>
          <w:p>
            <w:r>
              <w:rPr>
                <w:b/>
                <w:color w:val="FFFFFF"/>
              </w:rPr>
              <w:t>Terrain</w:t>
            </w:r>
          </w:p>
        </w:tc>
        <w:tc>
          <w:tcPr>
            <w:tcW w:type="dxa" w:w="2541"/>
            <w:vAlign w:val="center"/>
            <w:tcMar>
              <w:top w:w="90" w:type="dxa"/>
              <w:start w:w="90" w:type="dxa"/>
              <w:bottom w:w="90" w:type="dxa"/>
              <w:end w:w="90" w:type="dxa"/>
            </w:tcMar>
            <w:shd w:fill="203846"/>
          </w:tcPr>
          <w:p>
            <w:r>
              <w:rPr>
                <w:b/>
                <w:color w:val="FFFFFF"/>
              </w:rPr>
              <w:t>Non-combat resolution</w:t>
            </w:r>
          </w:p>
        </w:tc>
      </w:tr>
      <w:tr>
        <w:tc>
          <w:tcPr>
            <w:tcW w:type="dxa" w:w="2541"/>
            <w:vAlign w:val="center"/>
            <w:tcMar>
              <w:top w:w="90" w:type="dxa"/>
              <w:start w:w="90" w:type="dxa"/>
              <w:bottom w:w="90" w:type="dxa"/>
              <w:end w:w="90" w:type="dxa"/>
            </w:tcMar>
          </w:tcPr>
          <w:p>
            <w:r>
              <w:t>Procedural opposition</w:t>
            </w:r>
          </w:p>
        </w:tc>
        <w:tc>
          <w:tcPr>
            <w:tcW w:type="dxa" w:w="2541"/>
            <w:vAlign w:val="center"/>
            <w:tcMar>
              <w:top w:w="90" w:type="dxa"/>
              <w:start w:w="90" w:type="dxa"/>
              <w:bottom w:w="90" w:type="dxa"/>
              <w:end w:w="90" w:type="dxa"/>
            </w:tcMar>
          </w:tcPr>
          <w:p>
            <w:r>
              <w:t>Test whether players understand the site’s function.</w:t>
            </w:r>
          </w:p>
        </w:tc>
        <w:tc>
          <w:tcPr>
            <w:tcW w:type="dxa" w:w="2541"/>
            <w:vAlign w:val="center"/>
            <w:tcMar>
              <w:top w:w="90" w:type="dxa"/>
              <w:start w:w="90" w:type="dxa"/>
              <w:bottom w:w="90" w:type="dxa"/>
              <w:end w:w="90" w:type="dxa"/>
            </w:tcMar>
          </w:tcPr>
          <w:p>
            <w:r>
              <w:t>Controls, thresholds, moving partitions.</w:t>
            </w:r>
          </w:p>
        </w:tc>
        <w:tc>
          <w:tcPr>
            <w:tcW w:type="dxa" w:w="2541"/>
            <w:vAlign w:val="center"/>
            <w:tcMar>
              <w:top w:w="90" w:type="dxa"/>
              <w:start w:w="90" w:type="dxa"/>
              <w:bottom w:w="90" w:type="dxa"/>
              <w:end w:w="90" w:type="dxa"/>
            </w:tcMar>
          </w:tcPr>
          <w:p>
            <w:r>
              <w:t>Protocol, credentials, repair, negotiation.</w:t>
            </w:r>
          </w:p>
        </w:tc>
      </w:tr>
      <w:tr>
        <w:tc>
          <w:tcPr>
            <w:tcW w:type="dxa" w:w="2541"/>
            <w:vAlign w:val="center"/>
            <w:tcMar>
              <w:top w:w="90" w:type="dxa"/>
              <w:start w:w="90" w:type="dxa"/>
              <w:bottom w:w="90" w:type="dxa"/>
              <w:end w:w="90" w:type="dxa"/>
            </w:tcMar>
            <w:shd w:fill="EDF2F3"/>
          </w:tcPr>
          <w:p>
            <w:r>
              <w:t>Human opposition</w:t>
            </w:r>
          </w:p>
        </w:tc>
        <w:tc>
          <w:tcPr>
            <w:tcW w:type="dxa" w:w="2541"/>
            <w:vAlign w:val="center"/>
            <w:tcMar>
              <w:top w:w="90" w:type="dxa"/>
              <w:start w:w="90" w:type="dxa"/>
              <w:bottom w:w="90" w:type="dxa"/>
              <w:end w:w="90" w:type="dxa"/>
            </w:tcMar>
            <w:shd w:fill="EDF2F3"/>
          </w:tcPr>
          <w:p>
            <w:r>
              <w:t>Turn information into faction cost.</w:t>
            </w:r>
          </w:p>
        </w:tc>
        <w:tc>
          <w:tcPr>
            <w:tcW w:type="dxa" w:w="2541"/>
            <w:vAlign w:val="center"/>
            <w:tcMar>
              <w:top w:w="90" w:type="dxa"/>
              <w:start w:w="90" w:type="dxa"/>
              <w:bottom w:w="90" w:type="dxa"/>
              <w:end w:w="90" w:type="dxa"/>
            </w:tcMar>
            <w:shd w:fill="EDF2F3"/>
          </w:tcPr>
          <w:p>
            <w:r>
              <w:t>Witnesses, exits, fragile evidence.</w:t>
            </w:r>
          </w:p>
        </w:tc>
        <w:tc>
          <w:tcPr>
            <w:tcW w:type="dxa" w:w="2541"/>
            <w:vAlign w:val="center"/>
            <w:tcMar>
              <w:top w:w="90" w:type="dxa"/>
              <w:start w:w="90" w:type="dxa"/>
              <w:bottom w:w="90" w:type="dxa"/>
              <w:end w:w="90" w:type="dxa"/>
            </w:tcMar>
            <w:shd w:fill="EDF2F3"/>
          </w:tcPr>
          <w:p>
            <w:r>
              <w:t>Bargain, expose, trade access, accept condition.</w:t>
            </w:r>
          </w:p>
        </w:tc>
      </w:tr>
      <w:tr>
        <w:tc>
          <w:tcPr>
            <w:tcW w:type="dxa" w:w="2541"/>
            <w:vAlign w:val="center"/>
            <w:tcMar>
              <w:top w:w="90" w:type="dxa"/>
              <w:start w:w="90" w:type="dxa"/>
              <w:bottom w:w="90" w:type="dxa"/>
              <w:end w:w="90" w:type="dxa"/>
            </w:tcMar>
          </w:tcPr>
          <w:p>
            <w:r>
              <w:t>Environmental crisis</w:t>
            </w:r>
          </w:p>
        </w:tc>
        <w:tc>
          <w:tcPr>
            <w:tcW w:type="dxa" w:w="2541"/>
            <w:vAlign w:val="center"/>
            <w:tcMar>
              <w:top w:w="90" w:type="dxa"/>
              <w:start w:w="90" w:type="dxa"/>
              <w:bottom w:w="90" w:type="dxa"/>
              <w:end w:w="90" w:type="dxa"/>
            </w:tcMar>
          </w:tcPr>
          <w:p>
            <w:r>
              <w:t>Prevent investigation becoming static.</w:t>
            </w:r>
          </w:p>
        </w:tc>
        <w:tc>
          <w:tcPr>
            <w:tcW w:type="dxa" w:w="2541"/>
            <w:vAlign w:val="center"/>
            <w:tcMar>
              <w:top w:w="90" w:type="dxa"/>
              <w:start w:w="90" w:type="dxa"/>
              <w:bottom w:w="90" w:type="dxa"/>
              <w:end w:w="90" w:type="dxa"/>
            </w:tcMar>
          </w:tcPr>
          <w:p>
            <w:r>
              <w:t>Collapse, unstable magic, overlapping space.</w:t>
            </w:r>
          </w:p>
        </w:tc>
        <w:tc>
          <w:tcPr>
            <w:tcW w:type="dxa" w:w="2541"/>
            <w:vAlign w:val="center"/>
            <w:tcMar>
              <w:top w:w="90" w:type="dxa"/>
              <w:start w:w="90" w:type="dxa"/>
              <w:bottom w:w="90" w:type="dxa"/>
              <w:end w:w="90" w:type="dxa"/>
            </w:tcMar>
          </w:tcPr>
          <w:p>
            <w:r>
              <w:t>Stabilise, reroute, evacuate, retreat with partial evidence.</w:t>
            </w:r>
          </w:p>
        </w:tc>
      </w:tr>
    </w:tbl>
    <w:p>
      <w:pPr>
        <w:pStyle w:val="Heading2"/>
        <w:widowControl/>
      </w:pPr>
      <w:r>
        <w:t>Rewards and advancement</w:t>
      </w:r>
    </w:p>
    <w:p>
      <w:pPr>
        <w:widowControl/>
      </w:pPr>
      <w:r>
        <w:t>Reward progress for resolving the chapter’s central problem, not for adopting a prescribed moral view. Mix practical resources, access, reputation, evidence and one historically meaningful object. Advance at the established milestone for this chapter.</w:t>
      </w:r>
    </w:p>
    <w:p>
      <w:pPr>
        <w:pStyle w:val="Heading2"/>
        <w:widowControl/>
      </w:pPr>
      <w:r>
        <w:t>Chapter exit and tracker</w:t>
      </w:r>
    </w:p>
    <w:p>
      <w:pPr>
        <w:widowControl/>
      </w:pPr>
      <w:r>
        <w:t>Before moving on, the table should be able to answer “When did the Soul Crisis begin?” with “It emerged from old Ascension Engine damage, long before Seraphel’s harvest.” through evidence the players actually encountered.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Track</w:t>
            </w:r>
          </w:p>
        </w:tc>
        <w:tc>
          <w:tcPr>
            <w:tcW w:type="dxa" w:w="5083"/>
            <w:vAlign w:val="center"/>
            <w:tcMar>
              <w:top w:w="90" w:type="dxa"/>
              <w:start w:w="90" w:type="dxa"/>
              <w:bottom w:w="90" w:type="dxa"/>
              <w:end w:w="90" w:type="dxa"/>
            </w:tcMar>
            <w:shd w:fill="203846"/>
          </w:tcPr>
          <w:p>
            <w:r>
              <w:rPr>
                <w:b/>
                <w:color w:val="FFFFFF"/>
              </w:rPr>
              <w:t>Record now</w:t>
            </w:r>
          </w:p>
        </w:tc>
      </w:tr>
      <w:tr>
        <w:tc>
          <w:tcPr>
            <w:tcW w:type="dxa" w:w="5083"/>
            <w:vAlign w:val="center"/>
            <w:tcMar>
              <w:top w:w="90" w:type="dxa"/>
              <w:start w:w="90" w:type="dxa"/>
              <w:bottom w:w="90" w:type="dxa"/>
              <w:end w:w="90" w:type="dxa"/>
            </w:tcMar>
          </w:tcPr>
          <w:p>
            <w:r>
              <w:t>Revelation</w:t>
            </w:r>
          </w:p>
        </w:tc>
        <w:tc>
          <w:tcPr>
            <w:tcW w:type="dxa" w:w="5083"/>
            <w:vAlign w:val="center"/>
            <w:tcMar>
              <w:top w:w="90" w:type="dxa"/>
              <w:start w:w="90" w:type="dxa"/>
              <w:bottom w:w="90" w:type="dxa"/>
              <w:end w:w="90" w:type="dxa"/>
            </w:tcMar>
          </w:tcPr>
          <w:p>
            <w:r>
              <w:t>It emerged from old Ascension Engine damage, long before Seraphel’s harvest.</w:t>
            </w:r>
          </w:p>
        </w:tc>
      </w:tr>
      <w:tr>
        <w:tc>
          <w:tcPr>
            <w:tcW w:type="dxa" w:w="5083"/>
            <w:vAlign w:val="center"/>
            <w:tcMar>
              <w:top w:w="90" w:type="dxa"/>
              <w:start w:w="90" w:type="dxa"/>
              <w:bottom w:w="90" w:type="dxa"/>
              <w:end w:w="90" w:type="dxa"/>
            </w:tcMar>
            <w:shd w:fill="EDF2F3"/>
          </w:tcPr>
          <w:p>
            <w:r>
              <w:t>Relationships</w:t>
            </w:r>
          </w:p>
        </w:tc>
        <w:tc>
          <w:tcPr>
            <w:tcW w:type="dxa" w:w="5083"/>
            <w:vAlign w:val="center"/>
            <w:tcMar>
              <w:top w:w="90" w:type="dxa"/>
              <w:start w:w="90" w:type="dxa"/>
              <w:bottom w:w="90" w:type="dxa"/>
              <w:end w:w="90" w:type="dxa"/>
            </w:tcMar>
            <w:shd w:fill="EDF2F3"/>
          </w:tcPr>
          <w:p>
            <w:r>
              <w:t>Allied / open / wary / hostile / unavailable, with reason.</w:t>
            </w:r>
          </w:p>
        </w:tc>
      </w:tr>
      <w:tr>
        <w:tc>
          <w:tcPr>
            <w:tcW w:type="dxa" w:w="5083"/>
            <w:vAlign w:val="center"/>
            <w:tcMar>
              <w:top w:w="90" w:type="dxa"/>
              <w:start w:w="90" w:type="dxa"/>
              <w:bottom w:w="90" w:type="dxa"/>
              <w:end w:w="90" w:type="dxa"/>
            </w:tcMar>
          </w:tcPr>
          <w:p>
            <w:r>
              <w:t>Evidence</w:t>
            </w:r>
          </w:p>
        </w:tc>
        <w:tc>
          <w:tcPr>
            <w:tcW w:type="dxa" w:w="5083"/>
            <w:vAlign w:val="center"/>
            <w:tcMar>
              <w:top w:w="90" w:type="dxa"/>
              <w:start w:w="90" w:type="dxa"/>
              <w:bottom w:w="90" w:type="dxa"/>
              <w:end w:w="90" w:type="dxa"/>
            </w:tcMar>
          </w:tcPr>
          <w:p>
            <w:r>
              <w:t>Who holds originals, copies and testimony?</w:t>
            </w:r>
          </w:p>
        </w:tc>
      </w:tr>
      <w:tr>
        <w:tc>
          <w:tcPr>
            <w:tcW w:type="dxa" w:w="5083"/>
            <w:vAlign w:val="center"/>
            <w:tcMar>
              <w:top w:w="90" w:type="dxa"/>
              <w:start w:w="90" w:type="dxa"/>
              <w:bottom w:w="90" w:type="dxa"/>
              <w:end w:w="90" w:type="dxa"/>
            </w:tcMar>
            <w:shd w:fill="EDF2F3"/>
          </w:tcPr>
          <w:p>
            <w:r>
              <w:t>Clocks</w:t>
            </w:r>
          </w:p>
        </w:tc>
        <w:tc>
          <w:tcPr>
            <w:tcW w:type="dxa" w:w="5083"/>
            <w:vAlign w:val="center"/>
            <w:tcMar>
              <w:top w:w="90" w:type="dxa"/>
              <w:start w:w="90" w:type="dxa"/>
              <w:bottom w:w="90" w:type="dxa"/>
              <w:end w:w="90" w:type="dxa"/>
            </w:tcMar>
            <w:shd w:fill="EDF2F3"/>
          </w:tcPr>
          <w:p>
            <w:r>
              <w:t>Which campaign clock advanced or reduced?</w:t>
            </w:r>
          </w:p>
        </w:tc>
      </w:tr>
      <w:tr>
        <w:tc>
          <w:tcPr>
            <w:tcW w:type="dxa" w:w="5083"/>
            <w:vAlign w:val="center"/>
            <w:tcMar>
              <w:top w:w="90" w:type="dxa"/>
              <w:start w:w="90" w:type="dxa"/>
              <w:bottom w:w="90" w:type="dxa"/>
              <w:end w:w="90" w:type="dxa"/>
            </w:tcMar>
          </w:tcPr>
          <w:p>
            <w:r>
              <w:t>Open threads</w:t>
            </w:r>
          </w:p>
        </w:tc>
        <w:tc>
          <w:tcPr>
            <w:tcW w:type="dxa" w:w="5083"/>
            <w:vAlign w:val="center"/>
            <w:tcMar>
              <w:top w:w="90" w:type="dxa"/>
              <w:start w:w="90" w:type="dxa"/>
              <w:bottom w:w="90" w:type="dxa"/>
              <w:end w:w="90" w:type="dxa"/>
            </w:tcMar>
          </w:tcPr>
          <w:p>
            <w:r>
              <w:t>Write the two questions the players now care about most.</w:t>
            </w:r>
          </w:p>
        </w:tc>
      </w:tr>
    </w:tbl>
    <w:p>
      <w:pPr>
        <w:widowControl/>
      </w:pPr>
      <w:r>
        <w:br w:type="page"/>
      </w:r>
    </w:p>
    <w:p>
      <w:pPr>
        <w:pStyle w:val="Heading1"/>
        <w:widowControl/>
      </w:pPr>
      <w:r>
        <w:t>Chapter 11: The Bleak Path</w:t>
      </w:r>
    </w:p>
    <w:p>
      <w:pPr>
        <w:widowControl/>
      </w:pPr>
      <w:r>
        <w:t>Levels 14–15 • Between death and destination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Core question</w:t>
            </w:r>
          </w:p>
        </w:tc>
        <w:tc>
          <w:tcPr>
            <w:tcW w:type="dxa" w:w="5083"/>
            <w:vAlign w:val="center"/>
            <w:tcMar>
              <w:top w:w="90" w:type="dxa"/>
              <w:start w:w="90" w:type="dxa"/>
              <w:bottom w:w="90" w:type="dxa"/>
              <w:end w:w="90" w:type="dxa"/>
            </w:tcMar>
            <w:shd w:fill="203846"/>
          </w:tcPr>
          <w:p>
            <w:r>
              <w:rPr>
                <w:b/>
                <w:color w:val="FFFFFF"/>
              </w:rPr>
              <w:t>Answer earned</w:t>
            </w:r>
          </w:p>
        </w:tc>
      </w:tr>
      <w:tr>
        <w:tc>
          <w:tcPr>
            <w:tcW w:type="dxa" w:w="5083"/>
            <w:vAlign w:val="center"/>
            <w:tcMar>
              <w:top w:w="90" w:type="dxa"/>
              <w:start w:w="90" w:type="dxa"/>
              <w:bottom w:w="90" w:type="dxa"/>
              <w:end w:w="90" w:type="dxa"/>
            </w:tcMar>
          </w:tcPr>
          <w:p>
            <w:r>
              <w:t>Where are the souls going now?</w:t>
            </w:r>
          </w:p>
        </w:tc>
        <w:tc>
          <w:tcPr>
            <w:tcW w:type="dxa" w:w="5083"/>
            <w:vAlign w:val="center"/>
            <w:tcMar>
              <w:top w:w="90" w:type="dxa"/>
              <w:start w:w="90" w:type="dxa"/>
              <w:bottom w:w="90" w:type="dxa"/>
              <w:end w:w="90" w:type="dxa"/>
            </w:tcMar>
          </w:tcPr>
          <w:p>
            <w:r>
              <w:t>Ancient damage is being exploited by modern conduits.</w:t>
            </w:r>
          </w:p>
        </w:tc>
      </w:tr>
    </w:tbl>
    <w:p>
      <w:pPr>
        <w:pStyle w:val="Heading2"/>
        <w:widowControl/>
      </w:pPr>
      <w:r>
        <w:t>Chapter objectives</w:t>
      </w:r>
    </w:p>
    <w:p>
      <w:pPr>
        <w:pStyle w:val="ListBullet"/>
        <w:widowControl/>
      </w:pPr>
      <w:r>
        <w:t>Enter a damaged soulway.</w:t>
      </w:r>
    </w:p>
    <w:p>
      <w:pPr>
        <w:pStyle w:val="ListBullet"/>
        <w:widowControl/>
      </w:pPr>
      <w:r>
        <w:t>Preserve identities along the Procession.</w:t>
      </w:r>
    </w:p>
    <w:p>
      <w:pPr>
        <w:pStyle w:val="ListBullet"/>
        <w:widowControl/>
      </w:pPr>
      <w:r>
        <w:t>Find and trace modern diversions.</w:t>
      </w:r>
    </w:p>
    <w:p>
      <w:pPr>
        <w:pStyle w:val="Heading2"/>
        <w:widowControl/>
      </w:pPr>
      <w:r>
        <w:t>Opening situation</w:t>
      </w:r>
    </w:p>
    <w:p>
      <w:pPr>
        <w:widowControl/>
      </w:pPr>
      <w:r>
        <w:t>A road appears under a colourless sky; footprints end mid-step. Put the party in motion immediately: somebody wants something, a clock is already running, and doing nothing changes the situation.</w:t>
      </w:r>
    </w:p>
    <w:p>
      <w:pPr>
        <w:pStyle w:val="Heading2"/>
        <w:widowControl/>
      </w:pPr>
      <w:r>
        <w:t>Adventure flow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Beat</w:t>
            </w:r>
          </w:p>
        </w:tc>
        <w:tc>
          <w:tcPr>
            <w:tcW w:type="dxa" w:w="3389"/>
            <w:vAlign w:val="center"/>
            <w:tcMar>
              <w:top w:w="90" w:type="dxa"/>
              <w:start w:w="90" w:type="dxa"/>
              <w:bottom w:w="90" w:type="dxa"/>
              <w:end w:w="90" w:type="dxa"/>
            </w:tcMar>
            <w:shd w:fill="203846"/>
          </w:tcPr>
          <w:p>
            <w:r>
              <w:rPr>
                <w:b/>
                <w:color w:val="FFFFFF"/>
              </w:rPr>
              <w:t>What happens</w:t>
            </w:r>
          </w:p>
        </w:tc>
        <w:tc>
          <w:tcPr>
            <w:tcW w:type="dxa" w:w="3389"/>
            <w:vAlign w:val="center"/>
            <w:tcMar>
              <w:top w:w="90" w:type="dxa"/>
              <w:start w:w="90" w:type="dxa"/>
              <w:bottom w:w="90" w:type="dxa"/>
              <w:end w:w="90" w:type="dxa"/>
            </w:tcMar>
            <w:shd w:fill="203846"/>
          </w:tcPr>
          <w:p>
            <w:r>
              <w:rPr>
                <w:b/>
                <w:color w:val="FFFFFF"/>
              </w:rPr>
              <w:t>If delayed</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Enter a damaged soulway.</w:t>
            </w:r>
          </w:p>
        </w:tc>
        <w:tc>
          <w:tcPr>
            <w:tcW w:type="dxa" w:w="3389"/>
            <w:vAlign w:val="center"/>
            <w:tcMar>
              <w:top w:w="90" w:type="dxa"/>
              <w:start w:w="90" w:type="dxa"/>
              <w:bottom w:w="90" w:type="dxa"/>
              <w:end w:w="90" w:type="dxa"/>
            </w:tcMar>
          </w:tcPr>
          <w:p>
            <w:r>
              <w:t>Opposition gains position.</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Preserve identities along the Procession.</w:t>
            </w:r>
          </w:p>
        </w:tc>
        <w:tc>
          <w:tcPr>
            <w:tcW w:type="dxa" w:w="3389"/>
            <w:vAlign w:val="center"/>
            <w:tcMar>
              <w:top w:w="90" w:type="dxa"/>
              <w:start w:w="90" w:type="dxa"/>
              <w:bottom w:w="90" w:type="dxa"/>
              <w:end w:w="90" w:type="dxa"/>
            </w:tcMar>
            <w:shd w:fill="EDF2F3"/>
          </w:tcPr>
          <w:p>
            <w:r>
              <w:t>A clock advances or access narrows.</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Find and trace modern diversions.</w:t>
            </w:r>
          </w:p>
        </w:tc>
        <w:tc>
          <w:tcPr>
            <w:tcW w:type="dxa" w:w="3389"/>
            <w:vAlign w:val="center"/>
            <w:tcMar>
              <w:top w:w="90" w:type="dxa"/>
              <w:start w:w="90" w:type="dxa"/>
              <w:bottom w:w="90" w:type="dxa"/>
              <w:end w:w="90" w:type="dxa"/>
            </w:tcMar>
          </w:tcPr>
          <w:p>
            <w:r>
              <w:t>Evidence changes hands.</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Evidence converges around the core question.</w:t>
            </w:r>
          </w:p>
        </w:tc>
        <w:tc>
          <w:tcPr>
            <w:tcW w:type="dxa" w:w="3389"/>
            <w:vAlign w:val="center"/>
            <w:tcMar>
              <w:top w:w="90" w:type="dxa"/>
              <w:start w:w="90" w:type="dxa"/>
              <w:bottom w:w="90" w:type="dxa"/>
              <w:end w:w="90" w:type="dxa"/>
            </w:tcMar>
            <w:shd w:fill="EDF2F3"/>
          </w:tcPr>
          <w:p>
            <w:r>
              <w:t>The same truth remains available at higher cost.</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The party chooses what to protect, reveal, destroy, or pursue.</w:t>
            </w:r>
          </w:p>
        </w:tc>
        <w:tc>
          <w:tcPr>
            <w:tcW w:type="dxa" w:w="3389"/>
            <w:vAlign w:val="center"/>
            <w:tcMar>
              <w:top w:w="90" w:type="dxa"/>
              <w:start w:w="90" w:type="dxa"/>
              <w:bottom w:w="90" w:type="dxa"/>
              <w:end w:w="90" w:type="dxa"/>
            </w:tcMar>
          </w:tcPr>
          <w:p>
            <w:r>
              <w:t>Factions act without them.</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Exit with a new destination and at least two new questions.</w:t>
            </w:r>
          </w:p>
        </w:tc>
        <w:tc>
          <w:tcPr>
            <w:tcW w:type="dxa" w:w="3389"/>
            <w:vAlign w:val="center"/>
            <w:tcMar>
              <w:top w:w="90" w:type="dxa"/>
              <w:start w:w="90" w:type="dxa"/>
              <w:bottom w:w="90" w:type="dxa"/>
              <w:end w:w="90" w:type="dxa"/>
            </w:tcMar>
            <w:shd w:fill="EDF2F3"/>
          </w:tcPr>
          <w:p>
            <w:r>
              <w:t>The next chapter begins from a worse position, not a dead end.</w:t>
            </w:r>
          </w:p>
        </w:tc>
      </w:tr>
    </w:tbl>
    <w:p>
      <w:pPr>
        <w:pStyle w:val="Heading2"/>
        <w:widowControl/>
      </w:pPr>
      <w:r>
        <w:t>Keyed adventure sites</w:t>
      </w:r>
    </w:p>
    <w:p>
      <w:pPr>
        <w:pStyle w:val="Heading3"/>
        <w:widowControl/>
      </w:pPr>
      <w:r>
        <w:t>11.1 Black Mile</w:t>
      </w:r>
    </w:p>
    <w:p>
      <w:pPr>
        <w:widowControl/>
      </w:pPr>
      <w:r>
        <w:t>A road appears under a colourless sky; footprints end mid-step.</w:t>
      </w:r>
    </w:p>
    <w:p>
      <w:pPr>
        <w:widowControl/>
      </w:pPr>
      <w:r>
        <w:t>What this scene does: Establish metaphysical wrongness through absence rather than gore.</w:t>
      </w:r>
    </w:p>
    <w:p>
      <w:pPr>
        <w:widowControl/>
      </w:pPr>
      <w:r>
        <w:t>Pressure / consequence: Names become harder to remember the farther travellers stray.</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11.2 Name Ford</w:t>
      </w:r>
    </w:p>
    <w:p>
      <w:pPr>
        <w:widowControl/>
      </w:pPr>
      <w:r>
        <w:t>Crossing requires maintaining identity anchors.</w:t>
      </w:r>
    </w:p>
    <w:p>
      <w:pPr>
        <w:widowControl/>
      </w:pPr>
      <w:r>
        <w:t>What this scene does: Make memory and companionship mechanically useful.</w:t>
      </w:r>
    </w:p>
    <w:p>
      <w:pPr>
        <w:widowControl/>
      </w:pPr>
      <w:r>
        <w:t>Pressure / consequence: Leaving someone unnamed splits the group’s perceptions.</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11.3 Broken Procession</w:t>
      </w:r>
    </w:p>
    <w:p>
      <w:pPr>
        <w:widowControl/>
      </w:pPr>
      <w:r>
        <w:t>Echoes repeat incomplete life-patterns around a fracture.</w:t>
      </w:r>
    </w:p>
    <w:p>
      <w:pPr>
        <w:widowControl/>
      </w:pPr>
      <w:r>
        <w:t>What this scene does: Let restoration outperform combat.</w:t>
      </w:r>
    </w:p>
    <w:p>
      <w:pPr>
        <w:widowControl/>
      </w:pPr>
      <w:r>
        <w:t>Pressure / consequence: Rushing through makes later navigation harder.</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11.4 Conduit Junction</w:t>
      </w:r>
    </w:p>
    <w:p>
      <w:pPr>
        <w:widowControl/>
      </w:pPr>
      <w:r>
        <w:t>Modern Ilyan alloy diverts soulway flow.</w:t>
      </w:r>
    </w:p>
    <w:p>
      <w:pPr>
        <w:widowControl/>
      </w:pPr>
      <w:r>
        <w:t>What this scene does: Prove contemporary exploitation.</w:t>
      </w:r>
    </w:p>
    <w:p>
      <w:pPr>
        <w:widowControl/>
      </w:pPr>
      <w:r>
        <w:t>Pressure / consequence: Destroying it immediately risks scattering captured echoes.</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11.5 Engineer Refuge</w:t>
      </w:r>
    </w:p>
    <w:p>
      <w:pPr>
        <w:widowControl/>
      </w:pPr>
      <w:r>
        <w:t>An inner-circle engineer describes “saving wasted souls.”</w:t>
      </w:r>
    </w:p>
    <w:p>
      <w:pPr>
        <w:widowControl/>
      </w:pPr>
      <w:r>
        <w:t>What this scene does: Humanise complicity without excusing it.</w:t>
      </w:r>
    </w:p>
    <w:p>
      <w:pPr>
        <w:widowControl/>
      </w:pPr>
      <w:r>
        <w:t>Pressure / consequence: The engineer can expose one node if protected.</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2"/>
        <w:widowControl/>
      </w:pPr>
      <w:r>
        <w:t>Active complications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d6</w:t>
            </w:r>
          </w:p>
        </w:tc>
        <w:tc>
          <w:tcPr>
            <w:tcW w:type="dxa" w:w="3389"/>
            <w:vAlign w:val="center"/>
            <w:tcMar>
              <w:top w:w="90" w:type="dxa"/>
              <w:start w:w="90" w:type="dxa"/>
              <w:bottom w:w="90" w:type="dxa"/>
              <w:end w:w="90" w:type="dxa"/>
            </w:tcMar>
            <w:shd w:fill="203846"/>
          </w:tcPr>
          <w:p>
            <w:r>
              <w:rPr>
                <w:b/>
                <w:color w:val="FFFFFF"/>
              </w:rPr>
              <w:t>Event</w:t>
            </w:r>
          </w:p>
        </w:tc>
        <w:tc>
          <w:tcPr>
            <w:tcW w:type="dxa" w:w="3389"/>
            <w:vAlign w:val="center"/>
            <w:tcMar>
              <w:top w:w="90" w:type="dxa"/>
              <w:start w:w="90" w:type="dxa"/>
              <w:bottom w:w="90" w:type="dxa"/>
              <w:end w:w="90" w:type="dxa"/>
            </w:tcMar>
            <w:shd w:fill="203846"/>
          </w:tcPr>
          <w:p>
            <w:r>
              <w:rPr>
                <w:b/>
                <w:color w:val="FFFFFF"/>
              </w:rPr>
              <w:t>DM use</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Seraphel’s terminology appears in calibration notes.</w:t>
            </w:r>
          </w:p>
        </w:tc>
        <w:tc>
          <w:tcPr>
            <w:tcW w:type="dxa" w:w="3389"/>
            <w:vAlign w:val="center"/>
            <w:tcMar>
              <w:top w:w="90" w:type="dxa"/>
              <w:start w:w="90" w:type="dxa"/>
              <w:bottom w:w="90" w:type="dxa"/>
              <w:end w:w="90" w:type="dxa"/>
            </w:tcMar>
          </w:tcPr>
          <w:p>
            <w:r>
              <w:t>Advance time</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Varek distinguishes restoration of passage from conquest of death.</w:t>
            </w:r>
          </w:p>
        </w:tc>
        <w:tc>
          <w:tcPr>
            <w:tcW w:type="dxa" w:w="3389"/>
            <w:vAlign w:val="center"/>
            <w:tcMar>
              <w:top w:w="90" w:type="dxa"/>
              <w:start w:w="90" w:type="dxa"/>
              <w:bottom w:w="90" w:type="dxa"/>
              <w:end w:w="90" w:type="dxa"/>
            </w:tcMar>
            <w:shd w:fill="EDF2F3"/>
          </w:tcPr>
          <w:p>
            <w:r>
              <w:t>Shift evidence custody</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The party can save current echoes, preserve evidence, or chase the operator; doing all three requires allies earned earlier.</w:t>
            </w:r>
          </w:p>
        </w:tc>
        <w:tc>
          <w:tcPr>
            <w:tcW w:type="dxa" w:w="3389"/>
            <w:vAlign w:val="center"/>
            <w:tcMar>
              <w:top w:w="90" w:type="dxa"/>
              <w:start w:w="90" w:type="dxa"/>
              <w:bottom w:w="90" w:type="dxa"/>
              <w:end w:w="90" w:type="dxa"/>
            </w:tcMar>
          </w:tcPr>
          <w:p>
            <w:r>
              <w:t>Change an NPC stance</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Seraphel’s terminology appears in calibration notes.</w:t>
            </w:r>
          </w:p>
        </w:tc>
        <w:tc>
          <w:tcPr>
            <w:tcW w:type="dxa" w:w="3389"/>
            <w:vAlign w:val="center"/>
            <w:tcMar>
              <w:top w:w="90" w:type="dxa"/>
              <w:start w:w="90" w:type="dxa"/>
              <w:bottom w:w="90" w:type="dxa"/>
              <w:end w:w="90" w:type="dxa"/>
            </w:tcMar>
            <w:shd w:fill="EDF2F3"/>
          </w:tcPr>
          <w:p>
            <w:r>
              <w:t>Introduce a witness</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Varek distinguishes restoration of passage from conquest of death.</w:t>
            </w:r>
          </w:p>
        </w:tc>
        <w:tc>
          <w:tcPr>
            <w:tcW w:type="dxa" w:w="3389"/>
            <w:vAlign w:val="center"/>
            <w:tcMar>
              <w:top w:w="90" w:type="dxa"/>
              <w:start w:w="90" w:type="dxa"/>
              <w:bottom w:w="90" w:type="dxa"/>
              <w:end w:w="90" w:type="dxa"/>
            </w:tcMar>
          </w:tcPr>
          <w:p>
            <w:r>
              <w:t>Complicate the safe route</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The party can save current echoes, preserve evidence, or chase the operator; doing all three requires allies earned earlier.</w:t>
            </w:r>
          </w:p>
        </w:tc>
        <w:tc>
          <w:tcPr>
            <w:tcW w:type="dxa" w:w="3389"/>
            <w:vAlign w:val="center"/>
            <w:tcMar>
              <w:top w:w="90" w:type="dxa"/>
              <w:start w:w="90" w:type="dxa"/>
              <w:bottom w:w="90" w:type="dxa"/>
              <w:end w:w="90" w:type="dxa"/>
            </w:tcMar>
            <w:shd w:fill="EDF2F3"/>
          </w:tcPr>
          <w:p>
            <w:r>
              <w:t>Reveal a cost</w:t>
            </w:r>
          </w:p>
        </w:tc>
      </w:tr>
    </w:tbl>
    <w:p>
      <w:pPr>
        <w:pStyle w:val="Heading2"/>
        <w:widowControl/>
      </w:pPr>
      <w:r>
        <w:t>Revelation routes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Route</w:t>
            </w:r>
          </w:p>
        </w:tc>
        <w:tc>
          <w:tcPr>
            <w:tcW w:type="dxa" w:w="3389"/>
            <w:vAlign w:val="center"/>
            <w:tcMar>
              <w:top w:w="90" w:type="dxa"/>
              <w:start w:w="90" w:type="dxa"/>
              <w:bottom w:w="90" w:type="dxa"/>
              <w:end w:w="90" w:type="dxa"/>
            </w:tcMar>
            <w:shd w:fill="203846"/>
          </w:tcPr>
          <w:p>
            <w:r>
              <w:rPr>
                <w:b/>
                <w:color w:val="FFFFFF"/>
              </w:rPr>
              <w:t>Form</w:t>
            </w:r>
          </w:p>
        </w:tc>
        <w:tc>
          <w:tcPr>
            <w:tcW w:type="dxa" w:w="3389"/>
            <w:vAlign w:val="center"/>
            <w:tcMar>
              <w:top w:w="90" w:type="dxa"/>
              <w:start w:w="90" w:type="dxa"/>
              <w:bottom w:w="90" w:type="dxa"/>
              <w:end w:w="90" w:type="dxa"/>
            </w:tcMar>
            <w:shd w:fill="203846"/>
          </w:tcPr>
          <w:p>
            <w:r>
              <w:rPr>
                <w:b/>
                <w:color w:val="FFFFFF"/>
              </w:rPr>
              <w:t>Rule</w:t>
            </w:r>
          </w:p>
        </w:tc>
      </w:tr>
      <w:tr>
        <w:tc>
          <w:tcPr>
            <w:tcW w:type="dxa" w:w="3389"/>
            <w:vAlign w:val="center"/>
            <w:tcMar>
              <w:top w:w="90" w:type="dxa"/>
              <w:start w:w="90" w:type="dxa"/>
              <w:bottom w:w="90" w:type="dxa"/>
              <w:end w:w="90" w:type="dxa"/>
            </w:tcMar>
          </w:tcPr>
          <w:p>
            <w:r>
              <w:t>Physical</w:t>
            </w:r>
          </w:p>
        </w:tc>
        <w:tc>
          <w:tcPr>
            <w:tcW w:type="dxa" w:w="3389"/>
            <w:vAlign w:val="center"/>
            <w:tcMar>
              <w:top w:w="90" w:type="dxa"/>
              <w:start w:w="90" w:type="dxa"/>
              <w:bottom w:w="90" w:type="dxa"/>
              <w:end w:w="90" w:type="dxa"/>
            </w:tcMar>
          </w:tcPr>
          <w:p>
            <w:r>
              <w:t>Architecture, tool marks, ledgers, mechanisms or material evidence</w:t>
            </w:r>
          </w:p>
        </w:tc>
        <w:tc>
          <w:tcPr>
            <w:tcW w:type="dxa" w:w="3389"/>
            <w:vAlign w:val="center"/>
            <w:tcMar>
              <w:top w:w="90" w:type="dxa"/>
              <w:start w:w="90" w:type="dxa"/>
              <w:bottom w:w="90" w:type="dxa"/>
              <w:end w:w="90" w:type="dxa"/>
            </w:tcMar>
          </w:tcPr>
          <w:p>
            <w:r>
              <w:t>Exists even if every NPC is distrusted.</w:t>
            </w:r>
          </w:p>
        </w:tc>
      </w:tr>
      <w:tr>
        <w:tc>
          <w:tcPr>
            <w:tcW w:type="dxa" w:w="3389"/>
            <w:vAlign w:val="center"/>
            <w:tcMar>
              <w:top w:w="90" w:type="dxa"/>
              <w:start w:w="90" w:type="dxa"/>
              <w:bottom w:w="90" w:type="dxa"/>
              <w:end w:w="90" w:type="dxa"/>
            </w:tcMar>
            <w:shd w:fill="EDF2F3"/>
          </w:tcPr>
          <w:p>
            <w:r>
              <w:t>Social</w:t>
            </w:r>
          </w:p>
        </w:tc>
        <w:tc>
          <w:tcPr>
            <w:tcW w:type="dxa" w:w="3389"/>
            <w:vAlign w:val="center"/>
            <w:tcMar>
              <w:top w:w="90" w:type="dxa"/>
              <w:start w:w="90" w:type="dxa"/>
              <w:bottom w:w="90" w:type="dxa"/>
              <w:end w:w="90" w:type="dxa"/>
            </w:tcMar>
            <w:shd w:fill="EDF2F3"/>
          </w:tcPr>
          <w:p>
            <w:r>
              <w:t>Witness, custodian, rival, family or institutional testimony</w:t>
            </w:r>
          </w:p>
        </w:tc>
        <w:tc>
          <w:tcPr>
            <w:tcW w:type="dxa" w:w="3389"/>
            <w:vAlign w:val="center"/>
            <w:tcMar>
              <w:top w:w="90" w:type="dxa"/>
              <w:start w:w="90" w:type="dxa"/>
              <w:bottom w:w="90" w:type="dxa"/>
              <w:end w:w="90" w:type="dxa"/>
            </w:tcMar>
            <w:shd w:fill="EDF2F3"/>
          </w:tcPr>
          <w:p>
            <w:r>
              <w:t>Useful but never the only source.</w:t>
            </w:r>
          </w:p>
        </w:tc>
      </w:tr>
      <w:tr>
        <w:tc>
          <w:tcPr>
            <w:tcW w:type="dxa" w:w="3389"/>
            <w:vAlign w:val="center"/>
            <w:tcMar>
              <w:top w:w="90" w:type="dxa"/>
              <w:start w:w="90" w:type="dxa"/>
              <w:bottom w:w="90" w:type="dxa"/>
              <w:end w:w="90" w:type="dxa"/>
            </w:tcMar>
          </w:tcPr>
          <w:p>
            <w:r>
              <w:t>Consequence</w:t>
            </w:r>
          </w:p>
        </w:tc>
        <w:tc>
          <w:tcPr>
            <w:tcW w:type="dxa" w:w="3389"/>
            <w:vAlign w:val="center"/>
            <w:tcMar>
              <w:top w:w="90" w:type="dxa"/>
              <w:start w:w="90" w:type="dxa"/>
              <w:bottom w:w="90" w:type="dxa"/>
              <w:end w:w="90" w:type="dxa"/>
            </w:tcMar>
          </w:tcPr>
          <w:p>
            <w:r>
              <w:t>Something happens that demonstrates the underlying truth</w:t>
            </w:r>
          </w:p>
        </w:tc>
        <w:tc>
          <w:tcPr>
            <w:tcW w:type="dxa" w:w="3389"/>
            <w:vAlign w:val="center"/>
            <w:tcMar>
              <w:top w:w="90" w:type="dxa"/>
              <w:start w:w="90" w:type="dxa"/>
              <w:bottom w:w="90" w:type="dxa"/>
              <w:end w:w="90" w:type="dxa"/>
            </w:tcMar>
          </w:tcPr>
          <w:p>
            <w:r>
              <w:t>Hard to suppress, but may be misinterpreted.</w:t>
            </w:r>
          </w:p>
        </w:tc>
      </w:tr>
      <w:tr>
        <w:tc>
          <w:tcPr>
            <w:tcW w:type="dxa" w:w="3389"/>
            <w:vAlign w:val="center"/>
            <w:tcMar>
              <w:top w:w="90" w:type="dxa"/>
              <w:start w:w="90" w:type="dxa"/>
              <w:bottom w:w="90" w:type="dxa"/>
              <w:end w:w="90" w:type="dxa"/>
            </w:tcMar>
            <w:shd w:fill="EDF2F3"/>
          </w:tcPr>
          <w:p>
            <w:r>
              <w:t>Redundancy</w:t>
            </w:r>
          </w:p>
        </w:tc>
        <w:tc>
          <w:tcPr>
            <w:tcW w:type="dxa" w:w="3389"/>
            <w:vAlign w:val="center"/>
            <w:tcMar>
              <w:top w:w="90" w:type="dxa"/>
              <w:start w:w="90" w:type="dxa"/>
              <w:bottom w:w="90" w:type="dxa"/>
              <w:end w:w="90" w:type="dxa"/>
            </w:tcMar>
            <w:shd w:fill="EDF2F3"/>
          </w:tcPr>
          <w:p>
            <w:r>
              <w:t>Move the fact to another scene if its original carrier becomes unavailable</w:t>
            </w:r>
          </w:p>
        </w:tc>
        <w:tc>
          <w:tcPr>
            <w:tcW w:type="dxa" w:w="3389"/>
            <w:vAlign w:val="center"/>
            <w:tcMar>
              <w:top w:w="90" w:type="dxa"/>
              <w:start w:w="90" w:type="dxa"/>
              <w:bottom w:w="90" w:type="dxa"/>
              <w:end w:w="90" w:type="dxa"/>
            </w:tcMar>
            <w:shd w:fill="EDF2F3"/>
          </w:tcPr>
          <w:p>
            <w:r>
              <w:t>Move facts, not consequences.</w:t>
            </w:r>
          </w:p>
        </w:tc>
      </w:tr>
    </w:tbl>
    <w:p>
      <w:pPr>
        <w:pStyle w:val="Heading2"/>
        <w:widowControl/>
      </w:pPr>
      <w:r>
        <w:t>Likely branches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Player choice</w:t>
            </w:r>
          </w:p>
        </w:tc>
        <w:tc>
          <w:tcPr>
            <w:tcW w:type="dxa" w:w="3389"/>
            <w:vAlign w:val="center"/>
            <w:tcMar>
              <w:top w:w="90" w:type="dxa"/>
              <w:start w:w="90" w:type="dxa"/>
              <w:bottom w:w="90" w:type="dxa"/>
              <w:end w:w="90" w:type="dxa"/>
            </w:tcMar>
            <w:shd w:fill="203846"/>
          </w:tcPr>
          <w:p>
            <w:r>
              <w:rPr>
                <w:b/>
                <w:color w:val="FFFFFF"/>
              </w:rPr>
              <w:t>Immediate result</w:t>
            </w:r>
          </w:p>
        </w:tc>
        <w:tc>
          <w:tcPr>
            <w:tcW w:type="dxa" w:w="3389"/>
            <w:vAlign w:val="center"/>
            <w:tcMar>
              <w:top w:w="90" w:type="dxa"/>
              <w:start w:w="90" w:type="dxa"/>
              <w:bottom w:w="90" w:type="dxa"/>
              <w:end w:w="90" w:type="dxa"/>
            </w:tcMar>
            <w:shd w:fill="203846"/>
          </w:tcPr>
          <w:p>
            <w:r>
              <w:rPr>
                <w:b/>
                <w:color w:val="FFFFFF"/>
              </w:rPr>
              <w:t>Campaign consequence</w:t>
            </w:r>
          </w:p>
        </w:tc>
      </w:tr>
      <w:tr>
        <w:tc>
          <w:tcPr>
            <w:tcW w:type="dxa" w:w="3389"/>
            <w:vAlign w:val="center"/>
            <w:tcMar>
              <w:top w:w="90" w:type="dxa"/>
              <w:start w:w="90" w:type="dxa"/>
              <w:bottom w:w="90" w:type="dxa"/>
              <w:end w:w="90" w:type="dxa"/>
            </w:tcMar>
          </w:tcPr>
          <w:p>
            <w:r>
              <w:t>Publish quickly</w:t>
            </w:r>
          </w:p>
        </w:tc>
        <w:tc>
          <w:tcPr>
            <w:tcW w:type="dxa" w:w="3389"/>
            <w:vAlign w:val="center"/>
            <w:tcMar>
              <w:top w:w="90" w:type="dxa"/>
              <w:start w:w="90" w:type="dxa"/>
              <w:bottom w:w="90" w:type="dxa"/>
              <w:end w:w="90" w:type="dxa"/>
            </w:tcMar>
          </w:tcPr>
          <w:p>
            <w:r>
              <w:t>Gain public scrutiny and allies outside institutions.</w:t>
            </w:r>
          </w:p>
        </w:tc>
        <w:tc>
          <w:tcPr>
            <w:tcW w:type="dxa" w:w="3389"/>
            <w:vAlign w:val="center"/>
            <w:tcMar>
              <w:top w:w="90" w:type="dxa"/>
              <w:start w:w="90" w:type="dxa"/>
              <w:bottom w:w="90" w:type="dxa"/>
              <w:end w:w="90" w:type="dxa"/>
            </w:tcMar>
          </w:tcPr>
          <w:p>
            <w:r>
              <w:t>Raise Public Knowledge; opponents also prepare.</w:t>
            </w:r>
          </w:p>
        </w:tc>
      </w:tr>
      <w:tr>
        <w:tc>
          <w:tcPr>
            <w:tcW w:type="dxa" w:w="3389"/>
            <w:vAlign w:val="center"/>
            <w:tcMar>
              <w:top w:w="90" w:type="dxa"/>
              <w:start w:w="90" w:type="dxa"/>
              <w:bottom w:w="90" w:type="dxa"/>
              <w:end w:w="90" w:type="dxa"/>
            </w:tcMar>
            <w:shd w:fill="EDF2F3"/>
          </w:tcPr>
          <w:p>
            <w:r>
              <w:t>Share selectively</w:t>
            </w:r>
          </w:p>
        </w:tc>
        <w:tc>
          <w:tcPr>
            <w:tcW w:type="dxa" w:w="3389"/>
            <w:vAlign w:val="center"/>
            <w:tcMar>
              <w:top w:w="90" w:type="dxa"/>
              <w:start w:w="90" w:type="dxa"/>
              <w:bottom w:w="90" w:type="dxa"/>
              <w:end w:w="90" w:type="dxa"/>
            </w:tcMar>
            <w:shd w:fill="EDF2F3"/>
          </w:tcPr>
          <w:p>
            <w:r>
              <w:t>Gain controlled access and expert help.</w:t>
            </w:r>
          </w:p>
        </w:tc>
        <w:tc>
          <w:tcPr>
            <w:tcW w:type="dxa" w:w="3389"/>
            <w:vAlign w:val="center"/>
            <w:tcMar>
              <w:top w:w="90" w:type="dxa"/>
              <w:start w:w="90" w:type="dxa"/>
              <w:bottom w:w="90" w:type="dxa"/>
              <w:end w:w="90" w:type="dxa"/>
            </w:tcMar>
            <w:shd w:fill="EDF2F3"/>
          </w:tcPr>
          <w:p>
            <w:r>
              <w:t>Institution gains leverage or custody.</w:t>
            </w:r>
          </w:p>
        </w:tc>
      </w:tr>
      <w:tr>
        <w:tc>
          <w:tcPr>
            <w:tcW w:type="dxa" w:w="3389"/>
            <w:vAlign w:val="center"/>
            <w:tcMar>
              <w:top w:w="90" w:type="dxa"/>
              <w:start w:w="90" w:type="dxa"/>
              <w:bottom w:w="90" w:type="dxa"/>
              <w:end w:w="90" w:type="dxa"/>
            </w:tcMar>
          </w:tcPr>
          <w:p>
            <w:r>
              <w:t>Keep evidence private</w:t>
            </w:r>
          </w:p>
        </w:tc>
        <w:tc>
          <w:tcPr>
            <w:tcW w:type="dxa" w:w="3389"/>
            <w:vAlign w:val="center"/>
            <w:tcMar>
              <w:top w:w="90" w:type="dxa"/>
              <w:start w:w="90" w:type="dxa"/>
              <w:bottom w:w="90" w:type="dxa"/>
              <w:end w:w="90" w:type="dxa"/>
            </w:tcMar>
          </w:tcPr>
          <w:p>
            <w:r>
              <w:t>Retain tactical surprise.</w:t>
            </w:r>
          </w:p>
        </w:tc>
        <w:tc>
          <w:tcPr>
            <w:tcW w:type="dxa" w:w="3389"/>
            <w:vAlign w:val="center"/>
            <w:tcMar>
              <w:top w:w="90" w:type="dxa"/>
              <w:start w:w="90" w:type="dxa"/>
              <w:bottom w:w="90" w:type="dxa"/>
              <w:end w:w="90" w:type="dxa"/>
            </w:tcMar>
          </w:tcPr>
          <w:p>
            <w:r>
              <w:t>Lose public legitimacy and independent corroboration.</w:t>
            </w:r>
          </w:p>
        </w:tc>
      </w:tr>
      <w:tr>
        <w:tc>
          <w:tcPr>
            <w:tcW w:type="dxa" w:w="3389"/>
            <w:vAlign w:val="center"/>
            <w:tcMar>
              <w:top w:w="90" w:type="dxa"/>
              <w:start w:w="90" w:type="dxa"/>
              <w:bottom w:w="90" w:type="dxa"/>
              <w:end w:w="90" w:type="dxa"/>
            </w:tcMar>
            <w:shd w:fill="EDF2F3"/>
          </w:tcPr>
          <w:p>
            <w:r>
              <w:t>Side with an unexpected faction</w:t>
            </w:r>
          </w:p>
        </w:tc>
        <w:tc>
          <w:tcPr>
            <w:tcW w:type="dxa" w:w="3389"/>
            <w:vAlign w:val="center"/>
            <w:tcMar>
              <w:top w:w="90" w:type="dxa"/>
              <w:start w:w="90" w:type="dxa"/>
              <w:bottom w:w="90" w:type="dxa"/>
              <w:end w:w="90" w:type="dxa"/>
            </w:tcMar>
            <w:shd w:fill="EDF2F3"/>
          </w:tcPr>
          <w:p>
            <w:r>
              <w:t>Use that faction’s existing motive.</w:t>
            </w:r>
          </w:p>
        </w:tc>
        <w:tc>
          <w:tcPr>
            <w:tcW w:type="dxa" w:w="3389"/>
            <w:vAlign w:val="center"/>
            <w:tcMar>
              <w:top w:w="90" w:type="dxa"/>
              <w:start w:w="90" w:type="dxa"/>
              <w:bottom w:w="90" w:type="dxa"/>
              <w:end w:w="90" w:type="dxa"/>
            </w:tcMar>
            <w:shd w:fill="EDF2F3"/>
          </w:tcPr>
          <w:p>
            <w:r>
              <w:t>Support arrives with believable limits or demands.</w:t>
            </w:r>
          </w:p>
        </w:tc>
      </w:tr>
      <w:tr>
        <w:tc>
          <w:tcPr>
            <w:tcW w:type="dxa" w:w="3389"/>
            <w:vAlign w:val="center"/>
            <w:tcMar>
              <w:top w:w="90" w:type="dxa"/>
              <w:start w:w="90" w:type="dxa"/>
              <w:bottom w:w="90" w:type="dxa"/>
              <w:end w:w="90" w:type="dxa"/>
            </w:tcMar>
          </w:tcPr>
          <w:p>
            <w:r>
              <w:t>Leave early</w:t>
            </w:r>
          </w:p>
        </w:tc>
        <w:tc>
          <w:tcPr>
            <w:tcW w:type="dxa" w:w="3389"/>
            <w:vAlign w:val="center"/>
            <w:tcMar>
              <w:top w:w="90" w:type="dxa"/>
              <w:start w:w="90" w:type="dxa"/>
              <w:bottom w:w="90" w:type="dxa"/>
              <w:end w:w="90" w:type="dxa"/>
            </w:tcMar>
          </w:tcPr>
          <w:p>
            <w:r>
              <w:t>The site continues changing without the party.</w:t>
            </w:r>
          </w:p>
        </w:tc>
        <w:tc>
          <w:tcPr>
            <w:tcW w:type="dxa" w:w="3389"/>
            <w:vAlign w:val="center"/>
            <w:tcMar>
              <w:top w:w="90" w:type="dxa"/>
              <w:start w:w="90" w:type="dxa"/>
              <w:bottom w:w="90" w:type="dxa"/>
              <w:end w:w="90" w:type="dxa"/>
            </w:tcMar>
          </w:tcPr>
          <w:p>
            <w:r>
              <w:t>Advance one clock and relocate essential facts later.</w:t>
            </w:r>
          </w:p>
        </w:tc>
      </w:tr>
    </w:tbl>
    <w:p>
      <w:pPr>
        <w:pStyle w:val="Heading2"/>
        <w:widowControl/>
      </w:pPr>
      <w:r>
        <w:t>Encounter design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90" w:type="dxa"/>
              <w:bottom w:w="90" w:type="dxa"/>
              <w:end w:w="90" w:type="dxa"/>
            </w:tcMar>
            <w:shd w:fill="203846"/>
          </w:tcPr>
          <w:p>
            <w:r>
              <w:rPr>
                <w:b/>
                <w:color w:val="FFFFFF"/>
              </w:rPr>
              <w:t>Encounter</w:t>
            </w:r>
          </w:p>
        </w:tc>
        <w:tc>
          <w:tcPr>
            <w:tcW w:type="dxa" w:w="2541"/>
            <w:vAlign w:val="center"/>
            <w:tcMar>
              <w:top w:w="90" w:type="dxa"/>
              <w:start w:w="90" w:type="dxa"/>
              <w:bottom w:w="90" w:type="dxa"/>
              <w:end w:w="90" w:type="dxa"/>
            </w:tcMar>
            <w:shd w:fill="203846"/>
          </w:tcPr>
          <w:p>
            <w:r>
              <w:rPr>
                <w:b/>
                <w:color w:val="FFFFFF"/>
              </w:rPr>
              <w:t>Purpose</w:t>
            </w:r>
          </w:p>
        </w:tc>
        <w:tc>
          <w:tcPr>
            <w:tcW w:type="dxa" w:w="2541"/>
            <w:vAlign w:val="center"/>
            <w:tcMar>
              <w:top w:w="90" w:type="dxa"/>
              <w:start w:w="90" w:type="dxa"/>
              <w:bottom w:w="90" w:type="dxa"/>
              <w:end w:w="90" w:type="dxa"/>
            </w:tcMar>
            <w:shd w:fill="203846"/>
          </w:tcPr>
          <w:p>
            <w:r>
              <w:rPr>
                <w:b/>
                <w:color w:val="FFFFFF"/>
              </w:rPr>
              <w:t>Terrain</w:t>
            </w:r>
          </w:p>
        </w:tc>
        <w:tc>
          <w:tcPr>
            <w:tcW w:type="dxa" w:w="2541"/>
            <w:vAlign w:val="center"/>
            <w:tcMar>
              <w:top w:w="90" w:type="dxa"/>
              <w:start w:w="90" w:type="dxa"/>
              <w:bottom w:w="90" w:type="dxa"/>
              <w:end w:w="90" w:type="dxa"/>
            </w:tcMar>
            <w:shd w:fill="203846"/>
          </w:tcPr>
          <w:p>
            <w:r>
              <w:rPr>
                <w:b/>
                <w:color w:val="FFFFFF"/>
              </w:rPr>
              <w:t>Non-combat resolution</w:t>
            </w:r>
          </w:p>
        </w:tc>
      </w:tr>
      <w:tr>
        <w:tc>
          <w:tcPr>
            <w:tcW w:type="dxa" w:w="2541"/>
            <w:vAlign w:val="center"/>
            <w:tcMar>
              <w:top w:w="90" w:type="dxa"/>
              <w:start w:w="90" w:type="dxa"/>
              <w:bottom w:w="90" w:type="dxa"/>
              <w:end w:w="90" w:type="dxa"/>
            </w:tcMar>
          </w:tcPr>
          <w:p>
            <w:r>
              <w:t>Procedural opposition</w:t>
            </w:r>
          </w:p>
        </w:tc>
        <w:tc>
          <w:tcPr>
            <w:tcW w:type="dxa" w:w="2541"/>
            <w:vAlign w:val="center"/>
            <w:tcMar>
              <w:top w:w="90" w:type="dxa"/>
              <w:start w:w="90" w:type="dxa"/>
              <w:bottom w:w="90" w:type="dxa"/>
              <w:end w:w="90" w:type="dxa"/>
            </w:tcMar>
          </w:tcPr>
          <w:p>
            <w:r>
              <w:t>Test whether players understand the site’s function.</w:t>
            </w:r>
          </w:p>
        </w:tc>
        <w:tc>
          <w:tcPr>
            <w:tcW w:type="dxa" w:w="2541"/>
            <w:vAlign w:val="center"/>
            <w:tcMar>
              <w:top w:w="90" w:type="dxa"/>
              <w:start w:w="90" w:type="dxa"/>
              <w:bottom w:w="90" w:type="dxa"/>
              <w:end w:w="90" w:type="dxa"/>
            </w:tcMar>
          </w:tcPr>
          <w:p>
            <w:r>
              <w:t>Controls, thresholds, moving partitions.</w:t>
            </w:r>
          </w:p>
        </w:tc>
        <w:tc>
          <w:tcPr>
            <w:tcW w:type="dxa" w:w="2541"/>
            <w:vAlign w:val="center"/>
            <w:tcMar>
              <w:top w:w="90" w:type="dxa"/>
              <w:start w:w="90" w:type="dxa"/>
              <w:bottom w:w="90" w:type="dxa"/>
              <w:end w:w="90" w:type="dxa"/>
            </w:tcMar>
          </w:tcPr>
          <w:p>
            <w:r>
              <w:t>Protocol, credentials, repair, negotiation.</w:t>
            </w:r>
          </w:p>
        </w:tc>
      </w:tr>
      <w:tr>
        <w:tc>
          <w:tcPr>
            <w:tcW w:type="dxa" w:w="2541"/>
            <w:vAlign w:val="center"/>
            <w:tcMar>
              <w:top w:w="90" w:type="dxa"/>
              <w:start w:w="90" w:type="dxa"/>
              <w:bottom w:w="90" w:type="dxa"/>
              <w:end w:w="90" w:type="dxa"/>
            </w:tcMar>
            <w:shd w:fill="EDF2F3"/>
          </w:tcPr>
          <w:p>
            <w:r>
              <w:t>Human opposition</w:t>
            </w:r>
          </w:p>
        </w:tc>
        <w:tc>
          <w:tcPr>
            <w:tcW w:type="dxa" w:w="2541"/>
            <w:vAlign w:val="center"/>
            <w:tcMar>
              <w:top w:w="90" w:type="dxa"/>
              <w:start w:w="90" w:type="dxa"/>
              <w:bottom w:w="90" w:type="dxa"/>
              <w:end w:w="90" w:type="dxa"/>
            </w:tcMar>
            <w:shd w:fill="EDF2F3"/>
          </w:tcPr>
          <w:p>
            <w:r>
              <w:t>Turn information into faction cost.</w:t>
            </w:r>
          </w:p>
        </w:tc>
        <w:tc>
          <w:tcPr>
            <w:tcW w:type="dxa" w:w="2541"/>
            <w:vAlign w:val="center"/>
            <w:tcMar>
              <w:top w:w="90" w:type="dxa"/>
              <w:start w:w="90" w:type="dxa"/>
              <w:bottom w:w="90" w:type="dxa"/>
              <w:end w:w="90" w:type="dxa"/>
            </w:tcMar>
            <w:shd w:fill="EDF2F3"/>
          </w:tcPr>
          <w:p>
            <w:r>
              <w:t>Witnesses, exits, fragile evidence.</w:t>
            </w:r>
          </w:p>
        </w:tc>
        <w:tc>
          <w:tcPr>
            <w:tcW w:type="dxa" w:w="2541"/>
            <w:vAlign w:val="center"/>
            <w:tcMar>
              <w:top w:w="90" w:type="dxa"/>
              <w:start w:w="90" w:type="dxa"/>
              <w:bottom w:w="90" w:type="dxa"/>
              <w:end w:w="90" w:type="dxa"/>
            </w:tcMar>
            <w:shd w:fill="EDF2F3"/>
          </w:tcPr>
          <w:p>
            <w:r>
              <w:t>Bargain, expose, trade access, accept condition.</w:t>
            </w:r>
          </w:p>
        </w:tc>
      </w:tr>
      <w:tr>
        <w:tc>
          <w:tcPr>
            <w:tcW w:type="dxa" w:w="2541"/>
            <w:vAlign w:val="center"/>
            <w:tcMar>
              <w:top w:w="90" w:type="dxa"/>
              <w:start w:w="90" w:type="dxa"/>
              <w:bottom w:w="90" w:type="dxa"/>
              <w:end w:w="90" w:type="dxa"/>
            </w:tcMar>
          </w:tcPr>
          <w:p>
            <w:r>
              <w:t>Environmental crisis</w:t>
            </w:r>
          </w:p>
        </w:tc>
        <w:tc>
          <w:tcPr>
            <w:tcW w:type="dxa" w:w="2541"/>
            <w:vAlign w:val="center"/>
            <w:tcMar>
              <w:top w:w="90" w:type="dxa"/>
              <w:start w:w="90" w:type="dxa"/>
              <w:bottom w:w="90" w:type="dxa"/>
              <w:end w:w="90" w:type="dxa"/>
            </w:tcMar>
          </w:tcPr>
          <w:p>
            <w:r>
              <w:t>Prevent investigation becoming static.</w:t>
            </w:r>
          </w:p>
        </w:tc>
        <w:tc>
          <w:tcPr>
            <w:tcW w:type="dxa" w:w="2541"/>
            <w:vAlign w:val="center"/>
            <w:tcMar>
              <w:top w:w="90" w:type="dxa"/>
              <w:start w:w="90" w:type="dxa"/>
              <w:bottom w:w="90" w:type="dxa"/>
              <w:end w:w="90" w:type="dxa"/>
            </w:tcMar>
          </w:tcPr>
          <w:p>
            <w:r>
              <w:t>Collapse, unstable magic, overlapping space.</w:t>
            </w:r>
          </w:p>
        </w:tc>
        <w:tc>
          <w:tcPr>
            <w:tcW w:type="dxa" w:w="2541"/>
            <w:vAlign w:val="center"/>
            <w:tcMar>
              <w:top w:w="90" w:type="dxa"/>
              <w:start w:w="90" w:type="dxa"/>
              <w:bottom w:w="90" w:type="dxa"/>
              <w:end w:w="90" w:type="dxa"/>
            </w:tcMar>
          </w:tcPr>
          <w:p>
            <w:r>
              <w:t>Stabilise, reroute, evacuate, retreat with partial evidence.</w:t>
            </w:r>
          </w:p>
        </w:tc>
      </w:tr>
    </w:tbl>
    <w:p>
      <w:pPr>
        <w:pStyle w:val="Heading2"/>
        <w:widowControl/>
      </w:pPr>
      <w:r>
        <w:t>Rewards and advancement</w:t>
      </w:r>
    </w:p>
    <w:p>
      <w:pPr>
        <w:widowControl/>
      </w:pPr>
      <w:r>
        <w:t>Reward progress for resolving the chapter’s central problem, not for adopting a prescribed moral view. Mix practical resources, access, reputation, evidence and one historically meaningful object. Advance at the established milestone for this chapter.</w:t>
      </w:r>
    </w:p>
    <w:p>
      <w:pPr>
        <w:pStyle w:val="Heading2"/>
        <w:widowControl/>
      </w:pPr>
      <w:r>
        <w:t>Chapter exit and tracker</w:t>
      </w:r>
    </w:p>
    <w:p>
      <w:pPr>
        <w:widowControl/>
      </w:pPr>
      <w:r>
        <w:t>Before moving on, the table should be able to answer “Where are the souls going now?” with “Ancient damage is being exploited by modern conduits.” through evidence the players actually encountered.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Track</w:t>
            </w:r>
          </w:p>
        </w:tc>
        <w:tc>
          <w:tcPr>
            <w:tcW w:type="dxa" w:w="5083"/>
            <w:vAlign w:val="center"/>
            <w:tcMar>
              <w:top w:w="90" w:type="dxa"/>
              <w:start w:w="90" w:type="dxa"/>
              <w:bottom w:w="90" w:type="dxa"/>
              <w:end w:w="90" w:type="dxa"/>
            </w:tcMar>
            <w:shd w:fill="203846"/>
          </w:tcPr>
          <w:p>
            <w:r>
              <w:rPr>
                <w:b/>
                <w:color w:val="FFFFFF"/>
              </w:rPr>
              <w:t>Record now</w:t>
            </w:r>
          </w:p>
        </w:tc>
      </w:tr>
      <w:tr>
        <w:tc>
          <w:tcPr>
            <w:tcW w:type="dxa" w:w="5083"/>
            <w:vAlign w:val="center"/>
            <w:tcMar>
              <w:top w:w="90" w:type="dxa"/>
              <w:start w:w="90" w:type="dxa"/>
              <w:bottom w:w="90" w:type="dxa"/>
              <w:end w:w="90" w:type="dxa"/>
            </w:tcMar>
          </w:tcPr>
          <w:p>
            <w:r>
              <w:t>Revelation</w:t>
            </w:r>
          </w:p>
        </w:tc>
        <w:tc>
          <w:tcPr>
            <w:tcW w:type="dxa" w:w="5083"/>
            <w:vAlign w:val="center"/>
            <w:tcMar>
              <w:top w:w="90" w:type="dxa"/>
              <w:start w:w="90" w:type="dxa"/>
              <w:bottom w:w="90" w:type="dxa"/>
              <w:end w:w="90" w:type="dxa"/>
            </w:tcMar>
          </w:tcPr>
          <w:p>
            <w:r>
              <w:t>Ancient damage is being exploited by modern conduits.</w:t>
            </w:r>
          </w:p>
        </w:tc>
      </w:tr>
      <w:tr>
        <w:tc>
          <w:tcPr>
            <w:tcW w:type="dxa" w:w="5083"/>
            <w:vAlign w:val="center"/>
            <w:tcMar>
              <w:top w:w="90" w:type="dxa"/>
              <w:start w:w="90" w:type="dxa"/>
              <w:bottom w:w="90" w:type="dxa"/>
              <w:end w:w="90" w:type="dxa"/>
            </w:tcMar>
            <w:shd w:fill="EDF2F3"/>
          </w:tcPr>
          <w:p>
            <w:r>
              <w:t>Relationships</w:t>
            </w:r>
          </w:p>
        </w:tc>
        <w:tc>
          <w:tcPr>
            <w:tcW w:type="dxa" w:w="5083"/>
            <w:vAlign w:val="center"/>
            <w:tcMar>
              <w:top w:w="90" w:type="dxa"/>
              <w:start w:w="90" w:type="dxa"/>
              <w:bottom w:w="90" w:type="dxa"/>
              <w:end w:w="90" w:type="dxa"/>
            </w:tcMar>
            <w:shd w:fill="EDF2F3"/>
          </w:tcPr>
          <w:p>
            <w:r>
              <w:t>Allied / open / wary / hostile / unavailable, with reason.</w:t>
            </w:r>
          </w:p>
        </w:tc>
      </w:tr>
      <w:tr>
        <w:tc>
          <w:tcPr>
            <w:tcW w:type="dxa" w:w="5083"/>
            <w:vAlign w:val="center"/>
            <w:tcMar>
              <w:top w:w="90" w:type="dxa"/>
              <w:start w:w="90" w:type="dxa"/>
              <w:bottom w:w="90" w:type="dxa"/>
              <w:end w:w="90" w:type="dxa"/>
            </w:tcMar>
          </w:tcPr>
          <w:p>
            <w:r>
              <w:t>Evidence</w:t>
            </w:r>
          </w:p>
        </w:tc>
        <w:tc>
          <w:tcPr>
            <w:tcW w:type="dxa" w:w="5083"/>
            <w:vAlign w:val="center"/>
            <w:tcMar>
              <w:top w:w="90" w:type="dxa"/>
              <w:start w:w="90" w:type="dxa"/>
              <w:bottom w:w="90" w:type="dxa"/>
              <w:end w:w="90" w:type="dxa"/>
            </w:tcMar>
          </w:tcPr>
          <w:p>
            <w:r>
              <w:t>Who holds originals, copies and testimony?</w:t>
            </w:r>
          </w:p>
        </w:tc>
      </w:tr>
      <w:tr>
        <w:tc>
          <w:tcPr>
            <w:tcW w:type="dxa" w:w="5083"/>
            <w:vAlign w:val="center"/>
            <w:tcMar>
              <w:top w:w="90" w:type="dxa"/>
              <w:start w:w="90" w:type="dxa"/>
              <w:bottom w:w="90" w:type="dxa"/>
              <w:end w:w="90" w:type="dxa"/>
            </w:tcMar>
            <w:shd w:fill="EDF2F3"/>
          </w:tcPr>
          <w:p>
            <w:r>
              <w:t>Clocks</w:t>
            </w:r>
          </w:p>
        </w:tc>
        <w:tc>
          <w:tcPr>
            <w:tcW w:type="dxa" w:w="5083"/>
            <w:vAlign w:val="center"/>
            <w:tcMar>
              <w:top w:w="90" w:type="dxa"/>
              <w:start w:w="90" w:type="dxa"/>
              <w:bottom w:w="90" w:type="dxa"/>
              <w:end w:w="90" w:type="dxa"/>
            </w:tcMar>
            <w:shd w:fill="EDF2F3"/>
          </w:tcPr>
          <w:p>
            <w:r>
              <w:t>Which campaign clock advanced or reduced?</w:t>
            </w:r>
          </w:p>
        </w:tc>
      </w:tr>
      <w:tr>
        <w:tc>
          <w:tcPr>
            <w:tcW w:type="dxa" w:w="5083"/>
            <w:vAlign w:val="center"/>
            <w:tcMar>
              <w:top w:w="90" w:type="dxa"/>
              <w:start w:w="90" w:type="dxa"/>
              <w:bottom w:w="90" w:type="dxa"/>
              <w:end w:w="90" w:type="dxa"/>
            </w:tcMar>
          </w:tcPr>
          <w:p>
            <w:r>
              <w:t>Open threads</w:t>
            </w:r>
          </w:p>
        </w:tc>
        <w:tc>
          <w:tcPr>
            <w:tcW w:type="dxa" w:w="5083"/>
            <w:vAlign w:val="center"/>
            <w:tcMar>
              <w:top w:w="90" w:type="dxa"/>
              <w:start w:w="90" w:type="dxa"/>
              <w:bottom w:w="90" w:type="dxa"/>
              <w:end w:w="90" w:type="dxa"/>
            </w:tcMar>
          </w:tcPr>
          <w:p>
            <w:r>
              <w:t>Write the two questions the players now care about most.</w:t>
            </w:r>
          </w:p>
        </w:tc>
      </w:tr>
    </w:tbl>
    <w:p>
      <w:pPr>
        <w:widowControl/>
      </w:pPr>
      <w:r>
        <w:br w:type="page"/>
      </w:r>
    </w:p>
    <w:p>
      <w:pPr>
        <w:pStyle w:val="Heading1"/>
        <w:widowControl/>
      </w:pPr>
      <w:r>
        <w:t>Chapter 12: The Hidden Tenth</w:t>
      </w:r>
    </w:p>
    <w:p>
      <w:pPr>
        <w:widowControl/>
      </w:pPr>
      <w:r>
        <w:t>Levels 15–16 • New Ilya and Ascendant networks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Core question</w:t>
            </w:r>
          </w:p>
        </w:tc>
        <w:tc>
          <w:tcPr>
            <w:tcW w:type="dxa" w:w="5083"/>
            <w:vAlign w:val="center"/>
            <w:tcMar>
              <w:top w:w="90" w:type="dxa"/>
              <w:start w:w="90" w:type="dxa"/>
              <w:bottom w:w="90" w:type="dxa"/>
              <w:end w:w="90" w:type="dxa"/>
            </w:tcMar>
            <w:shd w:fill="203846"/>
          </w:tcPr>
          <w:p>
            <w:r>
              <w:rPr>
                <w:b/>
                <w:color w:val="FFFFFF"/>
              </w:rPr>
              <w:t>Answer earned</w:t>
            </w:r>
          </w:p>
        </w:tc>
      </w:tr>
      <w:tr>
        <w:tc>
          <w:tcPr>
            <w:tcW w:type="dxa" w:w="5083"/>
            <w:vAlign w:val="center"/>
            <w:tcMar>
              <w:top w:w="90" w:type="dxa"/>
              <w:start w:w="90" w:type="dxa"/>
              <w:bottom w:w="90" w:type="dxa"/>
              <w:end w:w="90" w:type="dxa"/>
            </w:tcMar>
          </w:tcPr>
          <w:p>
            <w:r>
              <w:t>What does Seraphel want?</w:t>
            </w:r>
          </w:p>
        </w:tc>
        <w:tc>
          <w:tcPr>
            <w:tcW w:type="dxa" w:w="5083"/>
            <w:vAlign w:val="center"/>
            <w:tcMar>
              <w:top w:w="90" w:type="dxa"/>
              <w:start w:w="90" w:type="dxa"/>
              <w:bottom w:w="90" w:type="dxa"/>
              <w:end w:w="90" w:type="dxa"/>
            </w:tcMar>
          </w:tcPr>
          <w:p>
            <w:r>
              <w:t>Seraphel intends to become divine.</w:t>
            </w:r>
          </w:p>
        </w:tc>
      </w:tr>
    </w:tbl>
    <w:p>
      <w:pPr>
        <w:pStyle w:val="Heading2"/>
        <w:widowControl/>
      </w:pPr>
      <w:r>
        <w:t>Chapter objectives</w:t>
      </w:r>
    </w:p>
    <w:p>
      <w:pPr>
        <w:pStyle w:val="ListBullet"/>
        <w:widowControl/>
      </w:pPr>
      <w:r>
        <w:t>Investigate or confront Seraphel.</w:t>
      </w:r>
    </w:p>
    <w:p>
      <w:pPr>
        <w:pStyle w:val="ListBullet"/>
        <w:widowControl/>
      </w:pPr>
      <w:r>
        <w:t>Avoid treating ordinary Ascendants as guilty.</w:t>
      </w:r>
    </w:p>
    <w:p>
      <w:pPr>
        <w:pStyle w:val="ListBullet"/>
        <w:widowControl/>
      </w:pPr>
      <w:r>
        <w:t>Choose exposure, infiltration, or immediate attack.</w:t>
      </w:r>
    </w:p>
    <w:p>
      <w:pPr>
        <w:pStyle w:val="Heading2"/>
        <w:widowControl/>
      </w:pPr>
      <w:r>
        <w:t>Opening situation</w:t>
      </w:r>
    </w:p>
    <w:p>
      <w:pPr>
        <w:widowControl/>
      </w:pPr>
      <w:r>
        <w:t>Most Ascendants are openly conducting unrelated mortal research. Put the party in motion immediately: somebody wants something, a clock is already running, and doing nothing changes the situation.</w:t>
      </w:r>
    </w:p>
    <w:p>
      <w:pPr>
        <w:pStyle w:val="Heading2"/>
        <w:widowControl/>
      </w:pPr>
      <w:r>
        <w:t>Adventure flow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Beat</w:t>
            </w:r>
          </w:p>
        </w:tc>
        <w:tc>
          <w:tcPr>
            <w:tcW w:type="dxa" w:w="3389"/>
            <w:vAlign w:val="center"/>
            <w:tcMar>
              <w:top w:w="90" w:type="dxa"/>
              <w:start w:w="90" w:type="dxa"/>
              <w:bottom w:w="90" w:type="dxa"/>
              <w:end w:w="90" w:type="dxa"/>
            </w:tcMar>
            <w:shd w:fill="203846"/>
          </w:tcPr>
          <w:p>
            <w:r>
              <w:rPr>
                <w:b/>
                <w:color w:val="FFFFFF"/>
              </w:rPr>
              <w:t>What happens</w:t>
            </w:r>
          </w:p>
        </w:tc>
        <w:tc>
          <w:tcPr>
            <w:tcW w:type="dxa" w:w="3389"/>
            <w:vAlign w:val="center"/>
            <w:tcMar>
              <w:top w:w="90" w:type="dxa"/>
              <w:start w:w="90" w:type="dxa"/>
              <w:bottom w:w="90" w:type="dxa"/>
              <w:end w:w="90" w:type="dxa"/>
            </w:tcMar>
            <w:shd w:fill="203846"/>
          </w:tcPr>
          <w:p>
            <w:r>
              <w:rPr>
                <w:b/>
                <w:color w:val="FFFFFF"/>
              </w:rPr>
              <w:t>If delayed</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Investigate or confront Seraphel.</w:t>
            </w:r>
          </w:p>
        </w:tc>
        <w:tc>
          <w:tcPr>
            <w:tcW w:type="dxa" w:w="3389"/>
            <w:vAlign w:val="center"/>
            <w:tcMar>
              <w:top w:w="90" w:type="dxa"/>
              <w:start w:w="90" w:type="dxa"/>
              <w:bottom w:w="90" w:type="dxa"/>
              <w:end w:w="90" w:type="dxa"/>
            </w:tcMar>
          </w:tcPr>
          <w:p>
            <w:r>
              <w:t>Opposition gains position.</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Avoid treating ordinary Ascendants as guilty.</w:t>
            </w:r>
          </w:p>
        </w:tc>
        <w:tc>
          <w:tcPr>
            <w:tcW w:type="dxa" w:w="3389"/>
            <w:vAlign w:val="center"/>
            <w:tcMar>
              <w:top w:w="90" w:type="dxa"/>
              <w:start w:w="90" w:type="dxa"/>
              <w:bottom w:w="90" w:type="dxa"/>
              <w:end w:w="90" w:type="dxa"/>
            </w:tcMar>
            <w:shd w:fill="EDF2F3"/>
          </w:tcPr>
          <w:p>
            <w:r>
              <w:t>A clock advances or access narrows.</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Choose exposure, infiltration, or immediate attack.</w:t>
            </w:r>
          </w:p>
        </w:tc>
        <w:tc>
          <w:tcPr>
            <w:tcW w:type="dxa" w:w="3389"/>
            <w:vAlign w:val="center"/>
            <w:tcMar>
              <w:top w:w="90" w:type="dxa"/>
              <w:start w:w="90" w:type="dxa"/>
              <w:bottom w:w="90" w:type="dxa"/>
              <w:end w:w="90" w:type="dxa"/>
            </w:tcMar>
          </w:tcPr>
          <w:p>
            <w:r>
              <w:t>Evidence changes hands.</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Evidence converges around the core question.</w:t>
            </w:r>
          </w:p>
        </w:tc>
        <w:tc>
          <w:tcPr>
            <w:tcW w:type="dxa" w:w="3389"/>
            <w:vAlign w:val="center"/>
            <w:tcMar>
              <w:top w:w="90" w:type="dxa"/>
              <w:start w:w="90" w:type="dxa"/>
              <w:bottom w:w="90" w:type="dxa"/>
              <w:end w:w="90" w:type="dxa"/>
            </w:tcMar>
            <w:shd w:fill="EDF2F3"/>
          </w:tcPr>
          <w:p>
            <w:r>
              <w:t>The same truth remains available at higher cost.</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The party chooses what to protect, reveal, destroy, or pursue.</w:t>
            </w:r>
          </w:p>
        </w:tc>
        <w:tc>
          <w:tcPr>
            <w:tcW w:type="dxa" w:w="3389"/>
            <w:vAlign w:val="center"/>
            <w:tcMar>
              <w:top w:w="90" w:type="dxa"/>
              <w:start w:w="90" w:type="dxa"/>
              <w:bottom w:w="90" w:type="dxa"/>
              <w:end w:w="90" w:type="dxa"/>
            </w:tcMar>
          </w:tcPr>
          <w:p>
            <w:r>
              <w:t>Factions act without them.</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Exit with a new destination and at least two new questions.</w:t>
            </w:r>
          </w:p>
        </w:tc>
        <w:tc>
          <w:tcPr>
            <w:tcW w:type="dxa" w:w="3389"/>
            <w:vAlign w:val="center"/>
            <w:tcMar>
              <w:top w:w="90" w:type="dxa"/>
              <w:start w:w="90" w:type="dxa"/>
              <w:bottom w:w="90" w:type="dxa"/>
              <w:end w:w="90" w:type="dxa"/>
            </w:tcMar>
            <w:shd w:fill="EDF2F3"/>
          </w:tcPr>
          <w:p>
            <w:r>
              <w:t>The next chapter begins from a worse position, not a dead end.</w:t>
            </w:r>
          </w:p>
        </w:tc>
      </w:tr>
    </w:tbl>
    <w:p>
      <w:pPr>
        <w:pStyle w:val="Heading2"/>
        <w:widowControl/>
      </w:pPr>
      <w:r>
        <w:t>Keyed adventure sites</w:t>
      </w:r>
    </w:p>
    <w:p>
      <w:pPr>
        <w:pStyle w:val="Heading3"/>
        <w:widowControl/>
      </w:pPr>
      <w:r>
        <w:t>12.1 Public Institute</w:t>
      </w:r>
    </w:p>
    <w:p>
      <w:pPr>
        <w:widowControl/>
      </w:pPr>
      <w:r>
        <w:t>Most Ascendants are openly conducting unrelated mortal research.</w:t>
      </w:r>
    </w:p>
    <w:p>
      <w:pPr>
        <w:widowControl/>
      </w:pPr>
      <w:r>
        <w:t>What this scene does: Separate movement from conspiracy.</w:t>
      </w:r>
    </w:p>
    <w:p>
      <w:pPr>
        <w:widowControl/>
      </w:pPr>
      <w:r>
        <w:t>Pressure / consequence: Public accusations can drive neutral scholars toward Seraphel for protection.</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12.2 Calibration Laboratory</w:t>
      </w:r>
    </w:p>
    <w:p>
      <w:pPr>
        <w:widowControl/>
      </w:pPr>
      <w:r>
        <w:t>Benign research equipment contains hidden tolerances matching soul conduits.</w:t>
      </w:r>
    </w:p>
    <w:p>
      <w:pPr>
        <w:widowControl/>
      </w:pPr>
      <w:r>
        <w:t>What this scene does: Reveal compartmentalisation.</w:t>
      </w:r>
    </w:p>
    <w:p>
      <w:pPr>
        <w:widowControl/>
      </w:pPr>
      <w:r>
        <w:t>Pressure / consequence: Staff genuinely do not know the final use.</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12.3 Patron Ledger</w:t>
      </w:r>
    </w:p>
    <w:p>
      <w:pPr>
        <w:widowControl/>
      </w:pPr>
      <w:r>
        <w:t>Funding links innocuous projects to Seraphel-controlled nodes.</w:t>
      </w:r>
    </w:p>
    <w:p>
      <w:pPr>
        <w:widowControl/>
      </w:pPr>
      <w:r>
        <w:t>What this scene does: Map the inner circle.</w:t>
      </w:r>
    </w:p>
    <w:p>
      <w:pPr>
        <w:widowControl/>
      </w:pPr>
      <w:r>
        <w:t>Pressure / consequence: Publishing the ledger exposes innocents as well as conspirators.</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12.4 Private Geometry</w:t>
      </w:r>
    </w:p>
    <w:p>
      <w:pPr>
        <w:widowControl/>
      </w:pPr>
      <w:r>
        <w:t>Nine inherited points surround a constructed tenth.</w:t>
      </w:r>
    </w:p>
    <w:p>
      <w:pPr>
        <w:widowControl/>
      </w:pPr>
      <w:r>
        <w:t>What this scene does: Reveal the apotheosis design.</w:t>
      </w:r>
    </w:p>
    <w:p>
      <w:pPr>
        <w:widowControl/>
      </w:pPr>
      <w:r>
        <w:t>Pressure / consequence: Removing one plate alerts Seraphel.</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12.5 Seraphel’s Study</w:t>
      </w:r>
    </w:p>
    <w:p>
      <w:pPr>
        <w:widowControl/>
      </w:pPr>
      <w:r>
        <w:t>Seraphel states his thesis: divinity can be achieved rather than inherited.</w:t>
      </w:r>
    </w:p>
    <w:p>
      <w:pPr>
        <w:widowControl/>
      </w:pPr>
      <w:r>
        <w:t>What this scene does: Make the antagonist’s goal explicit without changing motive.</w:t>
      </w:r>
    </w:p>
    <w:p>
      <w:pPr>
        <w:widowControl/>
      </w:pPr>
      <w:r>
        <w:t>Pressure / consequence: He offers cooperation if the party accepts his argument about necessity.</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2"/>
        <w:widowControl/>
      </w:pPr>
      <w:r>
        <w:t>Active complications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d6</w:t>
            </w:r>
          </w:p>
        </w:tc>
        <w:tc>
          <w:tcPr>
            <w:tcW w:type="dxa" w:w="3389"/>
            <w:vAlign w:val="center"/>
            <w:tcMar>
              <w:top w:w="90" w:type="dxa"/>
              <w:start w:w="90" w:type="dxa"/>
              <w:bottom w:w="90" w:type="dxa"/>
              <w:end w:w="90" w:type="dxa"/>
            </w:tcMar>
            <w:shd w:fill="203846"/>
          </w:tcPr>
          <w:p>
            <w:r>
              <w:rPr>
                <w:b/>
                <w:color w:val="FFFFFF"/>
              </w:rPr>
              <w:t>Event</w:t>
            </w:r>
          </w:p>
        </w:tc>
        <w:tc>
          <w:tcPr>
            <w:tcW w:type="dxa" w:w="3389"/>
            <w:vAlign w:val="center"/>
            <w:tcMar>
              <w:top w:w="90" w:type="dxa"/>
              <w:start w:w="90" w:type="dxa"/>
              <w:bottom w:w="90" w:type="dxa"/>
              <w:end w:w="90" w:type="dxa"/>
            </w:tcMar>
            <w:shd w:fill="203846"/>
          </w:tcPr>
          <w:p>
            <w:r>
              <w:rPr>
                <w:b/>
                <w:color w:val="FFFFFF"/>
              </w:rPr>
              <w:t>DM use</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Arlen may provide access if earlier treated fairly.</w:t>
            </w:r>
          </w:p>
        </w:tc>
        <w:tc>
          <w:tcPr>
            <w:tcW w:type="dxa" w:w="3389"/>
            <w:vAlign w:val="center"/>
            <w:tcMar>
              <w:top w:w="90" w:type="dxa"/>
              <w:start w:w="90" w:type="dxa"/>
              <w:bottom w:w="90" w:type="dxa"/>
              <w:end w:w="90" w:type="dxa"/>
            </w:tcMar>
          </w:tcPr>
          <w:p>
            <w:r>
              <w:t>Advance time</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Restorationist Ascendants actively help expose the conspiracy.</w:t>
            </w:r>
          </w:p>
        </w:tc>
        <w:tc>
          <w:tcPr>
            <w:tcW w:type="dxa" w:w="3389"/>
            <w:vAlign w:val="center"/>
            <w:tcMar>
              <w:top w:w="90" w:type="dxa"/>
              <w:start w:w="90" w:type="dxa"/>
              <w:bottom w:w="90" w:type="dxa"/>
              <w:end w:w="90" w:type="dxa"/>
            </w:tcMar>
            <w:shd w:fill="EDF2F3"/>
          </w:tcPr>
          <w:p>
            <w:r>
              <w:t>Shift evidence custody</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Seraphel never claims to be restoring the old gods.</w:t>
            </w:r>
          </w:p>
        </w:tc>
        <w:tc>
          <w:tcPr>
            <w:tcW w:type="dxa" w:w="3389"/>
            <w:vAlign w:val="center"/>
            <w:tcMar>
              <w:top w:w="90" w:type="dxa"/>
              <w:start w:w="90" w:type="dxa"/>
              <w:bottom w:w="90" w:type="dxa"/>
              <w:end w:w="90" w:type="dxa"/>
            </w:tcMar>
          </w:tcPr>
          <w:p>
            <w:r>
              <w:t>Change an NPC stance</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Arlen may provide access if earlier treated fairly.</w:t>
            </w:r>
          </w:p>
        </w:tc>
        <w:tc>
          <w:tcPr>
            <w:tcW w:type="dxa" w:w="3389"/>
            <w:vAlign w:val="center"/>
            <w:tcMar>
              <w:top w:w="90" w:type="dxa"/>
              <w:start w:w="90" w:type="dxa"/>
              <w:bottom w:w="90" w:type="dxa"/>
              <w:end w:w="90" w:type="dxa"/>
            </w:tcMar>
            <w:shd w:fill="EDF2F3"/>
          </w:tcPr>
          <w:p>
            <w:r>
              <w:t>Introduce a witness</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Restorationist Ascendants actively help expose the conspiracy.</w:t>
            </w:r>
          </w:p>
        </w:tc>
        <w:tc>
          <w:tcPr>
            <w:tcW w:type="dxa" w:w="3389"/>
            <w:vAlign w:val="center"/>
            <w:tcMar>
              <w:top w:w="90" w:type="dxa"/>
              <w:start w:w="90" w:type="dxa"/>
              <w:bottom w:w="90" w:type="dxa"/>
              <w:end w:w="90" w:type="dxa"/>
            </w:tcMar>
          </w:tcPr>
          <w:p>
            <w:r>
              <w:t>Complicate the safe route</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Seraphel never claims to be restoring the old gods.</w:t>
            </w:r>
          </w:p>
        </w:tc>
        <w:tc>
          <w:tcPr>
            <w:tcW w:type="dxa" w:w="3389"/>
            <w:vAlign w:val="center"/>
            <w:tcMar>
              <w:top w:w="90" w:type="dxa"/>
              <w:start w:w="90" w:type="dxa"/>
              <w:bottom w:w="90" w:type="dxa"/>
              <w:end w:w="90" w:type="dxa"/>
            </w:tcMar>
            <w:shd w:fill="EDF2F3"/>
          </w:tcPr>
          <w:p>
            <w:r>
              <w:t>Reveal a cost</w:t>
            </w:r>
          </w:p>
        </w:tc>
      </w:tr>
    </w:tbl>
    <w:p>
      <w:pPr>
        <w:pStyle w:val="Heading2"/>
        <w:widowControl/>
      </w:pPr>
      <w:r>
        <w:t>Revelation routes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Route</w:t>
            </w:r>
          </w:p>
        </w:tc>
        <w:tc>
          <w:tcPr>
            <w:tcW w:type="dxa" w:w="3389"/>
            <w:vAlign w:val="center"/>
            <w:tcMar>
              <w:top w:w="90" w:type="dxa"/>
              <w:start w:w="90" w:type="dxa"/>
              <w:bottom w:w="90" w:type="dxa"/>
              <w:end w:w="90" w:type="dxa"/>
            </w:tcMar>
            <w:shd w:fill="203846"/>
          </w:tcPr>
          <w:p>
            <w:r>
              <w:rPr>
                <w:b/>
                <w:color w:val="FFFFFF"/>
              </w:rPr>
              <w:t>Form</w:t>
            </w:r>
          </w:p>
        </w:tc>
        <w:tc>
          <w:tcPr>
            <w:tcW w:type="dxa" w:w="3389"/>
            <w:vAlign w:val="center"/>
            <w:tcMar>
              <w:top w:w="90" w:type="dxa"/>
              <w:start w:w="90" w:type="dxa"/>
              <w:bottom w:w="90" w:type="dxa"/>
              <w:end w:w="90" w:type="dxa"/>
            </w:tcMar>
            <w:shd w:fill="203846"/>
          </w:tcPr>
          <w:p>
            <w:r>
              <w:rPr>
                <w:b/>
                <w:color w:val="FFFFFF"/>
              </w:rPr>
              <w:t>Rule</w:t>
            </w:r>
          </w:p>
        </w:tc>
      </w:tr>
      <w:tr>
        <w:tc>
          <w:tcPr>
            <w:tcW w:type="dxa" w:w="3389"/>
            <w:vAlign w:val="center"/>
            <w:tcMar>
              <w:top w:w="90" w:type="dxa"/>
              <w:start w:w="90" w:type="dxa"/>
              <w:bottom w:w="90" w:type="dxa"/>
              <w:end w:w="90" w:type="dxa"/>
            </w:tcMar>
          </w:tcPr>
          <w:p>
            <w:r>
              <w:t>Physical</w:t>
            </w:r>
          </w:p>
        </w:tc>
        <w:tc>
          <w:tcPr>
            <w:tcW w:type="dxa" w:w="3389"/>
            <w:vAlign w:val="center"/>
            <w:tcMar>
              <w:top w:w="90" w:type="dxa"/>
              <w:start w:w="90" w:type="dxa"/>
              <w:bottom w:w="90" w:type="dxa"/>
              <w:end w:w="90" w:type="dxa"/>
            </w:tcMar>
          </w:tcPr>
          <w:p>
            <w:r>
              <w:t>Architecture, tool marks, ledgers, mechanisms or material evidence</w:t>
            </w:r>
          </w:p>
        </w:tc>
        <w:tc>
          <w:tcPr>
            <w:tcW w:type="dxa" w:w="3389"/>
            <w:vAlign w:val="center"/>
            <w:tcMar>
              <w:top w:w="90" w:type="dxa"/>
              <w:start w:w="90" w:type="dxa"/>
              <w:bottom w:w="90" w:type="dxa"/>
              <w:end w:w="90" w:type="dxa"/>
            </w:tcMar>
          </w:tcPr>
          <w:p>
            <w:r>
              <w:t>Exists even if every NPC is distrusted.</w:t>
            </w:r>
          </w:p>
        </w:tc>
      </w:tr>
      <w:tr>
        <w:tc>
          <w:tcPr>
            <w:tcW w:type="dxa" w:w="3389"/>
            <w:vAlign w:val="center"/>
            <w:tcMar>
              <w:top w:w="90" w:type="dxa"/>
              <w:start w:w="90" w:type="dxa"/>
              <w:bottom w:w="90" w:type="dxa"/>
              <w:end w:w="90" w:type="dxa"/>
            </w:tcMar>
            <w:shd w:fill="EDF2F3"/>
          </w:tcPr>
          <w:p>
            <w:r>
              <w:t>Social</w:t>
            </w:r>
          </w:p>
        </w:tc>
        <w:tc>
          <w:tcPr>
            <w:tcW w:type="dxa" w:w="3389"/>
            <w:vAlign w:val="center"/>
            <w:tcMar>
              <w:top w:w="90" w:type="dxa"/>
              <w:start w:w="90" w:type="dxa"/>
              <w:bottom w:w="90" w:type="dxa"/>
              <w:end w:w="90" w:type="dxa"/>
            </w:tcMar>
            <w:shd w:fill="EDF2F3"/>
          </w:tcPr>
          <w:p>
            <w:r>
              <w:t>Witness, custodian, rival, family or institutional testimony</w:t>
            </w:r>
          </w:p>
        </w:tc>
        <w:tc>
          <w:tcPr>
            <w:tcW w:type="dxa" w:w="3389"/>
            <w:vAlign w:val="center"/>
            <w:tcMar>
              <w:top w:w="90" w:type="dxa"/>
              <w:start w:w="90" w:type="dxa"/>
              <w:bottom w:w="90" w:type="dxa"/>
              <w:end w:w="90" w:type="dxa"/>
            </w:tcMar>
            <w:shd w:fill="EDF2F3"/>
          </w:tcPr>
          <w:p>
            <w:r>
              <w:t>Useful but never the only source.</w:t>
            </w:r>
          </w:p>
        </w:tc>
      </w:tr>
      <w:tr>
        <w:tc>
          <w:tcPr>
            <w:tcW w:type="dxa" w:w="3389"/>
            <w:vAlign w:val="center"/>
            <w:tcMar>
              <w:top w:w="90" w:type="dxa"/>
              <w:start w:w="90" w:type="dxa"/>
              <w:bottom w:w="90" w:type="dxa"/>
              <w:end w:w="90" w:type="dxa"/>
            </w:tcMar>
          </w:tcPr>
          <w:p>
            <w:r>
              <w:t>Consequence</w:t>
            </w:r>
          </w:p>
        </w:tc>
        <w:tc>
          <w:tcPr>
            <w:tcW w:type="dxa" w:w="3389"/>
            <w:vAlign w:val="center"/>
            <w:tcMar>
              <w:top w:w="90" w:type="dxa"/>
              <w:start w:w="90" w:type="dxa"/>
              <w:bottom w:w="90" w:type="dxa"/>
              <w:end w:w="90" w:type="dxa"/>
            </w:tcMar>
          </w:tcPr>
          <w:p>
            <w:r>
              <w:t>Something happens that demonstrates the underlying truth</w:t>
            </w:r>
          </w:p>
        </w:tc>
        <w:tc>
          <w:tcPr>
            <w:tcW w:type="dxa" w:w="3389"/>
            <w:vAlign w:val="center"/>
            <w:tcMar>
              <w:top w:w="90" w:type="dxa"/>
              <w:start w:w="90" w:type="dxa"/>
              <w:bottom w:w="90" w:type="dxa"/>
              <w:end w:w="90" w:type="dxa"/>
            </w:tcMar>
          </w:tcPr>
          <w:p>
            <w:r>
              <w:t>Hard to suppress, but may be misinterpreted.</w:t>
            </w:r>
          </w:p>
        </w:tc>
      </w:tr>
      <w:tr>
        <w:tc>
          <w:tcPr>
            <w:tcW w:type="dxa" w:w="3389"/>
            <w:vAlign w:val="center"/>
            <w:tcMar>
              <w:top w:w="90" w:type="dxa"/>
              <w:start w:w="90" w:type="dxa"/>
              <w:bottom w:w="90" w:type="dxa"/>
              <w:end w:w="90" w:type="dxa"/>
            </w:tcMar>
            <w:shd w:fill="EDF2F3"/>
          </w:tcPr>
          <w:p>
            <w:r>
              <w:t>Redundancy</w:t>
            </w:r>
          </w:p>
        </w:tc>
        <w:tc>
          <w:tcPr>
            <w:tcW w:type="dxa" w:w="3389"/>
            <w:vAlign w:val="center"/>
            <w:tcMar>
              <w:top w:w="90" w:type="dxa"/>
              <w:start w:w="90" w:type="dxa"/>
              <w:bottom w:w="90" w:type="dxa"/>
              <w:end w:w="90" w:type="dxa"/>
            </w:tcMar>
            <w:shd w:fill="EDF2F3"/>
          </w:tcPr>
          <w:p>
            <w:r>
              <w:t>Move the fact to another scene if its original carrier becomes unavailable</w:t>
            </w:r>
          </w:p>
        </w:tc>
        <w:tc>
          <w:tcPr>
            <w:tcW w:type="dxa" w:w="3389"/>
            <w:vAlign w:val="center"/>
            <w:tcMar>
              <w:top w:w="90" w:type="dxa"/>
              <w:start w:w="90" w:type="dxa"/>
              <w:bottom w:w="90" w:type="dxa"/>
              <w:end w:w="90" w:type="dxa"/>
            </w:tcMar>
            <w:shd w:fill="EDF2F3"/>
          </w:tcPr>
          <w:p>
            <w:r>
              <w:t>Move facts, not consequences.</w:t>
            </w:r>
          </w:p>
        </w:tc>
      </w:tr>
    </w:tbl>
    <w:p>
      <w:pPr>
        <w:pStyle w:val="Heading2"/>
        <w:widowControl/>
      </w:pPr>
      <w:r>
        <w:t>Likely branches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Player choice</w:t>
            </w:r>
          </w:p>
        </w:tc>
        <w:tc>
          <w:tcPr>
            <w:tcW w:type="dxa" w:w="3389"/>
            <w:vAlign w:val="center"/>
            <w:tcMar>
              <w:top w:w="90" w:type="dxa"/>
              <w:start w:w="90" w:type="dxa"/>
              <w:bottom w:w="90" w:type="dxa"/>
              <w:end w:w="90" w:type="dxa"/>
            </w:tcMar>
            <w:shd w:fill="203846"/>
          </w:tcPr>
          <w:p>
            <w:r>
              <w:rPr>
                <w:b/>
                <w:color w:val="FFFFFF"/>
              </w:rPr>
              <w:t>Immediate result</w:t>
            </w:r>
          </w:p>
        </w:tc>
        <w:tc>
          <w:tcPr>
            <w:tcW w:type="dxa" w:w="3389"/>
            <w:vAlign w:val="center"/>
            <w:tcMar>
              <w:top w:w="90" w:type="dxa"/>
              <w:start w:w="90" w:type="dxa"/>
              <w:bottom w:w="90" w:type="dxa"/>
              <w:end w:w="90" w:type="dxa"/>
            </w:tcMar>
            <w:shd w:fill="203846"/>
          </w:tcPr>
          <w:p>
            <w:r>
              <w:rPr>
                <w:b/>
                <w:color w:val="FFFFFF"/>
              </w:rPr>
              <w:t>Campaign consequence</w:t>
            </w:r>
          </w:p>
        </w:tc>
      </w:tr>
      <w:tr>
        <w:tc>
          <w:tcPr>
            <w:tcW w:type="dxa" w:w="3389"/>
            <w:vAlign w:val="center"/>
            <w:tcMar>
              <w:top w:w="90" w:type="dxa"/>
              <w:start w:w="90" w:type="dxa"/>
              <w:bottom w:w="90" w:type="dxa"/>
              <w:end w:w="90" w:type="dxa"/>
            </w:tcMar>
          </w:tcPr>
          <w:p>
            <w:r>
              <w:t>Publish quickly</w:t>
            </w:r>
          </w:p>
        </w:tc>
        <w:tc>
          <w:tcPr>
            <w:tcW w:type="dxa" w:w="3389"/>
            <w:vAlign w:val="center"/>
            <w:tcMar>
              <w:top w:w="90" w:type="dxa"/>
              <w:start w:w="90" w:type="dxa"/>
              <w:bottom w:w="90" w:type="dxa"/>
              <w:end w:w="90" w:type="dxa"/>
            </w:tcMar>
          </w:tcPr>
          <w:p>
            <w:r>
              <w:t>Gain public scrutiny and allies outside institutions.</w:t>
            </w:r>
          </w:p>
        </w:tc>
        <w:tc>
          <w:tcPr>
            <w:tcW w:type="dxa" w:w="3389"/>
            <w:vAlign w:val="center"/>
            <w:tcMar>
              <w:top w:w="90" w:type="dxa"/>
              <w:start w:w="90" w:type="dxa"/>
              <w:bottom w:w="90" w:type="dxa"/>
              <w:end w:w="90" w:type="dxa"/>
            </w:tcMar>
          </w:tcPr>
          <w:p>
            <w:r>
              <w:t>Raise Public Knowledge; opponents also prepare.</w:t>
            </w:r>
          </w:p>
        </w:tc>
      </w:tr>
      <w:tr>
        <w:tc>
          <w:tcPr>
            <w:tcW w:type="dxa" w:w="3389"/>
            <w:vAlign w:val="center"/>
            <w:tcMar>
              <w:top w:w="90" w:type="dxa"/>
              <w:start w:w="90" w:type="dxa"/>
              <w:bottom w:w="90" w:type="dxa"/>
              <w:end w:w="90" w:type="dxa"/>
            </w:tcMar>
            <w:shd w:fill="EDF2F3"/>
          </w:tcPr>
          <w:p>
            <w:r>
              <w:t>Share selectively</w:t>
            </w:r>
          </w:p>
        </w:tc>
        <w:tc>
          <w:tcPr>
            <w:tcW w:type="dxa" w:w="3389"/>
            <w:vAlign w:val="center"/>
            <w:tcMar>
              <w:top w:w="90" w:type="dxa"/>
              <w:start w:w="90" w:type="dxa"/>
              <w:bottom w:w="90" w:type="dxa"/>
              <w:end w:w="90" w:type="dxa"/>
            </w:tcMar>
            <w:shd w:fill="EDF2F3"/>
          </w:tcPr>
          <w:p>
            <w:r>
              <w:t>Gain controlled access and expert help.</w:t>
            </w:r>
          </w:p>
        </w:tc>
        <w:tc>
          <w:tcPr>
            <w:tcW w:type="dxa" w:w="3389"/>
            <w:vAlign w:val="center"/>
            <w:tcMar>
              <w:top w:w="90" w:type="dxa"/>
              <w:start w:w="90" w:type="dxa"/>
              <w:bottom w:w="90" w:type="dxa"/>
              <w:end w:w="90" w:type="dxa"/>
            </w:tcMar>
            <w:shd w:fill="EDF2F3"/>
          </w:tcPr>
          <w:p>
            <w:r>
              <w:t>Institution gains leverage or custody.</w:t>
            </w:r>
          </w:p>
        </w:tc>
      </w:tr>
      <w:tr>
        <w:tc>
          <w:tcPr>
            <w:tcW w:type="dxa" w:w="3389"/>
            <w:vAlign w:val="center"/>
            <w:tcMar>
              <w:top w:w="90" w:type="dxa"/>
              <w:start w:w="90" w:type="dxa"/>
              <w:bottom w:w="90" w:type="dxa"/>
              <w:end w:w="90" w:type="dxa"/>
            </w:tcMar>
          </w:tcPr>
          <w:p>
            <w:r>
              <w:t>Keep evidence private</w:t>
            </w:r>
          </w:p>
        </w:tc>
        <w:tc>
          <w:tcPr>
            <w:tcW w:type="dxa" w:w="3389"/>
            <w:vAlign w:val="center"/>
            <w:tcMar>
              <w:top w:w="90" w:type="dxa"/>
              <w:start w:w="90" w:type="dxa"/>
              <w:bottom w:w="90" w:type="dxa"/>
              <w:end w:w="90" w:type="dxa"/>
            </w:tcMar>
          </w:tcPr>
          <w:p>
            <w:r>
              <w:t>Retain tactical surprise.</w:t>
            </w:r>
          </w:p>
        </w:tc>
        <w:tc>
          <w:tcPr>
            <w:tcW w:type="dxa" w:w="3389"/>
            <w:vAlign w:val="center"/>
            <w:tcMar>
              <w:top w:w="90" w:type="dxa"/>
              <w:start w:w="90" w:type="dxa"/>
              <w:bottom w:w="90" w:type="dxa"/>
              <w:end w:w="90" w:type="dxa"/>
            </w:tcMar>
          </w:tcPr>
          <w:p>
            <w:r>
              <w:t>Lose public legitimacy and independent corroboration.</w:t>
            </w:r>
          </w:p>
        </w:tc>
      </w:tr>
      <w:tr>
        <w:tc>
          <w:tcPr>
            <w:tcW w:type="dxa" w:w="3389"/>
            <w:vAlign w:val="center"/>
            <w:tcMar>
              <w:top w:w="90" w:type="dxa"/>
              <w:start w:w="90" w:type="dxa"/>
              <w:bottom w:w="90" w:type="dxa"/>
              <w:end w:w="90" w:type="dxa"/>
            </w:tcMar>
            <w:shd w:fill="EDF2F3"/>
          </w:tcPr>
          <w:p>
            <w:r>
              <w:t>Side with an unexpected faction</w:t>
            </w:r>
          </w:p>
        </w:tc>
        <w:tc>
          <w:tcPr>
            <w:tcW w:type="dxa" w:w="3389"/>
            <w:vAlign w:val="center"/>
            <w:tcMar>
              <w:top w:w="90" w:type="dxa"/>
              <w:start w:w="90" w:type="dxa"/>
              <w:bottom w:w="90" w:type="dxa"/>
              <w:end w:w="90" w:type="dxa"/>
            </w:tcMar>
            <w:shd w:fill="EDF2F3"/>
          </w:tcPr>
          <w:p>
            <w:r>
              <w:t>Use that faction’s existing motive.</w:t>
            </w:r>
          </w:p>
        </w:tc>
        <w:tc>
          <w:tcPr>
            <w:tcW w:type="dxa" w:w="3389"/>
            <w:vAlign w:val="center"/>
            <w:tcMar>
              <w:top w:w="90" w:type="dxa"/>
              <w:start w:w="90" w:type="dxa"/>
              <w:bottom w:w="90" w:type="dxa"/>
              <w:end w:w="90" w:type="dxa"/>
            </w:tcMar>
            <w:shd w:fill="EDF2F3"/>
          </w:tcPr>
          <w:p>
            <w:r>
              <w:t>Support arrives with believable limits or demands.</w:t>
            </w:r>
          </w:p>
        </w:tc>
      </w:tr>
      <w:tr>
        <w:tc>
          <w:tcPr>
            <w:tcW w:type="dxa" w:w="3389"/>
            <w:vAlign w:val="center"/>
            <w:tcMar>
              <w:top w:w="90" w:type="dxa"/>
              <w:start w:w="90" w:type="dxa"/>
              <w:bottom w:w="90" w:type="dxa"/>
              <w:end w:w="90" w:type="dxa"/>
            </w:tcMar>
          </w:tcPr>
          <w:p>
            <w:r>
              <w:t>Leave early</w:t>
            </w:r>
          </w:p>
        </w:tc>
        <w:tc>
          <w:tcPr>
            <w:tcW w:type="dxa" w:w="3389"/>
            <w:vAlign w:val="center"/>
            <w:tcMar>
              <w:top w:w="90" w:type="dxa"/>
              <w:start w:w="90" w:type="dxa"/>
              <w:bottom w:w="90" w:type="dxa"/>
              <w:end w:w="90" w:type="dxa"/>
            </w:tcMar>
          </w:tcPr>
          <w:p>
            <w:r>
              <w:t>The site continues changing without the party.</w:t>
            </w:r>
          </w:p>
        </w:tc>
        <w:tc>
          <w:tcPr>
            <w:tcW w:type="dxa" w:w="3389"/>
            <w:vAlign w:val="center"/>
            <w:tcMar>
              <w:top w:w="90" w:type="dxa"/>
              <w:start w:w="90" w:type="dxa"/>
              <w:bottom w:w="90" w:type="dxa"/>
              <w:end w:w="90" w:type="dxa"/>
            </w:tcMar>
          </w:tcPr>
          <w:p>
            <w:r>
              <w:t>Advance one clock and relocate essential facts later.</w:t>
            </w:r>
          </w:p>
        </w:tc>
      </w:tr>
    </w:tbl>
    <w:p>
      <w:pPr>
        <w:pStyle w:val="Heading2"/>
        <w:widowControl/>
      </w:pPr>
      <w:r>
        <w:t>Encounter design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90" w:type="dxa"/>
              <w:bottom w:w="90" w:type="dxa"/>
              <w:end w:w="90" w:type="dxa"/>
            </w:tcMar>
            <w:shd w:fill="203846"/>
          </w:tcPr>
          <w:p>
            <w:r>
              <w:rPr>
                <w:b/>
                <w:color w:val="FFFFFF"/>
              </w:rPr>
              <w:t>Encounter</w:t>
            </w:r>
          </w:p>
        </w:tc>
        <w:tc>
          <w:tcPr>
            <w:tcW w:type="dxa" w:w="2541"/>
            <w:vAlign w:val="center"/>
            <w:tcMar>
              <w:top w:w="90" w:type="dxa"/>
              <w:start w:w="90" w:type="dxa"/>
              <w:bottom w:w="90" w:type="dxa"/>
              <w:end w:w="90" w:type="dxa"/>
            </w:tcMar>
            <w:shd w:fill="203846"/>
          </w:tcPr>
          <w:p>
            <w:r>
              <w:rPr>
                <w:b/>
                <w:color w:val="FFFFFF"/>
              </w:rPr>
              <w:t>Purpose</w:t>
            </w:r>
          </w:p>
        </w:tc>
        <w:tc>
          <w:tcPr>
            <w:tcW w:type="dxa" w:w="2541"/>
            <w:vAlign w:val="center"/>
            <w:tcMar>
              <w:top w:w="90" w:type="dxa"/>
              <w:start w:w="90" w:type="dxa"/>
              <w:bottom w:w="90" w:type="dxa"/>
              <w:end w:w="90" w:type="dxa"/>
            </w:tcMar>
            <w:shd w:fill="203846"/>
          </w:tcPr>
          <w:p>
            <w:r>
              <w:rPr>
                <w:b/>
                <w:color w:val="FFFFFF"/>
              </w:rPr>
              <w:t>Terrain</w:t>
            </w:r>
          </w:p>
        </w:tc>
        <w:tc>
          <w:tcPr>
            <w:tcW w:type="dxa" w:w="2541"/>
            <w:vAlign w:val="center"/>
            <w:tcMar>
              <w:top w:w="90" w:type="dxa"/>
              <w:start w:w="90" w:type="dxa"/>
              <w:bottom w:w="90" w:type="dxa"/>
              <w:end w:w="90" w:type="dxa"/>
            </w:tcMar>
            <w:shd w:fill="203846"/>
          </w:tcPr>
          <w:p>
            <w:r>
              <w:rPr>
                <w:b/>
                <w:color w:val="FFFFFF"/>
              </w:rPr>
              <w:t>Non-combat resolution</w:t>
            </w:r>
          </w:p>
        </w:tc>
      </w:tr>
      <w:tr>
        <w:tc>
          <w:tcPr>
            <w:tcW w:type="dxa" w:w="2541"/>
            <w:vAlign w:val="center"/>
            <w:tcMar>
              <w:top w:w="90" w:type="dxa"/>
              <w:start w:w="90" w:type="dxa"/>
              <w:bottom w:w="90" w:type="dxa"/>
              <w:end w:w="90" w:type="dxa"/>
            </w:tcMar>
          </w:tcPr>
          <w:p>
            <w:r>
              <w:t>Procedural opposition</w:t>
            </w:r>
          </w:p>
        </w:tc>
        <w:tc>
          <w:tcPr>
            <w:tcW w:type="dxa" w:w="2541"/>
            <w:vAlign w:val="center"/>
            <w:tcMar>
              <w:top w:w="90" w:type="dxa"/>
              <w:start w:w="90" w:type="dxa"/>
              <w:bottom w:w="90" w:type="dxa"/>
              <w:end w:w="90" w:type="dxa"/>
            </w:tcMar>
          </w:tcPr>
          <w:p>
            <w:r>
              <w:t>Test whether players understand the site’s function.</w:t>
            </w:r>
          </w:p>
        </w:tc>
        <w:tc>
          <w:tcPr>
            <w:tcW w:type="dxa" w:w="2541"/>
            <w:vAlign w:val="center"/>
            <w:tcMar>
              <w:top w:w="90" w:type="dxa"/>
              <w:start w:w="90" w:type="dxa"/>
              <w:bottom w:w="90" w:type="dxa"/>
              <w:end w:w="90" w:type="dxa"/>
            </w:tcMar>
          </w:tcPr>
          <w:p>
            <w:r>
              <w:t>Controls, thresholds, moving partitions.</w:t>
            </w:r>
          </w:p>
        </w:tc>
        <w:tc>
          <w:tcPr>
            <w:tcW w:type="dxa" w:w="2541"/>
            <w:vAlign w:val="center"/>
            <w:tcMar>
              <w:top w:w="90" w:type="dxa"/>
              <w:start w:w="90" w:type="dxa"/>
              <w:bottom w:w="90" w:type="dxa"/>
              <w:end w:w="90" w:type="dxa"/>
            </w:tcMar>
          </w:tcPr>
          <w:p>
            <w:r>
              <w:t>Protocol, credentials, repair, negotiation.</w:t>
            </w:r>
          </w:p>
        </w:tc>
      </w:tr>
      <w:tr>
        <w:tc>
          <w:tcPr>
            <w:tcW w:type="dxa" w:w="2541"/>
            <w:vAlign w:val="center"/>
            <w:tcMar>
              <w:top w:w="90" w:type="dxa"/>
              <w:start w:w="90" w:type="dxa"/>
              <w:bottom w:w="90" w:type="dxa"/>
              <w:end w:w="90" w:type="dxa"/>
            </w:tcMar>
            <w:shd w:fill="EDF2F3"/>
          </w:tcPr>
          <w:p>
            <w:r>
              <w:t>Human opposition</w:t>
            </w:r>
          </w:p>
        </w:tc>
        <w:tc>
          <w:tcPr>
            <w:tcW w:type="dxa" w:w="2541"/>
            <w:vAlign w:val="center"/>
            <w:tcMar>
              <w:top w:w="90" w:type="dxa"/>
              <w:start w:w="90" w:type="dxa"/>
              <w:bottom w:w="90" w:type="dxa"/>
              <w:end w:w="90" w:type="dxa"/>
            </w:tcMar>
            <w:shd w:fill="EDF2F3"/>
          </w:tcPr>
          <w:p>
            <w:r>
              <w:t>Turn information into faction cost.</w:t>
            </w:r>
          </w:p>
        </w:tc>
        <w:tc>
          <w:tcPr>
            <w:tcW w:type="dxa" w:w="2541"/>
            <w:vAlign w:val="center"/>
            <w:tcMar>
              <w:top w:w="90" w:type="dxa"/>
              <w:start w:w="90" w:type="dxa"/>
              <w:bottom w:w="90" w:type="dxa"/>
              <w:end w:w="90" w:type="dxa"/>
            </w:tcMar>
            <w:shd w:fill="EDF2F3"/>
          </w:tcPr>
          <w:p>
            <w:r>
              <w:t>Witnesses, exits, fragile evidence.</w:t>
            </w:r>
          </w:p>
        </w:tc>
        <w:tc>
          <w:tcPr>
            <w:tcW w:type="dxa" w:w="2541"/>
            <w:vAlign w:val="center"/>
            <w:tcMar>
              <w:top w:w="90" w:type="dxa"/>
              <w:start w:w="90" w:type="dxa"/>
              <w:bottom w:w="90" w:type="dxa"/>
              <w:end w:w="90" w:type="dxa"/>
            </w:tcMar>
            <w:shd w:fill="EDF2F3"/>
          </w:tcPr>
          <w:p>
            <w:r>
              <w:t>Bargain, expose, trade access, accept condition.</w:t>
            </w:r>
          </w:p>
        </w:tc>
      </w:tr>
      <w:tr>
        <w:tc>
          <w:tcPr>
            <w:tcW w:type="dxa" w:w="2541"/>
            <w:vAlign w:val="center"/>
            <w:tcMar>
              <w:top w:w="90" w:type="dxa"/>
              <w:start w:w="90" w:type="dxa"/>
              <w:bottom w:w="90" w:type="dxa"/>
              <w:end w:w="90" w:type="dxa"/>
            </w:tcMar>
          </w:tcPr>
          <w:p>
            <w:r>
              <w:t>Environmental crisis</w:t>
            </w:r>
          </w:p>
        </w:tc>
        <w:tc>
          <w:tcPr>
            <w:tcW w:type="dxa" w:w="2541"/>
            <w:vAlign w:val="center"/>
            <w:tcMar>
              <w:top w:w="90" w:type="dxa"/>
              <w:start w:w="90" w:type="dxa"/>
              <w:bottom w:w="90" w:type="dxa"/>
              <w:end w:w="90" w:type="dxa"/>
            </w:tcMar>
          </w:tcPr>
          <w:p>
            <w:r>
              <w:t>Prevent investigation becoming static.</w:t>
            </w:r>
          </w:p>
        </w:tc>
        <w:tc>
          <w:tcPr>
            <w:tcW w:type="dxa" w:w="2541"/>
            <w:vAlign w:val="center"/>
            <w:tcMar>
              <w:top w:w="90" w:type="dxa"/>
              <w:start w:w="90" w:type="dxa"/>
              <w:bottom w:w="90" w:type="dxa"/>
              <w:end w:w="90" w:type="dxa"/>
            </w:tcMar>
          </w:tcPr>
          <w:p>
            <w:r>
              <w:t>Collapse, unstable magic, overlapping space.</w:t>
            </w:r>
          </w:p>
        </w:tc>
        <w:tc>
          <w:tcPr>
            <w:tcW w:type="dxa" w:w="2541"/>
            <w:vAlign w:val="center"/>
            <w:tcMar>
              <w:top w:w="90" w:type="dxa"/>
              <w:start w:w="90" w:type="dxa"/>
              <w:bottom w:w="90" w:type="dxa"/>
              <w:end w:w="90" w:type="dxa"/>
            </w:tcMar>
          </w:tcPr>
          <w:p>
            <w:r>
              <w:t>Stabilise, reroute, evacuate, retreat with partial evidence.</w:t>
            </w:r>
          </w:p>
        </w:tc>
      </w:tr>
    </w:tbl>
    <w:p>
      <w:pPr>
        <w:pStyle w:val="Heading2"/>
        <w:widowControl/>
      </w:pPr>
      <w:r>
        <w:t>Rewards and advancement</w:t>
      </w:r>
    </w:p>
    <w:p>
      <w:pPr>
        <w:widowControl/>
      </w:pPr>
      <w:r>
        <w:t>Reward progress for resolving the chapter’s central problem, not for adopting a prescribed moral view. Mix practical resources, access, reputation, evidence and one historically meaningful object. Advance at the established milestone for this chapter.</w:t>
      </w:r>
    </w:p>
    <w:p>
      <w:pPr>
        <w:pStyle w:val="Heading2"/>
        <w:widowControl/>
      </w:pPr>
      <w:r>
        <w:t>Chapter exit and tracker</w:t>
      </w:r>
    </w:p>
    <w:p>
      <w:pPr>
        <w:widowControl/>
      </w:pPr>
      <w:r>
        <w:t>Before moving on, the table should be able to answer “What does Seraphel want?” with “Seraphel intends to become divine.” through evidence the players actually encountered.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Track</w:t>
            </w:r>
          </w:p>
        </w:tc>
        <w:tc>
          <w:tcPr>
            <w:tcW w:type="dxa" w:w="5083"/>
            <w:vAlign w:val="center"/>
            <w:tcMar>
              <w:top w:w="90" w:type="dxa"/>
              <w:start w:w="90" w:type="dxa"/>
              <w:bottom w:w="90" w:type="dxa"/>
              <w:end w:w="90" w:type="dxa"/>
            </w:tcMar>
            <w:shd w:fill="203846"/>
          </w:tcPr>
          <w:p>
            <w:r>
              <w:rPr>
                <w:b/>
                <w:color w:val="FFFFFF"/>
              </w:rPr>
              <w:t>Record now</w:t>
            </w:r>
          </w:p>
        </w:tc>
      </w:tr>
      <w:tr>
        <w:tc>
          <w:tcPr>
            <w:tcW w:type="dxa" w:w="5083"/>
            <w:vAlign w:val="center"/>
            <w:tcMar>
              <w:top w:w="90" w:type="dxa"/>
              <w:start w:w="90" w:type="dxa"/>
              <w:bottom w:w="90" w:type="dxa"/>
              <w:end w:w="90" w:type="dxa"/>
            </w:tcMar>
          </w:tcPr>
          <w:p>
            <w:r>
              <w:t>Revelation</w:t>
            </w:r>
          </w:p>
        </w:tc>
        <w:tc>
          <w:tcPr>
            <w:tcW w:type="dxa" w:w="5083"/>
            <w:vAlign w:val="center"/>
            <w:tcMar>
              <w:top w:w="90" w:type="dxa"/>
              <w:start w:w="90" w:type="dxa"/>
              <w:bottom w:w="90" w:type="dxa"/>
              <w:end w:w="90" w:type="dxa"/>
            </w:tcMar>
          </w:tcPr>
          <w:p>
            <w:r>
              <w:t>Seraphel intends to become divine.</w:t>
            </w:r>
          </w:p>
        </w:tc>
      </w:tr>
      <w:tr>
        <w:tc>
          <w:tcPr>
            <w:tcW w:type="dxa" w:w="5083"/>
            <w:vAlign w:val="center"/>
            <w:tcMar>
              <w:top w:w="90" w:type="dxa"/>
              <w:start w:w="90" w:type="dxa"/>
              <w:bottom w:w="90" w:type="dxa"/>
              <w:end w:w="90" w:type="dxa"/>
            </w:tcMar>
            <w:shd w:fill="EDF2F3"/>
          </w:tcPr>
          <w:p>
            <w:r>
              <w:t>Relationships</w:t>
            </w:r>
          </w:p>
        </w:tc>
        <w:tc>
          <w:tcPr>
            <w:tcW w:type="dxa" w:w="5083"/>
            <w:vAlign w:val="center"/>
            <w:tcMar>
              <w:top w:w="90" w:type="dxa"/>
              <w:start w:w="90" w:type="dxa"/>
              <w:bottom w:w="90" w:type="dxa"/>
              <w:end w:w="90" w:type="dxa"/>
            </w:tcMar>
            <w:shd w:fill="EDF2F3"/>
          </w:tcPr>
          <w:p>
            <w:r>
              <w:t>Allied / open / wary / hostile / unavailable, with reason.</w:t>
            </w:r>
          </w:p>
        </w:tc>
      </w:tr>
      <w:tr>
        <w:tc>
          <w:tcPr>
            <w:tcW w:type="dxa" w:w="5083"/>
            <w:vAlign w:val="center"/>
            <w:tcMar>
              <w:top w:w="90" w:type="dxa"/>
              <w:start w:w="90" w:type="dxa"/>
              <w:bottom w:w="90" w:type="dxa"/>
              <w:end w:w="90" w:type="dxa"/>
            </w:tcMar>
          </w:tcPr>
          <w:p>
            <w:r>
              <w:t>Evidence</w:t>
            </w:r>
          </w:p>
        </w:tc>
        <w:tc>
          <w:tcPr>
            <w:tcW w:type="dxa" w:w="5083"/>
            <w:vAlign w:val="center"/>
            <w:tcMar>
              <w:top w:w="90" w:type="dxa"/>
              <w:start w:w="90" w:type="dxa"/>
              <w:bottom w:w="90" w:type="dxa"/>
              <w:end w:w="90" w:type="dxa"/>
            </w:tcMar>
          </w:tcPr>
          <w:p>
            <w:r>
              <w:t>Who holds originals, copies and testimony?</w:t>
            </w:r>
          </w:p>
        </w:tc>
      </w:tr>
      <w:tr>
        <w:tc>
          <w:tcPr>
            <w:tcW w:type="dxa" w:w="5083"/>
            <w:vAlign w:val="center"/>
            <w:tcMar>
              <w:top w:w="90" w:type="dxa"/>
              <w:start w:w="90" w:type="dxa"/>
              <w:bottom w:w="90" w:type="dxa"/>
              <w:end w:w="90" w:type="dxa"/>
            </w:tcMar>
            <w:shd w:fill="EDF2F3"/>
          </w:tcPr>
          <w:p>
            <w:r>
              <w:t>Clocks</w:t>
            </w:r>
          </w:p>
        </w:tc>
        <w:tc>
          <w:tcPr>
            <w:tcW w:type="dxa" w:w="5083"/>
            <w:vAlign w:val="center"/>
            <w:tcMar>
              <w:top w:w="90" w:type="dxa"/>
              <w:start w:w="90" w:type="dxa"/>
              <w:bottom w:w="90" w:type="dxa"/>
              <w:end w:w="90" w:type="dxa"/>
            </w:tcMar>
            <w:shd w:fill="EDF2F3"/>
          </w:tcPr>
          <w:p>
            <w:r>
              <w:t>Which campaign clock advanced or reduced?</w:t>
            </w:r>
          </w:p>
        </w:tc>
      </w:tr>
      <w:tr>
        <w:tc>
          <w:tcPr>
            <w:tcW w:type="dxa" w:w="5083"/>
            <w:vAlign w:val="center"/>
            <w:tcMar>
              <w:top w:w="90" w:type="dxa"/>
              <w:start w:w="90" w:type="dxa"/>
              <w:bottom w:w="90" w:type="dxa"/>
              <w:end w:w="90" w:type="dxa"/>
            </w:tcMar>
          </w:tcPr>
          <w:p>
            <w:r>
              <w:t>Open threads</w:t>
            </w:r>
          </w:p>
        </w:tc>
        <w:tc>
          <w:tcPr>
            <w:tcW w:type="dxa" w:w="5083"/>
            <w:vAlign w:val="center"/>
            <w:tcMar>
              <w:top w:w="90" w:type="dxa"/>
              <w:start w:w="90" w:type="dxa"/>
              <w:bottom w:w="90" w:type="dxa"/>
              <w:end w:w="90" w:type="dxa"/>
            </w:tcMar>
          </w:tcPr>
          <w:p>
            <w:r>
              <w:t>Write the two questions the players now care about most.</w:t>
            </w:r>
          </w:p>
        </w:tc>
      </w:tr>
    </w:tbl>
    <w:p>
      <w:pPr>
        <w:widowControl/>
      </w:pPr>
      <w:r>
        <w:br w:type="page"/>
      </w:r>
    </w:p>
    <w:p>
      <w:pPr>
        <w:pStyle w:val="Heading1"/>
        <w:widowControl/>
      </w:pPr>
      <w:r>
        <w:t>Chapter 13: Nythara Dreaming</w:t>
      </w:r>
    </w:p>
    <w:p>
      <w:pPr>
        <w:widowControl/>
      </w:pPr>
      <w:r>
        <w:t>Levels 16–17 • Ruins of Nythara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Core question</w:t>
            </w:r>
          </w:p>
        </w:tc>
        <w:tc>
          <w:tcPr>
            <w:tcW w:type="dxa" w:w="5083"/>
            <w:vAlign w:val="center"/>
            <w:tcMar>
              <w:top w:w="90" w:type="dxa"/>
              <w:start w:w="90" w:type="dxa"/>
              <w:bottom w:w="90" w:type="dxa"/>
              <w:end w:w="90" w:type="dxa"/>
            </w:tcMar>
            <w:shd w:fill="203846"/>
          </w:tcPr>
          <w:p>
            <w:r>
              <w:rPr>
                <w:b/>
                <w:color w:val="FFFFFF"/>
              </w:rPr>
              <w:t>Answer earned</w:t>
            </w:r>
          </w:p>
        </w:tc>
      </w:tr>
      <w:tr>
        <w:tc>
          <w:tcPr>
            <w:tcW w:type="dxa" w:w="5083"/>
            <w:vAlign w:val="center"/>
            <w:tcMar>
              <w:top w:w="90" w:type="dxa"/>
              <w:start w:w="90" w:type="dxa"/>
              <w:bottom w:w="90" w:type="dxa"/>
              <w:end w:w="90" w:type="dxa"/>
            </w:tcMar>
          </w:tcPr>
          <w:p>
            <w:r>
              <w:t>Did Selyra predict this?</w:t>
            </w:r>
          </w:p>
        </w:tc>
        <w:tc>
          <w:tcPr>
            <w:tcW w:type="dxa" w:w="5083"/>
            <w:vAlign w:val="center"/>
            <w:tcMar>
              <w:top w:w="90" w:type="dxa"/>
              <w:start w:w="90" w:type="dxa"/>
              <w:bottom w:w="90" w:type="dxa"/>
              <w:end w:w="90" w:type="dxa"/>
            </w:tcMar>
          </w:tcPr>
          <w:p>
            <w:r>
              <w:t>Selyra’s visions are warnings of possibilities, not a script.</w:t>
            </w:r>
          </w:p>
        </w:tc>
      </w:tr>
    </w:tbl>
    <w:p>
      <w:pPr>
        <w:pStyle w:val="Heading2"/>
        <w:widowControl/>
      </w:pPr>
      <w:r>
        <w:t>Chapter objectives</w:t>
      </w:r>
    </w:p>
    <w:p>
      <w:pPr>
        <w:pStyle w:val="ListBullet"/>
        <w:widowControl/>
      </w:pPr>
      <w:r>
        <w:t>Navigate mutually exclusive futures.</w:t>
      </w:r>
    </w:p>
    <w:p>
      <w:pPr>
        <w:pStyle w:val="ListBullet"/>
        <w:widowControl/>
      </w:pPr>
      <w:r>
        <w:t>Recover the Archive of Falling Stars.</w:t>
      </w:r>
    </w:p>
    <w:p>
      <w:pPr>
        <w:pStyle w:val="ListBullet"/>
        <w:widowControl/>
      </w:pPr>
      <w:r>
        <w:t>Refuse the comfort of one guaranteed outcome.</w:t>
      </w:r>
    </w:p>
    <w:p>
      <w:pPr>
        <w:pStyle w:val="Heading2"/>
        <w:widowControl/>
      </w:pPr>
      <w:r>
        <w:t>Opening situation</w:t>
      </w:r>
    </w:p>
    <w:p>
      <w:pPr>
        <w:widowControl/>
      </w:pPr>
      <w:r>
        <w:t>Every pool reflects a moon hidden by clouds. Put the party in motion immediately: somebody wants something, a clock is already running, and doing nothing changes the situation.</w:t>
      </w:r>
    </w:p>
    <w:p>
      <w:pPr>
        <w:pStyle w:val="Heading2"/>
        <w:widowControl/>
      </w:pPr>
      <w:r>
        <w:t>Adventure flow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Beat</w:t>
            </w:r>
          </w:p>
        </w:tc>
        <w:tc>
          <w:tcPr>
            <w:tcW w:type="dxa" w:w="3389"/>
            <w:vAlign w:val="center"/>
            <w:tcMar>
              <w:top w:w="90" w:type="dxa"/>
              <w:start w:w="90" w:type="dxa"/>
              <w:bottom w:w="90" w:type="dxa"/>
              <w:end w:w="90" w:type="dxa"/>
            </w:tcMar>
            <w:shd w:fill="203846"/>
          </w:tcPr>
          <w:p>
            <w:r>
              <w:rPr>
                <w:b/>
                <w:color w:val="FFFFFF"/>
              </w:rPr>
              <w:t>What happens</w:t>
            </w:r>
          </w:p>
        </w:tc>
        <w:tc>
          <w:tcPr>
            <w:tcW w:type="dxa" w:w="3389"/>
            <w:vAlign w:val="center"/>
            <w:tcMar>
              <w:top w:w="90" w:type="dxa"/>
              <w:start w:w="90" w:type="dxa"/>
              <w:bottom w:w="90" w:type="dxa"/>
              <w:end w:w="90" w:type="dxa"/>
            </w:tcMar>
            <w:shd w:fill="203846"/>
          </w:tcPr>
          <w:p>
            <w:r>
              <w:rPr>
                <w:b/>
                <w:color w:val="FFFFFF"/>
              </w:rPr>
              <w:t>If delayed</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Navigate mutually exclusive futures.</w:t>
            </w:r>
          </w:p>
        </w:tc>
        <w:tc>
          <w:tcPr>
            <w:tcW w:type="dxa" w:w="3389"/>
            <w:vAlign w:val="center"/>
            <w:tcMar>
              <w:top w:w="90" w:type="dxa"/>
              <w:start w:w="90" w:type="dxa"/>
              <w:bottom w:w="90" w:type="dxa"/>
              <w:end w:w="90" w:type="dxa"/>
            </w:tcMar>
          </w:tcPr>
          <w:p>
            <w:r>
              <w:t>Opposition gains position.</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Recover the Archive of Falling Stars.</w:t>
            </w:r>
          </w:p>
        </w:tc>
        <w:tc>
          <w:tcPr>
            <w:tcW w:type="dxa" w:w="3389"/>
            <w:vAlign w:val="center"/>
            <w:tcMar>
              <w:top w:w="90" w:type="dxa"/>
              <w:start w:w="90" w:type="dxa"/>
              <w:bottom w:w="90" w:type="dxa"/>
              <w:end w:w="90" w:type="dxa"/>
            </w:tcMar>
            <w:shd w:fill="EDF2F3"/>
          </w:tcPr>
          <w:p>
            <w:r>
              <w:t>A clock advances or access narrows.</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Refuse the comfort of one guaranteed outcome.</w:t>
            </w:r>
          </w:p>
        </w:tc>
        <w:tc>
          <w:tcPr>
            <w:tcW w:type="dxa" w:w="3389"/>
            <w:vAlign w:val="center"/>
            <w:tcMar>
              <w:top w:w="90" w:type="dxa"/>
              <w:start w:w="90" w:type="dxa"/>
              <w:bottom w:w="90" w:type="dxa"/>
              <w:end w:w="90" w:type="dxa"/>
            </w:tcMar>
          </w:tcPr>
          <w:p>
            <w:r>
              <w:t>Evidence changes hands.</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Evidence converges around the core question.</w:t>
            </w:r>
          </w:p>
        </w:tc>
        <w:tc>
          <w:tcPr>
            <w:tcW w:type="dxa" w:w="3389"/>
            <w:vAlign w:val="center"/>
            <w:tcMar>
              <w:top w:w="90" w:type="dxa"/>
              <w:start w:w="90" w:type="dxa"/>
              <w:bottom w:w="90" w:type="dxa"/>
              <w:end w:w="90" w:type="dxa"/>
            </w:tcMar>
            <w:shd w:fill="EDF2F3"/>
          </w:tcPr>
          <w:p>
            <w:r>
              <w:t>The same truth remains available at higher cost.</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The party chooses what to protect, reveal, destroy, or pursue.</w:t>
            </w:r>
          </w:p>
        </w:tc>
        <w:tc>
          <w:tcPr>
            <w:tcW w:type="dxa" w:w="3389"/>
            <w:vAlign w:val="center"/>
            <w:tcMar>
              <w:top w:w="90" w:type="dxa"/>
              <w:start w:w="90" w:type="dxa"/>
              <w:bottom w:w="90" w:type="dxa"/>
              <w:end w:w="90" w:type="dxa"/>
            </w:tcMar>
          </w:tcPr>
          <w:p>
            <w:r>
              <w:t>Factions act without them.</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Exit with a new destination and at least two new questions.</w:t>
            </w:r>
          </w:p>
        </w:tc>
        <w:tc>
          <w:tcPr>
            <w:tcW w:type="dxa" w:w="3389"/>
            <w:vAlign w:val="center"/>
            <w:tcMar>
              <w:top w:w="90" w:type="dxa"/>
              <w:start w:w="90" w:type="dxa"/>
              <w:bottom w:w="90" w:type="dxa"/>
              <w:end w:w="90" w:type="dxa"/>
            </w:tcMar>
            <w:shd w:fill="EDF2F3"/>
          </w:tcPr>
          <w:p>
            <w:r>
              <w:t>The next chapter begins from a worse position, not a dead end.</w:t>
            </w:r>
          </w:p>
        </w:tc>
      </w:tr>
    </w:tbl>
    <w:p>
      <w:pPr>
        <w:pStyle w:val="Heading2"/>
        <w:widowControl/>
      </w:pPr>
      <w:r>
        <w:t>Keyed adventure sites</w:t>
      </w:r>
    </w:p>
    <w:p>
      <w:pPr>
        <w:pStyle w:val="Heading3"/>
        <w:widowControl/>
      </w:pPr>
      <w:r>
        <w:t>13.1 Clouded Pools</w:t>
      </w:r>
    </w:p>
    <w:p>
      <w:pPr>
        <w:widowControl/>
      </w:pPr>
      <w:r>
        <w:t>Every pool reflects a moon hidden by clouds.</w:t>
      </w:r>
    </w:p>
    <w:p>
      <w:pPr>
        <w:widowControl/>
      </w:pPr>
      <w:r>
        <w:t>What this scene does: Introduce possibility as environment.</w:t>
      </w:r>
    </w:p>
    <w:p>
      <w:pPr>
        <w:widowControl/>
      </w:pPr>
      <w:r>
        <w:t>Pressure / consequence: Treating one vision as fact causes Dreamborn to reinforce it.</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13.2 Contradiction Garden</w:t>
      </w:r>
    </w:p>
    <w:p>
      <w:pPr>
        <w:widowControl/>
      </w:pPr>
      <w:r>
        <w:t>The same decision appears to produce incompatible futures.</w:t>
      </w:r>
    </w:p>
    <w:p>
      <w:pPr>
        <w:widowControl/>
      </w:pPr>
      <w:r>
        <w:t>What this scene does: Disprove deterministic reading.</w:t>
      </w:r>
    </w:p>
    <w:p>
      <w:pPr>
        <w:widowControl/>
      </w:pPr>
      <w:r>
        <w:t>Pressure / consequence: Characters tempted to optimise certainty lose alternate routes.</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13.3 Falling-Star Archive</w:t>
      </w:r>
    </w:p>
    <w:p>
      <w:pPr>
        <w:widowControl/>
      </w:pPr>
      <w:r>
        <w:t>Original grammar preserves conditional prophecy.</w:t>
      </w:r>
    </w:p>
    <w:p>
      <w:pPr>
        <w:widowControl/>
      </w:pPr>
      <w:r>
        <w:t>What this scene does: Ground the revelation in scholarship.</w:t>
      </w:r>
    </w:p>
    <w:p>
      <w:pPr>
        <w:widowControl/>
      </w:pPr>
      <w:r>
        <w:t>Pressure / consequence: A damaged tablet requires comparison with a second vision.</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13.4 Dreamkeeper Cells</w:t>
      </w:r>
    </w:p>
    <w:p>
      <w:pPr>
        <w:widowControl/>
      </w:pPr>
      <w:r>
        <w:t>Records show interventions designed to avert visions.</w:t>
      </w:r>
    </w:p>
    <w:p>
      <w:pPr>
        <w:widowControl/>
      </w:pPr>
      <w:r>
        <w:t>What this scene does: Prove prophecy functioned as warning.</w:t>
      </w:r>
    </w:p>
    <w:p>
      <w:pPr>
        <w:widowControl/>
      </w:pPr>
      <w:r>
        <w:t>Pressure / consequence: Some interventions caused different harms.</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13.5 Moon Well</w:t>
      </w:r>
    </w:p>
    <w:p>
      <w:pPr>
        <w:widowControl/>
      </w:pPr>
      <w:r>
        <w:t>A final vision offers a comforting guaranteed outcome.</w:t>
      </w:r>
    </w:p>
    <w:p>
      <w:pPr>
        <w:widowControl/>
      </w:pPr>
      <w:r>
        <w:t>What this scene does: Test whether the party accepts certainty because it is pleasant.</w:t>
      </w:r>
    </w:p>
    <w:p>
      <w:pPr>
        <w:widowControl/>
      </w:pPr>
      <w:r>
        <w:t>Pressure / consequence: Rejecting the vision reveals the route onward.</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2"/>
        <w:widowControl/>
      </w:pPr>
      <w:r>
        <w:t>Active complications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d6</w:t>
            </w:r>
          </w:p>
        </w:tc>
        <w:tc>
          <w:tcPr>
            <w:tcW w:type="dxa" w:w="3389"/>
            <w:vAlign w:val="center"/>
            <w:tcMar>
              <w:top w:w="90" w:type="dxa"/>
              <w:start w:w="90" w:type="dxa"/>
              <w:bottom w:w="90" w:type="dxa"/>
              <w:end w:w="90" w:type="dxa"/>
            </w:tcMar>
            <w:shd w:fill="203846"/>
          </w:tcPr>
          <w:p>
            <w:r>
              <w:rPr>
                <w:b/>
                <w:color w:val="FFFFFF"/>
              </w:rPr>
              <w:t>Event</w:t>
            </w:r>
          </w:p>
        </w:tc>
        <w:tc>
          <w:tcPr>
            <w:tcW w:type="dxa" w:w="3389"/>
            <w:vAlign w:val="center"/>
            <w:tcMar>
              <w:top w:w="90" w:type="dxa"/>
              <w:start w:w="90" w:type="dxa"/>
              <w:bottom w:w="90" w:type="dxa"/>
              <w:end w:w="90" w:type="dxa"/>
            </w:tcMar>
            <w:shd w:fill="203846"/>
          </w:tcPr>
          <w:p>
            <w:r>
              <w:rPr>
                <w:b/>
                <w:color w:val="FFFFFF"/>
              </w:rPr>
              <w:t>DM use</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Dreamborn adapt to expectations.</w:t>
            </w:r>
          </w:p>
        </w:tc>
        <w:tc>
          <w:tcPr>
            <w:tcW w:type="dxa" w:w="3389"/>
            <w:vAlign w:val="center"/>
            <w:tcMar>
              <w:top w:w="90" w:type="dxa"/>
              <w:start w:w="90" w:type="dxa"/>
              <w:bottom w:w="90" w:type="dxa"/>
              <w:end w:w="90" w:type="dxa"/>
            </w:tcMar>
          </w:tcPr>
          <w:p>
            <w:r>
              <w:t>Advance time</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Seraphel interprets possibility as proof that someone must choose the future.</w:t>
            </w:r>
          </w:p>
        </w:tc>
        <w:tc>
          <w:tcPr>
            <w:tcW w:type="dxa" w:w="3389"/>
            <w:vAlign w:val="center"/>
            <w:tcMar>
              <w:top w:w="90" w:type="dxa"/>
              <w:start w:w="90" w:type="dxa"/>
              <w:bottom w:w="90" w:type="dxa"/>
              <w:end w:w="90" w:type="dxa"/>
            </w:tcMar>
            <w:shd w:fill="EDF2F3"/>
          </w:tcPr>
          <w:p>
            <w:r>
              <w:t>Shift evidence custody</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No vision dictates a player character’s action or destiny.</w:t>
            </w:r>
          </w:p>
        </w:tc>
        <w:tc>
          <w:tcPr>
            <w:tcW w:type="dxa" w:w="3389"/>
            <w:vAlign w:val="center"/>
            <w:tcMar>
              <w:top w:w="90" w:type="dxa"/>
              <w:start w:w="90" w:type="dxa"/>
              <w:bottom w:w="90" w:type="dxa"/>
              <w:end w:w="90" w:type="dxa"/>
            </w:tcMar>
          </w:tcPr>
          <w:p>
            <w:r>
              <w:t>Change an NPC stance</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Dreamborn adapt to expectations.</w:t>
            </w:r>
          </w:p>
        </w:tc>
        <w:tc>
          <w:tcPr>
            <w:tcW w:type="dxa" w:w="3389"/>
            <w:vAlign w:val="center"/>
            <w:tcMar>
              <w:top w:w="90" w:type="dxa"/>
              <w:start w:w="90" w:type="dxa"/>
              <w:bottom w:w="90" w:type="dxa"/>
              <w:end w:w="90" w:type="dxa"/>
            </w:tcMar>
            <w:shd w:fill="EDF2F3"/>
          </w:tcPr>
          <w:p>
            <w:r>
              <w:t>Introduce a witness</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Seraphel interprets possibility as proof that someone must choose the future.</w:t>
            </w:r>
          </w:p>
        </w:tc>
        <w:tc>
          <w:tcPr>
            <w:tcW w:type="dxa" w:w="3389"/>
            <w:vAlign w:val="center"/>
            <w:tcMar>
              <w:top w:w="90" w:type="dxa"/>
              <w:start w:w="90" w:type="dxa"/>
              <w:bottom w:w="90" w:type="dxa"/>
              <w:end w:w="90" w:type="dxa"/>
            </w:tcMar>
          </w:tcPr>
          <w:p>
            <w:r>
              <w:t>Complicate the safe route</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No vision dictates a player character’s action or destiny.</w:t>
            </w:r>
          </w:p>
        </w:tc>
        <w:tc>
          <w:tcPr>
            <w:tcW w:type="dxa" w:w="3389"/>
            <w:vAlign w:val="center"/>
            <w:tcMar>
              <w:top w:w="90" w:type="dxa"/>
              <w:start w:w="90" w:type="dxa"/>
              <w:bottom w:w="90" w:type="dxa"/>
              <w:end w:w="90" w:type="dxa"/>
            </w:tcMar>
            <w:shd w:fill="EDF2F3"/>
          </w:tcPr>
          <w:p>
            <w:r>
              <w:t>Reveal a cost</w:t>
            </w:r>
          </w:p>
        </w:tc>
      </w:tr>
    </w:tbl>
    <w:p>
      <w:pPr>
        <w:pStyle w:val="Heading2"/>
        <w:widowControl/>
      </w:pPr>
      <w:r>
        <w:t>Revelation routes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Route</w:t>
            </w:r>
          </w:p>
        </w:tc>
        <w:tc>
          <w:tcPr>
            <w:tcW w:type="dxa" w:w="3389"/>
            <w:vAlign w:val="center"/>
            <w:tcMar>
              <w:top w:w="90" w:type="dxa"/>
              <w:start w:w="90" w:type="dxa"/>
              <w:bottom w:w="90" w:type="dxa"/>
              <w:end w:w="90" w:type="dxa"/>
            </w:tcMar>
            <w:shd w:fill="203846"/>
          </w:tcPr>
          <w:p>
            <w:r>
              <w:rPr>
                <w:b/>
                <w:color w:val="FFFFFF"/>
              </w:rPr>
              <w:t>Form</w:t>
            </w:r>
          </w:p>
        </w:tc>
        <w:tc>
          <w:tcPr>
            <w:tcW w:type="dxa" w:w="3389"/>
            <w:vAlign w:val="center"/>
            <w:tcMar>
              <w:top w:w="90" w:type="dxa"/>
              <w:start w:w="90" w:type="dxa"/>
              <w:bottom w:w="90" w:type="dxa"/>
              <w:end w:w="90" w:type="dxa"/>
            </w:tcMar>
            <w:shd w:fill="203846"/>
          </w:tcPr>
          <w:p>
            <w:r>
              <w:rPr>
                <w:b/>
                <w:color w:val="FFFFFF"/>
              </w:rPr>
              <w:t>Rule</w:t>
            </w:r>
          </w:p>
        </w:tc>
      </w:tr>
      <w:tr>
        <w:tc>
          <w:tcPr>
            <w:tcW w:type="dxa" w:w="3389"/>
            <w:vAlign w:val="center"/>
            <w:tcMar>
              <w:top w:w="90" w:type="dxa"/>
              <w:start w:w="90" w:type="dxa"/>
              <w:bottom w:w="90" w:type="dxa"/>
              <w:end w:w="90" w:type="dxa"/>
            </w:tcMar>
          </w:tcPr>
          <w:p>
            <w:r>
              <w:t>Physical</w:t>
            </w:r>
          </w:p>
        </w:tc>
        <w:tc>
          <w:tcPr>
            <w:tcW w:type="dxa" w:w="3389"/>
            <w:vAlign w:val="center"/>
            <w:tcMar>
              <w:top w:w="90" w:type="dxa"/>
              <w:start w:w="90" w:type="dxa"/>
              <w:bottom w:w="90" w:type="dxa"/>
              <w:end w:w="90" w:type="dxa"/>
            </w:tcMar>
          </w:tcPr>
          <w:p>
            <w:r>
              <w:t>Architecture, tool marks, ledgers, mechanisms or material evidence</w:t>
            </w:r>
          </w:p>
        </w:tc>
        <w:tc>
          <w:tcPr>
            <w:tcW w:type="dxa" w:w="3389"/>
            <w:vAlign w:val="center"/>
            <w:tcMar>
              <w:top w:w="90" w:type="dxa"/>
              <w:start w:w="90" w:type="dxa"/>
              <w:bottom w:w="90" w:type="dxa"/>
              <w:end w:w="90" w:type="dxa"/>
            </w:tcMar>
          </w:tcPr>
          <w:p>
            <w:r>
              <w:t>Exists even if every NPC is distrusted.</w:t>
            </w:r>
          </w:p>
        </w:tc>
      </w:tr>
      <w:tr>
        <w:tc>
          <w:tcPr>
            <w:tcW w:type="dxa" w:w="3389"/>
            <w:vAlign w:val="center"/>
            <w:tcMar>
              <w:top w:w="90" w:type="dxa"/>
              <w:start w:w="90" w:type="dxa"/>
              <w:bottom w:w="90" w:type="dxa"/>
              <w:end w:w="90" w:type="dxa"/>
            </w:tcMar>
            <w:shd w:fill="EDF2F3"/>
          </w:tcPr>
          <w:p>
            <w:r>
              <w:t>Social</w:t>
            </w:r>
          </w:p>
        </w:tc>
        <w:tc>
          <w:tcPr>
            <w:tcW w:type="dxa" w:w="3389"/>
            <w:vAlign w:val="center"/>
            <w:tcMar>
              <w:top w:w="90" w:type="dxa"/>
              <w:start w:w="90" w:type="dxa"/>
              <w:bottom w:w="90" w:type="dxa"/>
              <w:end w:w="90" w:type="dxa"/>
            </w:tcMar>
            <w:shd w:fill="EDF2F3"/>
          </w:tcPr>
          <w:p>
            <w:r>
              <w:t>Witness, custodian, rival, family or institutional testimony</w:t>
            </w:r>
          </w:p>
        </w:tc>
        <w:tc>
          <w:tcPr>
            <w:tcW w:type="dxa" w:w="3389"/>
            <w:vAlign w:val="center"/>
            <w:tcMar>
              <w:top w:w="90" w:type="dxa"/>
              <w:start w:w="90" w:type="dxa"/>
              <w:bottom w:w="90" w:type="dxa"/>
              <w:end w:w="90" w:type="dxa"/>
            </w:tcMar>
            <w:shd w:fill="EDF2F3"/>
          </w:tcPr>
          <w:p>
            <w:r>
              <w:t>Useful but never the only source.</w:t>
            </w:r>
          </w:p>
        </w:tc>
      </w:tr>
      <w:tr>
        <w:tc>
          <w:tcPr>
            <w:tcW w:type="dxa" w:w="3389"/>
            <w:vAlign w:val="center"/>
            <w:tcMar>
              <w:top w:w="90" w:type="dxa"/>
              <w:start w:w="90" w:type="dxa"/>
              <w:bottom w:w="90" w:type="dxa"/>
              <w:end w:w="90" w:type="dxa"/>
            </w:tcMar>
          </w:tcPr>
          <w:p>
            <w:r>
              <w:t>Consequence</w:t>
            </w:r>
          </w:p>
        </w:tc>
        <w:tc>
          <w:tcPr>
            <w:tcW w:type="dxa" w:w="3389"/>
            <w:vAlign w:val="center"/>
            <w:tcMar>
              <w:top w:w="90" w:type="dxa"/>
              <w:start w:w="90" w:type="dxa"/>
              <w:bottom w:w="90" w:type="dxa"/>
              <w:end w:w="90" w:type="dxa"/>
            </w:tcMar>
          </w:tcPr>
          <w:p>
            <w:r>
              <w:t>Something happens that demonstrates the underlying truth</w:t>
            </w:r>
          </w:p>
        </w:tc>
        <w:tc>
          <w:tcPr>
            <w:tcW w:type="dxa" w:w="3389"/>
            <w:vAlign w:val="center"/>
            <w:tcMar>
              <w:top w:w="90" w:type="dxa"/>
              <w:start w:w="90" w:type="dxa"/>
              <w:bottom w:w="90" w:type="dxa"/>
              <w:end w:w="90" w:type="dxa"/>
            </w:tcMar>
          </w:tcPr>
          <w:p>
            <w:r>
              <w:t>Hard to suppress, but may be misinterpreted.</w:t>
            </w:r>
          </w:p>
        </w:tc>
      </w:tr>
      <w:tr>
        <w:tc>
          <w:tcPr>
            <w:tcW w:type="dxa" w:w="3389"/>
            <w:vAlign w:val="center"/>
            <w:tcMar>
              <w:top w:w="90" w:type="dxa"/>
              <w:start w:w="90" w:type="dxa"/>
              <w:bottom w:w="90" w:type="dxa"/>
              <w:end w:w="90" w:type="dxa"/>
            </w:tcMar>
            <w:shd w:fill="EDF2F3"/>
          </w:tcPr>
          <w:p>
            <w:r>
              <w:t>Redundancy</w:t>
            </w:r>
          </w:p>
        </w:tc>
        <w:tc>
          <w:tcPr>
            <w:tcW w:type="dxa" w:w="3389"/>
            <w:vAlign w:val="center"/>
            <w:tcMar>
              <w:top w:w="90" w:type="dxa"/>
              <w:start w:w="90" w:type="dxa"/>
              <w:bottom w:w="90" w:type="dxa"/>
              <w:end w:w="90" w:type="dxa"/>
            </w:tcMar>
            <w:shd w:fill="EDF2F3"/>
          </w:tcPr>
          <w:p>
            <w:r>
              <w:t>Move the fact to another scene if its original carrier becomes unavailable</w:t>
            </w:r>
          </w:p>
        </w:tc>
        <w:tc>
          <w:tcPr>
            <w:tcW w:type="dxa" w:w="3389"/>
            <w:vAlign w:val="center"/>
            <w:tcMar>
              <w:top w:w="90" w:type="dxa"/>
              <w:start w:w="90" w:type="dxa"/>
              <w:bottom w:w="90" w:type="dxa"/>
              <w:end w:w="90" w:type="dxa"/>
            </w:tcMar>
            <w:shd w:fill="EDF2F3"/>
          </w:tcPr>
          <w:p>
            <w:r>
              <w:t>Move facts, not consequences.</w:t>
            </w:r>
          </w:p>
        </w:tc>
      </w:tr>
    </w:tbl>
    <w:p>
      <w:pPr>
        <w:pStyle w:val="Heading2"/>
        <w:widowControl/>
      </w:pPr>
      <w:r>
        <w:t>Likely branches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Player choice</w:t>
            </w:r>
          </w:p>
        </w:tc>
        <w:tc>
          <w:tcPr>
            <w:tcW w:type="dxa" w:w="3389"/>
            <w:vAlign w:val="center"/>
            <w:tcMar>
              <w:top w:w="90" w:type="dxa"/>
              <w:start w:w="90" w:type="dxa"/>
              <w:bottom w:w="90" w:type="dxa"/>
              <w:end w:w="90" w:type="dxa"/>
            </w:tcMar>
            <w:shd w:fill="203846"/>
          </w:tcPr>
          <w:p>
            <w:r>
              <w:rPr>
                <w:b/>
                <w:color w:val="FFFFFF"/>
              </w:rPr>
              <w:t>Immediate result</w:t>
            </w:r>
          </w:p>
        </w:tc>
        <w:tc>
          <w:tcPr>
            <w:tcW w:type="dxa" w:w="3389"/>
            <w:vAlign w:val="center"/>
            <w:tcMar>
              <w:top w:w="90" w:type="dxa"/>
              <w:start w:w="90" w:type="dxa"/>
              <w:bottom w:w="90" w:type="dxa"/>
              <w:end w:w="90" w:type="dxa"/>
            </w:tcMar>
            <w:shd w:fill="203846"/>
          </w:tcPr>
          <w:p>
            <w:r>
              <w:rPr>
                <w:b/>
                <w:color w:val="FFFFFF"/>
              </w:rPr>
              <w:t>Campaign consequence</w:t>
            </w:r>
          </w:p>
        </w:tc>
      </w:tr>
      <w:tr>
        <w:tc>
          <w:tcPr>
            <w:tcW w:type="dxa" w:w="3389"/>
            <w:vAlign w:val="center"/>
            <w:tcMar>
              <w:top w:w="90" w:type="dxa"/>
              <w:start w:w="90" w:type="dxa"/>
              <w:bottom w:w="90" w:type="dxa"/>
              <w:end w:w="90" w:type="dxa"/>
            </w:tcMar>
          </w:tcPr>
          <w:p>
            <w:r>
              <w:t>Publish quickly</w:t>
            </w:r>
          </w:p>
        </w:tc>
        <w:tc>
          <w:tcPr>
            <w:tcW w:type="dxa" w:w="3389"/>
            <w:vAlign w:val="center"/>
            <w:tcMar>
              <w:top w:w="90" w:type="dxa"/>
              <w:start w:w="90" w:type="dxa"/>
              <w:bottom w:w="90" w:type="dxa"/>
              <w:end w:w="90" w:type="dxa"/>
            </w:tcMar>
          </w:tcPr>
          <w:p>
            <w:r>
              <w:t>Gain public scrutiny and allies outside institutions.</w:t>
            </w:r>
          </w:p>
        </w:tc>
        <w:tc>
          <w:tcPr>
            <w:tcW w:type="dxa" w:w="3389"/>
            <w:vAlign w:val="center"/>
            <w:tcMar>
              <w:top w:w="90" w:type="dxa"/>
              <w:start w:w="90" w:type="dxa"/>
              <w:bottom w:w="90" w:type="dxa"/>
              <w:end w:w="90" w:type="dxa"/>
            </w:tcMar>
          </w:tcPr>
          <w:p>
            <w:r>
              <w:t>Raise Public Knowledge; opponents also prepare.</w:t>
            </w:r>
          </w:p>
        </w:tc>
      </w:tr>
      <w:tr>
        <w:tc>
          <w:tcPr>
            <w:tcW w:type="dxa" w:w="3389"/>
            <w:vAlign w:val="center"/>
            <w:tcMar>
              <w:top w:w="90" w:type="dxa"/>
              <w:start w:w="90" w:type="dxa"/>
              <w:bottom w:w="90" w:type="dxa"/>
              <w:end w:w="90" w:type="dxa"/>
            </w:tcMar>
            <w:shd w:fill="EDF2F3"/>
          </w:tcPr>
          <w:p>
            <w:r>
              <w:t>Share selectively</w:t>
            </w:r>
          </w:p>
        </w:tc>
        <w:tc>
          <w:tcPr>
            <w:tcW w:type="dxa" w:w="3389"/>
            <w:vAlign w:val="center"/>
            <w:tcMar>
              <w:top w:w="90" w:type="dxa"/>
              <w:start w:w="90" w:type="dxa"/>
              <w:bottom w:w="90" w:type="dxa"/>
              <w:end w:w="90" w:type="dxa"/>
            </w:tcMar>
            <w:shd w:fill="EDF2F3"/>
          </w:tcPr>
          <w:p>
            <w:r>
              <w:t>Gain controlled access and expert help.</w:t>
            </w:r>
          </w:p>
        </w:tc>
        <w:tc>
          <w:tcPr>
            <w:tcW w:type="dxa" w:w="3389"/>
            <w:vAlign w:val="center"/>
            <w:tcMar>
              <w:top w:w="90" w:type="dxa"/>
              <w:start w:w="90" w:type="dxa"/>
              <w:bottom w:w="90" w:type="dxa"/>
              <w:end w:w="90" w:type="dxa"/>
            </w:tcMar>
            <w:shd w:fill="EDF2F3"/>
          </w:tcPr>
          <w:p>
            <w:r>
              <w:t>Institution gains leverage or custody.</w:t>
            </w:r>
          </w:p>
        </w:tc>
      </w:tr>
      <w:tr>
        <w:tc>
          <w:tcPr>
            <w:tcW w:type="dxa" w:w="3389"/>
            <w:vAlign w:val="center"/>
            <w:tcMar>
              <w:top w:w="90" w:type="dxa"/>
              <w:start w:w="90" w:type="dxa"/>
              <w:bottom w:w="90" w:type="dxa"/>
              <w:end w:w="90" w:type="dxa"/>
            </w:tcMar>
          </w:tcPr>
          <w:p>
            <w:r>
              <w:t>Keep evidence private</w:t>
            </w:r>
          </w:p>
        </w:tc>
        <w:tc>
          <w:tcPr>
            <w:tcW w:type="dxa" w:w="3389"/>
            <w:vAlign w:val="center"/>
            <w:tcMar>
              <w:top w:w="90" w:type="dxa"/>
              <w:start w:w="90" w:type="dxa"/>
              <w:bottom w:w="90" w:type="dxa"/>
              <w:end w:w="90" w:type="dxa"/>
            </w:tcMar>
          </w:tcPr>
          <w:p>
            <w:r>
              <w:t>Retain tactical surprise.</w:t>
            </w:r>
          </w:p>
        </w:tc>
        <w:tc>
          <w:tcPr>
            <w:tcW w:type="dxa" w:w="3389"/>
            <w:vAlign w:val="center"/>
            <w:tcMar>
              <w:top w:w="90" w:type="dxa"/>
              <w:start w:w="90" w:type="dxa"/>
              <w:bottom w:w="90" w:type="dxa"/>
              <w:end w:w="90" w:type="dxa"/>
            </w:tcMar>
          </w:tcPr>
          <w:p>
            <w:r>
              <w:t>Lose public legitimacy and independent corroboration.</w:t>
            </w:r>
          </w:p>
        </w:tc>
      </w:tr>
      <w:tr>
        <w:tc>
          <w:tcPr>
            <w:tcW w:type="dxa" w:w="3389"/>
            <w:vAlign w:val="center"/>
            <w:tcMar>
              <w:top w:w="90" w:type="dxa"/>
              <w:start w:w="90" w:type="dxa"/>
              <w:bottom w:w="90" w:type="dxa"/>
              <w:end w:w="90" w:type="dxa"/>
            </w:tcMar>
            <w:shd w:fill="EDF2F3"/>
          </w:tcPr>
          <w:p>
            <w:r>
              <w:t>Side with an unexpected faction</w:t>
            </w:r>
          </w:p>
        </w:tc>
        <w:tc>
          <w:tcPr>
            <w:tcW w:type="dxa" w:w="3389"/>
            <w:vAlign w:val="center"/>
            <w:tcMar>
              <w:top w:w="90" w:type="dxa"/>
              <w:start w:w="90" w:type="dxa"/>
              <w:bottom w:w="90" w:type="dxa"/>
              <w:end w:w="90" w:type="dxa"/>
            </w:tcMar>
            <w:shd w:fill="EDF2F3"/>
          </w:tcPr>
          <w:p>
            <w:r>
              <w:t>Use that faction’s existing motive.</w:t>
            </w:r>
          </w:p>
        </w:tc>
        <w:tc>
          <w:tcPr>
            <w:tcW w:type="dxa" w:w="3389"/>
            <w:vAlign w:val="center"/>
            <w:tcMar>
              <w:top w:w="90" w:type="dxa"/>
              <w:start w:w="90" w:type="dxa"/>
              <w:bottom w:w="90" w:type="dxa"/>
              <w:end w:w="90" w:type="dxa"/>
            </w:tcMar>
            <w:shd w:fill="EDF2F3"/>
          </w:tcPr>
          <w:p>
            <w:r>
              <w:t>Support arrives with believable limits or demands.</w:t>
            </w:r>
          </w:p>
        </w:tc>
      </w:tr>
      <w:tr>
        <w:tc>
          <w:tcPr>
            <w:tcW w:type="dxa" w:w="3389"/>
            <w:vAlign w:val="center"/>
            <w:tcMar>
              <w:top w:w="90" w:type="dxa"/>
              <w:start w:w="90" w:type="dxa"/>
              <w:bottom w:w="90" w:type="dxa"/>
              <w:end w:w="90" w:type="dxa"/>
            </w:tcMar>
          </w:tcPr>
          <w:p>
            <w:r>
              <w:t>Leave early</w:t>
            </w:r>
          </w:p>
        </w:tc>
        <w:tc>
          <w:tcPr>
            <w:tcW w:type="dxa" w:w="3389"/>
            <w:vAlign w:val="center"/>
            <w:tcMar>
              <w:top w:w="90" w:type="dxa"/>
              <w:start w:w="90" w:type="dxa"/>
              <w:bottom w:w="90" w:type="dxa"/>
              <w:end w:w="90" w:type="dxa"/>
            </w:tcMar>
          </w:tcPr>
          <w:p>
            <w:r>
              <w:t>The site continues changing without the party.</w:t>
            </w:r>
          </w:p>
        </w:tc>
        <w:tc>
          <w:tcPr>
            <w:tcW w:type="dxa" w:w="3389"/>
            <w:vAlign w:val="center"/>
            <w:tcMar>
              <w:top w:w="90" w:type="dxa"/>
              <w:start w:w="90" w:type="dxa"/>
              <w:bottom w:w="90" w:type="dxa"/>
              <w:end w:w="90" w:type="dxa"/>
            </w:tcMar>
          </w:tcPr>
          <w:p>
            <w:r>
              <w:t>Advance one clock and relocate essential facts later.</w:t>
            </w:r>
          </w:p>
        </w:tc>
      </w:tr>
    </w:tbl>
    <w:p>
      <w:pPr>
        <w:pStyle w:val="Heading2"/>
        <w:widowControl/>
      </w:pPr>
      <w:r>
        <w:t>Encounter design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90" w:type="dxa"/>
              <w:bottom w:w="90" w:type="dxa"/>
              <w:end w:w="90" w:type="dxa"/>
            </w:tcMar>
            <w:shd w:fill="203846"/>
          </w:tcPr>
          <w:p>
            <w:r>
              <w:rPr>
                <w:b/>
                <w:color w:val="FFFFFF"/>
              </w:rPr>
              <w:t>Encounter</w:t>
            </w:r>
          </w:p>
        </w:tc>
        <w:tc>
          <w:tcPr>
            <w:tcW w:type="dxa" w:w="2541"/>
            <w:vAlign w:val="center"/>
            <w:tcMar>
              <w:top w:w="90" w:type="dxa"/>
              <w:start w:w="90" w:type="dxa"/>
              <w:bottom w:w="90" w:type="dxa"/>
              <w:end w:w="90" w:type="dxa"/>
            </w:tcMar>
            <w:shd w:fill="203846"/>
          </w:tcPr>
          <w:p>
            <w:r>
              <w:rPr>
                <w:b/>
                <w:color w:val="FFFFFF"/>
              </w:rPr>
              <w:t>Purpose</w:t>
            </w:r>
          </w:p>
        </w:tc>
        <w:tc>
          <w:tcPr>
            <w:tcW w:type="dxa" w:w="2541"/>
            <w:vAlign w:val="center"/>
            <w:tcMar>
              <w:top w:w="90" w:type="dxa"/>
              <w:start w:w="90" w:type="dxa"/>
              <w:bottom w:w="90" w:type="dxa"/>
              <w:end w:w="90" w:type="dxa"/>
            </w:tcMar>
            <w:shd w:fill="203846"/>
          </w:tcPr>
          <w:p>
            <w:r>
              <w:rPr>
                <w:b/>
                <w:color w:val="FFFFFF"/>
              </w:rPr>
              <w:t>Terrain</w:t>
            </w:r>
          </w:p>
        </w:tc>
        <w:tc>
          <w:tcPr>
            <w:tcW w:type="dxa" w:w="2541"/>
            <w:vAlign w:val="center"/>
            <w:tcMar>
              <w:top w:w="90" w:type="dxa"/>
              <w:start w:w="90" w:type="dxa"/>
              <w:bottom w:w="90" w:type="dxa"/>
              <w:end w:w="90" w:type="dxa"/>
            </w:tcMar>
            <w:shd w:fill="203846"/>
          </w:tcPr>
          <w:p>
            <w:r>
              <w:rPr>
                <w:b/>
                <w:color w:val="FFFFFF"/>
              </w:rPr>
              <w:t>Non-combat resolution</w:t>
            </w:r>
          </w:p>
        </w:tc>
      </w:tr>
      <w:tr>
        <w:tc>
          <w:tcPr>
            <w:tcW w:type="dxa" w:w="2541"/>
            <w:vAlign w:val="center"/>
            <w:tcMar>
              <w:top w:w="90" w:type="dxa"/>
              <w:start w:w="90" w:type="dxa"/>
              <w:bottom w:w="90" w:type="dxa"/>
              <w:end w:w="90" w:type="dxa"/>
            </w:tcMar>
          </w:tcPr>
          <w:p>
            <w:r>
              <w:t>Procedural opposition</w:t>
            </w:r>
          </w:p>
        </w:tc>
        <w:tc>
          <w:tcPr>
            <w:tcW w:type="dxa" w:w="2541"/>
            <w:vAlign w:val="center"/>
            <w:tcMar>
              <w:top w:w="90" w:type="dxa"/>
              <w:start w:w="90" w:type="dxa"/>
              <w:bottom w:w="90" w:type="dxa"/>
              <w:end w:w="90" w:type="dxa"/>
            </w:tcMar>
          </w:tcPr>
          <w:p>
            <w:r>
              <w:t>Test whether players understand the site’s function.</w:t>
            </w:r>
          </w:p>
        </w:tc>
        <w:tc>
          <w:tcPr>
            <w:tcW w:type="dxa" w:w="2541"/>
            <w:vAlign w:val="center"/>
            <w:tcMar>
              <w:top w:w="90" w:type="dxa"/>
              <w:start w:w="90" w:type="dxa"/>
              <w:bottom w:w="90" w:type="dxa"/>
              <w:end w:w="90" w:type="dxa"/>
            </w:tcMar>
          </w:tcPr>
          <w:p>
            <w:r>
              <w:t>Controls, thresholds, moving partitions.</w:t>
            </w:r>
          </w:p>
        </w:tc>
        <w:tc>
          <w:tcPr>
            <w:tcW w:type="dxa" w:w="2541"/>
            <w:vAlign w:val="center"/>
            <w:tcMar>
              <w:top w:w="90" w:type="dxa"/>
              <w:start w:w="90" w:type="dxa"/>
              <w:bottom w:w="90" w:type="dxa"/>
              <w:end w:w="90" w:type="dxa"/>
            </w:tcMar>
          </w:tcPr>
          <w:p>
            <w:r>
              <w:t>Protocol, credentials, repair, negotiation.</w:t>
            </w:r>
          </w:p>
        </w:tc>
      </w:tr>
      <w:tr>
        <w:tc>
          <w:tcPr>
            <w:tcW w:type="dxa" w:w="2541"/>
            <w:vAlign w:val="center"/>
            <w:tcMar>
              <w:top w:w="90" w:type="dxa"/>
              <w:start w:w="90" w:type="dxa"/>
              <w:bottom w:w="90" w:type="dxa"/>
              <w:end w:w="90" w:type="dxa"/>
            </w:tcMar>
            <w:shd w:fill="EDF2F3"/>
          </w:tcPr>
          <w:p>
            <w:r>
              <w:t>Human opposition</w:t>
            </w:r>
          </w:p>
        </w:tc>
        <w:tc>
          <w:tcPr>
            <w:tcW w:type="dxa" w:w="2541"/>
            <w:vAlign w:val="center"/>
            <w:tcMar>
              <w:top w:w="90" w:type="dxa"/>
              <w:start w:w="90" w:type="dxa"/>
              <w:bottom w:w="90" w:type="dxa"/>
              <w:end w:w="90" w:type="dxa"/>
            </w:tcMar>
            <w:shd w:fill="EDF2F3"/>
          </w:tcPr>
          <w:p>
            <w:r>
              <w:t>Turn information into faction cost.</w:t>
            </w:r>
          </w:p>
        </w:tc>
        <w:tc>
          <w:tcPr>
            <w:tcW w:type="dxa" w:w="2541"/>
            <w:vAlign w:val="center"/>
            <w:tcMar>
              <w:top w:w="90" w:type="dxa"/>
              <w:start w:w="90" w:type="dxa"/>
              <w:bottom w:w="90" w:type="dxa"/>
              <w:end w:w="90" w:type="dxa"/>
            </w:tcMar>
            <w:shd w:fill="EDF2F3"/>
          </w:tcPr>
          <w:p>
            <w:r>
              <w:t>Witnesses, exits, fragile evidence.</w:t>
            </w:r>
          </w:p>
        </w:tc>
        <w:tc>
          <w:tcPr>
            <w:tcW w:type="dxa" w:w="2541"/>
            <w:vAlign w:val="center"/>
            <w:tcMar>
              <w:top w:w="90" w:type="dxa"/>
              <w:start w:w="90" w:type="dxa"/>
              <w:bottom w:w="90" w:type="dxa"/>
              <w:end w:w="90" w:type="dxa"/>
            </w:tcMar>
            <w:shd w:fill="EDF2F3"/>
          </w:tcPr>
          <w:p>
            <w:r>
              <w:t>Bargain, expose, trade access, accept condition.</w:t>
            </w:r>
          </w:p>
        </w:tc>
      </w:tr>
      <w:tr>
        <w:tc>
          <w:tcPr>
            <w:tcW w:type="dxa" w:w="2541"/>
            <w:vAlign w:val="center"/>
            <w:tcMar>
              <w:top w:w="90" w:type="dxa"/>
              <w:start w:w="90" w:type="dxa"/>
              <w:bottom w:w="90" w:type="dxa"/>
              <w:end w:w="90" w:type="dxa"/>
            </w:tcMar>
          </w:tcPr>
          <w:p>
            <w:r>
              <w:t>Environmental crisis</w:t>
            </w:r>
          </w:p>
        </w:tc>
        <w:tc>
          <w:tcPr>
            <w:tcW w:type="dxa" w:w="2541"/>
            <w:vAlign w:val="center"/>
            <w:tcMar>
              <w:top w:w="90" w:type="dxa"/>
              <w:start w:w="90" w:type="dxa"/>
              <w:bottom w:w="90" w:type="dxa"/>
              <w:end w:w="90" w:type="dxa"/>
            </w:tcMar>
          </w:tcPr>
          <w:p>
            <w:r>
              <w:t>Prevent investigation becoming static.</w:t>
            </w:r>
          </w:p>
        </w:tc>
        <w:tc>
          <w:tcPr>
            <w:tcW w:type="dxa" w:w="2541"/>
            <w:vAlign w:val="center"/>
            <w:tcMar>
              <w:top w:w="90" w:type="dxa"/>
              <w:start w:w="90" w:type="dxa"/>
              <w:bottom w:w="90" w:type="dxa"/>
              <w:end w:w="90" w:type="dxa"/>
            </w:tcMar>
          </w:tcPr>
          <w:p>
            <w:r>
              <w:t>Collapse, unstable magic, overlapping space.</w:t>
            </w:r>
          </w:p>
        </w:tc>
        <w:tc>
          <w:tcPr>
            <w:tcW w:type="dxa" w:w="2541"/>
            <w:vAlign w:val="center"/>
            <w:tcMar>
              <w:top w:w="90" w:type="dxa"/>
              <w:start w:w="90" w:type="dxa"/>
              <w:bottom w:w="90" w:type="dxa"/>
              <w:end w:w="90" w:type="dxa"/>
            </w:tcMar>
          </w:tcPr>
          <w:p>
            <w:r>
              <w:t>Stabilise, reroute, evacuate, retreat with partial evidence.</w:t>
            </w:r>
          </w:p>
        </w:tc>
      </w:tr>
    </w:tbl>
    <w:p>
      <w:pPr>
        <w:pStyle w:val="Heading2"/>
        <w:widowControl/>
      </w:pPr>
      <w:r>
        <w:t>Rewards and advancement</w:t>
      </w:r>
    </w:p>
    <w:p>
      <w:pPr>
        <w:widowControl/>
      </w:pPr>
      <w:r>
        <w:t>Reward progress for resolving the chapter’s central problem, not for adopting a prescribed moral view. Mix practical resources, access, reputation, evidence and one historically meaningful object. Advance at the established milestone for this chapter.</w:t>
      </w:r>
    </w:p>
    <w:p>
      <w:pPr>
        <w:pStyle w:val="Heading2"/>
        <w:widowControl/>
      </w:pPr>
      <w:r>
        <w:t>Chapter exit and tracker</w:t>
      </w:r>
    </w:p>
    <w:p>
      <w:pPr>
        <w:widowControl/>
      </w:pPr>
      <w:r>
        <w:t>Before moving on, the table should be able to answer “Did Selyra predict this?” with “Selyra’s visions are warnings of possibilities, not a script.” through evidence the players actually encountered.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Track</w:t>
            </w:r>
          </w:p>
        </w:tc>
        <w:tc>
          <w:tcPr>
            <w:tcW w:type="dxa" w:w="5083"/>
            <w:vAlign w:val="center"/>
            <w:tcMar>
              <w:top w:w="90" w:type="dxa"/>
              <w:start w:w="90" w:type="dxa"/>
              <w:bottom w:w="90" w:type="dxa"/>
              <w:end w:w="90" w:type="dxa"/>
            </w:tcMar>
            <w:shd w:fill="203846"/>
          </w:tcPr>
          <w:p>
            <w:r>
              <w:rPr>
                <w:b/>
                <w:color w:val="FFFFFF"/>
              </w:rPr>
              <w:t>Record now</w:t>
            </w:r>
          </w:p>
        </w:tc>
      </w:tr>
      <w:tr>
        <w:tc>
          <w:tcPr>
            <w:tcW w:type="dxa" w:w="5083"/>
            <w:vAlign w:val="center"/>
            <w:tcMar>
              <w:top w:w="90" w:type="dxa"/>
              <w:start w:w="90" w:type="dxa"/>
              <w:bottom w:w="90" w:type="dxa"/>
              <w:end w:w="90" w:type="dxa"/>
            </w:tcMar>
          </w:tcPr>
          <w:p>
            <w:r>
              <w:t>Revelation</w:t>
            </w:r>
          </w:p>
        </w:tc>
        <w:tc>
          <w:tcPr>
            <w:tcW w:type="dxa" w:w="5083"/>
            <w:vAlign w:val="center"/>
            <w:tcMar>
              <w:top w:w="90" w:type="dxa"/>
              <w:start w:w="90" w:type="dxa"/>
              <w:bottom w:w="90" w:type="dxa"/>
              <w:end w:w="90" w:type="dxa"/>
            </w:tcMar>
          </w:tcPr>
          <w:p>
            <w:r>
              <w:t>Selyra’s visions are warnings of possibilities, not a script.</w:t>
            </w:r>
          </w:p>
        </w:tc>
      </w:tr>
      <w:tr>
        <w:tc>
          <w:tcPr>
            <w:tcW w:type="dxa" w:w="5083"/>
            <w:vAlign w:val="center"/>
            <w:tcMar>
              <w:top w:w="90" w:type="dxa"/>
              <w:start w:w="90" w:type="dxa"/>
              <w:bottom w:w="90" w:type="dxa"/>
              <w:end w:w="90" w:type="dxa"/>
            </w:tcMar>
            <w:shd w:fill="EDF2F3"/>
          </w:tcPr>
          <w:p>
            <w:r>
              <w:t>Relationships</w:t>
            </w:r>
          </w:p>
        </w:tc>
        <w:tc>
          <w:tcPr>
            <w:tcW w:type="dxa" w:w="5083"/>
            <w:vAlign w:val="center"/>
            <w:tcMar>
              <w:top w:w="90" w:type="dxa"/>
              <w:start w:w="90" w:type="dxa"/>
              <w:bottom w:w="90" w:type="dxa"/>
              <w:end w:w="90" w:type="dxa"/>
            </w:tcMar>
            <w:shd w:fill="EDF2F3"/>
          </w:tcPr>
          <w:p>
            <w:r>
              <w:t>Allied / open / wary / hostile / unavailable, with reason.</w:t>
            </w:r>
          </w:p>
        </w:tc>
      </w:tr>
      <w:tr>
        <w:tc>
          <w:tcPr>
            <w:tcW w:type="dxa" w:w="5083"/>
            <w:vAlign w:val="center"/>
            <w:tcMar>
              <w:top w:w="90" w:type="dxa"/>
              <w:start w:w="90" w:type="dxa"/>
              <w:bottom w:w="90" w:type="dxa"/>
              <w:end w:w="90" w:type="dxa"/>
            </w:tcMar>
          </w:tcPr>
          <w:p>
            <w:r>
              <w:t>Evidence</w:t>
            </w:r>
          </w:p>
        </w:tc>
        <w:tc>
          <w:tcPr>
            <w:tcW w:type="dxa" w:w="5083"/>
            <w:vAlign w:val="center"/>
            <w:tcMar>
              <w:top w:w="90" w:type="dxa"/>
              <w:start w:w="90" w:type="dxa"/>
              <w:bottom w:w="90" w:type="dxa"/>
              <w:end w:w="90" w:type="dxa"/>
            </w:tcMar>
          </w:tcPr>
          <w:p>
            <w:r>
              <w:t>Who holds originals, copies and testimony?</w:t>
            </w:r>
          </w:p>
        </w:tc>
      </w:tr>
      <w:tr>
        <w:tc>
          <w:tcPr>
            <w:tcW w:type="dxa" w:w="5083"/>
            <w:vAlign w:val="center"/>
            <w:tcMar>
              <w:top w:w="90" w:type="dxa"/>
              <w:start w:w="90" w:type="dxa"/>
              <w:bottom w:w="90" w:type="dxa"/>
              <w:end w:w="90" w:type="dxa"/>
            </w:tcMar>
            <w:shd w:fill="EDF2F3"/>
          </w:tcPr>
          <w:p>
            <w:r>
              <w:t>Clocks</w:t>
            </w:r>
          </w:p>
        </w:tc>
        <w:tc>
          <w:tcPr>
            <w:tcW w:type="dxa" w:w="5083"/>
            <w:vAlign w:val="center"/>
            <w:tcMar>
              <w:top w:w="90" w:type="dxa"/>
              <w:start w:w="90" w:type="dxa"/>
              <w:bottom w:w="90" w:type="dxa"/>
              <w:end w:w="90" w:type="dxa"/>
            </w:tcMar>
            <w:shd w:fill="EDF2F3"/>
          </w:tcPr>
          <w:p>
            <w:r>
              <w:t>Which campaign clock advanced or reduced?</w:t>
            </w:r>
          </w:p>
        </w:tc>
      </w:tr>
      <w:tr>
        <w:tc>
          <w:tcPr>
            <w:tcW w:type="dxa" w:w="5083"/>
            <w:vAlign w:val="center"/>
            <w:tcMar>
              <w:top w:w="90" w:type="dxa"/>
              <w:start w:w="90" w:type="dxa"/>
              <w:bottom w:w="90" w:type="dxa"/>
              <w:end w:w="90" w:type="dxa"/>
            </w:tcMar>
          </w:tcPr>
          <w:p>
            <w:r>
              <w:t>Open threads</w:t>
            </w:r>
          </w:p>
        </w:tc>
        <w:tc>
          <w:tcPr>
            <w:tcW w:type="dxa" w:w="5083"/>
            <w:vAlign w:val="center"/>
            <w:tcMar>
              <w:top w:w="90" w:type="dxa"/>
              <w:start w:w="90" w:type="dxa"/>
              <w:bottom w:w="90" w:type="dxa"/>
              <w:end w:w="90" w:type="dxa"/>
            </w:tcMar>
          </w:tcPr>
          <w:p>
            <w:r>
              <w:t>Write the two questions the players now care about most.</w:t>
            </w:r>
          </w:p>
        </w:tc>
      </w:tr>
    </w:tbl>
    <w:p>
      <w:pPr>
        <w:widowControl/>
      </w:pPr>
      <w:r>
        <w:br w:type="page"/>
      </w:r>
    </w:p>
    <w:p>
      <w:pPr>
        <w:pStyle w:val="Heading1"/>
        <w:widowControl/>
      </w:pPr>
      <w:r>
        <w:t>Chapter 14: Vale Myrr</w:t>
      </w:r>
    </w:p>
    <w:p>
      <w:pPr>
        <w:widowControl/>
      </w:pPr>
      <w:r>
        <w:t>Levels 17–18 • Lost sanctuary of Myrraen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Core question</w:t>
            </w:r>
          </w:p>
        </w:tc>
        <w:tc>
          <w:tcPr>
            <w:tcW w:type="dxa" w:w="5083"/>
            <w:vAlign w:val="center"/>
            <w:tcMar>
              <w:top w:w="90" w:type="dxa"/>
              <w:start w:w="90" w:type="dxa"/>
              <w:bottom w:w="90" w:type="dxa"/>
              <w:end w:w="90" w:type="dxa"/>
            </w:tcMar>
            <w:shd w:fill="203846"/>
          </w:tcPr>
          <w:p>
            <w:r>
              <w:rPr>
                <w:b/>
                <w:color w:val="FFFFFF"/>
              </w:rPr>
              <w:t>Answer earned</w:t>
            </w:r>
          </w:p>
        </w:tc>
      </w:tr>
      <w:tr>
        <w:tc>
          <w:tcPr>
            <w:tcW w:type="dxa" w:w="5083"/>
            <w:vAlign w:val="center"/>
            <w:tcMar>
              <w:top w:w="90" w:type="dxa"/>
              <w:start w:w="90" w:type="dxa"/>
              <w:bottom w:w="90" w:type="dxa"/>
              <w:end w:w="90" w:type="dxa"/>
            </w:tcMar>
          </w:tcPr>
          <w:p>
            <w:r>
              <w:t>Why did Myrraen choose the Silence?</w:t>
            </w:r>
          </w:p>
        </w:tc>
        <w:tc>
          <w:tcPr>
            <w:tcW w:type="dxa" w:w="5083"/>
            <w:vAlign w:val="center"/>
            <w:tcMar>
              <w:top w:w="90" w:type="dxa"/>
              <w:start w:w="90" w:type="dxa"/>
              <w:bottom w:w="90" w:type="dxa"/>
              <w:end w:w="90" w:type="dxa"/>
            </w:tcMar>
          </w:tcPr>
          <w:p>
            <w:r>
              <w:t>Love, fear, doubt and responsibility led to an act whose cost cannot be erased.</w:t>
            </w:r>
          </w:p>
        </w:tc>
      </w:tr>
    </w:tbl>
    <w:p>
      <w:pPr>
        <w:pStyle w:val="Heading2"/>
        <w:widowControl/>
      </w:pPr>
      <w:r>
        <w:t>Chapter objectives</w:t>
      </w:r>
    </w:p>
    <w:p>
      <w:pPr>
        <w:pStyle w:val="ListBullet"/>
        <w:widowControl/>
      </w:pPr>
      <w:r>
        <w:t>Experience Memory Leaves without treating memory as verdict.</w:t>
      </w:r>
    </w:p>
    <w:p>
      <w:pPr>
        <w:pStyle w:val="ListBullet"/>
        <w:widowControl/>
      </w:pPr>
      <w:r>
        <w:t>Recover the Myrraen–Varek argument mapping the Engine wound.</w:t>
      </w:r>
    </w:p>
    <w:p>
      <w:pPr>
        <w:pStyle w:val="ListBullet"/>
        <w:widowControl/>
      </w:pPr>
      <w:r>
        <w:t>Leave understanding more, not judging less.</w:t>
      </w:r>
    </w:p>
    <w:p>
      <w:pPr>
        <w:pStyle w:val="Heading2"/>
        <w:widowControl/>
      </w:pPr>
      <w:r>
        <w:t>Opening situation</w:t>
      </w:r>
    </w:p>
    <w:p>
      <w:pPr>
        <w:widowControl/>
      </w:pPr>
      <w:r>
        <w:t>The sanctuary has no gate, even in ruin. Put the party in motion immediately: somebody wants something, a clock is already running, and doing nothing changes the situation.</w:t>
      </w:r>
    </w:p>
    <w:p>
      <w:pPr>
        <w:pStyle w:val="Heading2"/>
        <w:widowControl/>
      </w:pPr>
      <w:r>
        <w:t>Adventure flow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Beat</w:t>
            </w:r>
          </w:p>
        </w:tc>
        <w:tc>
          <w:tcPr>
            <w:tcW w:type="dxa" w:w="3389"/>
            <w:vAlign w:val="center"/>
            <w:tcMar>
              <w:top w:w="90" w:type="dxa"/>
              <w:start w:w="90" w:type="dxa"/>
              <w:bottom w:w="90" w:type="dxa"/>
              <w:end w:w="90" w:type="dxa"/>
            </w:tcMar>
            <w:shd w:fill="203846"/>
          </w:tcPr>
          <w:p>
            <w:r>
              <w:rPr>
                <w:b/>
                <w:color w:val="FFFFFF"/>
              </w:rPr>
              <w:t>What happens</w:t>
            </w:r>
          </w:p>
        </w:tc>
        <w:tc>
          <w:tcPr>
            <w:tcW w:type="dxa" w:w="3389"/>
            <w:vAlign w:val="center"/>
            <w:tcMar>
              <w:top w:w="90" w:type="dxa"/>
              <w:start w:w="90" w:type="dxa"/>
              <w:bottom w:w="90" w:type="dxa"/>
              <w:end w:w="90" w:type="dxa"/>
            </w:tcMar>
            <w:shd w:fill="203846"/>
          </w:tcPr>
          <w:p>
            <w:r>
              <w:rPr>
                <w:b/>
                <w:color w:val="FFFFFF"/>
              </w:rPr>
              <w:t>If delayed</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Experience Memory Leaves without treating memory as verdict.</w:t>
            </w:r>
          </w:p>
        </w:tc>
        <w:tc>
          <w:tcPr>
            <w:tcW w:type="dxa" w:w="3389"/>
            <w:vAlign w:val="center"/>
            <w:tcMar>
              <w:top w:w="90" w:type="dxa"/>
              <w:start w:w="90" w:type="dxa"/>
              <w:bottom w:w="90" w:type="dxa"/>
              <w:end w:w="90" w:type="dxa"/>
            </w:tcMar>
          </w:tcPr>
          <w:p>
            <w:r>
              <w:t>Opposition gains position.</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Recover the Myrraen–Varek argument mapping the Engine wound.</w:t>
            </w:r>
          </w:p>
        </w:tc>
        <w:tc>
          <w:tcPr>
            <w:tcW w:type="dxa" w:w="3389"/>
            <w:vAlign w:val="center"/>
            <w:tcMar>
              <w:top w:w="90" w:type="dxa"/>
              <w:start w:w="90" w:type="dxa"/>
              <w:bottom w:w="90" w:type="dxa"/>
              <w:end w:w="90" w:type="dxa"/>
            </w:tcMar>
            <w:shd w:fill="EDF2F3"/>
          </w:tcPr>
          <w:p>
            <w:r>
              <w:t>A clock advances or access narrows.</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Leave understanding more, not judging less.</w:t>
            </w:r>
          </w:p>
        </w:tc>
        <w:tc>
          <w:tcPr>
            <w:tcW w:type="dxa" w:w="3389"/>
            <w:vAlign w:val="center"/>
            <w:tcMar>
              <w:top w:w="90" w:type="dxa"/>
              <w:start w:w="90" w:type="dxa"/>
              <w:bottom w:w="90" w:type="dxa"/>
              <w:end w:w="90" w:type="dxa"/>
            </w:tcMar>
          </w:tcPr>
          <w:p>
            <w:r>
              <w:t>Evidence changes hands.</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Evidence converges around the core question.</w:t>
            </w:r>
          </w:p>
        </w:tc>
        <w:tc>
          <w:tcPr>
            <w:tcW w:type="dxa" w:w="3389"/>
            <w:vAlign w:val="center"/>
            <w:tcMar>
              <w:top w:w="90" w:type="dxa"/>
              <w:start w:w="90" w:type="dxa"/>
              <w:bottom w:w="90" w:type="dxa"/>
              <w:end w:w="90" w:type="dxa"/>
            </w:tcMar>
            <w:shd w:fill="EDF2F3"/>
          </w:tcPr>
          <w:p>
            <w:r>
              <w:t>The same truth remains available at higher cost.</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The party chooses what to protect, reveal, destroy, or pursue.</w:t>
            </w:r>
          </w:p>
        </w:tc>
        <w:tc>
          <w:tcPr>
            <w:tcW w:type="dxa" w:w="3389"/>
            <w:vAlign w:val="center"/>
            <w:tcMar>
              <w:top w:w="90" w:type="dxa"/>
              <w:start w:w="90" w:type="dxa"/>
              <w:bottom w:w="90" w:type="dxa"/>
              <w:end w:w="90" w:type="dxa"/>
            </w:tcMar>
          </w:tcPr>
          <w:p>
            <w:r>
              <w:t>Factions act without them.</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Exit with a new destination and at least two new questions.</w:t>
            </w:r>
          </w:p>
        </w:tc>
        <w:tc>
          <w:tcPr>
            <w:tcW w:type="dxa" w:w="3389"/>
            <w:vAlign w:val="center"/>
            <w:tcMar>
              <w:top w:w="90" w:type="dxa"/>
              <w:start w:w="90" w:type="dxa"/>
              <w:bottom w:w="90" w:type="dxa"/>
              <w:end w:w="90" w:type="dxa"/>
            </w:tcMar>
            <w:shd w:fill="EDF2F3"/>
          </w:tcPr>
          <w:p>
            <w:r>
              <w:t>The next chapter begins from a worse position, not a dead end.</w:t>
            </w:r>
          </w:p>
        </w:tc>
      </w:tr>
    </w:tbl>
    <w:p>
      <w:pPr>
        <w:pStyle w:val="Heading2"/>
        <w:widowControl/>
      </w:pPr>
      <w:r>
        <w:t>Keyed adventure sites</w:t>
      </w:r>
    </w:p>
    <w:p>
      <w:pPr>
        <w:pStyle w:val="Heading3"/>
        <w:widowControl/>
      </w:pPr>
      <w:r>
        <w:t>14.1 Open Road</w:t>
      </w:r>
    </w:p>
    <w:p>
      <w:pPr>
        <w:widowControl/>
      </w:pPr>
      <w:r>
        <w:t>The sanctuary has no gate, even in ruin.</w:t>
      </w:r>
    </w:p>
    <w:p>
      <w:pPr>
        <w:widowControl/>
      </w:pPr>
      <w:r>
        <w:t>What this scene does: Establish Myrraen’s ideal of unforced approach.</w:t>
      </w:r>
    </w:p>
    <w:p>
      <w:pPr>
        <w:widowControl/>
      </w:pPr>
      <w:r>
        <w:t>Pressure / consequence: Memory Leaves begin before anyone consents unless handled carefully.</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14.2 Dependency Grove</w:t>
      </w:r>
    </w:p>
    <w:p>
      <w:pPr>
        <w:widowControl/>
      </w:pPr>
      <w:r>
        <w:t>A memory shows gratitude for divine rescue beside learned helplessness.</w:t>
      </w:r>
    </w:p>
    <w:p>
      <w:pPr>
        <w:widowControl/>
      </w:pPr>
      <w:r>
        <w:t>What this scene does: Hold two truths together.</w:t>
      </w:r>
    </w:p>
    <w:p>
      <w:pPr>
        <w:widowControl/>
      </w:pPr>
      <w:r>
        <w:t>Pressure / consequence: Different witnesses remember the same intervention differently.</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14.3 Avarr Leaf</w:t>
      </w:r>
    </w:p>
    <w:p>
      <w:pPr>
        <w:widowControl/>
      </w:pPr>
      <w:r>
        <w:t>Myrraen confronts what stewardship became in Avarr.</w:t>
      </w:r>
    </w:p>
    <w:p>
      <w:pPr>
        <w:widowControl/>
      </w:pPr>
      <w:r>
        <w:t>What this scene does: Show disillusionment without making atrocity the sole cause.</w:t>
      </w:r>
    </w:p>
    <w:p>
      <w:pPr>
        <w:widowControl/>
      </w:pPr>
      <w:r>
        <w:t>Pressure / consequence: The memory omits private deliberation.</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14.4 Argument Terrace</w:t>
      </w:r>
    </w:p>
    <w:p>
      <w:pPr>
        <w:widowControl/>
      </w:pPr>
      <w:r>
        <w:t>Myrraen and Varek debate severing, death, and the Engine wound.</w:t>
      </w:r>
    </w:p>
    <w:p>
      <w:pPr>
        <w:widowControl/>
      </w:pPr>
      <w:r>
        <w:t>What this scene does: Map the metaphysical problem without solving morality.</w:t>
      </w:r>
    </w:p>
    <w:p>
      <w:pPr>
        <w:widowControl/>
      </w:pPr>
      <w:r>
        <w:t>Pressure / consequence: Varek identifies consequences Myrraen cannot eliminate.</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14.5 Last Council Hollow</w:t>
      </w:r>
    </w:p>
    <w:p>
      <w:pPr>
        <w:widowControl/>
      </w:pPr>
      <w:r>
        <w:t>Divine disagreement remains unresolved.</w:t>
      </w:r>
    </w:p>
    <w:p>
      <w:pPr>
        <w:widowControl/>
      </w:pPr>
      <w:r>
        <w:t>What this scene does: Prove there was no unanimous correct answer.</w:t>
      </w:r>
    </w:p>
    <w:p>
      <w:pPr>
        <w:widowControl/>
      </w:pPr>
      <w:r>
        <w:t>Pressure / consequence: The memory ends before aftermath can provide a verdict.</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2"/>
        <w:widowControl/>
      </w:pPr>
      <w:r>
        <w:t>Active complications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d6</w:t>
            </w:r>
          </w:p>
        </w:tc>
        <w:tc>
          <w:tcPr>
            <w:tcW w:type="dxa" w:w="3389"/>
            <w:vAlign w:val="center"/>
            <w:tcMar>
              <w:top w:w="90" w:type="dxa"/>
              <w:start w:w="90" w:type="dxa"/>
              <w:bottom w:w="90" w:type="dxa"/>
              <w:end w:w="90" w:type="dxa"/>
            </w:tcMar>
            <w:shd w:fill="203846"/>
          </w:tcPr>
          <w:p>
            <w:r>
              <w:rPr>
                <w:b/>
                <w:color w:val="FFFFFF"/>
              </w:rPr>
              <w:t>Event</w:t>
            </w:r>
          </w:p>
        </w:tc>
        <w:tc>
          <w:tcPr>
            <w:tcW w:type="dxa" w:w="3389"/>
            <w:vAlign w:val="center"/>
            <w:tcMar>
              <w:top w:w="90" w:type="dxa"/>
              <w:start w:w="90" w:type="dxa"/>
              <w:bottom w:w="90" w:type="dxa"/>
              <w:end w:w="90" w:type="dxa"/>
            </w:tcMar>
            <w:shd w:fill="203846"/>
          </w:tcPr>
          <w:p>
            <w:r>
              <w:rPr>
                <w:b/>
                <w:color w:val="FFFFFF"/>
              </w:rPr>
              <w:t>DM use</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Orinth will correct factual details but not judge Myrraen for the party.</w:t>
            </w:r>
          </w:p>
        </w:tc>
        <w:tc>
          <w:tcPr>
            <w:tcW w:type="dxa" w:w="3389"/>
            <w:vAlign w:val="center"/>
            <w:tcMar>
              <w:top w:w="90" w:type="dxa"/>
              <w:start w:w="90" w:type="dxa"/>
              <w:bottom w:w="90" w:type="dxa"/>
              <w:end w:w="90" w:type="dxa"/>
            </w:tcMar>
          </w:tcPr>
          <w:p>
            <w:r>
              <w:t>Advance time</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Varek’s concern is passage, not divine authority.</w:t>
            </w:r>
          </w:p>
        </w:tc>
        <w:tc>
          <w:tcPr>
            <w:tcW w:type="dxa" w:w="3389"/>
            <w:vAlign w:val="center"/>
            <w:tcMar>
              <w:top w:w="90" w:type="dxa"/>
              <w:start w:w="90" w:type="dxa"/>
              <w:bottom w:w="90" w:type="dxa"/>
              <w:end w:w="90" w:type="dxa"/>
            </w:tcMar>
            <w:shd w:fill="EDF2F3"/>
          </w:tcPr>
          <w:p>
            <w:r>
              <w:t>Shift evidence custody</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A Memory Leaf can be true and still incomplete.</w:t>
            </w:r>
          </w:p>
        </w:tc>
        <w:tc>
          <w:tcPr>
            <w:tcW w:type="dxa" w:w="3389"/>
            <w:vAlign w:val="center"/>
            <w:tcMar>
              <w:top w:w="90" w:type="dxa"/>
              <w:start w:w="90" w:type="dxa"/>
              <w:bottom w:w="90" w:type="dxa"/>
              <w:end w:w="90" w:type="dxa"/>
            </w:tcMar>
          </w:tcPr>
          <w:p>
            <w:r>
              <w:t>Change an NPC stance</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Orinth will correct factual details but not judge Myrraen for the party.</w:t>
            </w:r>
          </w:p>
        </w:tc>
        <w:tc>
          <w:tcPr>
            <w:tcW w:type="dxa" w:w="3389"/>
            <w:vAlign w:val="center"/>
            <w:tcMar>
              <w:top w:w="90" w:type="dxa"/>
              <w:start w:w="90" w:type="dxa"/>
              <w:bottom w:w="90" w:type="dxa"/>
              <w:end w:w="90" w:type="dxa"/>
            </w:tcMar>
            <w:shd w:fill="EDF2F3"/>
          </w:tcPr>
          <w:p>
            <w:r>
              <w:t>Introduce a witness</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Varek’s concern is passage, not divine authority.</w:t>
            </w:r>
          </w:p>
        </w:tc>
        <w:tc>
          <w:tcPr>
            <w:tcW w:type="dxa" w:w="3389"/>
            <w:vAlign w:val="center"/>
            <w:tcMar>
              <w:top w:w="90" w:type="dxa"/>
              <w:start w:w="90" w:type="dxa"/>
              <w:bottom w:w="90" w:type="dxa"/>
              <w:end w:w="90" w:type="dxa"/>
            </w:tcMar>
          </w:tcPr>
          <w:p>
            <w:r>
              <w:t>Complicate the safe route</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A Memory Leaf can be true and still incomplete.</w:t>
            </w:r>
          </w:p>
        </w:tc>
        <w:tc>
          <w:tcPr>
            <w:tcW w:type="dxa" w:w="3389"/>
            <w:vAlign w:val="center"/>
            <w:tcMar>
              <w:top w:w="90" w:type="dxa"/>
              <w:start w:w="90" w:type="dxa"/>
              <w:bottom w:w="90" w:type="dxa"/>
              <w:end w:w="90" w:type="dxa"/>
            </w:tcMar>
            <w:shd w:fill="EDF2F3"/>
          </w:tcPr>
          <w:p>
            <w:r>
              <w:t>Reveal a cost</w:t>
            </w:r>
          </w:p>
        </w:tc>
      </w:tr>
    </w:tbl>
    <w:p>
      <w:pPr>
        <w:pStyle w:val="Heading2"/>
        <w:widowControl/>
      </w:pPr>
      <w:r>
        <w:t>Revelation routes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Route</w:t>
            </w:r>
          </w:p>
        </w:tc>
        <w:tc>
          <w:tcPr>
            <w:tcW w:type="dxa" w:w="3389"/>
            <w:vAlign w:val="center"/>
            <w:tcMar>
              <w:top w:w="90" w:type="dxa"/>
              <w:start w:w="90" w:type="dxa"/>
              <w:bottom w:w="90" w:type="dxa"/>
              <w:end w:w="90" w:type="dxa"/>
            </w:tcMar>
            <w:shd w:fill="203846"/>
          </w:tcPr>
          <w:p>
            <w:r>
              <w:rPr>
                <w:b/>
                <w:color w:val="FFFFFF"/>
              </w:rPr>
              <w:t>Form</w:t>
            </w:r>
          </w:p>
        </w:tc>
        <w:tc>
          <w:tcPr>
            <w:tcW w:type="dxa" w:w="3389"/>
            <w:vAlign w:val="center"/>
            <w:tcMar>
              <w:top w:w="90" w:type="dxa"/>
              <w:start w:w="90" w:type="dxa"/>
              <w:bottom w:w="90" w:type="dxa"/>
              <w:end w:w="90" w:type="dxa"/>
            </w:tcMar>
            <w:shd w:fill="203846"/>
          </w:tcPr>
          <w:p>
            <w:r>
              <w:rPr>
                <w:b/>
                <w:color w:val="FFFFFF"/>
              </w:rPr>
              <w:t>Rule</w:t>
            </w:r>
          </w:p>
        </w:tc>
      </w:tr>
      <w:tr>
        <w:tc>
          <w:tcPr>
            <w:tcW w:type="dxa" w:w="3389"/>
            <w:vAlign w:val="center"/>
            <w:tcMar>
              <w:top w:w="90" w:type="dxa"/>
              <w:start w:w="90" w:type="dxa"/>
              <w:bottom w:w="90" w:type="dxa"/>
              <w:end w:w="90" w:type="dxa"/>
            </w:tcMar>
          </w:tcPr>
          <w:p>
            <w:r>
              <w:t>Physical</w:t>
            </w:r>
          </w:p>
        </w:tc>
        <w:tc>
          <w:tcPr>
            <w:tcW w:type="dxa" w:w="3389"/>
            <w:vAlign w:val="center"/>
            <w:tcMar>
              <w:top w:w="90" w:type="dxa"/>
              <w:start w:w="90" w:type="dxa"/>
              <w:bottom w:w="90" w:type="dxa"/>
              <w:end w:w="90" w:type="dxa"/>
            </w:tcMar>
          </w:tcPr>
          <w:p>
            <w:r>
              <w:t>Architecture, tool marks, ledgers, mechanisms or material evidence</w:t>
            </w:r>
          </w:p>
        </w:tc>
        <w:tc>
          <w:tcPr>
            <w:tcW w:type="dxa" w:w="3389"/>
            <w:vAlign w:val="center"/>
            <w:tcMar>
              <w:top w:w="90" w:type="dxa"/>
              <w:start w:w="90" w:type="dxa"/>
              <w:bottom w:w="90" w:type="dxa"/>
              <w:end w:w="90" w:type="dxa"/>
            </w:tcMar>
          </w:tcPr>
          <w:p>
            <w:r>
              <w:t>Exists even if every NPC is distrusted.</w:t>
            </w:r>
          </w:p>
        </w:tc>
      </w:tr>
      <w:tr>
        <w:tc>
          <w:tcPr>
            <w:tcW w:type="dxa" w:w="3389"/>
            <w:vAlign w:val="center"/>
            <w:tcMar>
              <w:top w:w="90" w:type="dxa"/>
              <w:start w:w="90" w:type="dxa"/>
              <w:bottom w:w="90" w:type="dxa"/>
              <w:end w:w="90" w:type="dxa"/>
            </w:tcMar>
            <w:shd w:fill="EDF2F3"/>
          </w:tcPr>
          <w:p>
            <w:r>
              <w:t>Social</w:t>
            </w:r>
          </w:p>
        </w:tc>
        <w:tc>
          <w:tcPr>
            <w:tcW w:type="dxa" w:w="3389"/>
            <w:vAlign w:val="center"/>
            <w:tcMar>
              <w:top w:w="90" w:type="dxa"/>
              <w:start w:w="90" w:type="dxa"/>
              <w:bottom w:w="90" w:type="dxa"/>
              <w:end w:w="90" w:type="dxa"/>
            </w:tcMar>
            <w:shd w:fill="EDF2F3"/>
          </w:tcPr>
          <w:p>
            <w:r>
              <w:t>Witness, custodian, rival, family or institutional testimony</w:t>
            </w:r>
          </w:p>
        </w:tc>
        <w:tc>
          <w:tcPr>
            <w:tcW w:type="dxa" w:w="3389"/>
            <w:vAlign w:val="center"/>
            <w:tcMar>
              <w:top w:w="90" w:type="dxa"/>
              <w:start w:w="90" w:type="dxa"/>
              <w:bottom w:w="90" w:type="dxa"/>
              <w:end w:w="90" w:type="dxa"/>
            </w:tcMar>
            <w:shd w:fill="EDF2F3"/>
          </w:tcPr>
          <w:p>
            <w:r>
              <w:t>Useful but never the only source.</w:t>
            </w:r>
          </w:p>
        </w:tc>
      </w:tr>
      <w:tr>
        <w:tc>
          <w:tcPr>
            <w:tcW w:type="dxa" w:w="3389"/>
            <w:vAlign w:val="center"/>
            <w:tcMar>
              <w:top w:w="90" w:type="dxa"/>
              <w:start w:w="90" w:type="dxa"/>
              <w:bottom w:w="90" w:type="dxa"/>
              <w:end w:w="90" w:type="dxa"/>
            </w:tcMar>
          </w:tcPr>
          <w:p>
            <w:r>
              <w:t>Consequence</w:t>
            </w:r>
          </w:p>
        </w:tc>
        <w:tc>
          <w:tcPr>
            <w:tcW w:type="dxa" w:w="3389"/>
            <w:vAlign w:val="center"/>
            <w:tcMar>
              <w:top w:w="90" w:type="dxa"/>
              <w:start w:w="90" w:type="dxa"/>
              <w:bottom w:w="90" w:type="dxa"/>
              <w:end w:w="90" w:type="dxa"/>
            </w:tcMar>
          </w:tcPr>
          <w:p>
            <w:r>
              <w:t>Something happens that demonstrates the underlying truth</w:t>
            </w:r>
          </w:p>
        </w:tc>
        <w:tc>
          <w:tcPr>
            <w:tcW w:type="dxa" w:w="3389"/>
            <w:vAlign w:val="center"/>
            <w:tcMar>
              <w:top w:w="90" w:type="dxa"/>
              <w:start w:w="90" w:type="dxa"/>
              <w:bottom w:w="90" w:type="dxa"/>
              <w:end w:w="90" w:type="dxa"/>
            </w:tcMar>
          </w:tcPr>
          <w:p>
            <w:r>
              <w:t>Hard to suppress, but may be misinterpreted.</w:t>
            </w:r>
          </w:p>
        </w:tc>
      </w:tr>
      <w:tr>
        <w:tc>
          <w:tcPr>
            <w:tcW w:type="dxa" w:w="3389"/>
            <w:vAlign w:val="center"/>
            <w:tcMar>
              <w:top w:w="90" w:type="dxa"/>
              <w:start w:w="90" w:type="dxa"/>
              <w:bottom w:w="90" w:type="dxa"/>
              <w:end w:w="90" w:type="dxa"/>
            </w:tcMar>
            <w:shd w:fill="EDF2F3"/>
          </w:tcPr>
          <w:p>
            <w:r>
              <w:t>Redundancy</w:t>
            </w:r>
          </w:p>
        </w:tc>
        <w:tc>
          <w:tcPr>
            <w:tcW w:type="dxa" w:w="3389"/>
            <w:vAlign w:val="center"/>
            <w:tcMar>
              <w:top w:w="90" w:type="dxa"/>
              <w:start w:w="90" w:type="dxa"/>
              <w:bottom w:w="90" w:type="dxa"/>
              <w:end w:w="90" w:type="dxa"/>
            </w:tcMar>
            <w:shd w:fill="EDF2F3"/>
          </w:tcPr>
          <w:p>
            <w:r>
              <w:t>Move the fact to another scene if its original carrier becomes unavailable</w:t>
            </w:r>
          </w:p>
        </w:tc>
        <w:tc>
          <w:tcPr>
            <w:tcW w:type="dxa" w:w="3389"/>
            <w:vAlign w:val="center"/>
            <w:tcMar>
              <w:top w:w="90" w:type="dxa"/>
              <w:start w:w="90" w:type="dxa"/>
              <w:bottom w:w="90" w:type="dxa"/>
              <w:end w:w="90" w:type="dxa"/>
            </w:tcMar>
            <w:shd w:fill="EDF2F3"/>
          </w:tcPr>
          <w:p>
            <w:r>
              <w:t>Move facts, not consequences.</w:t>
            </w:r>
          </w:p>
        </w:tc>
      </w:tr>
    </w:tbl>
    <w:p>
      <w:pPr>
        <w:pStyle w:val="Heading2"/>
        <w:widowControl/>
      </w:pPr>
      <w:r>
        <w:t>Likely branches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Player choice</w:t>
            </w:r>
          </w:p>
        </w:tc>
        <w:tc>
          <w:tcPr>
            <w:tcW w:type="dxa" w:w="3389"/>
            <w:vAlign w:val="center"/>
            <w:tcMar>
              <w:top w:w="90" w:type="dxa"/>
              <w:start w:w="90" w:type="dxa"/>
              <w:bottom w:w="90" w:type="dxa"/>
              <w:end w:w="90" w:type="dxa"/>
            </w:tcMar>
            <w:shd w:fill="203846"/>
          </w:tcPr>
          <w:p>
            <w:r>
              <w:rPr>
                <w:b/>
                <w:color w:val="FFFFFF"/>
              </w:rPr>
              <w:t>Immediate result</w:t>
            </w:r>
          </w:p>
        </w:tc>
        <w:tc>
          <w:tcPr>
            <w:tcW w:type="dxa" w:w="3389"/>
            <w:vAlign w:val="center"/>
            <w:tcMar>
              <w:top w:w="90" w:type="dxa"/>
              <w:start w:w="90" w:type="dxa"/>
              <w:bottom w:w="90" w:type="dxa"/>
              <w:end w:w="90" w:type="dxa"/>
            </w:tcMar>
            <w:shd w:fill="203846"/>
          </w:tcPr>
          <w:p>
            <w:r>
              <w:rPr>
                <w:b/>
                <w:color w:val="FFFFFF"/>
              </w:rPr>
              <w:t>Campaign consequence</w:t>
            </w:r>
          </w:p>
        </w:tc>
      </w:tr>
      <w:tr>
        <w:tc>
          <w:tcPr>
            <w:tcW w:type="dxa" w:w="3389"/>
            <w:vAlign w:val="center"/>
            <w:tcMar>
              <w:top w:w="90" w:type="dxa"/>
              <w:start w:w="90" w:type="dxa"/>
              <w:bottom w:w="90" w:type="dxa"/>
              <w:end w:w="90" w:type="dxa"/>
            </w:tcMar>
          </w:tcPr>
          <w:p>
            <w:r>
              <w:t>Publish quickly</w:t>
            </w:r>
          </w:p>
        </w:tc>
        <w:tc>
          <w:tcPr>
            <w:tcW w:type="dxa" w:w="3389"/>
            <w:vAlign w:val="center"/>
            <w:tcMar>
              <w:top w:w="90" w:type="dxa"/>
              <w:start w:w="90" w:type="dxa"/>
              <w:bottom w:w="90" w:type="dxa"/>
              <w:end w:w="90" w:type="dxa"/>
            </w:tcMar>
          </w:tcPr>
          <w:p>
            <w:r>
              <w:t>Gain public scrutiny and allies outside institutions.</w:t>
            </w:r>
          </w:p>
        </w:tc>
        <w:tc>
          <w:tcPr>
            <w:tcW w:type="dxa" w:w="3389"/>
            <w:vAlign w:val="center"/>
            <w:tcMar>
              <w:top w:w="90" w:type="dxa"/>
              <w:start w:w="90" w:type="dxa"/>
              <w:bottom w:w="90" w:type="dxa"/>
              <w:end w:w="90" w:type="dxa"/>
            </w:tcMar>
          </w:tcPr>
          <w:p>
            <w:r>
              <w:t>Raise Public Knowledge; opponents also prepare.</w:t>
            </w:r>
          </w:p>
        </w:tc>
      </w:tr>
      <w:tr>
        <w:tc>
          <w:tcPr>
            <w:tcW w:type="dxa" w:w="3389"/>
            <w:vAlign w:val="center"/>
            <w:tcMar>
              <w:top w:w="90" w:type="dxa"/>
              <w:start w:w="90" w:type="dxa"/>
              <w:bottom w:w="90" w:type="dxa"/>
              <w:end w:w="90" w:type="dxa"/>
            </w:tcMar>
            <w:shd w:fill="EDF2F3"/>
          </w:tcPr>
          <w:p>
            <w:r>
              <w:t>Share selectively</w:t>
            </w:r>
          </w:p>
        </w:tc>
        <w:tc>
          <w:tcPr>
            <w:tcW w:type="dxa" w:w="3389"/>
            <w:vAlign w:val="center"/>
            <w:tcMar>
              <w:top w:w="90" w:type="dxa"/>
              <w:start w:w="90" w:type="dxa"/>
              <w:bottom w:w="90" w:type="dxa"/>
              <w:end w:w="90" w:type="dxa"/>
            </w:tcMar>
            <w:shd w:fill="EDF2F3"/>
          </w:tcPr>
          <w:p>
            <w:r>
              <w:t>Gain controlled access and expert help.</w:t>
            </w:r>
          </w:p>
        </w:tc>
        <w:tc>
          <w:tcPr>
            <w:tcW w:type="dxa" w:w="3389"/>
            <w:vAlign w:val="center"/>
            <w:tcMar>
              <w:top w:w="90" w:type="dxa"/>
              <w:start w:w="90" w:type="dxa"/>
              <w:bottom w:w="90" w:type="dxa"/>
              <w:end w:w="90" w:type="dxa"/>
            </w:tcMar>
            <w:shd w:fill="EDF2F3"/>
          </w:tcPr>
          <w:p>
            <w:r>
              <w:t>Institution gains leverage or custody.</w:t>
            </w:r>
          </w:p>
        </w:tc>
      </w:tr>
      <w:tr>
        <w:tc>
          <w:tcPr>
            <w:tcW w:type="dxa" w:w="3389"/>
            <w:vAlign w:val="center"/>
            <w:tcMar>
              <w:top w:w="90" w:type="dxa"/>
              <w:start w:w="90" w:type="dxa"/>
              <w:bottom w:w="90" w:type="dxa"/>
              <w:end w:w="90" w:type="dxa"/>
            </w:tcMar>
          </w:tcPr>
          <w:p>
            <w:r>
              <w:t>Keep evidence private</w:t>
            </w:r>
          </w:p>
        </w:tc>
        <w:tc>
          <w:tcPr>
            <w:tcW w:type="dxa" w:w="3389"/>
            <w:vAlign w:val="center"/>
            <w:tcMar>
              <w:top w:w="90" w:type="dxa"/>
              <w:start w:w="90" w:type="dxa"/>
              <w:bottom w:w="90" w:type="dxa"/>
              <w:end w:w="90" w:type="dxa"/>
            </w:tcMar>
          </w:tcPr>
          <w:p>
            <w:r>
              <w:t>Retain tactical surprise.</w:t>
            </w:r>
          </w:p>
        </w:tc>
        <w:tc>
          <w:tcPr>
            <w:tcW w:type="dxa" w:w="3389"/>
            <w:vAlign w:val="center"/>
            <w:tcMar>
              <w:top w:w="90" w:type="dxa"/>
              <w:start w:w="90" w:type="dxa"/>
              <w:bottom w:w="90" w:type="dxa"/>
              <w:end w:w="90" w:type="dxa"/>
            </w:tcMar>
          </w:tcPr>
          <w:p>
            <w:r>
              <w:t>Lose public legitimacy and independent corroboration.</w:t>
            </w:r>
          </w:p>
        </w:tc>
      </w:tr>
      <w:tr>
        <w:tc>
          <w:tcPr>
            <w:tcW w:type="dxa" w:w="3389"/>
            <w:vAlign w:val="center"/>
            <w:tcMar>
              <w:top w:w="90" w:type="dxa"/>
              <w:start w:w="90" w:type="dxa"/>
              <w:bottom w:w="90" w:type="dxa"/>
              <w:end w:w="90" w:type="dxa"/>
            </w:tcMar>
            <w:shd w:fill="EDF2F3"/>
          </w:tcPr>
          <w:p>
            <w:r>
              <w:t>Side with an unexpected faction</w:t>
            </w:r>
          </w:p>
        </w:tc>
        <w:tc>
          <w:tcPr>
            <w:tcW w:type="dxa" w:w="3389"/>
            <w:vAlign w:val="center"/>
            <w:tcMar>
              <w:top w:w="90" w:type="dxa"/>
              <w:start w:w="90" w:type="dxa"/>
              <w:bottom w:w="90" w:type="dxa"/>
              <w:end w:w="90" w:type="dxa"/>
            </w:tcMar>
            <w:shd w:fill="EDF2F3"/>
          </w:tcPr>
          <w:p>
            <w:r>
              <w:t>Use that faction’s existing motive.</w:t>
            </w:r>
          </w:p>
        </w:tc>
        <w:tc>
          <w:tcPr>
            <w:tcW w:type="dxa" w:w="3389"/>
            <w:vAlign w:val="center"/>
            <w:tcMar>
              <w:top w:w="90" w:type="dxa"/>
              <w:start w:w="90" w:type="dxa"/>
              <w:bottom w:w="90" w:type="dxa"/>
              <w:end w:w="90" w:type="dxa"/>
            </w:tcMar>
            <w:shd w:fill="EDF2F3"/>
          </w:tcPr>
          <w:p>
            <w:r>
              <w:t>Support arrives with believable limits or demands.</w:t>
            </w:r>
          </w:p>
        </w:tc>
      </w:tr>
      <w:tr>
        <w:tc>
          <w:tcPr>
            <w:tcW w:type="dxa" w:w="3389"/>
            <w:vAlign w:val="center"/>
            <w:tcMar>
              <w:top w:w="90" w:type="dxa"/>
              <w:start w:w="90" w:type="dxa"/>
              <w:bottom w:w="90" w:type="dxa"/>
              <w:end w:w="90" w:type="dxa"/>
            </w:tcMar>
          </w:tcPr>
          <w:p>
            <w:r>
              <w:t>Leave early</w:t>
            </w:r>
          </w:p>
        </w:tc>
        <w:tc>
          <w:tcPr>
            <w:tcW w:type="dxa" w:w="3389"/>
            <w:vAlign w:val="center"/>
            <w:tcMar>
              <w:top w:w="90" w:type="dxa"/>
              <w:start w:w="90" w:type="dxa"/>
              <w:bottom w:w="90" w:type="dxa"/>
              <w:end w:w="90" w:type="dxa"/>
            </w:tcMar>
          </w:tcPr>
          <w:p>
            <w:r>
              <w:t>The site continues changing without the party.</w:t>
            </w:r>
          </w:p>
        </w:tc>
        <w:tc>
          <w:tcPr>
            <w:tcW w:type="dxa" w:w="3389"/>
            <w:vAlign w:val="center"/>
            <w:tcMar>
              <w:top w:w="90" w:type="dxa"/>
              <w:start w:w="90" w:type="dxa"/>
              <w:bottom w:w="90" w:type="dxa"/>
              <w:end w:w="90" w:type="dxa"/>
            </w:tcMar>
          </w:tcPr>
          <w:p>
            <w:r>
              <w:t>Advance one clock and relocate essential facts later.</w:t>
            </w:r>
          </w:p>
        </w:tc>
      </w:tr>
    </w:tbl>
    <w:p>
      <w:pPr>
        <w:pStyle w:val="Heading2"/>
        <w:widowControl/>
      </w:pPr>
      <w:r>
        <w:t>Encounter design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90" w:type="dxa"/>
              <w:bottom w:w="90" w:type="dxa"/>
              <w:end w:w="90" w:type="dxa"/>
            </w:tcMar>
            <w:shd w:fill="203846"/>
          </w:tcPr>
          <w:p>
            <w:r>
              <w:rPr>
                <w:b/>
                <w:color w:val="FFFFFF"/>
              </w:rPr>
              <w:t>Encounter</w:t>
            </w:r>
          </w:p>
        </w:tc>
        <w:tc>
          <w:tcPr>
            <w:tcW w:type="dxa" w:w="2541"/>
            <w:vAlign w:val="center"/>
            <w:tcMar>
              <w:top w:w="90" w:type="dxa"/>
              <w:start w:w="90" w:type="dxa"/>
              <w:bottom w:w="90" w:type="dxa"/>
              <w:end w:w="90" w:type="dxa"/>
            </w:tcMar>
            <w:shd w:fill="203846"/>
          </w:tcPr>
          <w:p>
            <w:r>
              <w:rPr>
                <w:b/>
                <w:color w:val="FFFFFF"/>
              </w:rPr>
              <w:t>Purpose</w:t>
            </w:r>
          </w:p>
        </w:tc>
        <w:tc>
          <w:tcPr>
            <w:tcW w:type="dxa" w:w="2541"/>
            <w:vAlign w:val="center"/>
            <w:tcMar>
              <w:top w:w="90" w:type="dxa"/>
              <w:start w:w="90" w:type="dxa"/>
              <w:bottom w:w="90" w:type="dxa"/>
              <w:end w:w="90" w:type="dxa"/>
            </w:tcMar>
            <w:shd w:fill="203846"/>
          </w:tcPr>
          <w:p>
            <w:r>
              <w:rPr>
                <w:b/>
                <w:color w:val="FFFFFF"/>
              </w:rPr>
              <w:t>Terrain</w:t>
            </w:r>
          </w:p>
        </w:tc>
        <w:tc>
          <w:tcPr>
            <w:tcW w:type="dxa" w:w="2541"/>
            <w:vAlign w:val="center"/>
            <w:tcMar>
              <w:top w:w="90" w:type="dxa"/>
              <w:start w:w="90" w:type="dxa"/>
              <w:bottom w:w="90" w:type="dxa"/>
              <w:end w:w="90" w:type="dxa"/>
            </w:tcMar>
            <w:shd w:fill="203846"/>
          </w:tcPr>
          <w:p>
            <w:r>
              <w:rPr>
                <w:b/>
                <w:color w:val="FFFFFF"/>
              </w:rPr>
              <w:t>Non-combat resolution</w:t>
            </w:r>
          </w:p>
        </w:tc>
      </w:tr>
      <w:tr>
        <w:tc>
          <w:tcPr>
            <w:tcW w:type="dxa" w:w="2541"/>
            <w:vAlign w:val="center"/>
            <w:tcMar>
              <w:top w:w="90" w:type="dxa"/>
              <w:start w:w="90" w:type="dxa"/>
              <w:bottom w:w="90" w:type="dxa"/>
              <w:end w:w="90" w:type="dxa"/>
            </w:tcMar>
          </w:tcPr>
          <w:p>
            <w:r>
              <w:t>Procedural opposition</w:t>
            </w:r>
          </w:p>
        </w:tc>
        <w:tc>
          <w:tcPr>
            <w:tcW w:type="dxa" w:w="2541"/>
            <w:vAlign w:val="center"/>
            <w:tcMar>
              <w:top w:w="90" w:type="dxa"/>
              <w:start w:w="90" w:type="dxa"/>
              <w:bottom w:w="90" w:type="dxa"/>
              <w:end w:w="90" w:type="dxa"/>
            </w:tcMar>
          </w:tcPr>
          <w:p>
            <w:r>
              <w:t>Test whether players understand the site’s function.</w:t>
            </w:r>
          </w:p>
        </w:tc>
        <w:tc>
          <w:tcPr>
            <w:tcW w:type="dxa" w:w="2541"/>
            <w:vAlign w:val="center"/>
            <w:tcMar>
              <w:top w:w="90" w:type="dxa"/>
              <w:start w:w="90" w:type="dxa"/>
              <w:bottom w:w="90" w:type="dxa"/>
              <w:end w:w="90" w:type="dxa"/>
            </w:tcMar>
          </w:tcPr>
          <w:p>
            <w:r>
              <w:t>Controls, thresholds, moving partitions.</w:t>
            </w:r>
          </w:p>
        </w:tc>
        <w:tc>
          <w:tcPr>
            <w:tcW w:type="dxa" w:w="2541"/>
            <w:vAlign w:val="center"/>
            <w:tcMar>
              <w:top w:w="90" w:type="dxa"/>
              <w:start w:w="90" w:type="dxa"/>
              <w:bottom w:w="90" w:type="dxa"/>
              <w:end w:w="90" w:type="dxa"/>
            </w:tcMar>
          </w:tcPr>
          <w:p>
            <w:r>
              <w:t>Protocol, credentials, repair, negotiation.</w:t>
            </w:r>
          </w:p>
        </w:tc>
      </w:tr>
      <w:tr>
        <w:tc>
          <w:tcPr>
            <w:tcW w:type="dxa" w:w="2541"/>
            <w:vAlign w:val="center"/>
            <w:tcMar>
              <w:top w:w="90" w:type="dxa"/>
              <w:start w:w="90" w:type="dxa"/>
              <w:bottom w:w="90" w:type="dxa"/>
              <w:end w:w="90" w:type="dxa"/>
            </w:tcMar>
            <w:shd w:fill="EDF2F3"/>
          </w:tcPr>
          <w:p>
            <w:r>
              <w:t>Human opposition</w:t>
            </w:r>
          </w:p>
        </w:tc>
        <w:tc>
          <w:tcPr>
            <w:tcW w:type="dxa" w:w="2541"/>
            <w:vAlign w:val="center"/>
            <w:tcMar>
              <w:top w:w="90" w:type="dxa"/>
              <w:start w:w="90" w:type="dxa"/>
              <w:bottom w:w="90" w:type="dxa"/>
              <w:end w:w="90" w:type="dxa"/>
            </w:tcMar>
            <w:shd w:fill="EDF2F3"/>
          </w:tcPr>
          <w:p>
            <w:r>
              <w:t>Turn information into faction cost.</w:t>
            </w:r>
          </w:p>
        </w:tc>
        <w:tc>
          <w:tcPr>
            <w:tcW w:type="dxa" w:w="2541"/>
            <w:vAlign w:val="center"/>
            <w:tcMar>
              <w:top w:w="90" w:type="dxa"/>
              <w:start w:w="90" w:type="dxa"/>
              <w:bottom w:w="90" w:type="dxa"/>
              <w:end w:w="90" w:type="dxa"/>
            </w:tcMar>
            <w:shd w:fill="EDF2F3"/>
          </w:tcPr>
          <w:p>
            <w:r>
              <w:t>Witnesses, exits, fragile evidence.</w:t>
            </w:r>
          </w:p>
        </w:tc>
        <w:tc>
          <w:tcPr>
            <w:tcW w:type="dxa" w:w="2541"/>
            <w:vAlign w:val="center"/>
            <w:tcMar>
              <w:top w:w="90" w:type="dxa"/>
              <w:start w:w="90" w:type="dxa"/>
              <w:bottom w:w="90" w:type="dxa"/>
              <w:end w:w="90" w:type="dxa"/>
            </w:tcMar>
            <w:shd w:fill="EDF2F3"/>
          </w:tcPr>
          <w:p>
            <w:r>
              <w:t>Bargain, expose, trade access, accept condition.</w:t>
            </w:r>
          </w:p>
        </w:tc>
      </w:tr>
      <w:tr>
        <w:tc>
          <w:tcPr>
            <w:tcW w:type="dxa" w:w="2541"/>
            <w:vAlign w:val="center"/>
            <w:tcMar>
              <w:top w:w="90" w:type="dxa"/>
              <w:start w:w="90" w:type="dxa"/>
              <w:bottom w:w="90" w:type="dxa"/>
              <w:end w:w="90" w:type="dxa"/>
            </w:tcMar>
          </w:tcPr>
          <w:p>
            <w:r>
              <w:t>Environmental crisis</w:t>
            </w:r>
          </w:p>
        </w:tc>
        <w:tc>
          <w:tcPr>
            <w:tcW w:type="dxa" w:w="2541"/>
            <w:vAlign w:val="center"/>
            <w:tcMar>
              <w:top w:w="90" w:type="dxa"/>
              <w:start w:w="90" w:type="dxa"/>
              <w:bottom w:w="90" w:type="dxa"/>
              <w:end w:w="90" w:type="dxa"/>
            </w:tcMar>
          </w:tcPr>
          <w:p>
            <w:r>
              <w:t>Prevent investigation becoming static.</w:t>
            </w:r>
          </w:p>
        </w:tc>
        <w:tc>
          <w:tcPr>
            <w:tcW w:type="dxa" w:w="2541"/>
            <w:vAlign w:val="center"/>
            <w:tcMar>
              <w:top w:w="90" w:type="dxa"/>
              <w:start w:w="90" w:type="dxa"/>
              <w:bottom w:w="90" w:type="dxa"/>
              <w:end w:w="90" w:type="dxa"/>
            </w:tcMar>
          </w:tcPr>
          <w:p>
            <w:r>
              <w:t>Collapse, unstable magic, overlapping space.</w:t>
            </w:r>
          </w:p>
        </w:tc>
        <w:tc>
          <w:tcPr>
            <w:tcW w:type="dxa" w:w="2541"/>
            <w:vAlign w:val="center"/>
            <w:tcMar>
              <w:top w:w="90" w:type="dxa"/>
              <w:start w:w="90" w:type="dxa"/>
              <w:bottom w:w="90" w:type="dxa"/>
              <w:end w:w="90" w:type="dxa"/>
            </w:tcMar>
          </w:tcPr>
          <w:p>
            <w:r>
              <w:t>Stabilise, reroute, evacuate, retreat with partial evidence.</w:t>
            </w:r>
          </w:p>
        </w:tc>
      </w:tr>
    </w:tbl>
    <w:p>
      <w:pPr>
        <w:pStyle w:val="Heading2"/>
        <w:widowControl/>
      </w:pPr>
      <w:r>
        <w:t>Rewards and advancement</w:t>
      </w:r>
    </w:p>
    <w:p>
      <w:pPr>
        <w:widowControl/>
      </w:pPr>
      <w:r>
        <w:t>Reward progress for resolving the chapter’s central problem, not for adopting a prescribed moral view. Mix practical resources, access, reputation, evidence and one historically meaningful object. Advance at the established milestone for this chapter.</w:t>
      </w:r>
    </w:p>
    <w:p>
      <w:pPr>
        <w:pStyle w:val="Heading2"/>
        <w:widowControl/>
      </w:pPr>
      <w:r>
        <w:t>Chapter exit and tracker</w:t>
      </w:r>
    </w:p>
    <w:p>
      <w:pPr>
        <w:widowControl/>
      </w:pPr>
      <w:r>
        <w:t>Before moving on, the table should be able to answer “Why did Myrraen choose the Silence?” with “Love, fear, doubt and responsibility led to an act whose cost cannot be erased.” through evidence the players actually encountered.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Track</w:t>
            </w:r>
          </w:p>
        </w:tc>
        <w:tc>
          <w:tcPr>
            <w:tcW w:type="dxa" w:w="5083"/>
            <w:vAlign w:val="center"/>
            <w:tcMar>
              <w:top w:w="90" w:type="dxa"/>
              <w:start w:w="90" w:type="dxa"/>
              <w:bottom w:w="90" w:type="dxa"/>
              <w:end w:w="90" w:type="dxa"/>
            </w:tcMar>
            <w:shd w:fill="203846"/>
          </w:tcPr>
          <w:p>
            <w:r>
              <w:rPr>
                <w:b/>
                <w:color w:val="FFFFFF"/>
              </w:rPr>
              <w:t>Record now</w:t>
            </w:r>
          </w:p>
        </w:tc>
      </w:tr>
      <w:tr>
        <w:tc>
          <w:tcPr>
            <w:tcW w:type="dxa" w:w="5083"/>
            <w:vAlign w:val="center"/>
            <w:tcMar>
              <w:top w:w="90" w:type="dxa"/>
              <w:start w:w="90" w:type="dxa"/>
              <w:bottom w:w="90" w:type="dxa"/>
              <w:end w:w="90" w:type="dxa"/>
            </w:tcMar>
          </w:tcPr>
          <w:p>
            <w:r>
              <w:t>Revelation</w:t>
            </w:r>
          </w:p>
        </w:tc>
        <w:tc>
          <w:tcPr>
            <w:tcW w:type="dxa" w:w="5083"/>
            <w:vAlign w:val="center"/>
            <w:tcMar>
              <w:top w:w="90" w:type="dxa"/>
              <w:start w:w="90" w:type="dxa"/>
              <w:bottom w:w="90" w:type="dxa"/>
              <w:end w:w="90" w:type="dxa"/>
            </w:tcMar>
          </w:tcPr>
          <w:p>
            <w:r>
              <w:t>Love, fear, doubt and responsibility led to an act whose cost cannot be erased.</w:t>
            </w:r>
          </w:p>
        </w:tc>
      </w:tr>
      <w:tr>
        <w:tc>
          <w:tcPr>
            <w:tcW w:type="dxa" w:w="5083"/>
            <w:vAlign w:val="center"/>
            <w:tcMar>
              <w:top w:w="90" w:type="dxa"/>
              <w:start w:w="90" w:type="dxa"/>
              <w:bottom w:w="90" w:type="dxa"/>
              <w:end w:w="90" w:type="dxa"/>
            </w:tcMar>
            <w:shd w:fill="EDF2F3"/>
          </w:tcPr>
          <w:p>
            <w:r>
              <w:t>Relationships</w:t>
            </w:r>
          </w:p>
        </w:tc>
        <w:tc>
          <w:tcPr>
            <w:tcW w:type="dxa" w:w="5083"/>
            <w:vAlign w:val="center"/>
            <w:tcMar>
              <w:top w:w="90" w:type="dxa"/>
              <w:start w:w="90" w:type="dxa"/>
              <w:bottom w:w="90" w:type="dxa"/>
              <w:end w:w="90" w:type="dxa"/>
            </w:tcMar>
            <w:shd w:fill="EDF2F3"/>
          </w:tcPr>
          <w:p>
            <w:r>
              <w:t>Allied / open / wary / hostile / unavailable, with reason.</w:t>
            </w:r>
          </w:p>
        </w:tc>
      </w:tr>
      <w:tr>
        <w:tc>
          <w:tcPr>
            <w:tcW w:type="dxa" w:w="5083"/>
            <w:vAlign w:val="center"/>
            <w:tcMar>
              <w:top w:w="90" w:type="dxa"/>
              <w:start w:w="90" w:type="dxa"/>
              <w:bottom w:w="90" w:type="dxa"/>
              <w:end w:w="90" w:type="dxa"/>
            </w:tcMar>
          </w:tcPr>
          <w:p>
            <w:r>
              <w:t>Evidence</w:t>
            </w:r>
          </w:p>
        </w:tc>
        <w:tc>
          <w:tcPr>
            <w:tcW w:type="dxa" w:w="5083"/>
            <w:vAlign w:val="center"/>
            <w:tcMar>
              <w:top w:w="90" w:type="dxa"/>
              <w:start w:w="90" w:type="dxa"/>
              <w:bottom w:w="90" w:type="dxa"/>
              <w:end w:w="90" w:type="dxa"/>
            </w:tcMar>
          </w:tcPr>
          <w:p>
            <w:r>
              <w:t>Who holds originals, copies and testimony?</w:t>
            </w:r>
          </w:p>
        </w:tc>
      </w:tr>
      <w:tr>
        <w:tc>
          <w:tcPr>
            <w:tcW w:type="dxa" w:w="5083"/>
            <w:vAlign w:val="center"/>
            <w:tcMar>
              <w:top w:w="90" w:type="dxa"/>
              <w:start w:w="90" w:type="dxa"/>
              <w:bottom w:w="90" w:type="dxa"/>
              <w:end w:w="90" w:type="dxa"/>
            </w:tcMar>
            <w:shd w:fill="EDF2F3"/>
          </w:tcPr>
          <w:p>
            <w:r>
              <w:t>Clocks</w:t>
            </w:r>
          </w:p>
        </w:tc>
        <w:tc>
          <w:tcPr>
            <w:tcW w:type="dxa" w:w="5083"/>
            <w:vAlign w:val="center"/>
            <w:tcMar>
              <w:top w:w="90" w:type="dxa"/>
              <w:start w:w="90" w:type="dxa"/>
              <w:bottom w:w="90" w:type="dxa"/>
              <w:end w:w="90" w:type="dxa"/>
            </w:tcMar>
            <w:shd w:fill="EDF2F3"/>
          </w:tcPr>
          <w:p>
            <w:r>
              <w:t>Which campaign clock advanced or reduced?</w:t>
            </w:r>
          </w:p>
        </w:tc>
      </w:tr>
      <w:tr>
        <w:tc>
          <w:tcPr>
            <w:tcW w:type="dxa" w:w="5083"/>
            <w:vAlign w:val="center"/>
            <w:tcMar>
              <w:top w:w="90" w:type="dxa"/>
              <w:start w:w="90" w:type="dxa"/>
              <w:bottom w:w="90" w:type="dxa"/>
              <w:end w:w="90" w:type="dxa"/>
            </w:tcMar>
          </w:tcPr>
          <w:p>
            <w:r>
              <w:t>Open threads</w:t>
            </w:r>
          </w:p>
        </w:tc>
        <w:tc>
          <w:tcPr>
            <w:tcW w:type="dxa" w:w="5083"/>
            <w:vAlign w:val="center"/>
            <w:tcMar>
              <w:top w:w="90" w:type="dxa"/>
              <w:start w:w="90" w:type="dxa"/>
              <w:bottom w:w="90" w:type="dxa"/>
              <w:end w:w="90" w:type="dxa"/>
            </w:tcMar>
          </w:tcPr>
          <w:p>
            <w:r>
              <w:t>Write the two questions the players now care about most.</w:t>
            </w:r>
          </w:p>
        </w:tc>
      </w:tr>
    </w:tbl>
    <w:p>
      <w:pPr>
        <w:widowControl/>
      </w:pPr>
      <w:r>
        <w:br w:type="page"/>
      </w:r>
    </w:p>
    <w:p>
      <w:pPr>
        <w:pStyle w:val="Heading1"/>
        <w:widowControl/>
      </w:pPr>
      <w:r>
        <w:t>Chapter 15: The Return</w:t>
      </w:r>
    </w:p>
    <w:p>
      <w:pPr>
        <w:widowControl/>
      </w:pPr>
      <w:r>
        <w:t>Levels 18–19 • Across Elonia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Core question</w:t>
            </w:r>
          </w:p>
        </w:tc>
        <w:tc>
          <w:tcPr>
            <w:tcW w:type="dxa" w:w="5083"/>
            <w:vAlign w:val="center"/>
            <w:tcMar>
              <w:top w:w="90" w:type="dxa"/>
              <w:start w:w="90" w:type="dxa"/>
              <w:bottom w:w="90" w:type="dxa"/>
              <w:end w:w="90" w:type="dxa"/>
            </w:tcMar>
            <w:shd w:fill="203846"/>
          </w:tcPr>
          <w:p>
            <w:r>
              <w:rPr>
                <w:b/>
                <w:color w:val="FFFFFF"/>
              </w:rPr>
              <w:t>Answer earned</w:t>
            </w:r>
          </w:p>
        </w:tc>
      </w:tr>
      <w:tr>
        <w:tc>
          <w:tcPr>
            <w:tcW w:type="dxa" w:w="5083"/>
            <w:vAlign w:val="center"/>
            <w:tcMar>
              <w:top w:w="90" w:type="dxa"/>
              <w:start w:w="90" w:type="dxa"/>
              <w:bottom w:w="90" w:type="dxa"/>
              <w:end w:w="90" w:type="dxa"/>
            </w:tcMar>
          </w:tcPr>
          <w:p>
            <w:r>
              <w:t>Are the gods returning?</w:t>
            </w:r>
          </w:p>
        </w:tc>
        <w:tc>
          <w:tcPr>
            <w:tcW w:type="dxa" w:w="5083"/>
            <w:vAlign w:val="center"/>
            <w:tcMar>
              <w:top w:w="90" w:type="dxa"/>
              <w:start w:w="90" w:type="dxa"/>
              <w:bottom w:w="90" w:type="dxa"/>
              <w:end w:w="90" w:type="dxa"/>
            </w:tcMar>
          </w:tcPr>
          <w:p>
            <w:r>
              <w:t>Ancient systems and the Veil are reactivating while Seraphel exploits the expectation of return.</w:t>
            </w:r>
          </w:p>
        </w:tc>
      </w:tr>
    </w:tbl>
    <w:p>
      <w:pPr>
        <w:pStyle w:val="Heading2"/>
        <w:widowControl/>
      </w:pPr>
      <w:r>
        <w:t>Chapter objectives</w:t>
      </w:r>
    </w:p>
    <w:p>
      <w:pPr>
        <w:pStyle w:val="ListBullet"/>
        <w:widowControl/>
      </w:pPr>
      <w:r>
        <w:t>Choose allies for the Engine Deep.</w:t>
      </w:r>
    </w:p>
    <w:p>
      <w:pPr>
        <w:pStyle w:val="ListBullet"/>
        <w:widowControl/>
      </w:pPr>
      <w:r>
        <w:t>Protect civilians amid genuine miracles and dangerous awakenings.</w:t>
      </w:r>
    </w:p>
    <w:p>
      <w:pPr>
        <w:pStyle w:val="ListBullet"/>
        <w:widowControl/>
      </w:pPr>
      <w:r>
        <w:t>Decide which institutions receive the truth.</w:t>
      </w:r>
    </w:p>
    <w:p>
      <w:pPr>
        <w:pStyle w:val="Heading2"/>
        <w:widowControl/>
      </w:pPr>
      <w:r>
        <w:t>Opening situation</w:t>
      </w:r>
    </w:p>
    <w:p>
      <w:pPr>
        <w:widowControl/>
      </w:pPr>
      <w:r>
        <w:t>Every dormant shrine in a district ignites at once. Put the party in motion immediately: somebody wants something, a clock is already running, and doing nothing changes the situation.</w:t>
      </w:r>
    </w:p>
    <w:p>
      <w:pPr>
        <w:pStyle w:val="Heading2"/>
        <w:widowControl/>
      </w:pPr>
      <w:r>
        <w:t>Adventure flow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Beat</w:t>
            </w:r>
          </w:p>
        </w:tc>
        <w:tc>
          <w:tcPr>
            <w:tcW w:type="dxa" w:w="3389"/>
            <w:vAlign w:val="center"/>
            <w:tcMar>
              <w:top w:w="90" w:type="dxa"/>
              <w:start w:w="90" w:type="dxa"/>
              <w:bottom w:w="90" w:type="dxa"/>
              <w:end w:w="90" w:type="dxa"/>
            </w:tcMar>
            <w:shd w:fill="203846"/>
          </w:tcPr>
          <w:p>
            <w:r>
              <w:rPr>
                <w:b/>
                <w:color w:val="FFFFFF"/>
              </w:rPr>
              <w:t>What happens</w:t>
            </w:r>
          </w:p>
        </w:tc>
        <w:tc>
          <w:tcPr>
            <w:tcW w:type="dxa" w:w="3389"/>
            <w:vAlign w:val="center"/>
            <w:tcMar>
              <w:top w:w="90" w:type="dxa"/>
              <w:start w:w="90" w:type="dxa"/>
              <w:bottom w:w="90" w:type="dxa"/>
              <w:end w:w="90" w:type="dxa"/>
            </w:tcMar>
            <w:shd w:fill="203846"/>
          </w:tcPr>
          <w:p>
            <w:r>
              <w:rPr>
                <w:b/>
                <w:color w:val="FFFFFF"/>
              </w:rPr>
              <w:t>If delayed</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Choose allies for the Engine Deep.</w:t>
            </w:r>
          </w:p>
        </w:tc>
        <w:tc>
          <w:tcPr>
            <w:tcW w:type="dxa" w:w="3389"/>
            <w:vAlign w:val="center"/>
            <w:tcMar>
              <w:top w:w="90" w:type="dxa"/>
              <w:start w:w="90" w:type="dxa"/>
              <w:bottom w:w="90" w:type="dxa"/>
              <w:end w:w="90" w:type="dxa"/>
            </w:tcMar>
          </w:tcPr>
          <w:p>
            <w:r>
              <w:t>Opposition gains position.</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Protect civilians amid genuine miracles and dangerous awakenings.</w:t>
            </w:r>
          </w:p>
        </w:tc>
        <w:tc>
          <w:tcPr>
            <w:tcW w:type="dxa" w:w="3389"/>
            <w:vAlign w:val="center"/>
            <w:tcMar>
              <w:top w:w="90" w:type="dxa"/>
              <w:start w:w="90" w:type="dxa"/>
              <w:bottom w:w="90" w:type="dxa"/>
              <w:end w:w="90" w:type="dxa"/>
            </w:tcMar>
            <w:shd w:fill="EDF2F3"/>
          </w:tcPr>
          <w:p>
            <w:r>
              <w:t>A clock advances or access narrows.</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Decide which institutions receive the truth.</w:t>
            </w:r>
          </w:p>
        </w:tc>
        <w:tc>
          <w:tcPr>
            <w:tcW w:type="dxa" w:w="3389"/>
            <w:vAlign w:val="center"/>
            <w:tcMar>
              <w:top w:w="90" w:type="dxa"/>
              <w:start w:w="90" w:type="dxa"/>
              <w:bottom w:w="90" w:type="dxa"/>
              <w:end w:w="90" w:type="dxa"/>
            </w:tcMar>
          </w:tcPr>
          <w:p>
            <w:r>
              <w:t>Evidence changes hands.</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Evidence converges around the core question.</w:t>
            </w:r>
          </w:p>
        </w:tc>
        <w:tc>
          <w:tcPr>
            <w:tcW w:type="dxa" w:w="3389"/>
            <w:vAlign w:val="center"/>
            <w:tcMar>
              <w:top w:w="90" w:type="dxa"/>
              <w:start w:w="90" w:type="dxa"/>
              <w:bottom w:w="90" w:type="dxa"/>
              <w:end w:w="90" w:type="dxa"/>
            </w:tcMar>
            <w:shd w:fill="EDF2F3"/>
          </w:tcPr>
          <w:p>
            <w:r>
              <w:t>The same truth remains available at higher cost.</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The party chooses what to protect, reveal, destroy, or pursue.</w:t>
            </w:r>
          </w:p>
        </w:tc>
        <w:tc>
          <w:tcPr>
            <w:tcW w:type="dxa" w:w="3389"/>
            <w:vAlign w:val="center"/>
            <w:tcMar>
              <w:top w:w="90" w:type="dxa"/>
              <w:start w:w="90" w:type="dxa"/>
              <w:bottom w:w="90" w:type="dxa"/>
              <w:end w:w="90" w:type="dxa"/>
            </w:tcMar>
          </w:tcPr>
          <w:p>
            <w:r>
              <w:t>Factions act without them.</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Exit with a new destination and at least two new questions.</w:t>
            </w:r>
          </w:p>
        </w:tc>
        <w:tc>
          <w:tcPr>
            <w:tcW w:type="dxa" w:w="3389"/>
            <w:vAlign w:val="center"/>
            <w:tcMar>
              <w:top w:w="90" w:type="dxa"/>
              <w:start w:w="90" w:type="dxa"/>
              <w:bottom w:w="90" w:type="dxa"/>
              <w:end w:w="90" w:type="dxa"/>
            </w:tcMar>
            <w:shd w:fill="EDF2F3"/>
          </w:tcPr>
          <w:p>
            <w:r>
              <w:t>The next chapter begins from a worse position, not a dead end.</w:t>
            </w:r>
          </w:p>
        </w:tc>
      </w:tr>
    </w:tbl>
    <w:p>
      <w:pPr>
        <w:pStyle w:val="Heading2"/>
        <w:widowControl/>
      </w:pPr>
      <w:r>
        <w:t>Keyed adventure sites</w:t>
      </w:r>
    </w:p>
    <w:p>
      <w:pPr>
        <w:pStyle w:val="Heading3"/>
        <w:widowControl/>
      </w:pPr>
      <w:r>
        <w:t>15.1 Relit Shrine</w:t>
      </w:r>
    </w:p>
    <w:p>
      <w:pPr>
        <w:widowControl/>
      </w:pPr>
      <w:r>
        <w:t>Every dormant shrine in a district ignites at once.</w:t>
      </w:r>
    </w:p>
    <w:p>
      <w:pPr>
        <w:widowControl/>
      </w:pPr>
      <w:r>
        <w:t>What this scene does: Create genuine wonder without confirming a divine return.</w:t>
      </w:r>
    </w:p>
    <w:p>
      <w:pPr>
        <w:widowControl/>
      </w:pPr>
      <w:r>
        <w:t>Pressure / consequence: Crowds interpret the event before scholars can.</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15.2 Awakened Ward</w:t>
      </w:r>
    </w:p>
    <w:p>
      <w:pPr>
        <w:widowControl/>
      </w:pPr>
      <w:r>
        <w:t>An ancient machine wakes beside a functioning hospital or refuge.</w:t>
      </w:r>
    </w:p>
    <w:p>
      <w:pPr>
        <w:widowControl/>
      </w:pPr>
      <w:r>
        <w:t>What this scene does: Force rescue and investigation to coexist.</w:t>
      </w:r>
    </w:p>
    <w:p>
      <w:pPr>
        <w:widowControl/>
      </w:pPr>
      <w:r>
        <w:t>Pressure / consequence: Destroying machinery may save people now but erase evidence.</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15.3 Faction Council</w:t>
      </w:r>
    </w:p>
    <w:p>
      <w:pPr>
        <w:widowControl/>
      </w:pPr>
      <w:r>
        <w:t>Former allies demand different disclosure and intervention plans.</w:t>
      </w:r>
    </w:p>
    <w:p>
      <w:pPr>
        <w:widowControl/>
      </w:pPr>
      <w:r>
        <w:t>What this scene does: Cash out relationship states from the campaign.</w:t>
      </w:r>
    </w:p>
    <w:p>
      <w:pPr>
        <w:widowControl/>
      </w:pPr>
      <w:r>
        <w:t>Pressure / consequence: No coalition is cost-free.</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15.4 Star-Road Junction</w:t>
      </w:r>
    </w:p>
    <w:p>
      <w:pPr>
        <w:widowControl/>
      </w:pPr>
      <w:r>
        <w:t>Ancient infrastructure activates without a divine command.</w:t>
      </w:r>
    </w:p>
    <w:p>
      <w:pPr>
        <w:widowControl/>
      </w:pPr>
      <w:r>
        <w:t>What this scene does: Prove reactivation is systemic.</w:t>
      </w:r>
    </w:p>
    <w:p>
      <w:pPr>
        <w:widowControl/>
      </w:pPr>
      <w:r>
        <w:t>Pressure / consequence: Seraphel piggybacks public rites for synchronisation.</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15.5 Descent Gate</w:t>
      </w:r>
    </w:p>
    <w:p>
      <w:pPr>
        <w:widowControl/>
      </w:pPr>
      <w:r>
        <w:t>The available allies, supplies and route depend on prior choices.</w:t>
      </w:r>
    </w:p>
    <w:p>
      <w:pPr>
        <w:widowControl/>
      </w:pPr>
      <w:r>
        <w:t>What this scene does: Make the campaign’s history shape the megadungeon.</w:t>
      </w:r>
    </w:p>
    <w:p>
      <w:pPr>
        <w:widowControl/>
      </w:pPr>
      <w:r>
        <w:t>Pressure / consequence: Entering closes some problems but leaves the world to chosen allies.</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2"/>
        <w:widowControl/>
      </w:pPr>
      <w:r>
        <w:t>Active complications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d6</w:t>
            </w:r>
          </w:p>
        </w:tc>
        <w:tc>
          <w:tcPr>
            <w:tcW w:type="dxa" w:w="3389"/>
            <w:vAlign w:val="center"/>
            <w:tcMar>
              <w:top w:w="90" w:type="dxa"/>
              <w:start w:w="90" w:type="dxa"/>
              <w:bottom w:w="90" w:type="dxa"/>
              <w:end w:w="90" w:type="dxa"/>
            </w:tcMar>
            <w:shd w:fill="203846"/>
          </w:tcPr>
          <w:p>
            <w:r>
              <w:rPr>
                <w:b/>
                <w:color w:val="FFFFFF"/>
              </w:rPr>
              <w:t>Event</w:t>
            </w:r>
          </w:p>
        </w:tc>
        <w:tc>
          <w:tcPr>
            <w:tcW w:type="dxa" w:w="3389"/>
            <w:vAlign w:val="center"/>
            <w:tcMar>
              <w:top w:w="90" w:type="dxa"/>
              <w:start w:w="90" w:type="dxa"/>
              <w:bottom w:w="90" w:type="dxa"/>
              <w:end w:w="90" w:type="dxa"/>
            </w:tcMar>
            <w:shd w:fill="203846"/>
          </w:tcPr>
          <w:p>
            <w:r>
              <w:rPr>
                <w:b/>
                <w:color w:val="FFFFFF"/>
              </w:rPr>
              <w:t>DM use</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Real miracles occur inconsistently through weakened boundaries.</w:t>
            </w:r>
          </w:p>
        </w:tc>
        <w:tc>
          <w:tcPr>
            <w:tcW w:type="dxa" w:w="3389"/>
            <w:vAlign w:val="center"/>
            <w:tcMar>
              <w:top w:w="90" w:type="dxa"/>
              <w:start w:w="90" w:type="dxa"/>
              <w:bottom w:w="90" w:type="dxa"/>
              <w:end w:w="90" w:type="dxa"/>
            </w:tcMar>
          </w:tcPr>
          <w:p>
            <w:r>
              <w:t>Advance time</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Restorationists may interpret events sincerely without being Seraphel’s agents.</w:t>
            </w:r>
          </w:p>
        </w:tc>
        <w:tc>
          <w:tcPr>
            <w:tcW w:type="dxa" w:w="3389"/>
            <w:vAlign w:val="center"/>
            <w:tcMar>
              <w:top w:w="90" w:type="dxa"/>
              <w:start w:w="90" w:type="dxa"/>
              <w:bottom w:w="90" w:type="dxa"/>
              <w:end w:w="90" w:type="dxa"/>
            </w:tcMar>
            <w:shd w:fill="EDF2F3"/>
          </w:tcPr>
          <w:p>
            <w:r>
              <w:t>Shift evidence custody</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The Engine Deep becomes accessible through accumulated evidence, not prophecy.</w:t>
            </w:r>
          </w:p>
        </w:tc>
        <w:tc>
          <w:tcPr>
            <w:tcW w:type="dxa" w:w="3389"/>
            <w:vAlign w:val="center"/>
            <w:tcMar>
              <w:top w:w="90" w:type="dxa"/>
              <w:start w:w="90" w:type="dxa"/>
              <w:bottom w:w="90" w:type="dxa"/>
              <w:end w:w="90" w:type="dxa"/>
            </w:tcMar>
          </w:tcPr>
          <w:p>
            <w:r>
              <w:t>Change an NPC stance</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Real miracles occur inconsistently through weakened boundaries.</w:t>
            </w:r>
          </w:p>
        </w:tc>
        <w:tc>
          <w:tcPr>
            <w:tcW w:type="dxa" w:w="3389"/>
            <w:vAlign w:val="center"/>
            <w:tcMar>
              <w:top w:w="90" w:type="dxa"/>
              <w:start w:w="90" w:type="dxa"/>
              <w:bottom w:w="90" w:type="dxa"/>
              <w:end w:w="90" w:type="dxa"/>
            </w:tcMar>
            <w:shd w:fill="EDF2F3"/>
          </w:tcPr>
          <w:p>
            <w:r>
              <w:t>Introduce a witness</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Restorationists may interpret events sincerely without being Seraphel’s agents.</w:t>
            </w:r>
          </w:p>
        </w:tc>
        <w:tc>
          <w:tcPr>
            <w:tcW w:type="dxa" w:w="3389"/>
            <w:vAlign w:val="center"/>
            <w:tcMar>
              <w:top w:w="90" w:type="dxa"/>
              <w:start w:w="90" w:type="dxa"/>
              <w:bottom w:w="90" w:type="dxa"/>
              <w:end w:w="90" w:type="dxa"/>
            </w:tcMar>
          </w:tcPr>
          <w:p>
            <w:r>
              <w:t>Complicate the safe route</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The Engine Deep becomes accessible through accumulated evidence, not prophecy.</w:t>
            </w:r>
          </w:p>
        </w:tc>
        <w:tc>
          <w:tcPr>
            <w:tcW w:type="dxa" w:w="3389"/>
            <w:vAlign w:val="center"/>
            <w:tcMar>
              <w:top w:w="90" w:type="dxa"/>
              <w:start w:w="90" w:type="dxa"/>
              <w:bottom w:w="90" w:type="dxa"/>
              <w:end w:w="90" w:type="dxa"/>
            </w:tcMar>
            <w:shd w:fill="EDF2F3"/>
          </w:tcPr>
          <w:p>
            <w:r>
              <w:t>Reveal a cost</w:t>
            </w:r>
          </w:p>
        </w:tc>
      </w:tr>
    </w:tbl>
    <w:p>
      <w:pPr>
        <w:pStyle w:val="Heading2"/>
        <w:widowControl/>
      </w:pPr>
      <w:r>
        <w:t>Revelation routes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Route</w:t>
            </w:r>
          </w:p>
        </w:tc>
        <w:tc>
          <w:tcPr>
            <w:tcW w:type="dxa" w:w="3389"/>
            <w:vAlign w:val="center"/>
            <w:tcMar>
              <w:top w:w="90" w:type="dxa"/>
              <w:start w:w="90" w:type="dxa"/>
              <w:bottom w:w="90" w:type="dxa"/>
              <w:end w:w="90" w:type="dxa"/>
            </w:tcMar>
            <w:shd w:fill="203846"/>
          </w:tcPr>
          <w:p>
            <w:r>
              <w:rPr>
                <w:b/>
                <w:color w:val="FFFFFF"/>
              </w:rPr>
              <w:t>Form</w:t>
            </w:r>
          </w:p>
        </w:tc>
        <w:tc>
          <w:tcPr>
            <w:tcW w:type="dxa" w:w="3389"/>
            <w:vAlign w:val="center"/>
            <w:tcMar>
              <w:top w:w="90" w:type="dxa"/>
              <w:start w:w="90" w:type="dxa"/>
              <w:bottom w:w="90" w:type="dxa"/>
              <w:end w:w="90" w:type="dxa"/>
            </w:tcMar>
            <w:shd w:fill="203846"/>
          </w:tcPr>
          <w:p>
            <w:r>
              <w:rPr>
                <w:b/>
                <w:color w:val="FFFFFF"/>
              </w:rPr>
              <w:t>Rule</w:t>
            </w:r>
          </w:p>
        </w:tc>
      </w:tr>
      <w:tr>
        <w:tc>
          <w:tcPr>
            <w:tcW w:type="dxa" w:w="3389"/>
            <w:vAlign w:val="center"/>
            <w:tcMar>
              <w:top w:w="90" w:type="dxa"/>
              <w:start w:w="90" w:type="dxa"/>
              <w:bottom w:w="90" w:type="dxa"/>
              <w:end w:w="90" w:type="dxa"/>
            </w:tcMar>
          </w:tcPr>
          <w:p>
            <w:r>
              <w:t>Physical</w:t>
            </w:r>
          </w:p>
        </w:tc>
        <w:tc>
          <w:tcPr>
            <w:tcW w:type="dxa" w:w="3389"/>
            <w:vAlign w:val="center"/>
            <w:tcMar>
              <w:top w:w="90" w:type="dxa"/>
              <w:start w:w="90" w:type="dxa"/>
              <w:bottom w:w="90" w:type="dxa"/>
              <w:end w:w="90" w:type="dxa"/>
            </w:tcMar>
          </w:tcPr>
          <w:p>
            <w:r>
              <w:t>Architecture, tool marks, ledgers, mechanisms or material evidence</w:t>
            </w:r>
          </w:p>
        </w:tc>
        <w:tc>
          <w:tcPr>
            <w:tcW w:type="dxa" w:w="3389"/>
            <w:vAlign w:val="center"/>
            <w:tcMar>
              <w:top w:w="90" w:type="dxa"/>
              <w:start w:w="90" w:type="dxa"/>
              <w:bottom w:w="90" w:type="dxa"/>
              <w:end w:w="90" w:type="dxa"/>
            </w:tcMar>
          </w:tcPr>
          <w:p>
            <w:r>
              <w:t>Exists even if every NPC is distrusted.</w:t>
            </w:r>
          </w:p>
        </w:tc>
      </w:tr>
      <w:tr>
        <w:tc>
          <w:tcPr>
            <w:tcW w:type="dxa" w:w="3389"/>
            <w:vAlign w:val="center"/>
            <w:tcMar>
              <w:top w:w="90" w:type="dxa"/>
              <w:start w:w="90" w:type="dxa"/>
              <w:bottom w:w="90" w:type="dxa"/>
              <w:end w:w="90" w:type="dxa"/>
            </w:tcMar>
            <w:shd w:fill="EDF2F3"/>
          </w:tcPr>
          <w:p>
            <w:r>
              <w:t>Social</w:t>
            </w:r>
          </w:p>
        </w:tc>
        <w:tc>
          <w:tcPr>
            <w:tcW w:type="dxa" w:w="3389"/>
            <w:vAlign w:val="center"/>
            <w:tcMar>
              <w:top w:w="90" w:type="dxa"/>
              <w:start w:w="90" w:type="dxa"/>
              <w:bottom w:w="90" w:type="dxa"/>
              <w:end w:w="90" w:type="dxa"/>
            </w:tcMar>
            <w:shd w:fill="EDF2F3"/>
          </w:tcPr>
          <w:p>
            <w:r>
              <w:t>Witness, custodian, rival, family or institutional testimony</w:t>
            </w:r>
          </w:p>
        </w:tc>
        <w:tc>
          <w:tcPr>
            <w:tcW w:type="dxa" w:w="3389"/>
            <w:vAlign w:val="center"/>
            <w:tcMar>
              <w:top w:w="90" w:type="dxa"/>
              <w:start w:w="90" w:type="dxa"/>
              <w:bottom w:w="90" w:type="dxa"/>
              <w:end w:w="90" w:type="dxa"/>
            </w:tcMar>
            <w:shd w:fill="EDF2F3"/>
          </w:tcPr>
          <w:p>
            <w:r>
              <w:t>Useful but never the only source.</w:t>
            </w:r>
          </w:p>
        </w:tc>
      </w:tr>
      <w:tr>
        <w:tc>
          <w:tcPr>
            <w:tcW w:type="dxa" w:w="3389"/>
            <w:vAlign w:val="center"/>
            <w:tcMar>
              <w:top w:w="90" w:type="dxa"/>
              <w:start w:w="90" w:type="dxa"/>
              <w:bottom w:w="90" w:type="dxa"/>
              <w:end w:w="90" w:type="dxa"/>
            </w:tcMar>
          </w:tcPr>
          <w:p>
            <w:r>
              <w:t>Consequence</w:t>
            </w:r>
          </w:p>
        </w:tc>
        <w:tc>
          <w:tcPr>
            <w:tcW w:type="dxa" w:w="3389"/>
            <w:vAlign w:val="center"/>
            <w:tcMar>
              <w:top w:w="90" w:type="dxa"/>
              <w:start w:w="90" w:type="dxa"/>
              <w:bottom w:w="90" w:type="dxa"/>
              <w:end w:w="90" w:type="dxa"/>
            </w:tcMar>
          </w:tcPr>
          <w:p>
            <w:r>
              <w:t>Something happens that demonstrates the underlying truth</w:t>
            </w:r>
          </w:p>
        </w:tc>
        <w:tc>
          <w:tcPr>
            <w:tcW w:type="dxa" w:w="3389"/>
            <w:vAlign w:val="center"/>
            <w:tcMar>
              <w:top w:w="90" w:type="dxa"/>
              <w:start w:w="90" w:type="dxa"/>
              <w:bottom w:w="90" w:type="dxa"/>
              <w:end w:w="90" w:type="dxa"/>
            </w:tcMar>
          </w:tcPr>
          <w:p>
            <w:r>
              <w:t>Hard to suppress, but may be misinterpreted.</w:t>
            </w:r>
          </w:p>
        </w:tc>
      </w:tr>
      <w:tr>
        <w:tc>
          <w:tcPr>
            <w:tcW w:type="dxa" w:w="3389"/>
            <w:vAlign w:val="center"/>
            <w:tcMar>
              <w:top w:w="90" w:type="dxa"/>
              <w:start w:w="90" w:type="dxa"/>
              <w:bottom w:w="90" w:type="dxa"/>
              <w:end w:w="90" w:type="dxa"/>
            </w:tcMar>
            <w:shd w:fill="EDF2F3"/>
          </w:tcPr>
          <w:p>
            <w:r>
              <w:t>Redundancy</w:t>
            </w:r>
          </w:p>
        </w:tc>
        <w:tc>
          <w:tcPr>
            <w:tcW w:type="dxa" w:w="3389"/>
            <w:vAlign w:val="center"/>
            <w:tcMar>
              <w:top w:w="90" w:type="dxa"/>
              <w:start w:w="90" w:type="dxa"/>
              <w:bottom w:w="90" w:type="dxa"/>
              <w:end w:w="90" w:type="dxa"/>
            </w:tcMar>
            <w:shd w:fill="EDF2F3"/>
          </w:tcPr>
          <w:p>
            <w:r>
              <w:t>Move the fact to another scene if its original carrier becomes unavailable</w:t>
            </w:r>
          </w:p>
        </w:tc>
        <w:tc>
          <w:tcPr>
            <w:tcW w:type="dxa" w:w="3389"/>
            <w:vAlign w:val="center"/>
            <w:tcMar>
              <w:top w:w="90" w:type="dxa"/>
              <w:start w:w="90" w:type="dxa"/>
              <w:bottom w:w="90" w:type="dxa"/>
              <w:end w:w="90" w:type="dxa"/>
            </w:tcMar>
            <w:shd w:fill="EDF2F3"/>
          </w:tcPr>
          <w:p>
            <w:r>
              <w:t>Move facts, not consequences.</w:t>
            </w:r>
          </w:p>
        </w:tc>
      </w:tr>
    </w:tbl>
    <w:p>
      <w:pPr>
        <w:pStyle w:val="Heading2"/>
        <w:widowControl/>
      </w:pPr>
      <w:r>
        <w:t>Likely branches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Player choice</w:t>
            </w:r>
          </w:p>
        </w:tc>
        <w:tc>
          <w:tcPr>
            <w:tcW w:type="dxa" w:w="3389"/>
            <w:vAlign w:val="center"/>
            <w:tcMar>
              <w:top w:w="90" w:type="dxa"/>
              <w:start w:w="90" w:type="dxa"/>
              <w:bottom w:w="90" w:type="dxa"/>
              <w:end w:w="90" w:type="dxa"/>
            </w:tcMar>
            <w:shd w:fill="203846"/>
          </w:tcPr>
          <w:p>
            <w:r>
              <w:rPr>
                <w:b/>
                <w:color w:val="FFFFFF"/>
              </w:rPr>
              <w:t>Immediate result</w:t>
            </w:r>
          </w:p>
        </w:tc>
        <w:tc>
          <w:tcPr>
            <w:tcW w:type="dxa" w:w="3389"/>
            <w:vAlign w:val="center"/>
            <w:tcMar>
              <w:top w:w="90" w:type="dxa"/>
              <w:start w:w="90" w:type="dxa"/>
              <w:bottom w:w="90" w:type="dxa"/>
              <w:end w:w="90" w:type="dxa"/>
            </w:tcMar>
            <w:shd w:fill="203846"/>
          </w:tcPr>
          <w:p>
            <w:r>
              <w:rPr>
                <w:b/>
                <w:color w:val="FFFFFF"/>
              </w:rPr>
              <w:t>Campaign consequence</w:t>
            </w:r>
          </w:p>
        </w:tc>
      </w:tr>
      <w:tr>
        <w:tc>
          <w:tcPr>
            <w:tcW w:type="dxa" w:w="3389"/>
            <w:vAlign w:val="center"/>
            <w:tcMar>
              <w:top w:w="90" w:type="dxa"/>
              <w:start w:w="90" w:type="dxa"/>
              <w:bottom w:w="90" w:type="dxa"/>
              <w:end w:w="90" w:type="dxa"/>
            </w:tcMar>
          </w:tcPr>
          <w:p>
            <w:r>
              <w:t>Publish quickly</w:t>
            </w:r>
          </w:p>
        </w:tc>
        <w:tc>
          <w:tcPr>
            <w:tcW w:type="dxa" w:w="3389"/>
            <w:vAlign w:val="center"/>
            <w:tcMar>
              <w:top w:w="90" w:type="dxa"/>
              <w:start w:w="90" w:type="dxa"/>
              <w:bottom w:w="90" w:type="dxa"/>
              <w:end w:w="90" w:type="dxa"/>
            </w:tcMar>
          </w:tcPr>
          <w:p>
            <w:r>
              <w:t>Gain public scrutiny and allies outside institutions.</w:t>
            </w:r>
          </w:p>
        </w:tc>
        <w:tc>
          <w:tcPr>
            <w:tcW w:type="dxa" w:w="3389"/>
            <w:vAlign w:val="center"/>
            <w:tcMar>
              <w:top w:w="90" w:type="dxa"/>
              <w:start w:w="90" w:type="dxa"/>
              <w:bottom w:w="90" w:type="dxa"/>
              <w:end w:w="90" w:type="dxa"/>
            </w:tcMar>
          </w:tcPr>
          <w:p>
            <w:r>
              <w:t>Raise Public Knowledge; opponents also prepare.</w:t>
            </w:r>
          </w:p>
        </w:tc>
      </w:tr>
      <w:tr>
        <w:tc>
          <w:tcPr>
            <w:tcW w:type="dxa" w:w="3389"/>
            <w:vAlign w:val="center"/>
            <w:tcMar>
              <w:top w:w="90" w:type="dxa"/>
              <w:start w:w="90" w:type="dxa"/>
              <w:bottom w:w="90" w:type="dxa"/>
              <w:end w:w="90" w:type="dxa"/>
            </w:tcMar>
            <w:shd w:fill="EDF2F3"/>
          </w:tcPr>
          <w:p>
            <w:r>
              <w:t>Share selectively</w:t>
            </w:r>
          </w:p>
        </w:tc>
        <w:tc>
          <w:tcPr>
            <w:tcW w:type="dxa" w:w="3389"/>
            <w:vAlign w:val="center"/>
            <w:tcMar>
              <w:top w:w="90" w:type="dxa"/>
              <w:start w:w="90" w:type="dxa"/>
              <w:bottom w:w="90" w:type="dxa"/>
              <w:end w:w="90" w:type="dxa"/>
            </w:tcMar>
            <w:shd w:fill="EDF2F3"/>
          </w:tcPr>
          <w:p>
            <w:r>
              <w:t>Gain controlled access and expert help.</w:t>
            </w:r>
          </w:p>
        </w:tc>
        <w:tc>
          <w:tcPr>
            <w:tcW w:type="dxa" w:w="3389"/>
            <w:vAlign w:val="center"/>
            <w:tcMar>
              <w:top w:w="90" w:type="dxa"/>
              <w:start w:w="90" w:type="dxa"/>
              <w:bottom w:w="90" w:type="dxa"/>
              <w:end w:w="90" w:type="dxa"/>
            </w:tcMar>
            <w:shd w:fill="EDF2F3"/>
          </w:tcPr>
          <w:p>
            <w:r>
              <w:t>Institution gains leverage or custody.</w:t>
            </w:r>
          </w:p>
        </w:tc>
      </w:tr>
      <w:tr>
        <w:tc>
          <w:tcPr>
            <w:tcW w:type="dxa" w:w="3389"/>
            <w:vAlign w:val="center"/>
            <w:tcMar>
              <w:top w:w="90" w:type="dxa"/>
              <w:start w:w="90" w:type="dxa"/>
              <w:bottom w:w="90" w:type="dxa"/>
              <w:end w:w="90" w:type="dxa"/>
            </w:tcMar>
          </w:tcPr>
          <w:p>
            <w:r>
              <w:t>Keep evidence private</w:t>
            </w:r>
          </w:p>
        </w:tc>
        <w:tc>
          <w:tcPr>
            <w:tcW w:type="dxa" w:w="3389"/>
            <w:vAlign w:val="center"/>
            <w:tcMar>
              <w:top w:w="90" w:type="dxa"/>
              <w:start w:w="90" w:type="dxa"/>
              <w:bottom w:w="90" w:type="dxa"/>
              <w:end w:w="90" w:type="dxa"/>
            </w:tcMar>
          </w:tcPr>
          <w:p>
            <w:r>
              <w:t>Retain tactical surprise.</w:t>
            </w:r>
          </w:p>
        </w:tc>
        <w:tc>
          <w:tcPr>
            <w:tcW w:type="dxa" w:w="3389"/>
            <w:vAlign w:val="center"/>
            <w:tcMar>
              <w:top w:w="90" w:type="dxa"/>
              <w:start w:w="90" w:type="dxa"/>
              <w:bottom w:w="90" w:type="dxa"/>
              <w:end w:w="90" w:type="dxa"/>
            </w:tcMar>
          </w:tcPr>
          <w:p>
            <w:r>
              <w:t>Lose public legitimacy and independent corroboration.</w:t>
            </w:r>
          </w:p>
        </w:tc>
      </w:tr>
      <w:tr>
        <w:tc>
          <w:tcPr>
            <w:tcW w:type="dxa" w:w="3389"/>
            <w:vAlign w:val="center"/>
            <w:tcMar>
              <w:top w:w="90" w:type="dxa"/>
              <w:start w:w="90" w:type="dxa"/>
              <w:bottom w:w="90" w:type="dxa"/>
              <w:end w:w="90" w:type="dxa"/>
            </w:tcMar>
            <w:shd w:fill="EDF2F3"/>
          </w:tcPr>
          <w:p>
            <w:r>
              <w:t>Side with an unexpected faction</w:t>
            </w:r>
          </w:p>
        </w:tc>
        <w:tc>
          <w:tcPr>
            <w:tcW w:type="dxa" w:w="3389"/>
            <w:vAlign w:val="center"/>
            <w:tcMar>
              <w:top w:w="90" w:type="dxa"/>
              <w:start w:w="90" w:type="dxa"/>
              <w:bottom w:w="90" w:type="dxa"/>
              <w:end w:w="90" w:type="dxa"/>
            </w:tcMar>
            <w:shd w:fill="EDF2F3"/>
          </w:tcPr>
          <w:p>
            <w:r>
              <w:t>Use that faction’s existing motive.</w:t>
            </w:r>
          </w:p>
        </w:tc>
        <w:tc>
          <w:tcPr>
            <w:tcW w:type="dxa" w:w="3389"/>
            <w:vAlign w:val="center"/>
            <w:tcMar>
              <w:top w:w="90" w:type="dxa"/>
              <w:start w:w="90" w:type="dxa"/>
              <w:bottom w:w="90" w:type="dxa"/>
              <w:end w:w="90" w:type="dxa"/>
            </w:tcMar>
            <w:shd w:fill="EDF2F3"/>
          </w:tcPr>
          <w:p>
            <w:r>
              <w:t>Support arrives with believable limits or demands.</w:t>
            </w:r>
          </w:p>
        </w:tc>
      </w:tr>
      <w:tr>
        <w:tc>
          <w:tcPr>
            <w:tcW w:type="dxa" w:w="3389"/>
            <w:vAlign w:val="center"/>
            <w:tcMar>
              <w:top w:w="90" w:type="dxa"/>
              <w:start w:w="90" w:type="dxa"/>
              <w:bottom w:w="90" w:type="dxa"/>
              <w:end w:w="90" w:type="dxa"/>
            </w:tcMar>
          </w:tcPr>
          <w:p>
            <w:r>
              <w:t>Leave early</w:t>
            </w:r>
          </w:p>
        </w:tc>
        <w:tc>
          <w:tcPr>
            <w:tcW w:type="dxa" w:w="3389"/>
            <w:vAlign w:val="center"/>
            <w:tcMar>
              <w:top w:w="90" w:type="dxa"/>
              <w:start w:w="90" w:type="dxa"/>
              <w:bottom w:w="90" w:type="dxa"/>
              <w:end w:w="90" w:type="dxa"/>
            </w:tcMar>
          </w:tcPr>
          <w:p>
            <w:r>
              <w:t>The site continues changing without the party.</w:t>
            </w:r>
          </w:p>
        </w:tc>
        <w:tc>
          <w:tcPr>
            <w:tcW w:type="dxa" w:w="3389"/>
            <w:vAlign w:val="center"/>
            <w:tcMar>
              <w:top w:w="90" w:type="dxa"/>
              <w:start w:w="90" w:type="dxa"/>
              <w:bottom w:w="90" w:type="dxa"/>
              <w:end w:w="90" w:type="dxa"/>
            </w:tcMar>
          </w:tcPr>
          <w:p>
            <w:r>
              <w:t>Advance one clock and relocate essential facts later.</w:t>
            </w:r>
          </w:p>
        </w:tc>
      </w:tr>
    </w:tbl>
    <w:p>
      <w:pPr>
        <w:pStyle w:val="Heading2"/>
        <w:widowControl/>
      </w:pPr>
      <w:r>
        <w:t>Encounter design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90" w:type="dxa"/>
              <w:bottom w:w="90" w:type="dxa"/>
              <w:end w:w="90" w:type="dxa"/>
            </w:tcMar>
            <w:shd w:fill="203846"/>
          </w:tcPr>
          <w:p>
            <w:r>
              <w:rPr>
                <w:b/>
                <w:color w:val="FFFFFF"/>
              </w:rPr>
              <w:t>Encounter</w:t>
            </w:r>
          </w:p>
        </w:tc>
        <w:tc>
          <w:tcPr>
            <w:tcW w:type="dxa" w:w="2541"/>
            <w:vAlign w:val="center"/>
            <w:tcMar>
              <w:top w:w="90" w:type="dxa"/>
              <w:start w:w="90" w:type="dxa"/>
              <w:bottom w:w="90" w:type="dxa"/>
              <w:end w:w="90" w:type="dxa"/>
            </w:tcMar>
            <w:shd w:fill="203846"/>
          </w:tcPr>
          <w:p>
            <w:r>
              <w:rPr>
                <w:b/>
                <w:color w:val="FFFFFF"/>
              </w:rPr>
              <w:t>Purpose</w:t>
            </w:r>
          </w:p>
        </w:tc>
        <w:tc>
          <w:tcPr>
            <w:tcW w:type="dxa" w:w="2541"/>
            <w:vAlign w:val="center"/>
            <w:tcMar>
              <w:top w:w="90" w:type="dxa"/>
              <w:start w:w="90" w:type="dxa"/>
              <w:bottom w:w="90" w:type="dxa"/>
              <w:end w:w="90" w:type="dxa"/>
            </w:tcMar>
            <w:shd w:fill="203846"/>
          </w:tcPr>
          <w:p>
            <w:r>
              <w:rPr>
                <w:b/>
                <w:color w:val="FFFFFF"/>
              </w:rPr>
              <w:t>Terrain</w:t>
            </w:r>
          </w:p>
        </w:tc>
        <w:tc>
          <w:tcPr>
            <w:tcW w:type="dxa" w:w="2541"/>
            <w:vAlign w:val="center"/>
            <w:tcMar>
              <w:top w:w="90" w:type="dxa"/>
              <w:start w:w="90" w:type="dxa"/>
              <w:bottom w:w="90" w:type="dxa"/>
              <w:end w:w="90" w:type="dxa"/>
            </w:tcMar>
            <w:shd w:fill="203846"/>
          </w:tcPr>
          <w:p>
            <w:r>
              <w:rPr>
                <w:b/>
                <w:color w:val="FFFFFF"/>
              </w:rPr>
              <w:t>Non-combat resolution</w:t>
            </w:r>
          </w:p>
        </w:tc>
      </w:tr>
      <w:tr>
        <w:tc>
          <w:tcPr>
            <w:tcW w:type="dxa" w:w="2541"/>
            <w:vAlign w:val="center"/>
            <w:tcMar>
              <w:top w:w="90" w:type="dxa"/>
              <w:start w:w="90" w:type="dxa"/>
              <w:bottom w:w="90" w:type="dxa"/>
              <w:end w:w="90" w:type="dxa"/>
            </w:tcMar>
          </w:tcPr>
          <w:p>
            <w:r>
              <w:t>Procedural opposition</w:t>
            </w:r>
          </w:p>
        </w:tc>
        <w:tc>
          <w:tcPr>
            <w:tcW w:type="dxa" w:w="2541"/>
            <w:vAlign w:val="center"/>
            <w:tcMar>
              <w:top w:w="90" w:type="dxa"/>
              <w:start w:w="90" w:type="dxa"/>
              <w:bottom w:w="90" w:type="dxa"/>
              <w:end w:w="90" w:type="dxa"/>
            </w:tcMar>
          </w:tcPr>
          <w:p>
            <w:r>
              <w:t>Test whether players understand the site’s function.</w:t>
            </w:r>
          </w:p>
        </w:tc>
        <w:tc>
          <w:tcPr>
            <w:tcW w:type="dxa" w:w="2541"/>
            <w:vAlign w:val="center"/>
            <w:tcMar>
              <w:top w:w="90" w:type="dxa"/>
              <w:start w:w="90" w:type="dxa"/>
              <w:bottom w:w="90" w:type="dxa"/>
              <w:end w:w="90" w:type="dxa"/>
            </w:tcMar>
          </w:tcPr>
          <w:p>
            <w:r>
              <w:t>Controls, thresholds, moving partitions.</w:t>
            </w:r>
          </w:p>
        </w:tc>
        <w:tc>
          <w:tcPr>
            <w:tcW w:type="dxa" w:w="2541"/>
            <w:vAlign w:val="center"/>
            <w:tcMar>
              <w:top w:w="90" w:type="dxa"/>
              <w:start w:w="90" w:type="dxa"/>
              <w:bottom w:w="90" w:type="dxa"/>
              <w:end w:w="90" w:type="dxa"/>
            </w:tcMar>
          </w:tcPr>
          <w:p>
            <w:r>
              <w:t>Protocol, credentials, repair, negotiation.</w:t>
            </w:r>
          </w:p>
        </w:tc>
      </w:tr>
      <w:tr>
        <w:tc>
          <w:tcPr>
            <w:tcW w:type="dxa" w:w="2541"/>
            <w:vAlign w:val="center"/>
            <w:tcMar>
              <w:top w:w="90" w:type="dxa"/>
              <w:start w:w="90" w:type="dxa"/>
              <w:bottom w:w="90" w:type="dxa"/>
              <w:end w:w="90" w:type="dxa"/>
            </w:tcMar>
            <w:shd w:fill="EDF2F3"/>
          </w:tcPr>
          <w:p>
            <w:r>
              <w:t>Human opposition</w:t>
            </w:r>
          </w:p>
        </w:tc>
        <w:tc>
          <w:tcPr>
            <w:tcW w:type="dxa" w:w="2541"/>
            <w:vAlign w:val="center"/>
            <w:tcMar>
              <w:top w:w="90" w:type="dxa"/>
              <w:start w:w="90" w:type="dxa"/>
              <w:bottom w:w="90" w:type="dxa"/>
              <w:end w:w="90" w:type="dxa"/>
            </w:tcMar>
            <w:shd w:fill="EDF2F3"/>
          </w:tcPr>
          <w:p>
            <w:r>
              <w:t>Turn information into faction cost.</w:t>
            </w:r>
          </w:p>
        </w:tc>
        <w:tc>
          <w:tcPr>
            <w:tcW w:type="dxa" w:w="2541"/>
            <w:vAlign w:val="center"/>
            <w:tcMar>
              <w:top w:w="90" w:type="dxa"/>
              <w:start w:w="90" w:type="dxa"/>
              <w:bottom w:w="90" w:type="dxa"/>
              <w:end w:w="90" w:type="dxa"/>
            </w:tcMar>
            <w:shd w:fill="EDF2F3"/>
          </w:tcPr>
          <w:p>
            <w:r>
              <w:t>Witnesses, exits, fragile evidence.</w:t>
            </w:r>
          </w:p>
        </w:tc>
        <w:tc>
          <w:tcPr>
            <w:tcW w:type="dxa" w:w="2541"/>
            <w:vAlign w:val="center"/>
            <w:tcMar>
              <w:top w:w="90" w:type="dxa"/>
              <w:start w:w="90" w:type="dxa"/>
              <w:bottom w:w="90" w:type="dxa"/>
              <w:end w:w="90" w:type="dxa"/>
            </w:tcMar>
            <w:shd w:fill="EDF2F3"/>
          </w:tcPr>
          <w:p>
            <w:r>
              <w:t>Bargain, expose, trade access, accept condition.</w:t>
            </w:r>
          </w:p>
        </w:tc>
      </w:tr>
      <w:tr>
        <w:tc>
          <w:tcPr>
            <w:tcW w:type="dxa" w:w="2541"/>
            <w:vAlign w:val="center"/>
            <w:tcMar>
              <w:top w:w="90" w:type="dxa"/>
              <w:start w:w="90" w:type="dxa"/>
              <w:bottom w:w="90" w:type="dxa"/>
              <w:end w:w="90" w:type="dxa"/>
            </w:tcMar>
          </w:tcPr>
          <w:p>
            <w:r>
              <w:t>Environmental crisis</w:t>
            </w:r>
          </w:p>
        </w:tc>
        <w:tc>
          <w:tcPr>
            <w:tcW w:type="dxa" w:w="2541"/>
            <w:vAlign w:val="center"/>
            <w:tcMar>
              <w:top w:w="90" w:type="dxa"/>
              <w:start w:w="90" w:type="dxa"/>
              <w:bottom w:w="90" w:type="dxa"/>
              <w:end w:w="90" w:type="dxa"/>
            </w:tcMar>
          </w:tcPr>
          <w:p>
            <w:r>
              <w:t>Prevent investigation becoming static.</w:t>
            </w:r>
          </w:p>
        </w:tc>
        <w:tc>
          <w:tcPr>
            <w:tcW w:type="dxa" w:w="2541"/>
            <w:vAlign w:val="center"/>
            <w:tcMar>
              <w:top w:w="90" w:type="dxa"/>
              <w:start w:w="90" w:type="dxa"/>
              <w:bottom w:w="90" w:type="dxa"/>
              <w:end w:w="90" w:type="dxa"/>
            </w:tcMar>
          </w:tcPr>
          <w:p>
            <w:r>
              <w:t>Collapse, unstable magic, overlapping space.</w:t>
            </w:r>
          </w:p>
        </w:tc>
        <w:tc>
          <w:tcPr>
            <w:tcW w:type="dxa" w:w="2541"/>
            <w:vAlign w:val="center"/>
            <w:tcMar>
              <w:top w:w="90" w:type="dxa"/>
              <w:start w:w="90" w:type="dxa"/>
              <w:bottom w:w="90" w:type="dxa"/>
              <w:end w:w="90" w:type="dxa"/>
            </w:tcMar>
          </w:tcPr>
          <w:p>
            <w:r>
              <w:t>Stabilise, reroute, evacuate, retreat with partial evidence.</w:t>
            </w:r>
          </w:p>
        </w:tc>
      </w:tr>
    </w:tbl>
    <w:p>
      <w:pPr>
        <w:pStyle w:val="Heading2"/>
        <w:widowControl/>
      </w:pPr>
      <w:r>
        <w:t>Rewards and advancement</w:t>
      </w:r>
    </w:p>
    <w:p>
      <w:pPr>
        <w:widowControl/>
      </w:pPr>
      <w:r>
        <w:t>Reward progress for resolving the chapter’s central problem, not for adopting a prescribed moral view. Mix practical resources, access, reputation, evidence and one historically meaningful object. Advance at the established milestone for this chapter.</w:t>
      </w:r>
    </w:p>
    <w:p>
      <w:pPr>
        <w:pStyle w:val="Heading2"/>
        <w:widowControl/>
      </w:pPr>
      <w:r>
        <w:t>Chapter exit and tracker</w:t>
      </w:r>
    </w:p>
    <w:p>
      <w:pPr>
        <w:widowControl/>
      </w:pPr>
      <w:r>
        <w:t>Before moving on, the table should be able to answer “Are the gods returning?” with “Ancient systems and the Veil are reactivating while Seraphel exploits the expectation of return.” through evidence the players actually encountered.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Track</w:t>
            </w:r>
          </w:p>
        </w:tc>
        <w:tc>
          <w:tcPr>
            <w:tcW w:type="dxa" w:w="5083"/>
            <w:vAlign w:val="center"/>
            <w:tcMar>
              <w:top w:w="90" w:type="dxa"/>
              <w:start w:w="90" w:type="dxa"/>
              <w:bottom w:w="90" w:type="dxa"/>
              <w:end w:w="90" w:type="dxa"/>
            </w:tcMar>
            <w:shd w:fill="203846"/>
          </w:tcPr>
          <w:p>
            <w:r>
              <w:rPr>
                <w:b/>
                <w:color w:val="FFFFFF"/>
              </w:rPr>
              <w:t>Record now</w:t>
            </w:r>
          </w:p>
        </w:tc>
      </w:tr>
      <w:tr>
        <w:tc>
          <w:tcPr>
            <w:tcW w:type="dxa" w:w="5083"/>
            <w:vAlign w:val="center"/>
            <w:tcMar>
              <w:top w:w="90" w:type="dxa"/>
              <w:start w:w="90" w:type="dxa"/>
              <w:bottom w:w="90" w:type="dxa"/>
              <w:end w:w="90" w:type="dxa"/>
            </w:tcMar>
          </w:tcPr>
          <w:p>
            <w:r>
              <w:t>Revelation</w:t>
            </w:r>
          </w:p>
        </w:tc>
        <w:tc>
          <w:tcPr>
            <w:tcW w:type="dxa" w:w="5083"/>
            <w:vAlign w:val="center"/>
            <w:tcMar>
              <w:top w:w="90" w:type="dxa"/>
              <w:start w:w="90" w:type="dxa"/>
              <w:bottom w:w="90" w:type="dxa"/>
              <w:end w:w="90" w:type="dxa"/>
            </w:tcMar>
          </w:tcPr>
          <w:p>
            <w:r>
              <w:t>Ancient systems and the Veil are reactivating while Seraphel exploits the expectation of return.</w:t>
            </w:r>
          </w:p>
        </w:tc>
      </w:tr>
      <w:tr>
        <w:tc>
          <w:tcPr>
            <w:tcW w:type="dxa" w:w="5083"/>
            <w:vAlign w:val="center"/>
            <w:tcMar>
              <w:top w:w="90" w:type="dxa"/>
              <w:start w:w="90" w:type="dxa"/>
              <w:bottom w:w="90" w:type="dxa"/>
              <w:end w:w="90" w:type="dxa"/>
            </w:tcMar>
            <w:shd w:fill="EDF2F3"/>
          </w:tcPr>
          <w:p>
            <w:r>
              <w:t>Relationships</w:t>
            </w:r>
          </w:p>
        </w:tc>
        <w:tc>
          <w:tcPr>
            <w:tcW w:type="dxa" w:w="5083"/>
            <w:vAlign w:val="center"/>
            <w:tcMar>
              <w:top w:w="90" w:type="dxa"/>
              <w:start w:w="90" w:type="dxa"/>
              <w:bottom w:w="90" w:type="dxa"/>
              <w:end w:w="90" w:type="dxa"/>
            </w:tcMar>
            <w:shd w:fill="EDF2F3"/>
          </w:tcPr>
          <w:p>
            <w:r>
              <w:t>Allied / open / wary / hostile / unavailable, with reason.</w:t>
            </w:r>
          </w:p>
        </w:tc>
      </w:tr>
      <w:tr>
        <w:tc>
          <w:tcPr>
            <w:tcW w:type="dxa" w:w="5083"/>
            <w:vAlign w:val="center"/>
            <w:tcMar>
              <w:top w:w="90" w:type="dxa"/>
              <w:start w:w="90" w:type="dxa"/>
              <w:bottom w:w="90" w:type="dxa"/>
              <w:end w:w="90" w:type="dxa"/>
            </w:tcMar>
          </w:tcPr>
          <w:p>
            <w:r>
              <w:t>Evidence</w:t>
            </w:r>
          </w:p>
        </w:tc>
        <w:tc>
          <w:tcPr>
            <w:tcW w:type="dxa" w:w="5083"/>
            <w:vAlign w:val="center"/>
            <w:tcMar>
              <w:top w:w="90" w:type="dxa"/>
              <w:start w:w="90" w:type="dxa"/>
              <w:bottom w:w="90" w:type="dxa"/>
              <w:end w:w="90" w:type="dxa"/>
            </w:tcMar>
          </w:tcPr>
          <w:p>
            <w:r>
              <w:t>Who holds originals, copies and testimony?</w:t>
            </w:r>
          </w:p>
        </w:tc>
      </w:tr>
      <w:tr>
        <w:tc>
          <w:tcPr>
            <w:tcW w:type="dxa" w:w="5083"/>
            <w:vAlign w:val="center"/>
            <w:tcMar>
              <w:top w:w="90" w:type="dxa"/>
              <w:start w:w="90" w:type="dxa"/>
              <w:bottom w:w="90" w:type="dxa"/>
              <w:end w:w="90" w:type="dxa"/>
            </w:tcMar>
            <w:shd w:fill="EDF2F3"/>
          </w:tcPr>
          <w:p>
            <w:r>
              <w:t>Clocks</w:t>
            </w:r>
          </w:p>
        </w:tc>
        <w:tc>
          <w:tcPr>
            <w:tcW w:type="dxa" w:w="5083"/>
            <w:vAlign w:val="center"/>
            <w:tcMar>
              <w:top w:w="90" w:type="dxa"/>
              <w:start w:w="90" w:type="dxa"/>
              <w:bottom w:w="90" w:type="dxa"/>
              <w:end w:w="90" w:type="dxa"/>
            </w:tcMar>
            <w:shd w:fill="EDF2F3"/>
          </w:tcPr>
          <w:p>
            <w:r>
              <w:t>Which campaign clock advanced or reduced?</w:t>
            </w:r>
          </w:p>
        </w:tc>
      </w:tr>
      <w:tr>
        <w:tc>
          <w:tcPr>
            <w:tcW w:type="dxa" w:w="5083"/>
            <w:vAlign w:val="center"/>
            <w:tcMar>
              <w:top w:w="90" w:type="dxa"/>
              <w:start w:w="90" w:type="dxa"/>
              <w:bottom w:w="90" w:type="dxa"/>
              <w:end w:w="90" w:type="dxa"/>
            </w:tcMar>
          </w:tcPr>
          <w:p>
            <w:r>
              <w:t>Open threads</w:t>
            </w:r>
          </w:p>
        </w:tc>
        <w:tc>
          <w:tcPr>
            <w:tcW w:type="dxa" w:w="5083"/>
            <w:vAlign w:val="center"/>
            <w:tcMar>
              <w:top w:w="90" w:type="dxa"/>
              <w:start w:w="90" w:type="dxa"/>
              <w:bottom w:w="90" w:type="dxa"/>
              <w:end w:w="90" w:type="dxa"/>
            </w:tcMar>
          </w:tcPr>
          <w:p>
            <w:r>
              <w:t>Write the two questions the players now care about most.</w:t>
            </w:r>
          </w:p>
        </w:tc>
      </w:tr>
    </w:tbl>
    <w:p>
      <w:pPr>
        <w:widowControl/>
      </w:pPr>
      <w:r>
        <w:br w:type="page"/>
      </w:r>
    </w:p>
    <w:p>
      <w:pPr>
        <w:pStyle w:val="Heading1"/>
        <w:widowControl/>
      </w:pPr>
      <w:r>
        <w:t>Chapter 16: The Engine Deep</w:t>
      </w:r>
    </w:p>
    <w:p>
      <w:pPr>
        <w:widowControl/>
      </w:pPr>
      <w:r>
        <w:t>Levels 19 • Engine Deep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Core question</w:t>
            </w:r>
          </w:p>
        </w:tc>
        <w:tc>
          <w:tcPr>
            <w:tcW w:type="dxa" w:w="5083"/>
            <w:vAlign w:val="center"/>
            <w:tcMar>
              <w:top w:w="90" w:type="dxa"/>
              <w:start w:w="90" w:type="dxa"/>
              <w:bottom w:w="90" w:type="dxa"/>
              <w:end w:w="90" w:type="dxa"/>
            </w:tcMar>
            <w:shd w:fill="203846"/>
          </w:tcPr>
          <w:p>
            <w:r>
              <w:rPr>
                <w:b/>
                <w:color w:val="FFFFFF"/>
              </w:rPr>
              <w:t>Answer earned</w:t>
            </w:r>
          </w:p>
        </w:tc>
      </w:tr>
      <w:tr>
        <w:tc>
          <w:tcPr>
            <w:tcW w:type="dxa" w:w="5083"/>
            <w:vAlign w:val="center"/>
            <w:tcMar>
              <w:top w:w="90" w:type="dxa"/>
              <w:start w:w="90" w:type="dxa"/>
              <w:bottom w:w="90" w:type="dxa"/>
              <w:end w:w="90" w:type="dxa"/>
            </w:tcMar>
          </w:tcPr>
          <w:p>
            <w:r>
              <w:t>What did the Engine truly cost?</w:t>
            </w:r>
          </w:p>
        </w:tc>
        <w:tc>
          <w:tcPr>
            <w:tcW w:type="dxa" w:w="5083"/>
            <w:vAlign w:val="center"/>
            <w:tcMar>
              <w:top w:w="90" w:type="dxa"/>
              <w:start w:w="90" w:type="dxa"/>
              <w:bottom w:w="90" w:type="dxa"/>
              <w:end w:w="90" w:type="dxa"/>
            </w:tcMar>
          </w:tcPr>
          <w:p>
            <w:r>
              <w:t>Its wound contains lives, lost futures and the infrastructure of Seraphel’s ascent.</w:t>
            </w:r>
          </w:p>
        </w:tc>
      </w:tr>
    </w:tbl>
    <w:p>
      <w:pPr>
        <w:pStyle w:val="Heading2"/>
        <w:widowControl/>
      </w:pPr>
      <w:r>
        <w:t>Chapter objectives</w:t>
      </w:r>
    </w:p>
    <w:p>
      <w:pPr>
        <w:pStyle w:val="ListBullet"/>
        <w:widowControl/>
      </w:pPr>
      <w:r>
        <w:t>Cross five thematic regions.</w:t>
      </w:r>
    </w:p>
    <w:p>
      <w:pPr>
        <w:pStyle w:val="ListBullet"/>
        <w:widowControl/>
      </w:pPr>
      <w:r>
        <w:t>Free or stabilise the Soul Reservoir.</w:t>
      </w:r>
    </w:p>
    <w:p>
      <w:pPr>
        <w:pStyle w:val="ListBullet"/>
        <w:widowControl/>
      </w:pPr>
      <w:r>
        <w:t>Reach the Ascension Core with earlier consequences intact.</w:t>
      </w:r>
    </w:p>
    <w:p>
      <w:pPr>
        <w:pStyle w:val="Heading2"/>
        <w:widowControl/>
      </w:pPr>
      <w:r>
        <w:t>Opening situation</w:t>
      </w:r>
    </w:p>
    <w:p>
      <w:pPr>
        <w:widowControl/>
      </w:pPr>
      <w:r>
        <w:t>A monumental route records repeated failed attempts at ascension. Put the party in motion immediately: somebody wants something, a clock is already running, and doing nothing changes the situation.</w:t>
      </w:r>
    </w:p>
    <w:p>
      <w:pPr>
        <w:pStyle w:val="Heading2"/>
        <w:widowControl/>
      </w:pPr>
      <w:r>
        <w:t>Adventure flow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Beat</w:t>
            </w:r>
          </w:p>
        </w:tc>
        <w:tc>
          <w:tcPr>
            <w:tcW w:type="dxa" w:w="3389"/>
            <w:vAlign w:val="center"/>
            <w:tcMar>
              <w:top w:w="90" w:type="dxa"/>
              <w:start w:w="90" w:type="dxa"/>
              <w:bottom w:w="90" w:type="dxa"/>
              <w:end w:w="90" w:type="dxa"/>
            </w:tcMar>
            <w:shd w:fill="203846"/>
          </w:tcPr>
          <w:p>
            <w:r>
              <w:rPr>
                <w:b/>
                <w:color w:val="FFFFFF"/>
              </w:rPr>
              <w:t>What happens</w:t>
            </w:r>
          </w:p>
        </w:tc>
        <w:tc>
          <w:tcPr>
            <w:tcW w:type="dxa" w:w="3389"/>
            <w:vAlign w:val="center"/>
            <w:tcMar>
              <w:top w:w="90" w:type="dxa"/>
              <w:start w:w="90" w:type="dxa"/>
              <w:bottom w:w="90" w:type="dxa"/>
              <w:end w:w="90" w:type="dxa"/>
            </w:tcMar>
            <w:shd w:fill="203846"/>
          </w:tcPr>
          <w:p>
            <w:r>
              <w:rPr>
                <w:b/>
                <w:color w:val="FFFFFF"/>
              </w:rPr>
              <w:t>If delayed</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Cross five thematic regions.</w:t>
            </w:r>
          </w:p>
        </w:tc>
        <w:tc>
          <w:tcPr>
            <w:tcW w:type="dxa" w:w="3389"/>
            <w:vAlign w:val="center"/>
            <w:tcMar>
              <w:top w:w="90" w:type="dxa"/>
              <w:start w:w="90" w:type="dxa"/>
              <w:bottom w:w="90" w:type="dxa"/>
              <w:end w:w="90" w:type="dxa"/>
            </w:tcMar>
          </w:tcPr>
          <w:p>
            <w:r>
              <w:t>Opposition gains position.</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Free or stabilise the Soul Reservoir.</w:t>
            </w:r>
          </w:p>
        </w:tc>
        <w:tc>
          <w:tcPr>
            <w:tcW w:type="dxa" w:w="3389"/>
            <w:vAlign w:val="center"/>
            <w:tcMar>
              <w:top w:w="90" w:type="dxa"/>
              <w:start w:w="90" w:type="dxa"/>
              <w:bottom w:w="90" w:type="dxa"/>
              <w:end w:w="90" w:type="dxa"/>
            </w:tcMar>
            <w:shd w:fill="EDF2F3"/>
          </w:tcPr>
          <w:p>
            <w:r>
              <w:t>A clock advances or access narrows.</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Reach the Ascension Core with earlier consequences intact.</w:t>
            </w:r>
          </w:p>
        </w:tc>
        <w:tc>
          <w:tcPr>
            <w:tcW w:type="dxa" w:w="3389"/>
            <w:vAlign w:val="center"/>
            <w:tcMar>
              <w:top w:w="90" w:type="dxa"/>
              <w:start w:w="90" w:type="dxa"/>
              <w:bottom w:w="90" w:type="dxa"/>
              <w:end w:w="90" w:type="dxa"/>
            </w:tcMar>
          </w:tcPr>
          <w:p>
            <w:r>
              <w:t>Evidence changes hands.</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Evidence converges around the core question.</w:t>
            </w:r>
          </w:p>
        </w:tc>
        <w:tc>
          <w:tcPr>
            <w:tcW w:type="dxa" w:w="3389"/>
            <w:vAlign w:val="center"/>
            <w:tcMar>
              <w:top w:w="90" w:type="dxa"/>
              <w:start w:w="90" w:type="dxa"/>
              <w:bottom w:w="90" w:type="dxa"/>
              <w:end w:w="90" w:type="dxa"/>
            </w:tcMar>
            <w:shd w:fill="EDF2F3"/>
          </w:tcPr>
          <w:p>
            <w:r>
              <w:t>The same truth remains available at higher cost.</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The party chooses what to protect, reveal, destroy, or pursue.</w:t>
            </w:r>
          </w:p>
        </w:tc>
        <w:tc>
          <w:tcPr>
            <w:tcW w:type="dxa" w:w="3389"/>
            <w:vAlign w:val="center"/>
            <w:tcMar>
              <w:top w:w="90" w:type="dxa"/>
              <w:start w:w="90" w:type="dxa"/>
              <w:bottom w:w="90" w:type="dxa"/>
              <w:end w:w="90" w:type="dxa"/>
            </w:tcMar>
          </w:tcPr>
          <w:p>
            <w:r>
              <w:t>Factions act without them.</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Exit with a new destination and at least two new questions.</w:t>
            </w:r>
          </w:p>
        </w:tc>
        <w:tc>
          <w:tcPr>
            <w:tcW w:type="dxa" w:w="3389"/>
            <w:vAlign w:val="center"/>
            <w:tcMar>
              <w:top w:w="90" w:type="dxa"/>
              <w:start w:w="90" w:type="dxa"/>
              <w:bottom w:w="90" w:type="dxa"/>
              <w:end w:w="90" w:type="dxa"/>
            </w:tcMar>
            <w:shd w:fill="EDF2F3"/>
          </w:tcPr>
          <w:p>
            <w:r>
              <w:t>The next chapter begins from a worse position, not a dead end.</w:t>
            </w:r>
          </w:p>
        </w:tc>
      </w:tr>
    </w:tbl>
    <w:p>
      <w:pPr>
        <w:pStyle w:val="Heading2"/>
        <w:widowControl/>
      </w:pPr>
      <w:r>
        <w:t>Keyed adventure sites</w:t>
      </w:r>
    </w:p>
    <w:p>
      <w:pPr>
        <w:pStyle w:val="Heading3"/>
        <w:widowControl/>
      </w:pPr>
      <w:r>
        <w:t>16.1 Broken Stair</w:t>
      </w:r>
    </w:p>
    <w:p>
      <w:pPr>
        <w:widowControl/>
      </w:pPr>
      <w:r>
        <w:t>A monumental route records repeated failed attempts at ascension.</w:t>
      </w:r>
    </w:p>
    <w:p>
      <w:pPr>
        <w:widowControl/>
      </w:pPr>
      <w:r>
        <w:t>What this scene does: Turn ancient ambition into archaeology.</w:t>
      </w:r>
    </w:p>
    <w:p>
      <w:pPr>
        <w:widowControl/>
      </w:pPr>
      <w:r>
        <w:t>Pressure / consequence: Each bypass activates a different old defence.</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16.2 City of Attempts</w:t>
      </w:r>
    </w:p>
    <w:p>
      <w:pPr>
        <w:widowControl/>
      </w:pPr>
      <w:r>
        <w:t>Workshops preserve competing schools of mortal transcendence research.</w:t>
      </w:r>
    </w:p>
    <w:p>
      <w:pPr>
        <w:widowControl/>
      </w:pPr>
      <w:r>
        <w:t>What this scene does: Show Ascensionists were not ideologically uniform.</w:t>
      </w:r>
    </w:p>
    <w:p>
      <w:pPr>
        <w:widowControl/>
      </w:pPr>
      <w:r>
        <w:t>Pressure / consequence: One method can safely solve a local hazard but resembles Seraphel’s argument.</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16.3 Lost Futures</w:t>
      </w:r>
    </w:p>
    <w:p>
      <w:pPr>
        <w:widowControl/>
      </w:pPr>
      <w:r>
        <w:t>Rooms contain unrealised historical branches left by Engine damage.</w:t>
      </w:r>
    </w:p>
    <w:p>
      <w:pPr>
        <w:widowControl/>
      </w:pPr>
      <w:r>
        <w:t>What this scene does: Prove history was never fixed.</w:t>
      </w:r>
    </w:p>
    <w:p>
      <w:pPr>
        <w:widowControl/>
      </w:pPr>
      <w:r>
        <w:t>Pressure / consequence: Following a lost future too far risks separation from the present.</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16.4 Soul Reservoir</w:t>
      </w:r>
    </w:p>
    <w:p>
      <w:pPr>
        <w:widowControl/>
      </w:pPr>
      <w:r>
        <w:t>Identifiable missing souls from campaign records are trapped in the damaged system.</w:t>
      </w:r>
    </w:p>
    <w:p>
      <w:pPr>
        <w:widowControl/>
      </w:pPr>
      <w:r>
        <w:t>What this scene does: Make the crisis personal and evidential.</w:t>
      </w:r>
    </w:p>
    <w:p>
      <w:pPr>
        <w:widowControl/>
      </w:pPr>
      <w:r>
        <w:t>Pressure / consequence: Freeing all at once destabilises the route; stabilising preserves the system Seraphel needs.</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16.5 Ascension Works</w:t>
      </w:r>
    </w:p>
    <w:p>
      <w:pPr>
        <w:widowControl/>
      </w:pPr>
      <w:r>
        <w:t>Modern conduits occupy ancient foundations.</w:t>
      </w:r>
    </w:p>
    <w:p>
      <w:pPr>
        <w:widowControl/>
      </w:pPr>
      <w:r>
        <w:t>What this scene does: Join ancient wound and modern exploitation physically.</w:t>
      </w:r>
    </w:p>
    <w:p>
      <w:pPr>
        <w:widowControl/>
      </w:pPr>
      <w:r>
        <w:t>Pressure / consequence: Seraphel has prepared for tactics he observed throughout the campaign.</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2"/>
        <w:widowControl/>
      </w:pPr>
      <w:r>
        <w:t>Active complications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d6</w:t>
            </w:r>
          </w:p>
        </w:tc>
        <w:tc>
          <w:tcPr>
            <w:tcW w:type="dxa" w:w="3389"/>
            <w:vAlign w:val="center"/>
            <w:tcMar>
              <w:top w:w="90" w:type="dxa"/>
              <w:start w:w="90" w:type="dxa"/>
              <w:bottom w:w="90" w:type="dxa"/>
              <w:end w:w="90" w:type="dxa"/>
            </w:tcMar>
            <w:shd w:fill="203846"/>
          </w:tcPr>
          <w:p>
            <w:r>
              <w:rPr>
                <w:b/>
                <w:color w:val="FFFFFF"/>
              </w:rPr>
              <w:t>Event</w:t>
            </w:r>
          </w:p>
        </w:tc>
        <w:tc>
          <w:tcPr>
            <w:tcW w:type="dxa" w:w="3389"/>
            <w:vAlign w:val="center"/>
            <w:tcMar>
              <w:top w:w="90" w:type="dxa"/>
              <w:start w:w="90" w:type="dxa"/>
              <w:bottom w:w="90" w:type="dxa"/>
              <w:end w:w="90" w:type="dxa"/>
            </w:tcMar>
            <w:shd w:fill="203846"/>
          </w:tcPr>
          <w:p>
            <w:r>
              <w:rPr>
                <w:b/>
                <w:color w:val="FFFFFF"/>
              </w:rPr>
              <w:t>DM use</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An ally can hold one region only if trust was earned.</w:t>
            </w:r>
          </w:p>
        </w:tc>
        <w:tc>
          <w:tcPr>
            <w:tcW w:type="dxa" w:w="3389"/>
            <w:vAlign w:val="center"/>
            <w:tcMar>
              <w:top w:w="90" w:type="dxa"/>
              <w:start w:w="90" w:type="dxa"/>
              <w:bottom w:w="90" w:type="dxa"/>
              <w:end w:w="90" w:type="dxa"/>
            </w:tcMar>
          </w:tcPr>
          <w:p>
            <w:r>
              <w:t>Advance time</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Evidence once published gives Seraphel warning but brings outside support.</w:t>
            </w:r>
          </w:p>
        </w:tc>
        <w:tc>
          <w:tcPr>
            <w:tcW w:type="dxa" w:w="3389"/>
            <w:vAlign w:val="center"/>
            <w:tcMar>
              <w:top w:w="90" w:type="dxa"/>
              <w:start w:w="90" w:type="dxa"/>
              <w:bottom w:w="90" w:type="dxa"/>
              <w:end w:w="90" w:type="dxa"/>
            </w:tcMar>
            <w:shd w:fill="EDF2F3"/>
          </w:tcPr>
          <w:p>
            <w:r>
              <w:t>Shift evidence custody</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The Reservoir cannot be reduced to treasure or abstract energy without moral consequence.</w:t>
            </w:r>
          </w:p>
        </w:tc>
        <w:tc>
          <w:tcPr>
            <w:tcW w:type="dxa" w:w="3389"/>
            <w:vAlign w:val="center"/>
            <w:tcMar>
              <w:top w:w="90" w:type="dxa"/>
              <w:start w:w="90" w:type="dxa"/>
              <w:bottom w:w="90" w:type="dxa"/>
              <w:end w:w="90" w:type="dxa"/>
            </w:tcMar>
          </w:tcPr>
          <w:p>
            <w:r>
              <w:t>Change an NPC stance</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An ally can hold one region only if trust was earned.</w:t>
            </w:r>
          </w:p>
        </w:tc>
        <w:tc>
          <w:tcPr>
            <w:tcW w:type="dxa" w:w="3389"/>
            <w:vAlign w:val="center"/>
            <w:tcMar>
              <w:top w:w="90" w:type="dxa"/>
              <w:start w:w="90" w:type="dxa"/>
              <w:bottom w:w="90" w:type="dxa"/>
              <w:end w:w="90" w:type="dxa"/>
            </w:tcMar>
            <w:shd w:fill="EDF2F3"/>
          </w:tcPr>
          <w:p>
            <w:r>
              <w:t>Introduce a witness</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Evidence once published gives Seraphel warning but brings outside support.</w:t>
            </w:r>
          </w:p>
        </w:tc>
        <w:tc>
          <w:tcPr>
            <w:tcW w:type="dxa" w:w="3389"/>
            <w:vAlign w:val="center"/>
            <w:tcMar>
              <w:top w:w="90" w:type="dxa"/>
              <w:start w:w="90" w:type="dxa"/>
              <w:bottom w:w="90" w:type="dxa"/>
              <w:end w:w="90" w:type="dxa"/>
            </w:tcMar>
          </w:tcPr>
          <w:p>
            <w:r>
              <w:t>Complicate the safe route</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The Reservoir cannot be reduced to treasure or abstract energy without moral consequence.</w:t>
            </w:r>
          </w:p>
        </w:tc>
        <w:tc>
          <w:tcPr>
            <w:tcW w:type="dxa" w:w="3389"/>
            <w:vAlign w:val="center"/>
            <w:tcMar>
              <w:top w:w="90" w:type="dxa"/>
              <w:start w:w="90" w:type="dxa"/>
              <w:bottom w:w="90" w:type="dxa"/>
              <w:end w:w="90" w:type="dxa"/>
            </w:tcMar>
            <w:shd w:fill="EDF2F3"/>
          </w:tcPr>
          <w:p>
            <w:r>
              <w:t>Reveal a cost</w:t>
            </w:r>
          </w:p>
        </w:tc>
      </w:tr>
    </w:tbl>
    <w:p>
      <w:pPr>
        <w:pStyle w:val="Heading2"/>
        <w:widowControl/>
      </w:pPr>
      <w:r>
        <w:t>Revelation routes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Route</w:t>
            </w:r>
          </w:p>
        </w:tc>
        <w:tc>
          <w:tcPr>
            <w:tcW w:type="dxa" w:w="3389"/>
            <w:vAlign w:val="center"/>
            <w:tcMar>
              <w:top w:w="90" w:type="dxa"/>
              <w:start w:w="90" w:type="dxa"/>
              <w:bottom w:w="90" w:type="dxa"/>
              <w:end w:w="90" w:type="dxa"/>
            </w:tcMar>
            <w:shd w:fill="203846"/>
          </w:tcPr>
          <w:p>
            <w:r>
              <w:rPr>
                <w:b/>
                <w:color w:val="FFFFFF"/>
              </w:rPr>
              <w:t>Form</w:t>
            </w:r>
          </w:p>
        </w:tc>
        <w:tc>
          <w:tcPr>
            <w:tcW w:type="dxa" w:w="3389"/>
            <w:vAlign w:val="center"/>
            <w:tcMar>
              <w:top w:w="90" w:type="dxa"/>
              <w:start w:w="90" w:type="dxa"/>
              <w:bottom w:w="90" w:type="dxa"/>
              <w:end w:w="90" w:type="dxa"/>
            </w:tcMar>
            <w:shd w:fill="203846"/>
          </w:tcPr>
          <w:p>
            <w:r>
              <w:rPr>
                <w:b/>
                <w:color w:val="FFFFFF"/>
              </w:rPr>
              <w:t>Rule</w:t>
            </w:r>
          </w:p>
        </w:tc>
      </w:tr>
      <w:tr>
        <w:tc>
          <w:tcPr>
            <w:tcW w:type="dxa" w:w="3389"/>
            <w:vAlign w:val="center"/>
            <w:tcMar>
              <w:top w:w="90" w:type="dxa"/>
              <w:start w:w="90" w:type="dxa"/>
              <w:bottom w:w="90" w:type="dxa"/>
              <w:end w:w="90" w:type="dxa"/>
            </w:tcMar>
          </w:tcPr>
          <w:p>
            <w:r>
              <w:t>Physical</w:t>
            </w:r>
          </w:p>
        </w:tc>
        <w:tc>
          <w:tcPr>
            <w:tcW w:type="dxa" w:w="3389"/>
            <w:vAlign w:val="center"/>
            <w:tcMar>
              <w:top w:w="90" w:type="dxa"/>
              <w:start w:w="90" w:type="dxa"/>
              <w:bottom w:w="90" w:type="dxa"/>
              <w:end w:w="90" w:type="dxa"/>
            </w:tcMar>
          </w:tcPr>
          <w:p>
            <w:r>
              <w:t>Architecture, tool marks, ledgers, mechanisms or material evidence</w:t>
            </w:r>
          </w:p>
        </w:tc>
        <w:tc>
          <w:tcPr>
            <w:tcW w:type="dxa" w:w="3389"/>
            <w:vAlign w:val="center"/>
            <w:tcMar>
              <w:top w:w="90" w:type="dxa"/>
              <w:start w:w="90" w:type="dxa"/>
              <w:bottom w:w="90" w:type="dxa"/>
              <w:end w:w="90" w:type="dxa"/>
            </w:tcMar>
          </w:tcPr>
          <w:p>
            <w:r>
              <w:t>Exists even if every NPC is distrusted.</w:t>
            </w:r>
          </w:p>
        </w:tc>
      </w:tr>
      <w:tr>
        <w:tc>
          <w:tcPr>
            <w:tcW w:type="dxa" w:w="3389"/>
            <w:vAlign w:val="center"/>
            <w:tcMar>
              <w:top w:w="90" w:type="dxa"/>
              <w:start w:w="90" w:type="dxa"/>
              <w:bottom w:w="90" w:type="dxa"/>
              <w:end w:w="90" w:type="dxa"/>
            </w:tcMar>
            <w:shd w:fill="EDF2F3"/>
          </w:tcPr>
          <w:p>
            <w:r>
              <w:t>Social</w:t>
            </w:r>
          </w:p>
        </w:tc>
        <w:tc>
          <w:tcPr>
            <w:tcW w:type="dxa" w:w="3389"/>
            <w:vAlign w:val="center"/>
            <w:tcMar>
              <w:top w:w="90" w:type="dxa"/>
              <w:start w:w="90" w:type="dxa"/>
              <w:bottom w:w="90" w:type="dxa"/>
              <w:end w:w="90" w:type="dxa"/>
            </w:tcMar>
            <w:shd w:fill="EDF2F3"/>
          </w:tcPr>
          <w:p>
            <w:r>
              <w:t>Witness, custodian, rival, family or institutional testimony</w:t>
            </w:r>
          </w:p>
        </w:tc>
        <w:tc>
          <w:tcPr>
            <w:tcW w:type="dxa" w:w="3389"/>
            <w:vAlign w:val="center"/>
            <w:tcMar>
              <w:top w:w="90" w:type="dxa"/>
              <w:start w:w="90" w:type="dxa"/>
              <w:bottom w:w="90" w:type="dxa"/>
              <w:end w:w="90" w:type="dxa"/>
            </w:tcMar>
            <w:shd w:fill="EDF2F3"/>
          </w:tcPr>
          <w:p>
            <w:r>
              <w:t>Useful but never the only source.</w:t>
            </w:r>
          </w:p>
        </w:tc>
      </w:tr>
      <w:tr>
        <w:tc>
          <w:tcPr>
            <w:tcW w:type="dxa" w:w="3389"/>
            <w:vAlign w:val="center"/>
            <w:tcMar>
              <w:top w:w="90" w:type="dxa"/>
              <w:start w:w="90" w:type="dxa"/>
              <w:bottom w:w="90" w:type="dxa"/>
              <w:end w:w="90" w:type="dxa"/>
            </w:tcMar>
          </w:tcPr>
          <w:p>
            <w:r>
              <w:t>Consequence</w:t>
            </w:r>
          </w:p>
        </w:tc>
        <w:tc>
          <w:tcPr>
            <w:tcW w:type="dxa" w:w="3389"/>
            <w:vAlign w:val="center"/>
            <w:tcMar>
              <w:top w:w="90" w:type="dxa"/>
              <w:start w:w="90" w:type="dxa"/>
              <w:bottom w:w="90" w:type="dxa"/>
              <w:end w:w="90" w:type="dxa"/>
            </w:tcMar>
          </w:tcPr>
          <w:p>
            <w:r>
              <w:t>Something happens that demonstrates the underlying truth</w:t>
            </w:r>
          </w:p>
        </w:tc>
        <w:tc>
          <w:tcPr>
            <w:tcW w:type="dxa" w:w="3389"/>
            <w:vAlign w:val="center"/>
            <w:tcMar>
              <w:top w:w="90" w:type="dxa"/>
              <w:start w:w="90" w:type="dxa"/>
              <w:bottom w:w="90" w:type="dxa"/>
              <w:end w:w="90" w:type="dxa"/>
            </w:tcMar>
          </w:tcPr>
          <w:p>
            <w:r>
              <w:t>Hard to suppress, but may be misinterpreted.</w:t>
            </w:r>
          </w:p>
        </w:tc>
      </w:tr>
      <w:tr>
        <w:tc>
          <w:tcPr>
            <w:tcW w:type="dxa" w:w="3389"/>
            <w:vAlign w:val="center"/>
            <w:tcMar>
              <w:top w:w="90" w:type="dxa"/>
              <w:start w:w="90" w:type="dxa"/>
              <w:bottom w:w="90" w:type="dxa"/>
              <w:end w:w="90" w:type="dxa"/>
            </w:tcMar>
            <w:shd w:fill="EDF2F3"/>
          </w:tcPr>
          <w:p>
            <w:r>
              <w:t>Redundancy</w:t>
            </w:r>
          </w:p>
        </w:tc>
        <w:tc>
          <w:tcPr>
            <w:tcW w:type="dxa" w:w="3389"/>
            <w:vAlign w:val="center"/>
            <w:tcMar>
              <w:top w:w="90" w:type="dxa"/>
              <w:start w:w="90" w:type="dxa"/>
              <w:bottom w:w="90" w:type="dxa"/>
              <w:end w:w="90" w:type="dxa"/>
            </w:tcMar>
            <w:shd w:fill="EDF2F3"/>
          </w:tcPr>
          <w:p>
            <w:r>
              <w:t>Move the fact to another scene if its original carrier becomes unavailable</w:t>
            </w:r>
          </w:p>
        </w:tc>
        <w:tc>
          <w:tcPr>
            <w:tcW w:type="dxa" w:w="3389"/>
            <w:vAlign w:val="center"/>
            <w:tcMar>
              <w:top w:w="90" w:type="dxa"/>
              <w:start w:w="90" w:type="dxa"/>
              <w:bottom w:w="90" w:type="dxa"/>
              <w:end w:w="90" w:type="dxa"/>
            </w:tcMar>
            <w:shd w:fill="EDF2F3"/>
          </w:tcPr>
          <w:p>
            <w:r>
              <w:t>Move facts, not consequences.</w:t>
            </w:r>
          </w:p>
        </w:tc>
      </w:tr>
    </w:tbl>
    <w:p>
      <w:pPr>
        <w:pStyle w:val="Heading2"/>
        <w:widowControl/>
      </w:pPr>
      <w:r>
        <w:t>Likely branches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Player choice</w:t>
            </w:r>
          </w:p>
        </w:tc>
        <w:tc>
          <w:tcPr>
            <w:tcW w:type="dxa" w:w="3389"/>
            <w:vAlign w:val="center"/>
            <w:tcMar>
              <w:top w:w="90" w:type="dxa"/>
              <w:start w:w="90" w:type="dxa"/>
              <w:bottom w:w="90" w:type="dxa"/>
              <w:end w:w="90" w:type="dxa"/>
            </w:tcMar>
            <w:shd w:fill="203846"/>
          </w:tcPr>
          <w:p>
            <w:r>
              <w:rPr>
                <w:b/>
                <w:color w:val="FFFFFF"/>
              </w:rPr>
              <w:t>Immediate result</w:t>
            </w:r>
          </w:p>
        </w:tc>
        <w:tc>
          <w:tcPr>
            <w:tcW w:type="dxa" w:w="3389"/>
            <w:vAlign w:val="center"/>
            <w:tcMar>
              <w:top w:w="90" w:type="dxa"/>
              <w:start w:w="90" w:type="dxa"/>
              <w:bottom w:w="90" w:type="dxa"/>
              <w:end w:w="90" w:type="dxa"/>
            </w:tcMar>
            <w:shd w:fill="203846"/>
          </w:tcPr>
          <w:p>
            <w:r>
              <w:rPr>
                <w:b/>
                <w:color w:val="FFFFFF"/>
              </w:rPr>
              <w:t>Campaign consequence</w:t>
            </w:r>
          </w:p>
        </w:tc>
      </w:tr>
      <w:tr>
        <w:tc>
          <w:tcPr>
            <w:tcW w:type="dxa" w:w="3389"/>
            <w:vAlign w:val="center"/>
            <w:tcMar>
              <w:top w:w="90" w:type="dxa"/>
              <w:start w:w="90" w:type="dxa"/>
              <w:bottom w:w="90" w:type="dxa"/>
              <w:end w:w="90" w:type="dxa"/>
            </w:tcMar>
          </w:tcPr>
          <w:p>
            <w:r>
              <w:t>Publish quickly</w:t>
            </w:r>
          </w:p>
        </w:tc>
        <w:tc>
          <w:tcPr>
            <w:tcW w:type="dxa" w:w="3389"/>
            <w:vAlign w:val="center"/>
            <w:tcMar>
              <w:top w:w="90" w:type="dxa"/>
              <w:start w:w="90" w:type="dxa"/>
              <w:bottom w:w="90" w:type="dxa"/>
              <w:end w:w="90" w:type="dxa"/>
            </w:tcMar>
          </w:tcPr>
          <w:p>
            <w:r>
              <w:t>Gain public scrutiny and allies outside institutions.</w:t>
            </w:r>
          </w:p>
        </w:tc>
        <w:tc>
          <w:tcPr>
            <w:tcW w:type="dxa" w:w="3389"/>
            <w:vAlign w:val="center"/>
            <w:tcMar>
              <w:top w:w="90" w:type="dxa"/>
              <w:start w:w="90" w:type="dxa"/>
              <w:bottom w:w="90" w:type="dxa"/>
              <w:end w:w="90" w:type="dxa"/>
            </w:tcMar>
          </w:tcPr>
          <w:p>
            <w:r>
              <w:t>Raise Public Knowledge; opponents also prepare.</w:t>
            </w:r>
          </w:p>
        </w:tc>
      </w:tr>
      <w:tr>
        <w:tc>
          <w:tcPr>
            <w:tcW w:type="dxa" w:w="3389"/>
            <w:vAlign w:val="center"/>
            <w:tcMar>
              <w:top w:w="90" w:type="dxa"/>
              <w:start w:w="90" w:type="dxa"/>
              <w:bottom w:w="90" w:type="dxa"/>
              <w:end w:w="90" w:type="dxa"/>
            </w:tcMar>
            <w:shd w:fill="EDF2F3"/>
          </w:tcPr>
          <w:p>
            <w:r>
              <w:t>Share selectively</w:t>
            </w:r>
          </w:p>
        </w:tc>
        <w:tc>
          <w:tcPr>
            <w:tcW w:type="dxa" w:w="3389"/>
            <w:vAlign w:val="center"/>
            <w:tcMar>
              <w:top w:w="90" w:type="dxa"/>
              <w:start w:w="90" w:type="dxa"/>
              <w:bottom w:w="90" w:type="dxa"/>
              <w:end w:w="90" w:type="dxa"/>
            </w:tcMar>
            <w:shd w:fill="EDF2F3"/>
          </w:tcPr>
          <w:p>
            <w:r>
              <w:t>Gain controlled access and expert help.</w:t>
            </w:r>
          </w:p>
        </w:tc>
        <w:tc>
          <w:tcPr>
            <w:tcW w:type="dxa" w:w="3389"/>
            <w:vAlign w:val="center"/>
            <w:tcMar>
              <w:top w:w="90" w:type="dxa"/>
              <w:start w:w="90" w:type="dxa"/>
              <w:bottom w:w="90" w:type="dxa"/>
              <w:end w:w="90" w:type="dxa"/>
            </w:tcMar>
            <w:shd w:fill="EDF2F3"/>
          </w:tcPr>
          <w:p>
            <w:r>
              <w:t>Institution gains leverage or custody.</w:t>
            </w:r>
          </w:p>
        </w:tc>
      </w:tr>
      <w:tr>
        <w:tc>
          <w:tcPr>
            <w:tcW w:type="dxa" w:w="3389"/>
            <w:vAlign w:val="center"/>
            <w:tcMar>
              <w:top w:w="90" w:type="dxa"/>
              <w:start w:w="90" w:type="dxa"/>
              <w:bottom w:w="90" w:type="dxa"/>
              <w:end w:w="90" w:type="dxa"/>
            </w:tcMar>
          </w:tcPr>
          <w:p>
            <w:r>
              <w:t>Keep evidence private</w:t>
            </w:r>
          </w:p>
        </w:tc>
        <w:tc>
          <w:tcPr>
            <w:tcW w:type="dxa" w:w="3389"/>
            <w:vAlign w:val="center"/>
            <w:tcMar>
              <w:top w:w="90" w:type="dxa"/>
              <w:start w:w="90" w:type="dxa"/>
              <w:bottom w:w="90" w:type="dxa"/>
              <w:end w:w="90" w:type="dxa"/>
            </w:tcMar>
          </w:tcPr>
          <w:p>
            <w:r>
              <w:t>Retain tactical surprise.</w:t>
            </w:r>
          </w:p>
        </w:tc>
        <w:tc>
          <w:tcPr>
            <w:tcW w:type="dxa" w:w="3389"/>
            <w:vAlign w:val="center"/>
            <w:tcMar>
              <w:top w:w="90" w:type="dxa"/>
              <w:start w:w="90" w:type="dxa"/>
              <w:bottom w:w="90" w:type="dxa"/>
              <w:end w:w="90" w:type="dxa"/>
            </w:tcMar>
          </w:tcPr>
          <w:p>
            <w:r>
              <w:t>Lose public legitimacy and independent corroboration.</w:t>
            </w:r>
          </w:p>
        </w:tc>
      </w:tr>
      <w:tr>
        <w:tc>
          <w:tcPr>
            <w:tcW w:type="dxa" w:w="3389"/>
            <w:vAlign w:val="center"/>
            <w:tcMar>
              <w:top w:w="90" w:type="dxa"/>
              <w:start w:w="90" w:type="dxa"/>
              <w:bottom w:w="90" w:type="dxa"/>
              <w:end w:w="90" w:type="dxa"/>
            </w:tcMar>
            <w:shd w:fill="EDF2F3"/>
          </w:tcPr>
          <w:p>
            <w:r>
              <w:t>Side with an unexpected faction</w:t>
            </w:r>
          </w:p>
        </w:tc>
        <w:tc>
          <w:tcPr>
            <w:tcW w:type="dxa" w:w="3389"/>
            <w:vAlign w:val="center"/>
            <w:tcMar>
              <w:top w:w="90" w:type="dxa"/>
              <w:start w:w="90" w:type="dxa"/>
              <w:bottom w:w="90" w:type="dxa"/>
              <w:end w:w="90" w:type="dxa"/>
            </w:tcMar>
            <w:shd w:fill="EDF2F3"/>
          </w:tcPr>
          <w:p>
            <w:r>
              <w:t>Use that faction’s existing motive.</w:t>
            </w:r>
          </w:p>
        </w:tc>
        <w:tc>
          <w:tcPr>
            <w:tcW w:type="dxa" w:w="3389"/>
            <w:vAlign w:val="center"/>
            <w:tcMar>
              <w:top w:w="90" w:type="dxa"/>
              <w:start w:w="90" w:type="dxa"/>
              <w:bottom w:w="90" w:type="dxa"/>
              <w:end w:w="90" w:type="dxa"/>
            </w:tcMar>
            <w:shd w:fill="EDF2F3"/>
          </w:tcPr>
          <w:p>
            <w:r>
              <w:t>Support arrives with believable limits or demands.</w:t>
            </w:r>
          </w:p>
        </w:tc>
      </w:tr>
      <w:tr>
        <w:tc>
          <w:tcPr>
            <w:tcW w:type="dxa" w:w="3389"/>
            <w:vAlign w:val="center"/>
            <w:tcMar>
              <w:top w:w="90" w:type="dxa"/>
              <w:start w:w="90" w:type="dxa"/>
              <w:bottom w:w="90" w:type="dxa"/>
              <w:end w:w="90" w:type="dxa"/>
            </w:tcMar>
          </w:tcPr>
          <w:p>
            <w:r>
              <w:t>Leave early</w:t>
            </w:r>
          </w:p>
        </w:tc>
        <w:tc>
          <w:tcPr>
            <w:tcW w:type="dxa" w:w="3389"/>
            <w:vAlign w:val="center"/>
            <w:tcMar>
              <w:top w:w="90" w:type="dxa"/>
              <w:start w:w="90" w:type="dxa"/>
              <w:bottom w:w="90" w:type="dxa"/>
              <w:end w:w="90" w:type="dxa"/>
            </w:tcMar>
          </w:tcPr>
          <w:p>
            <w:r>
              <w:t>The site continues changing without the party.</w:t>
            </w:r>
          </w:p>
        </w:tc>
        <w:tc>
          <w:tcPr>
            <w:tcW w:type="dxa" w:w="3389"/>
            <w:vAlign w:val="center"/>
            <w:tcMar>
              <w:top w:w="90" w:type="dxa"/>
              <w:start w:w="90" w:type="dxa"/>
              <w:bottom w:w="90" w:type="dxa"/>
              <w:end w:w="90" w:type="dxa"/>
            </w:tcMar>
          </w:tcPr>
          <w:p>
            <w:r>
              <w:t>Advance one clock and relocate essential facts later.</w:t>
            </w:r>
          </w:p>
        </w:tc>
      </w:tr>
    </w:tbl>
    <w:p>
      <w:pPr>
        <w:pStyle w:val="Heading2"/>
        <w:widowControl/>
      </w:pPr>
      <w:r>
        <w:t>Encounter design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90" w:type="dxa"/>
              <w:bottom w:w="90" w:type="dxa"/>
              <w:end w:w="90" w:type="dxa"/>
            </w:tcMar>
            <w:shd w:fill="203846"/>
          </w:tcPr>
          <w:p>
            <w:r>
              <w:rPr>
                <w:b/>
                <w:color w:val="FFFFFF"/>
              </w:rPr>
              <w:t>Encounter</w:t>
            </w:r>
          </w:p>
        </w:tc>
        <w:tc>
          <w:tcPr>
            <w:tcW w:type="dxa" w:w="2541"/>
            <w:vAlign w:val="center"/>
            <w:tcMar>
              <w:top w:w="90" w:type="dxa"/>
              <w:start w:w="90" w:type="dxa"/>
              <w:bottom w:w="90" w:type="dxa"/>
              <w:end w:w="90" w:type="dxa"/>
            </w:tcMar>
            <w:shd w:fill="203846"/>
          </w:tcPr>
          <w:p>
            <w:r>
              <w:rPr>
                <w:b/>
                <w:color w:val="FFFFFF"/>
              </w:rPr>
              <w:t>Purpose</w:t>
            </w:r>
          </w:p>
        </w:tc>
        <w:tc>
          <w:tcPr>
            <w:tcW w:type="dxa" w:w="2541"/>
            <w:vAlign w:val="center"/>
            <w:tcMar>
              <w:top w:w="90" w:type="dxa"/>
              <w:start w:w="90" w:type="dxa"/>
              <w:bottom w:w="90" w:type="dxa"/>
              <w:end w:w="90" w:type="dxa"/>
            </w:tcMar>
            <w:shd w:fill="203846"/>
          </w:tcPr>
          <w:p>
            <w:r>
              <w:rPr>
                <w:b/>
                <w:color w:val="FFFFFF"/>
              </w:rPr>
              <w:t>Terrain</w:t>
            </w:r>
          </w:p>
        </w:tc>
        <w:tc>
          <w:tcPr>
            <w:tcW w:type="dxa" w:w="2541"/>
            <w:vAlign w:val="center"/>
            <w:tcMar>
              <w:top w:w="90" w:type="dxa"/>
              <w:start w:w="90" w:type="dxa"/>
              <w:bottom w:w="90" w:type="dxa"/>
              <w:end w:w="90" w:type="dxa"/>
            </w:tcMar>
            <w:shd w:fill="203846"/>
          </w:tcPr>
          <w:p>
            <w:r>
              <w:rPr>
                <w:b/>
                <w:color w:val="FFFFFF"/>
              </w:rPr>
              <w:t>Non-combat resolution</w:t>
            </w:r>
          </w:p>
        </w:tc>
      </w:tr>
      <w:tr>
        <w:tc>
          <w:tcPr>
            <w:tcW w:type="dxa" w:w="2541"/>
            <w:vAlign w:val="center"/>
            <w:tcMar>
              <w:top w:w="90" w:type="dxa"/>
              <w:start w:w="90" w:type="dxa"/>
              <w:bottom w:w="90" w:type="dxa"/>
              <w:end w:w="90" w:type="dxa"/>
            </w:tcMar>
          </w:tcPr>
          <w:p>
            <w:r>
              <w:t>Procedural opposition</w:t>
            </w:r>
          </w:p>
        </w:tc>
        <w:tc>
          <w:tcPr>
            <w:tcW w:type="dxa" w:w="2541"/>
            <w:vAlign w:val="center"/>
            <w:tcMar>
              <w:top w:w="90" w:type="dxa"/>
              <w:start w:w="90" w:type="dxa"/>
              <w:bottom w:w="90" w:type="dxa"/>
              <w:end w:w="90" w:type="dxa"/>
            </w:tcMar>
          </w:tcPr>
          <w:p>
            <w:r>
              <w:t>Test whether players understand the site’s function.</w:t>
            </w:r>
          </w:p>
        </w:tc>
        <w:tc>
          <w:tcPr>
            <w:tcW w:type="dxa" w:w="2541"/>
            <w:vAlign w:val="center"/>
            <w:tcMar>
              <w:top w:w="90" w:type="dxa"/>
              <w:start w:w="90" w:type="dxa"/>
              <w:bottom w:w="90" w:type="dxa"/>
              <w:end w:w="90" w:type="dxa"/>
            </w:tcMar>
          </w:tcPr>
          <w:p>
            <w:r>
              <w:t>Controls, thresholds, moving partitions.</w:t>
            </w:r>
          </w:p>
        </w:tc>
        <w:tc>
          <w:tcPr>
            <w:tcW w:type="dxa" w:w="2541"/>
            <w:vAlign w:val="center"/>
            <w:tcMar>
              <w:top w:w="90" w:type="dxa"/>
              <w:start w:w="90" w:type="dxa"/>
              <w:bottom w:w="90" w:type="dxa"/>
              <w:end w:w="90" w:type="dxa"/>
            </w:tcMar>
          </w:tcPr>
          <w:p>
            <w:r>
              <w:t>Protocol, credentials, repair, negotiation.</w:t>
            </w:r>
          </w:p>
        </w:tc>
      </w:tr>
      <w:tr>
        <w:tc>
          <w:tcPr>
            <w:tcW w:type="dxa" w:w="2541"/>
            <w:vAlign w:val="center"/>
            <w:tcMar>
              <w:top w:w="90" w:type="dxa"/>
              <w:start w:w="90" w:type="dxa"/>
              <w:bottom w:w="90" w:type="dxa"/>
              <w:end w:w="90" w:type="dxa"/>
            </w:tcMar>
            <w:shd w:fill="EDF2F3"/>
          </w:tcPr>
          <w:p>
            <w:r>
              <w:t>Human opposition</w:t>
            </w:r>
          </w:p>
        </w:tc>
        <w:tc>
          <w:tcPr>
            <w:tcW w:type="dxa" w:w="2541"/>
            <w:vAlign w:val="center"/>
            <w:tcMar>
              <w:top w:w="90" w:type="dxa"/>
              <w:start w:w="90" w:type="dxa"/>
              <w:bottom w:w="90" w:type="dxa"/>
              <w:end w:w="90" w:type="dxa"/>
            </w:tcMar>
            <w:shd w:fill="EDF2F3"/>
          </w:tcPr>
          <w:p>
            <w:r>
              <w:t>Turn information into faction cost.</w:t>
            </w:r>
          </w:p>
        </w:tc>
        <w:tc>
          <w:tcPr>
            <w:tcW w:type="dxa" w:w="2541"/>
            <w:vAlign w:val="center"/>
            <w:tcMar>
              <w:top w:w="90" w:type="dxa"/>
              <w:start w:w="90" w:type="dxa"/>
              <w:bottom w:w="90" w:type="dxa"/>
              <w:end w:w="90" w:type="dxa"/>
            </w:tcMar>
            <w:shd w:fill="EDF2F3"/>
          </w:tcPr>
          <w:p>
            <w:r>
              <w:t>Witnesses, exits, fragile evidence.</w:t>
            </w:r>
          </w:p>
        </w:tc>
        <w:tc>
          <w:tcPr>
            <w:tcW w:type="dxa" w:w="2541"/>
            <w:vAlign w:val="center"/>
            <w:tcMar>
              <w:top w:w="90" w:type="dxa"/>
              <w:start w:w="90" w:type="dxa"/>
              <w:bottom w:w="90" w:type="dxa"/>
              <w:end w:w="90" w:type="dxa"/>
            </w:tcMar>
            <w:shd w:fill="EDF2F3"/>
          </w:tcPr>
          <w:p>
            <w:r>
              <w:t>Bargain, expose, trade access, accept condition.</w:t>
            </w:r>
          </w:p>
        </w:tc>
      </w:tr>
      <w:tr>
        <w:tc>
          <w:tcPr>
            <w:tcW w:type="dxa" w:w="2541"/>
            <w:vAlign w:val="center"/>
            <w:tcMar>
              <w:top w:w="90" w:type="dxa"/>
              <w:start w:w="90" w:type="dxa"/>
              <w:bottom w:w="90" w:type="dxa"/>
              <w:end w:w="90" w:type="dxa"/>
            </w:tcMar>
          </w:tcPr>
          <w:p>
            <w:r>
              <w:t>Environmental crisis</w:t>
            </w:r>
          </w:p>
        </w:tc>
        <w:tc>
          <w:tcPr>
            <w:tcW w:type="dxa" w:w="2541"/>
            <w:vAlign w:val="center"/>
            <w:tcMar>
              <w:top w:w="90" w:type="dxa"/>
              <w:start w:w="90" w:type="dxa"/>
              <w:bottom w:w="90" w:type="dxa"/>
              <w:end w:w="90" w:type="dxa"/>
            </w:tcMar>
          </w:tcPr>
          <w:p>
            <w:r>
              <w:t>Prevent investigation becoming static.</w:t>
            </w:r>
          </w:p>
        </w:tc>
        <w:tc>
          <w:tcPr>
            <w:tcW w:type="dxa" w:w="2541"/>
            <w:vAlign w:val="center"/>
            <w:tcMar>
              <w:top w:w="90" w:type="dxa"/>
              <w:start w:w="90" w:type="dxa"/>
              <w:bottom w:w="90" w:type="dxa"/>
              <w:end w:w="90" w:type="dxa"/>
            </w:tcMar>
          </w:tcPr>
          <w:p>
            <w:r>
              <w:t>Collapse, unstable magic, overlapping space.</w:t>
            </w:r>
          </w:p>
        </w:tc>
        <w:tc>
          <w:tcPr>
            <w:tcW w:type="dxa" w:w="2541"/>
            <w:vAlign w:val="center"/>
            <w:tcMar>
              <w:top w:w="90" w:type="dxa"/>
              <w:start w:w="90" w:type="dxa"/>
              <w:bottom w:w="90" w:type="dxa"/>
              <w:end w:w="90" w:type="dxa"/>
            </w:tcMar>
          </w:tcPr>
          <w:p>
            <w:r>
              <w:t>Stabilise, reroute, evacuate, retreat with partial evidence.</w:t>
            </w:r>
          </w:p>
        </w:tc>
      </w:tr>
    </w:tbl>
    <w:p>
      <w:pPr>
        <w:pStyle w:val="Heading2"/>
        <w:widowControl/>
      </w:pPr>
      <w:r>
        <w:t>Rewards and advancement</w:t>
      </w:r>
    </w:p>
    <w:p>
      <w:pPr>
        <w:widowControl/>
      </w:pPr>
      <w:r>
        <w:t>Reward progress for resolving the chapter’s central problem, not for adopting a prescribed moral view. Mix practical resources, access, reputation, evidence and one historically meaningful object. Advance at the established milestone for this chapter.</w:t>
      </w:r>
    </w:p>
    <w:p>
      <w:pPr>
        <w:pStyle w:val="Heading2"/>
        <w:widowControl/>
      </w:pPr>
      <w:r>
        <w:t>Chapter exit and tracker</w:t>
      </w:r>
    </w:p>
    <w:p>
      <w:pPr>
        <w:widowControl/>
      </w:pPr>
      <w:r>
        <w:t>Before moving on, the table should be able to answer “What did the Engine truly cost?” with “Its wound contains lives, lost futures and the infrastructure of Seraphel’s ascent.” through evidence the players actually encountered.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Track</w:t>
            </w:r>
          </w:p>
        </w:tc>
        <w:tc>
          <w:tcPr>
            <w:tcW w:type="dxa" w:w="5083"/>
            <w:vAlign w:val="center"/>
            <w:tcMar>
              <w:top w:w="90" w:type="dxa"/>
              <w:start w:w="90" w:type="dxa"/>
              <w:bottom w:w="90" w:type="dxa"/>
              <w:end w:w="90" w:type="dxa"/>
            </w:tcMar>
            <w:shd w:fill="203846"/>
          </w:tcPr>
          <w:p>
            <w:r>
              <w:rPr>
                <w:b/>
                <w:color w:val="FFFFFF"/>
              </w:rPr>
              <w:t>Record now</w:t>
            </w:r>
          </w:p>
        </w:tc>
      </w:tr>
      <w:tr>
        <w:tc>
          <w:tcPr>
            <w:tcW w:type="dxa" w:w="5083"/>
            <w:vAlign w:val="center"/>
            <w:tcMar>
              <w:top w:w="90" w:type="dxa"/>
              <w:start w:w="90" w:type="dxa"/>
              <w:bottom w:w="90" w:type="dxa"/>
              <w:end w:w="90" w:type="dxa"/>
            </w:tcMar>
          </w:tcPr>
          <w:p>
            <w:r>
              <w:t>Revelation</w:t>
            </w:r>
          </w:p>
        </w:tc>
        <w:tc>
          <w:tcPr>
            <w:tcW w:type="dxa" w:w="5083"/>
            <w:vAlign w:val="center"/>
            <w:tcMar>
              <w:top w:w="90" w:type="dxa"/>
              <w:start w:w="90" w:type="dxa"/>
              <w:bottom w:w="90" w:type="dxa"/>
              <w:end w:w="90" w:type="dxa"/>
            </w:tcMar>
          </w:tcPr>
          <w:p>
            <w:r>
              <w:t>Its wound contains lives, lost futures and the infrastructure of Seraphel’s ascent.</w:t>
            </w:r>
          </w:p>
        </w:tc>
      </w:tr>
      <w:tr>
        <w:tc>
          <w:tcPr>
            <w:tcW w:type="dxa" w:w="5083"/>
            <w:vAlign w:val="center"/>
            <w:tcMar>
              <w:top w:w="90" w:type="dxa"/>
              <w:start w:w="90" w:type="dxa"/>
              <w:bottom w:w="90" w:type="dxa"/>
              <w:end w:w="90" w:type="dxa"/>
            </w:tcMar>
            <w:shd w:fill="EDF2F3"/>
          </w:tcPr>
          <w:p>
            <w:r>
              <w:t>Relationships</w:t>
            </w:r>
          </w:p>
        </w:tc>
        <w:tc>
          <w:tcPr>
            <w:tcW w:type="dxa" w:w="5083"/>
            <w:vAlign w:val="center"/>
            <w:tcMar>
              <w:top w:w="90" w:type="dxa"/>
              <w:start w:w="90" w:type="dxa"/>
              <w:bottom w:w="90" w:type="dxa"/>
              <w:end w:w="90" w:type="dxa"/>
            </w:tcMar>
            <w:shd w:fill="EDF2F3"/>
          </w:tcPr>
          <w:p>
            <w:r>
              <w:t>Allied / open / wary / hostile / unavailable, with reason.</w:t>
            </w:r>
          </w:p>
        </w:tc>
      </w:tr>
      <w:tr>
        <w:tc>
          <w:tcPr>
            <w:tcW w:type="dxa" w:w="5083"/>
            <w:vAlign w:val="center"/>
            <w:tcMar>
              <w:top w:w="90" w:type="dxa"/>
              <w:start w:w="90" w:type="dxa"/>
              <w:bottom w:w="90" w:type="dxa"/>
              <w:end w:w="90" w:type="dxa"/>
            </w:tcMar>
          </w:tcPr>
          <w:p>
            <w:r>
              <w:t>Evidence</w:t>
            </w:r>
          </w:p>
        </w:tc>
        <w:tc>
          <w:tcPr>
            <w:tcW w:type="dxa" w:w="5083"/>
            <w:vAlign w:val="center"/>
            <w:tcMar>
              <w:top w:w="90" w:type="dxa"/>
              <w:start w:w="90" w:type="dxa"/>
              <w:bottom w:w="90" w:type="dxa"/>
              <w:end w:w="90" w:type="dxa"/>
            </w:tcMar>
          </w:tcPr>
          <w:p>
            <w:r>
              <w:t>Who holds originals, copies and testimony?</w:t>
            </w:r>
          </w:p>
        </w:tc>
      </w:tr>
      <w:tr>
        <w:tc>
          <w:tcPr>
            <w:tcW w:type="dxa" w:w="5083"/>
            <w:vAlign w:val="center"/>
            <w:tcMar>
              <w:top w:w="90" w:type="dxa"/>
              <w:start w:w="90" w:type="dxa"/>
              <w:bottom w:w="90" w:type="dxa"/>
              <w:end w:w="90" w:type="dxa"/>
            </w:tcMar>
            <w:shd w:fill="EDF2F3"/>
          </w:tcPr>
          <w:p>
            <w:r>
              <w:t>Clocks</w:t>
            </w:r>
          </w:p>
        </w:tc>
        <w:tc>
          <w:tcPr>
            <w:tcW w:type="dxa" w:w="5083"/>
            <w:vAlign w:val="center"/>
            <w:tcMar>
              <w:top w:w="90" w:type="dxa"/>
              <w:start w:w="90" w:type="dxa"/>
              <w:bottom w:w="90" w:type="dxa"/>
              <w:end w:w="90" w:type="dxa"/>
            </w:tcMar>
            <w:shd w:fill="EDF2F3"/>
          </w:tcPr>
          <w:p>
            <w:r>
              <w:t>Which campaign clock advanced or reduced?</w:t>
            </w:r>
          </w:p>
        </w:tc>
      </w:tr>
      <w:tr>
        <w:tc>
          <w:tcPr>
            <w:tcW w:type="dxa" w:w="5083"/>
            <w:vAlign w:val="center"/>
            <w:tcMar>
              <w:top w:w="90" w:type="dxa"/>
              <w:start w:w="90" w:type="dxa"/>
              <w:bottom w:w="90" w:type="dxa"/>
              <w:end w:w="90" w:type="dxa"/>
            </w:tcMar>
          </w:tcPr>
          <w:p>
            <w:r>
              <w:t>Open threads</w:t>
            </w:r>
          </w:p>
        </w:tc>
        <w:tc>
          <w:tcPr>
            <w:tcW w:type="dxa" w:w="5083"/>
            <w:vAlign w:val="center"/>
            <w:tcMar>
              <w:top w:w="90" w:type="dxa"/>
              <w:start w:w="90" w:type="dxa"/>
              <w:bottom w:w="90" w:type="dxa"/>
              <w:end w:w="90" w:type="dxa"/>
            </w:tcMar>
          </w:tcPr>
          <w:p>
            <w:r>
              <w:t>Write the two questions the players now care about most.</w:t>
            </w:r>
          </w:p>
        </w:tc>
      </w:tr>
    </w:tbl>
    <w:p>
      <w:pPr>
        <w:widowControl/>
      </w:pPr>
      <w:r>
        <w:br w:type="page"/>
      </w:r>
    </w:p>
    <w:p>
      <w:pPr>
        <w:pStyle w:val="Heading1"/>
        <w:widowControl/>
      </w:pPr>
      <w:r>
        <w:t>Chapter 17: The Hidden Tenth Ascendant</w:t>
      </w:r>
    </w:p>
    <w:p>
      <w:pPr>
        <w:widowControl/>
      </w:pPr>
      <w:r>
        <w:t>Levels 19–20 • Ascension Core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Core question</w:t>
            </w:r>
          </w:p>
        </w:tc>
        <w:tc>
          <w:tcPr>
            <w:tcW w:type="dxa" w:w="5083"/>
            <w:vAlign w:val="center"/>
            <w:tcMar>
              <w:top w:w="90" w:type="dxa"/>
              <w:start w:w="90" w:type="dxa"/>
              <w:bottom w:w="90" w:type="dxa"/>
              <w:end w:w="90" w:type="dxa"/>
            </w:tcMar>
            <w:shd w:fill="203846"/>
          </w:tcPr>
          <w:p>
            <w:r>
              <w:rPr>
                <w:b/>
                <w:color w:val="FFFFFF"/>
              </w:rPr>
              <w:t>Answer earned</w:t>
            </w:r>
          </w:p>
        </w:tc>
      </w:tr>
      <w:tr>
        <w:tc>
          <w:tcPr>
            <w:tcW w:type="dxa" w:w="5083"/>
            <w:vAlign w:val="center"/>
            <w:tcMar>
              <w:top w:w="90" w:type="dxa"/>
              <w:start w:w="90" w:type="dxa"/>
              <w:bottom w:w="90" w:type="dxa"/>
              <w:end w:w="90" w:type="dxa"/>
            </w:tcMar>
          </w:tcPr>
          <w:p>
            <w:r>
              <w:t>Can Seraphel become a god?</w:t>
            </w:r>
          </w:p>
        </w:tc>
        <w:tc>
          <w:tcPr>
            <w:tcW w:type="dxa" w:w="5083"/>
            <w:vAlign w:val="center"/>
            <w:tcMar>
              <w:top w:w="90" w:type="dxa"/>
              <w:start w:w="90" w:type="dxa"/>
              <w:bottom w:w="90" w:type="dxa"/>
              <w:end w:w="90" w:type="dxa"/>
            </w:tcMar>
          </w:tcPr>
          <w:p>
            <w:r>
              <w:t>Yes, briefly enough to prove that possibility and nearly destroy what he means to inherit.</w:t>
            </w:r>
          </w:p>
        </w:tc>
      </w:tr>
    </w:tbl>
    <w:p>
      <w:pPr>
        <w:pStyle w:val="Heading2"/>
        <w:widowControl/>
      </w:pPr>
      <w:r>
        <w:t>Chapter objectives</w:t>
      </w:r>
    </w:p>
    <w:p>
      <w:pPr>
        <w:pStyle w:val="ListBullet"/>
        <w:widowControl/>
      </w:pPr>
      <w:r>
        <w:t>Disrupt apotheosis geometry.</w:t>
      </w:r>
    </w:p>
    <w:p>
      <w:pPr>
        <w:pStyle w:val="ListBullet"/>
        <w:widowControl/>
      </w:pPr>
      <w:r>
        <w:t>Defeat Seraphel’s prepared battlefield.</w:t>
      </w:r>
    </w:p>
    <w:p>
      <w:pPr>
        <w:pStyle w:val="ListBullet"/>
        <w:widowControl/>
      </w:pPr>
      <w:r>
        <w:t>Decide the fate of stored soul-power, not merely hit points.</w:t>
      </w:r>
    </w:p>
    <w:p>
      <w:pPr>
        <w:pStyle w:val="Heading2"/>
        <w:widowControl/>
      </w:pPr>
      <w:r>
        <w:t>Opening situation</w:t>
      </w:r>
    </w:p>
    <w:p>
      <w:pPr>
        <w:widowControl/>
      </w:pPr>
      <w:r>
        <w:t>Nine inherited positions channel power toward a new point overhead. Put the party in motion immediately: somebody wants something, a clock is already running, and doing nothing changes the situation.</w:t>
      </w:r>
    </w:p>
    <w:p>
      <w:pPr>
        <w:pStyle w:val="Heading2"/>
        <w:widowControl/>
      </w:pPr>
      <w:r>
        <w:t>Adventure flow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Beat</w:t>
            </w:r>
          </w:p>
        </w:tc>
        <w:tc>
          <w:tcPr>
            <w:tcW w:type="dxa" w:w="3389"/>
            <w:vAlign w:val="center"/>
            <w:tcMar>
              <w:top w:w="90" w:type="dxa"/>
              <w:start w:w="90" w:type="dxa"/>
              <w:bottom w:w="90" w:type="dxa"/>
              <w:end w:w="90" w:type="dxa"/>
            </w:tcMar>
            <w:shd w:fill="203846"/>
          </w:tcPr>
          <w:p>
            <w:r>
              <w:rPr>
                <w:b/>
                <w:color w:val="FFFFFF"/>
              </w:rPr>
              <w:t>What happens</w:t>
            </w:r>
          </w:p>
        </w:tc>
        <w:tc>
          <w:tcPr>
            <w:tcW w:type="dxa" w:w="3389"/>
            <w:vAlign w:val="center"/>
            <w:tcMar>
              <w:top w:w="90" w:type="dxa"/>
              <w:start w:w="90" w:type="dxa"/>
              <w:bottom w:w="90" w:type="dxa"/>
              <w:end w:w="90" w:type="dxa"/>
            </w:tcMar>
            <w:shd w:fill="203846"/>
          </w:tcPr>
          <w:p>
            <w:r>
              <w:rPr>
                <w:b/>
                <w:color w:val="FFFFFF"/>
              </w:rPr>
              <w:t>If delayed</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Disrupt apotheosis geometry.</w:t>
            </w:r>
          </w:p>
        </w:tc>
        <w:tc>
          <w:tcPr>
            <w:tcW w:type="dxa" w:w="3389"/>
            <w:vAlign w:val="center"/>
            <w:tcMar>
              <w:top w:w="90" w:type="dxa"/>
              <w:start w:w="90" w:type="dxa"/>
              <w:bottom w:w="90" w:type="dxa"/>
              <w:end w:w="90" w:type="dxa"/>
            </w:tcMar>
          </w:tcPr>
          <w:p>
            <w:r>
              <w:t>Opposition gains position.</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Defeat Seraphel’s prepared battlefield.</w:t>
            </w:r>
          </w:p>
        </w:tc>
        <w:tc>
          <w:tcPr>
            <w:tcW w:type="dxa" w:w="3389"/>
            <w:vAlign w:val="center"/>
            <w:tcMar>
              <w:top w:w="90" w:type="dxa"/>
              <w:start w:w="90" w:type="dxa"/>
              <w:bottom w:w="90" w:type="dxa"/>
              <w:end w:w="90" w:type="dxa"/>
            </w:tcMar>
            <w:shd w:fill="EDF2F3"/>
          </w:tcPr>
          <w:p>
            <w:r>
              <w:t>A clock advances or access narrows.</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Decide the fate of stored soul-power, not merely hit points.</w:t>
            </w:r>
          </w:p>
        </w:tc>
        <w:tc>
          <w:tcPr>
            <w:tcW w:type="dxa" w:w="3389"/>
            <w:vAlign w:val="center"/>
            <w:tcMar>
              <w:top w:w="90" w:type="dxa"/>
              <w:start w:w="90" w:type="dxa"/>
              <w:bottom w:w="90" w:type="dxa"/>
              <w:end w:w="90" w:type="dxa"/>
            </w:tcMar>
          </w:tcPr>
          <w:p>
            <w:r>
              <w:t>Evidence changes hands.</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Evidence converges around the core question.</w:t>
            </w:r>
          </w:p>
        </w:tc>
        <w:tc>
          <w:tcPr>
            <w:tcW w:type="dxa" w:w="3389"/>
            <w:vAlign w:val="center"/>
            <w:tcMar>
              <w:top w:w="90" w:type="dxa"/>
              <w:start w:w="90" w:type="dxa"/>
              <w:bottom w:w="90" w:type="dxa"/>
              <w:end w:w="90" w:type="dxa"/>
            </w:tcMar>
            <w:shd w:fill="EDF2F3"/>
          </w:tcPr>
          <w:p>
            <w:r>
              <w:t>The same truth remains available at higher cost.</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The party chooses what to protect, reveal, destroy, or pursue.</w:t>
            </w:r>
          </w:p>
        </w:tc>
        <w:tc>
          <w:tcPr>
            <w:tcW w:type="dxa" w:w="3389"/>
            <w:vAlign w:val="center"/>
            <w:tcMar>
              <w:top w:w="90" w:type="dxa"/>
              <w:start w:w="90" w:type="dxa"/>
              <w:bottom w:w="90" w:type="dxa"/>
              <w:end w:w="90" w:type="dxa"/>
            </w:tcMar>
          </w:tcPr>
          <w:p>
            <w:r>
              <w:t>Factions act without them.</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Exit with a new destination and at least two new questions.</w:t>
            </w:r>
          </w:p>
        </w:tc>
        <w:tc>
          <w:tcPr>
            <w:tcW w:type="dxa" w:w="3389"/>
            <w:vAlign w:val="center"/>
            <w:tcMar>
              <w:top w:w="90" w:type="dxa"/>
              <w:start w:w="90" w:type="dxa"/>
              <w:bottom w:w="90" w:type="dxa"/>
              <w:end w:w="90" w:type="dxa"/>
            </w:tcMar>
            <w:shd w:fill="EDF2F3"/>
          </w:tcPr>
          <w:p>
            <w:r>
              <w:t>The next chapter begins from a worse position, not a dead end.</w:t>
            </w:r>
          </w:p>
        </w:tc>
      </w:tr>
    </w:tbl>
    <w:p>
      <w:pPr>
        <w:pStyle w:val="Heading2"/>
        <w:widowControl/>
      </w:pPr>
      <w:r>
        <w:t>Keyed adventure sites</w:t>
      </w:r>
    </w:p>
    <w:p>
      <w:pPr>
        <w:pStyle w:val="Heading3"/>
        <w:widowControl/>
      </w:pPr>
      <w:r>
        <w:t>17.1 Ninefold Approach</w:t>
      </w:r>
    </w:p>
    <w:p>
      <w:pPr>
        <w:widowControl/>
      </w:pPr>
      <w:r>
        <w:t>Nine inherited positions channel power toward a new point overhead.</w:t>
      </w:r>
    </w:p>
    <w:p>
      <w:pPr>
        <w:widowControl/>
      </w:pPr>
      <w:r>
        <w:t>What this scene does: Give the party visible objectives before Seraphel transforms.</w:t>
      </w:r>
    </w:p>
    <w:p>
      <w:pPr>
        <w:widowControl/>
      </w:pPr>
      <w:r>
        <w:t>Pressure / consequence: Each position disabled changes later abilities.</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17.2 Calibration Ring</w:t>
      </w:r>
    </w:p>
    <w:p>
      <w:pPr>
        <w:widowControl/>
      </w:pPr>
      <w:r>
        <w:t>The battlefield reconfigures around choices made in prior chapters.</w:t>
      </w:r>
    </w:p>
    <w:p>
      <w:pPr>
        <w:widowControl/>
      </w:pPr>
      <w:r>
        <w:t>What this scene does: Make preparation and history matter.</w:t>
      </w:r>
    </w:p>
    <w:p>
      <w:pPr>
        <w:widowControl/>
      </w:pPr>
      <w:r>
        <w:t>Pressure / consequence: Seraphel cannot cover every branch; clever players create openings.</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17.3 Tenth Point</w:t>
      </w:r>
    </w:p>
    <w:p>
      <w:pPr>
        <w:widowControl/>
      </w:pPr>
      <w:r>
        <w:t>Seraphel completes partial apotheosis.</w:t>
      </w:r>
    </w:p>
    <w:p>
      <w:pPr>
        <w:widowControl/>
      </w:pPr>
      <w:r>
        <w:t>What this scene does: Prove mortals can reach divinity without validating his ethics.</w:t>
      </w:r>
    </w:p>
    <w:p>
      <w:pPr>
        <w:widowControl/>
      </w:pPr>
      <w:r>
        <w:t>Pressure / consequence: The Veil begins failing under the load.</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17.4 Soul Allocation</w:t>
      </w:r>
    </w:p>
    <w:p>
      <w:pPr>
        <w:widowControl/>
      </w:pPr>
      <w:r>
        <w:t>Stored power seeks destination once control breaks.</w:t>
      </w:r>
    </w:p>
    <w:p>
      <w:pPr>
        <w:widowControl/>
      </w:pPr>
      <w:r>
        <w:t>What this scene does: Turn victory into a consequential choice.</w:t>
      </w:r>
    </w:p>
    <w:p>
      <w:pPr>
        <w:widowControl/>
      </w:pPr>
      <w:r>
        <w:t>Pressure / consequence: Using power, releasing it, or redirecting it each changes what follows.</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17.5 Open Interface</w:t>
      </w:r>
    </w:p>
    <w:p>
      <w:pPr>
        <w:widowControl/>
      </w:pPr>
      <w:r>
        <w:t>The damaged Veil exposes the presence that becomes the Last Mercy.</w:t>
      </w:r>
    </w:p>
    <w:p>
      <w:pPr>
        <w:widowControl/>
      </w:pPr>
      <w:r>
        <w:t>What this scene does: Transition from antagonist defeat to thematic climax.</w:t>
      </w:r>
    </w:p>
    <w:p>
      <w:pPr>
        <w:widowControl/>
      </w:pPr>
      <w:r>
        <w:t>Pressure / consequence: Seraphel’s fall does not choose the future.</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2"/>
        <w:widowControl/>
      </w:pPr>
      <w:r>
        <w:t>Active complications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d6</w:t>
            </w:r>
          </w:p>
        </w:tc>
        <w:tc>
          <w:tcPr>
            <w:tcW w:type="dxa" w:w="3389"/>
            <w:vAlign w:val="center"/>
            <w:tcMar>
              <w:top w:w="90" w:type="dxa"/>
              <w:start w:w="90" w:type="dxa"/>
              <w:bottom w:w="90" w:type="dxa"/>
              <w:end w:w="90" w:type="dxa"/>
            </w:tcMar>
            <w:shd w:fill="203846"/>
          </w:tcPr>
          <w:p>
            <w:r>
              <w:rPr>
                <w:b/>
                <w:color w:val="FFFFFF"/>
              </w:rPr>
              <w:t>Event</w:t>
            </w:r>
          </w:p>
        </w:tc>
        <w:tc>
          <w:tcPr>
            <w:tcW w:type="dxa" w:w="3389"/>
            <w:vAlign w:val="center"/>
            <w:tcMar>
              <w:top w:w="90" w:type="dxa"/>
              <w:start w:w="90" w:type="dxa"/>
              <w:bottom w:w="90" w:type="dxa"/>
              <w:end w:w="90" w:type="dxa"/>
            </w:tcMar>
            <w:shd w:fill="203846"/>
          </w:tcPr>
          <w:p>
            <w:r>
              <w:rPr>
                <w:b/>
                <w:color w:val="FFFFFF"/>
              </w:rPr>
              <w:t>DM use</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Seraphel argues coherently even while opposed.</w:t>
            </w:r>
          </w:p>
        </w:tc>
        <w:tc>
          <w:tcPr>
            <w:tcW w:type="dxa" w:w="3389"/>
            <w:vAlign w:val="center"/>
            <w:tcMar>
              <w:top w:w="90" w:type="dxa"/>
              <w:start w:w="90" w:type="dxa"/>
              <w:bottom w:w="90" w:type="dxa"/>
              <w:end w:w="90" w:type="dxa"/>
            </w:tcMar>
          </w:tcPr>
          <w:p>
            <w:r>
              <w:t>Advance time</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Partial ascension is real, temporary and catastrophic.</w:t>
            </w:r>
          </w:p>
        </w:tc>
        <w:tc>
          <w:tcPr>
            <w:tcW w:type="dxa" w:w="3389"/>
            <w:vAlign w:val="center"/>
            <w:tcMar>
              <w:top w:w="90" w:type="dxa"/>
              <w:start w:w="90" w:type="dxa"/>
              <w:bottom w:w="90" w:type="dxa"/>
              <w:end w:w="90" w:type="dxa"/>
            </w:tcMar>
            <w:shd w:fill="EDF2F3"/>
          </w:tcPr>
          <w:p>
            <w:r>
              <w:t>Shift evidence custody</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The Core responds to mortal choices, not divine blood.</w:t>
            </w:r>
          </w:p>
        </w:tc>
        <w:tc>
          <w:tcPr>
            <w:tcW w:type="dxa" w:w="3389"/>
            <w:vAlign w:val="center"/>
            <w:tcMar>
              <w:top w:w="90" w:type="dxa"/>
              <w:start w:w="90" w:type="dxa"/>
              <w:bottom w:w="90" w:type="dxa"/>
              <w:end w:w="90" w:type="dxa"/>
            </w:tcMar>
          </w:tcPr>
          <w:p>
            <w:r>
              <w:t>Change an NPC stance</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Seraphel argues coherently even while opposed.</w:t>
            </w:r>
          </w:p>
        </w:tc>
        <w:tc>
          <w:tcPr>
            <w:tcW w:type="dxa" w:w="3389"/>
            <w:vAlign w:val="center"/>
            <w:tcMar>
              <w:top w:w="90" w:type="dxa"/>
              <w:start w:w="90" w:type="dxa"/>
              <w:bottom w:w="90" w:type="dxa"/>
              <w:end w:w="90" w:type="dxa"/>
            </w:tcMar>
            <w:shd w:fill="EDF2F3"/>
          </w:tcPr>
          <w:p>
            <w:r>
              <w:t>Introduce a witness</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Partial ascension is real, temporary and catastrophic.</w:t>
            </w:r>
          </w:p>
        </w:tc>
        <w:tc>
          <w:tcPr>
            <w:tcW w:type="dxa" w:w="3389"/>
            <w:vAlign w:val="center"/>
            <w:tcMar>
              <w:top w:w="90" w:type="dxa"/>
              <w:start w:w="90" w:type="dxa"/>
              <w:bottom w:w="90" w:type="dxa"/>
              <w:end w:w="90" w:type="dxa"/>
            </w:tcMar>
          </w:tcPr>
          <w:p>
            <w:r>
              <w:t>Complicate the safe route</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The Core responds to mortal choices, not divine blood.</w:t>
            </w:r>
          </w:p>
        </w:tc>
        <w:tc>
          <w:tcPr>
            <w:tcW w:type="dxa" w:w="3389"/>
            <w:vAlign w:val="center"/>
            <w:tcMar>
              <w:top w:w="90" w:type="dxa"/>
              <w:start w:w="90" w:type="dxa"/>
              <w:bottom w:w="90" w:type="dxa"/>
              <w:end w:w="90" w:type="dxa"/>
            </w:tcMar>
            <w:shd w:fill="EDF2F3"/>
          </w:tcPr>
          <w:p>
            <w:r>
              <w:t>Reveal a cost</w:t>
            </w:r>
          </w:p>
        </w:tc>
      </w:tr>
    </w:tbl>
    <w:p>
      <w:pPr>
        <w:pStyle w:val="Heading2"/>
        <w:widowControl/>
      </w:pPr>
      <w:r>
        <w:t>Revelation routes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Route</w:t>
            </w:r>
          </w:p>
        </w:tc>
        <w:tc>
          <w:tcPr>
            <w:tcW w:type="dxa" w:w="3389"/>
            <w:vAlign w:val="center"/>
            <w:tcMar>
              <w:top w:w="90" w:type="dxa"/>
              <w:start w:w="90" w:type="dxa"/>
              <w:bottom w:w="90" w:type="dxa"/>
              <w:end w:w="90" w:type="dxa"/>
            </w:tcMar>
            <w:shd w:fill="203846"/>
          </w:tcPr>
          <w:p>
            <w:r>
              <w:rPr>
                <w:b/>
                <w:color w:val="FFFFFF"/>
              </w:rPr>
              <w:t>Form</w:t>
            </w:r>
          </w:p>
        </w:tc>
        <w:tc>
          <w:tcPr>
            <w:tcW w:type="dxa" w:w="3389"/>
            <w:vAlign w:val="center"/>
            <w:tcMar>
              <w:top w:w="90" w:type="dxa"/>
              <w:start w:w="90" w:type="dxa"/>
              <w:bottom w:w="90" w:type="dxa"/>
              <w:end w:w="90" w:type="dxa"/>
            </w:tcMar>
            <w:shd w:fill="203846"/>
          </w:tcPr>
          <w:p>
            <w:r>
              <w:rPr>
                <w:b/>
                <w:color w:val="FFFFFF"/>
              </w:rPr>
              <w:t>Rule</w:t>
            </w:r>
          </w:p>
        </w:tc>
      </w:tr>
      <w:tr>
        <w:tc>
          <w:tcPr>
            <w:tcW w:type="dxa" w:w="3389"/>
            <w:vAlign w:val="center"/>
            <w:tcMar>
              <w:top w:w="90" w:type="dxa"/>
              <w:start w:w="90" w:type="dxa"/>
              <w:bottom w:w="90" w:type="dxa"/>
              <w:end w:w="90" w:type="dxa"/>
            </w:tcMar>
          </w:tcPr>
          <w:p>
            <w:r>
              <w:t>Physical</w:t>
            </w:r>
          </w:p>
        </w:tc>
        <w:tc>
          <w:tcPr>
            <w:tcW w:type="dxa" w:w="3389"/>
            <w:vAlign w:val="center"/>
            <w:tcMar>
              <w:top w:w="90" w:type="dxa"/>
              <w:start w:w="90" w:type="dxa"/>
              <w:bottom w:w="90" w:type="dxa"/>
              <w:end w:w="90" w:type="dxa"/>
            </w:tcMar>
          </w:tcPr>
          <w:p>
            <w:r>
              <w:t>Architecture, tool marks, ledgers, mechanisms or material evidence</w:t>
            </w:r>
          </w:p>
        </w:tc>
        <w:tc>
          <w:tcPr>
            <w:tcW w:type="dxa" w:w="3389"/>
            <w:vAlign w:val="center"/>
            <w:tcMar>
              <w:top w:w="90" w:type="dxa"/>
              <w:start w:w="90" w:type="dxa"/>
              <w:bottom w:w="90" w:type="dxa"/>
              <w:end w:w="90" w:type="dxa"/>
            </w:tcMar>
          </w:tcPr>
          <w:p>
            <w:r>
              <w:t>Exists even if every NPC is distrusted.</w:t>
            </w:r>
          </w:p>
        </w:tc>
      </w:tr>
      <w:tr>
        <w:tc>
          <w:tcPr>
            <w:tcW w:type="dxa" w:w="3389"/>
            <w:vAlign w:val="center"/>
            <w:tcMar>
              <w:top w:w="90" w:type="dxa"/>
              <w:start w:w="90" w:type="dxa"/>
              <w:bottom w:w="90" w:type="dxa"/>
              <w:end w:w="90" w:type="dxa"/>
            </w:tcMar>
            <w:shd w:fill="EDF2F3"/>
          </w:tcPr>
          <w:p>
            <w:r>
              <w:t>Social</w:t>
            </w:r>
          </w:p>
        </w:tc>
        <w:tc>
          <w:tcPr>
            <w:tcW w:type="dxa" w:w="3389"/>
            <w:vAlign w:val="center"/>
            <w:tcMar>
              <w:top w:w="90" w:type="dxa"/>
              <w:start w:w="90" w:type="dxa"/>
              <w:bottom w:w="90" w:type="dxa"/>
              <w:end w:w="90" w:type="dxa"/>
            </w:tcMar>
            <w:shd w:fill="EDF2F3"/>
          </w:tcPr>
          <w:p>
            <w:r>
              <w:t>Witness, custodian, rival, family or institutional testimony</w:t>
            </w:r>
          </w:p>
        </w:tc>
        <w:tc>
          <w:tcPr>
            <w:tcW w:type="dxa" w:w="3389"/>
            <w:vAlign w:val="center"/>
            <w:tcMar>
              <w:top w:w="90" w:type="dxa"/>
              <w:start w:w="90" w:type="dxa"/>
              <w:bottom w:w="90" w:type="dxa"/>
              <w:end w:w="90" w:type="dxa"/>
            </w:tcMar>
            <w:shd w:fill="EDF2F3"/>
          </w:tcPr>
          <w:p>
            <w:r>
              <w:t>Useful but never the only source.</w:t>
            </w:r>
          </w:p>
        </w:tc>
      </w:tr>
      <w:tr>
        <w:tc>
          <w:tcPr>
            <w:tcW w:type="dxa" w:w="3389"/>
            <w:vAlign w:val="center"/>
            <w:tcMar>
              <w:top w:w="90" w:type="dxa"/>
              <w:start w:w="90" w:type="dxa"/>
              <w:bottom w:w="90" w:type="dxa"/>
              <w:end w:w="90" w:type="dxa"/>
            </w:tcMar>
          </w:tcPr>
          <w:p>
            <w:r>
              <w:t>Consequence</w:t>
            </w:r>
          </w:p>
        </w:tc>
        <w:tc>
          <w:tcPr>
            <w:tcW w:type="dxa" w:w="3389"/>
            <w:vAlign w:val="center"/>
            <w:tcMar>
              <w:top w:w="90" w:type="dxa"/>
              <w:start w:w="90" w:type="dxa"/>
              <w:bottom w:w="90" w:type="dxa"/>
              <w:end w:w="90" w:type="dxa"/>
            </w:tcMar>
          </w:tcPr>
          <w:p>
            <w:r>
              <w:t>Something happens that demonstrates the underlying truth</w:t>
            </w:r>
          </w:p>
        </w:tc>
        <w:tc>
          <w:tcPr>
            <w:tcW w:type="dxa" w:w="3389"/>
            <w:vAlign w:val="center"/>
            <w:tcMar>
              <w:top w:w="90" w:type="dxa"/>
              <w:start w:w="90" w:type="dxa"/>
              <w:bottom w:w="90" w:type="dxa"/>
              <w:end w:w="90" w:type="dxa"/>
            </w:tcMar>
          </w:tcPr>
          <w:p>
            <w:r>
              <w:t>Hard to suppress, but may be misinterpreted.</w:t>
            </w:r>
          </w:p>
        </w:tc>
      </w:tr>
      <w:tr>
        <w:tc>
          <w:tcPr>
            <w:tcW w:type="dxa" w:w="3389"/>
            <w:vAlign w:val="center"/>
            <w:tcMar>
              <w:top w:w="90" w:type="dxa"/>
              <w:start w:w="90" w:type="dxa"/>
              <w:bottom w:w="90" w:type="dxa"/>
              <w:end w:w="90" w:type="dxa"/>
            </w:tcMar>
            <w:shd w:fill="EDF2F3"/>
          </w:tcPr>
          <w:p>
            <w:r>
              <w:t>Redundancy</w:t>
            </w:r>
          </w:p>
        </w:tc>
        <w:tc>
          <w:tcPr>
            <w:tcW w:type="dxa" w:w="3389"/>
            <w:vAlign w:val="center"/>
            <w:tcMar>
              <w:top w:w="90" w:type="dxa"/>
              <w:start w:w="90" w:type="dxa"/>
              <w:bottom w:w="90" w:type="dxa"/>
              <w:end w:w="90" w:type="dxa"/>
            </w:tcMar>
            <w:shd w:fill="EDF2F3"/>
          </w:tcPr>
          <w:p>
            <w:r>
              <w:t>Move the fact to another scene if its original carrier becomes unavailable</w:t>
            </w:r>
          </w:p>
        </w:tc>
        <w:tc>
          <w:tcPr>
            <w:tcW w:type="dxa" w:w="3389"/>
            <w:vAlign w:val="center"/>
            <w:tcMar>
              <w:top w:w="90" w:type="dxa"/>
              <w:start w:w="90" w:type="dxa"/>
              <w:bottom w:w="90" w:type="dxa"/>
              <w:end w:w="90" w:type="dxa"/>
            </w:tcMar>
            <w:shd w:fill="EDF2F3"/>
          </w:tcPr>
          <w:p>
            <w:r>
              <w:t>Move facts, not consequences.</w:t>
            </w:r>
          </w:p>
        </w:tc>
      </w:tr>
    </w:tbl>
    <w:p>
      <w:pPr>
        <w:pStyle w:val="Heading2"/>
        <w:widowControl/>
      </w:pPr>
      <w:r>
        <w:t>Likely branches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Player choice</w:t>
            </w:r>
          </w:p>
        </w:tc>
        <w:tc>
          <w:tcPr>
            <w:tcW w:type="dxa" w:w="3389"/>
            <w:vAlign w:val="center"/>
            <w:tcMar>
              <w:top w:w="90" w:type="dxa"/>
              <w:start w:w="90" w:type="dxa"/>
              <w:bottom w:w="90" w:type="dxa"/>
              <w:end w:w="90" w:type="dxa"/>
            </w:tcMar>
            <w:shd w:fill="203846"/>
          </w:tcPr>
          <w:p>
            <w:r>
              <w:rPr>
                <w:b/>
                <w:color w:val="FFFFFF"/>
              </w:rPr>
              <w:t>Immediate result</w:t>
            </w:r>
          </w:p>
        </w:tc>
        <w:tc>
          <w:tcPr>
            <w:tcW w:type="dxa" w:w="3389"/>
            <w:vAlign w:val="center"/>
            <w:tcMar>
              <w:top w:w="90" w:type="dxa"/>
              <w:start w:w="90" w:type="dxa"/>
              <w:bottom w:w="90" w:type="dxa"/>
              <w:end w:w="90" w:type="dxa"/>
            </w:tcMar>
            <w:shd w:fill="203846"/>
          </w:tcPr>
          <w:p>
            <w:r>
              <w:rPr>
                <w:b/>
                <w:color w:val="FFFFFF"/>
              </w:rPr>
              <w:t>Campaign consequence</w:t>
            </w:r>
          </w:p>
        </w:tc>
      </w:tr>
      <w:tr>
        <w:tc>
          <w:tcPr>
            <w:tcW w:type="dxa" w:w="3389"/>
            <w:vAlign w:val="center"/>
            <w:tcMar>
              <w:top w:w="90" w:type="dxa"/>
              <w:start w:w="90" w:type="dxa"/>
              <w:bottom w:w="90" w:type="dxa"/>
              <w:end w:w="90" w:type="dxa"/>
            </w:tcMar>
          </w:tcPr>
          <w:p>
            <w:r>
              <w:t>Publish quickly</w:t>
            </w:r>
          </w:p>
        </w:tc>
        <w:tc>
          <w:tcPr>
            <w:tcW w:type="dxa" w:w="3389"/>
            <w:vAlign w:val="center"/>
            <w:tcMar>
              <w:top w:w="90" w:type="dxa"/>
              <w:start w:w="90" w:type="dxa"/>
              <w:bottom w:w="90" w:type="dxa"/>
              <w:end w:w="90" w:type="dxa"/>
            </w:tcMar>
          </w:tcPr>
          <w:p>
            <w:r>
              <w:t>Gain public scrutiny and allies outside institutions.</w:t>
            </w:r>
          </w:p>
        </w:tc>
        <w:tc>
          <w:tcPr>
            <w:tcW w:type="dxa" w:w="3389"/>
            <w:vAlign w:val="center"/>
            <w:tcMar>
              <w:top w:w="90" w:type="dxa"/>
              <w:start w:w="90" w:type="dxa"/>
              <w:bottom w:w="90" w:type="dxa"/>
              <w:end w:w="90" w:type="dxa"/>
            </w:tcMar>
          </w:tcPr>
          <w:p>
            <w:r>
              <w:t>Raise Public Knowledge; opponents also prepare.</w:t>
            </w:r>
          </w:p>
        </w:tc>
      </w:tr>
      <w:tr>
        <w:tc>
          <w:tcPr>
            <w:tcW w:type="dxa" w:w="3389"/>
            <w:vAlign w:val="center"/>
            <w:tcMar>
              <w:top w:w="90" w:type="dxa"/>
              <w:start w:w="90" w:type="dxa"/>
              <w:bottom w:w="90" w:type="dxa"/>
              <w:end w:w="90" w:type="dxa"/>
            </w:tcMar>
            <w:shd w:fill="EDF2F3"/>
          </w:tcPr>
          <w:p>
            <w:r>
              <w:t>Share selectively</w:t>
            </w:r>
          </w:p>
        </w:tc>
        <w:tc>
          <w:tcPr>
            <w:tcW w:type="dxa" w:w="3389"/>
            <w:vAlign w:val="center"/>
            <w:tcMar>
              <w:top w:w="90" w:type="dxa"/>
              <w:start w:w="90" w:type="dxa"/>
              <w:bottom w:w="90" w:type="dxa"/>
              <w:end w:w="90" w:type="dxa"/>
            </w:tcMar>
            <w:shd w:fill="EDF2F3"/>
          </w:tcPr>
          <w:p>
            <w:r>
              <w:t>Gain controlled access and expert help.</w:t>
            </w:r>
          </w:p>
        </w:tc>
        <w:tc>
          <w:tcPr>
            <w:tcW w:type="dxa" w:w="3389"/>
            <w:vAlign w:val="center"/>
            <w:tcMar>
              <w:top w:w="90" w:type="dxa"/>
              <w:start w:w="90" w:type="dxa"/>
              <w:bottom w:w="90" w:type="dxa"/>
              <w:end w:w="90" w:type="dxa"/>
            </w:tcMar>
            <w:shd w:fill="EDF2F3"/>
          </w:tcPr>
          <w:p>
            <w:r>
              <w:t>Institution gains leverage or custody.</w:t>
            </w:r>
          </w:p>
        </w:tc>
      </w:tr>
      <w:tr>
        <w:tc>
          <w:tcPr>
            <w:tcW w:type="dxa" w:w="3389"/>
            <w:vAlign w:val="center"/>
            <w:tcMar>
              <w:top w:w="90" w:type="dxa"/>
              <w:start w:w="90" w:type="dxa"/>
              <w:bottom w:w="90" w:type="dxa"/>
              <w:end w:w="90" w:type="dxa"/>
            </w:tcMar>
          </w:tcPr>
          <w:p>
            <w:r>
              <w:t>Keep evidence private</w:t>
            </w:r>
          </w:p>
        </w:tc>
        <w:tc>
          <w:tcPr>
            <w:tcW w:type="dxa" w:w="3389"/>
            <w:vAlign w:val="center"/>
            <w:tcMar>
              <w:top w:w="90" w:type="dxa"/>
              <w:start w:w="90" w:type="dxa"/>
              <w:bottom w:w="90" w:type="dxa"/>
              <w:end w:w="90" w:type="dxa"/>
            </w:tcMar>
          </w:tcPr>
          <w:p>
            <w:r>
              <w:t>Retain tactical surprise.</w:t>
            </w:r>
          </w:p>
        </w:tc>
        <w:tc>
          <w:tcPr>
            <w:tcW w:type="dxa" w:w="3389"/>
            <w:vAlign w:val="center"/>
            <w:tcMar>
              <w:top w:w="90" w:type="dxa"/>
              <w:start w:w="90" w:type="dxa"/>
              <w:bottom w:w="90" w:type="dxa"/>
              <w:end w:w="90" w:type="dxa"/>
            </w:tcMar>
          </w:tcPr>
          <w:p>
            <w:r>
              <w:t>Lose public legitimacy and independent corroboration.</w:t>
            </w:r>
          </w:p>
        </w:tc>
      </w:tr>
      <w:tr>
        <w:tc>
          <w:tcPr>
            <w:tcW w:type="dxa" w:w="3389"/>
            <w:vAlign w:val="center"/>
            <w:tcMar>
              <w:top w:w="90" w:type="dxa"/>
              <w:start w:w="90" w:type="dxa"/>
              <w:bottom w:w="90" w:type="dxa"/>
              <w:end w:w="90" w:type="dxa"/>
            </w:tcMar>
            <w:shd w:fill="EDF2F3"/>
          </w:tcPr>
          <w:p>
            <w:r>
              <w:t>Side with an unexpected faction</w:t>
            </w:r>
          </w:p>
        </w:tc>
        <w:tc>
          <w:tcPr>
            <w:tcW w:type="dxa" w:w="3389"/>
            <w:vAlign w:val="center"/>
            <w:tcMar>
              <w:top w:w="90" w:type="dxa"/>
              <w:start w:w="90" w:type="dxa"/>
              <w:bottom w:w="90" w:type="dxa"/>
              <w:end w:w="90" w:type="dxa"/>
            </w:tcMar>
            <w:shd w:fill="EDF2F3"/>
          </w:tcPr>
          <w:p>
            <w:r>
              <w:t>Use that faction’s existing motive.</w:t>
            </w:r>
          </w:p>
        </w:tc>
        <w:tc>
          <w:tcPr>
            <w:tcW w:type="dxa" w:w="3389"/>
            <w:vAlign w:val="center"/>
            <w:tcMar>
              <w:top w:w="90" w:type="dxa"/>
              <w:start w:w="90" w:type="dxa"/>
              <w:bottom w:w="90" w:type="dxa"/>
              <w:end w:w="90" w:type="dxa"/>
            </w:tcMar>
            <w:shd w:fill="EDF2F3"/>
          </w:tcPr>
          <w:p>
            <w:r>
              <w:t>Support arrives with believable limits or demands.</w:t>
            </w:r>
          </w:p>
        </w:tc>
      </w:tr>
      <w:tr>
        <w:tc>
          <w:tcPr>
            <w:tcW w:type="dxa" w:w="3389"/>
            <w:vAlign w:val="center"/>
            <w:tcMar>
              <w:top w:w="90" w:type="dxa"/>
              <w:start w:w="90" w:type="dxa"/>
              <w:bottom w:w="90" w:type="dxa"/>
              <w:end w:w="90" w:type="dxa"/>
            </w:tcMar>
          </w:tcPr>
          <w:p>
            <w:r>
              <w:t>Leave early</w:t>
            </w:r>
          </w:p>
        </w:tc>
        <w:tc>
          <w:tcPr>
            <w:tcW w:type="dxa" w:w="3389"/>
            <w:vAlign w:val="center"/>
            <w:tcMar>
              <w:top w:w="90" w:type="dxa"/>
              <w:start w:w="90" w:type="dxa"/>
              <w:bottom w:w="90" w:type="dxa"/>
              <w:end w:w="90" w:type="dxa"/>
            </w:tcMar>
          </w:tcPr>
          <w:p>
            <w:r>
              <w:t>The site continues changing without the party.</w:t>
            </w:r>
          </w:p>
        </w:tc>
        <w:tc>
          <w:tcPr>
            <w:tcW w:type="dxa" w:w="3389"/>
            <w:vAlign w:val="center"/>
            <w:tcMar>
              <w:top w:w="90" w:type="dxa"/>
              <w:start w:w="90" w:type="dxa"/>
              <w:bottom w:w="90" w:type="dxa"/>
              <w:end w:w="90" w:type="dxa"/>
            </w:tcMar>
          </w:tcPr>
          <w:p>
            <w:r>
              <w:t>Advance one clock and relocate essential facts later.</w:t>
            </w:r>
          </w:p>
        </w:tc>
      </w:tr>
    </w:tbl>
    <w:p>
      <w:pPr>
        <w:pStyle w:val="Heading2"/>
        <w:widowControl/>
      </w:pPr>
      <w:r>
        <w:t>Encounter design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90" w:type="dxa"/>
              <w:bottom w:w="90" w:type="dxa"/>
              <w:end w:w="90" w:type="dxa"/>
            </w:tcMar>
            <w:shd w:fill="203846"/>
          </w:tcPr>
          <w:p>
            <w:r>
              <w:rPr>
                <w:b/>
                <w:color w:val="FFFFFF"/>
              </w:rPr>
              <w:t>Encounter</w:t>
            </w:r>
          </w:p>
        </w:tc>
        <w:tc>
          <w:tcPr>
            <w:tcW w:type="dxa" w:w="2541"/>
            <w:vAlign w:val="center"/>
            <w:tcMar>
              <w:top w:w="90" w:type="dxa"/>
              <w:start w:w="90" w:type="dxa"/>
              <w:bottom w:w="90" w:type="dxa"/>
              <w:end w:w="90" w:type="dxa"/>
            </w:tcMar>
            <w:shd w:fill="203846"/>
          </w:tcPr>
          <w:p>
            <w:r>
              <w:rPr>
                <w:b/>
                <w:color w:val="FFFFFF"/>
              </w:rPr>
              <w:t>Purpose</w:t>
            </w:r>
          </w:p>
        </w:tc>
        <w:tc>
          <w:tcPr>
            <w:tcW w:type="dxa" w:w="2541"/>
            <w:vAlign w:val="center"/>
            <w:tcMar>
              <w:top w:w="90" w:type="dxa"/>
              <w:start w:w="90" w:type="dxa"/>
              <w:bottom w:w="90" w:type="dxa"/>
              <w:end w:w="90" w:type="dxa"/>
            </w:tcMar>
            <w:shd w:fill="203846"/>
          </w:tcPr>
          <w:p>
            <w:r>
              <w:rPr>
                <w:b/>
                <w:color w:val="FFFFFF"/>
              </w:rPr>
              <w:t>Terrain</w:t>
            </w:r>
          </w:p>
        </w:tc>
        <w:tc>
          <w:tcPr>
            <w:tcW w:type="dxa" w:w="2541"/>
            <w:vAlign w:val="center"/>
            <w:tcMar>
              <w:top w:w="90" w:type="dxa"/>
              <w:start w:w="90" w:type="dxa"/>
              <w:bottom w:w="90" w:type="dxa"/>
              <w:end w:w="90" w:type="dxa"/>
            </w:tcMar>
            <w:shd w:fill="203846"/>
          </w:tcPr>
          <w:p>
            <w:r>
              <w:rPr>
                <w:b/>
                <w:color w:val="FFFFFF"/>
              </w:rPr>
              <w:t>Non-combat resolution</w:t>
            </w:r>
          </w:p>
        </w:tc>
      </w:tr>
      <w:tr>
        <w:tc>
          <w:tcPr>
            <w:tcW w:type="dxa" w:w="2541"/>
            <w:vAlign w:val="center"/>
            <w:tcMar>
              <w:top w:w="90" w:type="dxa"/>
              <w:start w:w="90" w:type="dxa"/>
              <w:bottom w:w="90" w:type="dxa"/>
              <w:end w:w="90" w:type="dxa"/>
            </w:tcMar>
          </w:tcPr>
          <w:p>
            <w:r>
              <w:t>Procedural opposition</w:t>
            </w:r>
          </w:p>
        </w:tc>
        <w:tc>
          <w:tcPr>
            <w:tcW w:type="dxa" w:w="2541"/>
            <w:vAlign w:val="center"/>
            <w:tcMar>
              <w:top w:w="90" w:type="dxa"/>
              <w:start w:w="90" w:type="dxa"/>
              <w:bottom w:w="90" w:type="dxa"/>
              <w:end w:w="90" w:type="dxa"/>
            </w:tcMar>
          </w:tcPr>
          <w:p>
            <w:r>
              <w:t>Test whether players understand the site’s function.</w:t>
            </w:r>
          </w:p>
        </w:tc>
        <w:tc>
          <w:tcPr>
            <w:tcW w:type="dxa" w:w="2541"/>
            <w:vAlign w:val="center"/>
            <w:tcMar>
              <w:top w:w="90" w:type="dxa"/>
              <w:start w:w="90" w:type="dxa"/>
              <w:bottom w:w="90" w:type="dxa"/>
              <w:end w:w="90" w:type="dxa"/>
            </w:tcMar>
          </w:tcPr>
          <w:p>
            <w:r>
              <w:t>Controls, thresholds, moving partitions.</w:t>
            </w:r>
          </w:p>
        </w:tc>
        <w:tc>
          <w:tcPr>
            <w:tcW w:type="dxa" w:w="2541"/>
            <w:vAlign w:val="center"/>
            <w:tcMar>
              <w:top w:w="90" w:type="dxa"/>
              <w:start w:w="90" w:type="dxa"/>
              <w:bottom w:w="90" w:type="dxa"/>
              <w:end w:w="90" w:type="dxa"/>
            </w:tcMar>
          </w:tcPr>
          <w:p>
            <w:r>
              <w:t>Protocol, credentials, repair, negotiation.</w:t>
            </w:r>
          </w:p>
        </w:tc>
      </w:tr>
      <w:tr>
        <w:tc>
          <w:tcPr>
            <w:tcW w:type="dxa" w:w="2541"/>
            <w:vAlign w:val="center"/>
            <w:tcMar>
              <w:top w:w="90" w:type="dxa"/>
              <w:start w:w="90" w:type="dxa"/>
              <w:bottom w:w="90" w:type="dxa"/>
              <w:end w:w="90" w:type="dxa"/>
            </w:tcMar>
            <w:shd w:fill="EDF2F3"/>
          </w:tcPr>
          <w:p>
            <w:r>
              <w:t>Human opposition</w:t>
            </w:r>
          </w:p>
        </w:tc>
        <w:tc>
          <w:tcPr>
            <w:tcW w:type="dxa" w:w="2541"/>
            <w:vAlign w:val="center"/>
            <w:tcMar>
              <w:top w:w="90" w:type="dxa"/>
              <w:start w:w="90" w:type="dxa"/>
              <w:bottom w:w="90" w:type="dxa"/>
              <w:end w:w="90" w:type="dxa"/>
            </w:tcMar>
            <w:shd w:fill="EDF2F3"/>
          </w:tcPr>
          <w:p>
            <w:r>
              <w:t>Turn information into faction cost.</w:t>
            </w:r>
          </w:p>
        </w:tc>
        <w:tc>
          <w:tcPr>
            <w:tcW w:type="dxa" w:w="2541"/>
            <w:vAlign w:val="center"/>
            <w:tcMar>
              <w:top w:w="90" w:type="dxa"/>
              <w:start w:w="90" w:type="dxa"/>
              <w:bottom w:w="90" w:type="dxa"/>
              <w:end w:w="90" w:type="dxa"/>
            </w:tcMar>
            <w:shd w:fill="EDF2F3"/>
          </w:tcPr>
          <w:p>
            <w:r>
              <w:t>Witnesses, exits, fragile evidence.</w:t>
            </w:r>
          </w:p>
        </w:tc>
        <w:tc>
          <w:tcPr>
            <w:tcW w:type="dxa" w:w="2541"/>
            <w:vAlign w:val="center"/>
            <w:tcMar>
              <w:top w:w="90" w:type="dxa"/>
              <w:start w:w="90" w:type="dxa"/>
              <w:bottom w:w="90" w:type="dxa"/>
              <w:end w:w="90" w:type="dxa"/>
            </w:tcMar>
            <w:shd w:fill="EDF2F3"/>
          </w:tcPr>
          <w:p>
            <w:r>
              <w:t>Bargain, expose, trade access, accept condition.</w:t>
            </w:r>
          </w:p>
        </w:tc>
      </w:tr>
      <w:tr>
        <w:tc>
          <w:tcPr>
            <w:tcW w:type="dxa" w:w="2541"/>
            <w:vAlign w:val="center"/>
            <w:tcMar>
              <w:top w:w="90" w:type="dxa"/>
              <w:start w:w="90" w:type="dxa"/>
              <w:bottom w:w="90" w:type="dxa"/>
              <w:end w:w="90" w:type="dxa"/>
            </w:tcMar>
          </w:tcPr>
          <w:p>
            <w:r>
              <w:t>Environmental crisis</w:t>
            </w:r>
          </w:p>
        </w:tc>
        <w:tc>
          <w:tcPr>
            <w:tcW w:type="dxa" w:w="2541"/>
            <w:vAlign w:val="center"/>
            <w:tcMar>
              <w:top w:w="90" w:type="dxa"/>
              <w:start w:w="90" w:type="dxa"/>
              <w:bottom w:w="90" w:type="dxa"/>
              <w:end w:w="90" w:type="dxa"/>
            </w:tcMar>
          </w:tcPr>
          <w:p>
            <w:r>
              <w:t>Prevent investigation becoming static.</w:t>
            </w:r>
          </w:p>
        </w:tc>
        <w:tc>
          <w:tcPr>
            <w:tcW w:type="dxa" w:w="2541"/>
            <w:vAlign w:val="center"/>
            <w:tcMar>
              <w:top w:w="90" w:type="dxa"/>
              <w:start w:w="90" w:type="dxa"/>
              <w:bottom w:w="90" w:type="dxa"/>
              <w:end w:w="90" w:type="dxa"/>
            </w:tcMar>
          </w:tcPr>
          <w:p>
            <w:r>
              <w:t>Collapse, unstable magic, overlapping space.</w:t>
            </w:r>
          </w:p>
        </w:tc>
        <w:tc>
          <w:tcPr>
            <w:tcW w:type="dxa" w:w="2541"/>
            <w:vAlign w:val="center"/>
            <w:tcMar>
              <w:top w:w="90" w:type="dxa"/>
              <w:start w:w="90" w:type="dxa"/>
              <w:bottom w:w="90" w:type="dxa"/>
              <w:end w:w="90" w:type="dxa"/>
            </w:tcMar>
          </w:tcPr>
          <w:p>
            <w:r>
              <w:t>Stabilise, reroute, evacuate, retreat with partial evidence.</w:t>
            </w:r>
          </w:p>
        </w:tc>
      </w:tr>
    </w:tbl>
    <w:p>
      <w:pPr>
        <w:pStyle w:val="Heading2"/>
        <w:widowControl/>
      </w:pPr>
      <w:r>
        <w:t>Rewards and advancement</w:t>
      </w:r>
    </w:p>
    <w:p>
      <w:pPr>
        <w:widowControl/>
      </w:pPr>
      <w:r>
        <w:t>Reward progress for resolving the chapter’s central problem, not for adopting a prescribed moral view. Mix practical resources, access, reputation, evidence and one historically meaningful object. Advance at the established milestone for this chapter.</w:t>
      </w:r>
    </w:p>
    <w:p>
      <w:pPr>
        <w:pStyle w:val="Heading2"/>
        <w:widowControl/>
      </w:pPr>
      <w:r>
        <w:t>Chapter exit and tracker</w:t>
      </w:r>
    </w:p>
    <w:p>
      <w:pPr>
        <w:widowControl/>
      </w:pPr>
      <w:r>
        <w:t>Before moving on, the table should be able to answer “Can Seraphel become a god?” with “Yes, briefly enough to prove that possibility and nearly destroy what he means to inherit.” through evidence the players actually encountered.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Track</w:t>
            </w:r>
          </w:p>
        </w:tc>
        <w:tc>
          <w:tcPr>
            <w:tcW w:type="dxa" w:w="5083"/>
            <w:vAlign w:val="center"/>
            <w:tcMar>
              <w:top w:w="90" w:type="dxa"/>
              <w:start w:w="90" w:type="dxa"/>
              <w:bottom w:w="90" w:type="dxa"/>
              <w:end w:w="90" w:type="dxa"/>
            </w:tcMar>
            <w:shd w:fill="203846"/>
          </w:tcPr>
          <w:p>
            <w:r>
              <w:rPr>
                <w:b/>
                <w:color w:val="FFFFFF"/>
              </w:rPr>
              <w:t>Record now</w:t>
            </w:r>
          </w:p>
        </w:tc>
      </w:tr>
      <w:tr>
        <w:tc>
          <w:tcPr>
            <w:tcW w:type="dxa" w:w="5083"/>
            <w:vAlign w:val="center"/>
            <w:tcMar>
              <w:top w:w="90" w:type="dxa"/>
              <w:start w:w="90" w:type="dxa"/>
              <w:bottom w:w="90" w:type="dxa"/>
              <w:end w:w="90" w:type="dxa"/>
            </w:tcMar>
          </w:tcPr>
          <w:p>
            <w:r>
              <w:t>Revelation</w:t>
            </w:r>
          </w:p>
        </w:tc>
        <w:tc>
          <w:tcPr>
            <w:tcW w:type="dxa" w:w="5083"/>
            <w:vAlign w:val="center"/>
            <w:tcMar>
              <w:top w:w="90" w:type="dxa"/>
              <w:start w:w="90" w:type="dxa"/>
              <w:bottom w:w="90" w:type="dxa"/>
              <w:end w:w="90" w:type="dxa"/>
            </w:tcMar>
          </w:tcPr>
          <w:p>
            <w:r>
              <w:t>Yes, briefly enough to prove that possibility and nearly destroy what he means to inherit.</w:t>
            </w:r>
          </w:p>
        </w:tc>
      </w:tr>
      <w:tr>
        <w:tc>
          <w:tcPr>
            <w:tcW w:type="dxa" w:w="5083"/>
            <w:vAlign w:val="center"/>
            <w:tcMar>
              <w:top w:w="90" w:type="dxa"/>
              <w:start w:w="90" w:type="dxa"/>
              <w:bottom w:w="90" w:type="dxa"/>
              <w:end w:w="90" w:type="dxa"/>
            </w:tcMar>
            <w:shd w:fill="EDF2F3"/>
          </w:tcPr>
          <w:p>
            <w:r>
              <w:t>Relationships</w:t>
            </w:r>
          </w:p>
        </w:tc>
        <w:tc>
          <w:tcPr>
            <w:tcW w:type="dxa" w:w="5083"/>
            <w:vAlign w:val="center"/>
            <w:tcMar>
              <w:top w:w="90" w:type="dxa"/>
              <w:start w:w="90" w:type="dxa"/>
              <w:bottom w:w="90" w:type="dxa"/>
              <w:end w:w="90" w:type="dxa"/>
            </w:tcMar>
            <w:shd w:fill="EDF2F3"/>
          </w:tcPr>
          <w:p>
            <w:r>
              <w:t>Allied / open / wary / hostile / unavailable, with reason.</w:t>
            </w:r>
          </w:p>
        </w:tc>
      </w:tr>
      <w:tr>
        <w:tc>
          <w:tcPr>
            <w:tcW w:type="dxa" w:w="5083"/>
            <w:vAlign w:val="center"/>
            <w:tcMar>
              <w:top w:w="90" w:type="dxa"/>
              <w:start w:w="90" w:type="dxa"/>
              <w:bottom w:w="90" w:type="dxa"/>
              <w:end w:w="90" w:type="dxa"/>
            </w:tcMar>
          </w:tcPr>
          <w:p>
            <w:r>
              <w:t>Evidence</w:t>
            </w:r>
          </w:p>
        </w:tc>
        <w:tc>
          <w:tcPr>
            <w:tcW w:type="dxa" w:w="5083"/>
            <w:vAlign w:val="center"/>
            <w:tcMar>
              <w:top w:w="90" w:type="dxa"/>
              <w:start w:w="90" w:type="dxa"/>
              <w:bottom w:w="90" w:type="dxa"/>
              <w:end w:w="90" w:type="dxa"/>
            </w:tcMar>
          </w:tcPr>
          <w:p>
            <w:r>
              <w:t>Who holds originals, copies and testimony?</w:t>
            </w:r>
          </w:p>
        </w:tc>
      </w:tr>
      <w:tr>
        <w:tc>
          <w:tcPr>
            <w:tcW w:type="dxa" w:w="5083"/>
            <w:vAlign w:val="center"/>
            <w:tcMar>
              <w:top w:w="90" w:type="dxa"/>
              <w:start w:w="90" w:type="dxa"/>
              <w:bottom w:w="90" w:type="dxa"/>
              <w:end w:w="90" w:type="dxa"/>
            </w:tcMar>
            <w:shd w:fill="EDF2F3"/>
          </w:tcPr>
          <w:p>
            <w:r>
              <w:t>Clocks</w:t>
            </w:r>
          </w:p>
        </w:tc>
        <w:tc>
          <w:tcPr>
            <w:tcW w:type="dxa" w:w="5083"/>
            <w:vAlign w:val="center"/>
            <w:tcMar>
              <w:top w:w="90" w:type="dxa"/>
              <w:start w:w="90" w:type="dxa"/>
              <w:bottom w:w="90" w:type="dxa"/>
              <w:end w:w="90" w:type="dxa"/>
            </w:tcMar>
            <w:shd w:fill="EDF2F3"/>
          </w:tcPr>
          <w:p>
            <w:r>
              <w:t>Which campaign clock advanced or reduced?</w:t>
            </w:r>
          </w:p>
        </w:tc>
      </w:tr>
      <w:tr>
        <w:tc>
          <w:tcPr>
            <w:tcW w:type="dxa" w:w="5083"/>
            <w:vAlign w:val="center"/>
            <w:tcMar>
              <w:top w:w="90" w:type="dxa"/>
              <w:start w:w="90" w:type="dxa"/>
              <w:bottom w:w="90" w:type="dxa"/>
              <w:end w:w="90" w:type="dxa"/>
            </w:tcMar>
          </w:tcPr>
          <w:p>
            <w:r>
              <w:t>Open threads</w:t>
            </w:r>
          </w:p>
        </w:tc>
        <w:tc>
          <w:tcPr>
            <w:tcW w:type="dxa" w:w="5083"/>
            <w:vAlign w:val="center"/>
            <w:tcMar>
              <w:top w:w="90" w:type="dxa"/>
              <w:start w:w="90" w:type="dxa"/>
              <w:bottom w:w="90" w:type="dxa"/>
              <w:end w:w="90" w:type="dxa"/>
            </w:tcMar>
          </w:tcPr>
          <w:p>
            <w:r>
              <w:t>Write the two questions the players now care about most.</w:t>
            </w:r>
          </w:p>
        </w:tc>
      </w:tr>
    </w:tbl>
    <w:p>
      <w:pPr>
        <w:widowControl/>
      </w:pPr>
      <w:r>
        <w:br w:type="page"/>
      </w:r>
    </w:p>
    <w:p>
      <w:pPr>
        <w:pStyle w:val="Heading1"/>
        <w:widowControl/>
      </w:pPr>
      <w:r>
        <w:t>Chapter 18: The Last Mercy</w:t>
      </w:r>
    </w:p>
    <w:p>
      <w:pPr>
        <w:widowControl/>
      </w:pPr>
      <w:r>
        <w:t>Levels 20 • The Open Veil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Core question</w:t>
            </w:r>
          </w:p>
        </w:tc>
        <w:tc>
          <w:tcPr>
            <w:tcW w:type="dxa" w:w="5083"/>
            <w:vAlign w:val="center"/>
            <w:tcMar>
              <w:top w:w="90" w:type="dxa"/>
              <w:start w:w="90" w:type="dxa"/>
              <w:bottom w:w="90" w:type="dxa"/>
              <w:end w:w="90" w:type="dxa"/>
            </w:tcMar>
            <w:shd w:fill="203846"/>
          </w:tcPr>
          <w:p>
            <w:r>
              <w:rPr>
                <w:b/>
                <w:color w:val="FFFFFF"/>
              </w:rPr>
              <w:t>Answer earned</w:t>
            </w:r>
          </w:p>
        </w:tc>
      </w:tr>
      <w:tr>
        <w:tc>
          <w:tcPr>
            <w:tcW w:type="dxa" w:w="5083"/>
            <w:vAlign w:val="center"/>
            <w:tcMar>
              <w:top w:w="90" w:type="dxa"/>
              <w:start w:w="90" w:type="dxa"/>
              <w:bottom w:w="90" w:type="dxa"/>
              <w:end w:w="90" w:type="dxa"/>
            </w:tcMar>
          </w:tcPr>
          <w:p>
            <w:r>
              <w:t>Who should own the future?</w:t>
            </w:r>
          </w:p>
        </w:tc>
        <w:tc>
          <w:tcPr>
            <w:tcW w:type="dxa" w:w="5083"/>
            <w:vAlign w:val="center"/>
            <w:tcMar>
              <w:top w:w="90" w:type="dxa"/>
              <w:start w:w="90" w:type="dxa"/>
              <w:bottom w:w="90" w:type="dxa"/>
              <w:end w:w="90" w:type="dxa"/>
            </w:tcMar>
          </w:tcPr>
          <w:p>
            <w:r>
              <w:t>No god, prophecy or scholar possesses the right answer.</w:t>
            </w:r>
          </w:p>
        </w:tc>
      </w:tr>
    </w:tbl>
    <w:p>
      <w:pPr>
        <w:pStyle w:val="Heading2"/>
        <w:widowControl/>
      </w:pPr>
      <w:r>
        <w:t>Chapter objectives</w:t>
      </w:r>
    </w:p>
    <w:p>
      <w:pPr>
        <w:pStyle w:val="ListBullet"/>
        <w:widowControl/>
      </w:pPr>
      <w:r>
        <w:t>Overcome the Avatar’s suppression of choice.</w:t>
      </w:r>
    </w:p>
    <w:p>
      <w:pPr>
        <w:pStyle w:val="ListBullet"/>
        <w:widowControl/>
      </w:pPr>
      <w:r>
        <w:t>Resolve wounded soulways and Varek’s possible Passing.</w:t>
      </w:r>
    </w:p>
    <w:p>
      <w:pPr>
        <w:pStyle w:val="ListBullet"/>
        <w:widowControl/>
      </w:pPr>
      <w:r>
        <w:t>Choose or create Elonia’s next metaphysical settlement.</w:t>
      </w:r>
    </w:p>
    <w:p>
      <w:pPr>
        <w:pStyle w:val="Heading2"/>
        <w:widowControl/>
      </w:pPr>
      <w:r>
        <w:t>Opening situation</w:t>
      </w:r>
    </w:p>
    <w:p>
      <w:pPr>
        <w:widowControl/>
      </w:pPr>
      <w:r>
        <w:t>A presence offers the gentlest imaginable promise: no more wrong choices. Put the party in motion immediately: somebody wants something, a clock is already running, and doing nothing changes the situation.</w:t>
      </w:r>
    </w:p>
    <w:p>
      <w:pPr>
        <w:pStyle w:val="Heading2"/>
        <w:widowControl/>
      </w:pPr>
      <w:r>
        <w:t>Adventure flow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Beat</w:t>
            </w:r>
          </w:p>
        </w:tc>
        <w:tc>
          <w:tcPr>
            <w:tcW w:type="dxa" w:w="3389"/>
            <w:vAlign w:val="center"/>
            <w:tcMar>
              <w:top w:w="90" w:type="dxa"/>
              <w:start w:w="90" w:type="dxa"/>
              <w:bottom w:w="90" w:type="dxa"/>
              <w:end w:w="90" w:type="dxa"/>
            </w:tcMar>
            <w:shd w:fill="203846"/>
          </w:tcPr>
          <w:p>
            <w:r>
              <w:rPr>
                <w:b/>
                <w:color w:val="FFFFFF"/>
              </w:rPr>
              <w:t>What happens</w:t>
            </w:r>
          </w:p>
        </w:tc>
        <w:tc>
          <w:tcPr>
            <w:tcW w:type="dxa" w:w="3389"/>
            <w:vAlign w:val="center"/>
            <w:tcMar>
              <w:top w:w="90" w:type="dxa"/>
              <w:start w:w="90" w:type="dxa"/>
              <w:bottom w:w="90" w:type="dxa"/>
              <w:end w:w="90" w:type="dxa"/>
            </w:tcMar>
            <w:shd w:fill="203846"/>
          </w:tcPr>
          <w:p>
            <w:r>
              <w:rPr>
                <w:b/>
                <w:color w:val="FFFFFF"/>
              </w:rPr>
              <w:t>If delayed</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Overcome the Avatar’s suppression of choice.</w:t>
            </w:r>
          </w:p>
        </w:tc>
        <w:tc>
          <w:tcPr>
            <w:tcW w:type="dxa" w:w="3389"/>
            <w:vAlign w:val="center"/>
            <w:tcMar>
              <w:top w:w="90" w:type="dxa"/>
              <w:start w:w="90" w:type="dxa"/>
              <w:bottom w:w="90" w:type="dxa"/>
              <w:end w:w="90" w:type="dxa"/>
            </w:tcMar>
          </w:tcPr>
          <w:p>
            <w:r>
              <w:t>Opposition gains position.</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Resolve wounded soulways and Varek’s possible Passing.</w:t>
            </w:r>
          </w:p>
        </w:tc>
        <w:tc>
          <w:tcPr>
            <w:tcW w:type="dxa" w:w="3389"/>
            <w:vAlign w:val="center"/>
            <w:tcMar>
              <w:top w:w="90" w:type="dxa"/>
              <w:start w:w="90" w:type="dxa"/>
              <w:bottom w:w="90" w:type="dxa"/>
              <w:end w:w="90" w:type="dxa"/>
            </w:tcMar>
            <w:shd w:fill="EDF2F3"/>
          </w:tcPr>
          <w:p>
            <w:r>
              <w:t>A clock advances or access narrows.</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Choose or create Elonia’s next metaphysical settlement.</w:t>
            </w:r>
          </w:p>
        </w:tc>
        <w:tc>
          <w:tcPr>
            <w:tcW w:type="dxa" w:w="3389"/>
            <w:vAlign w:val="center"/>
            <w:tcMar>
              <w:top w:w="90" w:type="dxa"/>
              <w:start w:w="90" w:type="dxa"/>
              <w:bottom w:w="90" w:type="dxa"/>
              <w:end w:w="90" w:type="dxa"/>
            </w:tcMar>
          </w:tcPr>
          <w:p>
            <w:r>
              <w:t>Evidence changes hands.</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Evidence converges around the core question.</w:t>
            </w:r>
          </w:p>
        </w:tc>
        <w:tc>
          <w:tcPr>
            <w:tcW w:type="dxa" w:w="3389"/>
            <w:vAlign w:val="center"/>
            <w:tcMar>
              <w:top w:w="90" w:type="dxa"/>
              <w:start w:w="90" w:type="dxa"/>
              <w:bottom w:w="90" w:type="dxa"/>
              <w:end w:w="90" w:type="dxa"/>
            </w:tcMar>
            <w:shd w:fill="EDF2F3"/>
          </w:tcPr>
          <w:p>
            <w:r>
              <w:t>The same truth remains available at higher cost.</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The party chooses what to protect, reveal, destroy, or pursue.</w:t>
            </w:r>
          </w:p>
        </w:tc>
        <w:tc>
          <w:tcPr>
            <w:tcW w:type="dxa" w:w="3389"/>
            <w:vAlign w:val="center"/>
            <w:tcMar>
              <w:top w:w="90" w:type="dxa"/>
              <w:start w:w="90" w:type="dxa"/>
              <w:bottom w:w="90" w:type="dxa"/>
              <w:end w:w="90" w:type="dxa"/>
            </w:tcMar>
          </w:tcPr>
          <w:p>
            <w:r>
              <w:t>Factions act without them.</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Exit with a new destination and at least two new questions.</w:t>
            </w:r>
          </w:p>
        </w:tc>
        <w:tc>
          <w:tcPr>
            <w:tcW w:type="dxa" w:w="3389"/>
            <w:vAlign w:val="center"/>
            <w:tcMar>
              <w:top w:w="90" w:type="dxa"/>
              <w:start w:w="90" w:type="dxa"/>
              <w:bottom w:w="90" w:type="dxa"/>
              <w:end w:w="90" w:type="dxa"/>
            </w:tcMar>
            <w:shd w:fill="EDF2F3"/>
          </w:tcPr>
          <w:p>
            <w:r>
              <w:t>The next chapter begins from a worse position, not a dead end.</w:t>
            </w:r>
          </w:p>
        </w:tc>
      </w:tr>
    </w:tbl>
    <w:p>
      <w:pPr>
        <w:pStyle w:val="Heading2"/>
        <w:widowControl/>
      </w:pPr>
      <w:r>
        <w:t>Keyed adventure sites</w:t>
      </w:r>
    </w:p>
    <w:p>
      <w:pPr>
        <w:pStyle w:val="Heading3"/>
        <w:widowControl/>
      </w:pPr>
      <w:r>
        <w:t>18.1 Mercy Threshold</w:t>
      </w:r>
    </w:p>
    <w:p>
      <w:pPr>
        <w:widowControl/>
      </w:pPr>
      <w:r>
        <w:t>A presence offers the gentlest imaginable promise: no more wrong choices.</w:t>
      </w:r>
    </w:p>
    <w:p>
      <w:pPr>
        <w:widowControl/>
      </w:pPr>
      <w:r>
        <w:t>What this scene does: State the temptation before the threat.</w:t>
      </w:r>
    </w:p>
    <w:p>
      <w:pPr>
        <w:widowControl/>
      </w:pPr>
      <w:r>
        <w:t>Pressure / consequence: Accepting protection removes options one by one.</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18.2 Garden Without Risk</w:t>
      </w:r>
    </w:p>
    <w:p>
      <w:pPr>
        <w:widowControl/>
      </w:pPr>
      <w:r>
        <w:t>Every danger is prevented by preventing the act that might produce danger.</w:t>
      </w:r>
    </w:p>
    <w:p>
      <w:pPr>
        <w:widowControl/>
      </w:pPr>
      <w:r>
        <w:t>What this scene does: Make certainty mechanically restrictive.</w:t>
      </w:r>
    </w:p>
    <w:p>
      <w:pPr>
        <w:widowControl/>
      </w:pPr>
      <w:r>
        <w:t>Pressure / consequence: The safest route becomes the least free.</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18.3 Wounded Roads</w:t>
      </w:r>
    </w:p>
    <w:p>
      <w:pPr>
        <w:widowControl/>
      </w:pPr>
      <w:r>
        <w:t>Soulways can finally be repaired, redirected or fundamentally changed.</w:t>
      </w:r>
    </w:p>
    <w:p>
      <w:pPr>
        <w:widowControl/>
      </w:pPr>
      <w:r>
        <w:t>What this scene does: Resolve the Soul Crisis while preserving uncertainty about ultimate destination.</w:t>
      </w:r>
    </w:p>
    <w:p>
      <w:pPr>
        <w:widowControl/>
      </w:pPr>
      <w:r>
        <w:t>Pressure / consequence: Varek’s Passing remains conditional on what the party makes possible.</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18.4 Witness Point</w:t>
      </w:r>
    </w:p>
    <w:p>
      <w:pPr>
        <w:widowControl/>
      </w:pPr>
      <w:r>
        <w:t>Orinth refuses to supply a divine answer even now.</w:t>
      </w:r>
    </w:p>
    <w:p>
      <w:pPr>
        <w:widowControl/>
      </w:pPr>
      <w:r>
        <w:t>What this scene does: Pay off the witness theme.</w:t>
      </w:r>
    </w:p>
    <w:p>
      <w:pPr>
        <w:widowControl/>
      </w:pPr>
      <w:r>
        <w:t>Pressure / consequence: Any attempt to demand authority from Orinth receives evidence, not command.</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3"/>
        <w:widowControl/>
      </w:pPr>
      <w:r>
        <w:t>18.5 Blank Chapter</w:t>
      </w:r>
    </w:p>
    <w:p>
      <w:pPr>
        <w:widowControl/>
      </w:pPr>
      <w:r>
        <w:t>The last page of Ain Elonar waits unwritten.</w:t>
      </w:r>
    </w:p>
    <w:p>
      <w:pPr>
        <w:widowControl/>
      </w:pPr>
      <w:r>
        <w:t>What this scene does: Give authorship of the future to player choice.</w:t>
      </w:r>
    </w:p>
    <w:p>
      <w:pPr>
        <w:widowControl/>
      </w:pPr>
      <w:r>
        <w:t>Pressure / consequence: No epilogue text should imply one settlement was canonically correct.</w:t>
      </w:r>
    </w:p>
    <w:p>
      <w:pPr>
        <w:widowControl/>
      </w:pPr>
      <w:r>
        <w:t>Checks and approaches: Investigation or relevant knowledge clarifies provenance; social skills change cooperation; tools or magic can bypass physical limits; clever plans that directly address the problem should work without requiring a specific skill. Failure preserves essential information but worsens time, exposure, resources, or trust.</w:t>
      </w:r>
    </w:p>
    <w:p>
      <w:pPr>
        <w:widowControl/>
      </w:pPr>
      <w:r>
        <w:t>If combat begins: Keep the site objective active. Opposition protects access, evidence, people, or procedure. Provide a visible retreat route and at least one way to end the conflict without defeating every creature.</w:t>
      </w:r>
    </w:p>
    <w:p>
      <w:pPr>
        <w:pStyle w:val="Heading2"/>
        <w:widowControl/>
      </w:pPr>
      <w:r>
        <w:t>Active complications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d6</w:t>
            </w:r>
          </w:p>
        </w:tc>
        <w:tc>
          <w:tcPr>
            <w:tcW w:type="dxa" w:w="3389"/>
            <w:vAlign w:val="center"/>
            <w:tcMar>
              <w:top w:w="90" w:type="dxa"/>
              <w:start w:w="90" w:type="dxa"/>
              <w:bottom w:w="90" w:type="dxa"/>
              <w:end w:w="90" w:type="dxa"/>
            </w:tcMar>
            <w:shd w:fill="203846"/>
          </w:tcPr>
          <w:p>
            <w:r>
              <w:rPr>
                <w:b/>
                <w:color w:val="FFFFFF"/>
              </w:rPr>
              <w:t>Event</w:t>
            </w:r>
          </w:p>
        </w:tc>
        <w:tc>
          <w:tcPr>
            <w:tcW w:type="dxa" w:w="3389"/>
            <w:vAlign w:val="center"/>
            <w:tcMar>
              <w:top w:w="90" w:type="dxa"/>
              <w:start w:w="90" w:type="dxa"/>
              <w:bottom w:w="90" w:type="dxa"/>
              <w:end w:w="90" w:type="dxa"/>
            </w:tcMar>
            <w:shd w:fill="203846"/>
          </w:tcPr>
          <w:p>
            <w:r>
              <w:rPr>
                <w:b/>
                <w:color w:val="FFFFFF"/>
              </w:rPr>
              <w:t>DM use</w:t>
            </w:r>
          </w:p>
        </w:tc>
      </w:tr>
      <w:tr>
        <w:tc>
          <w:tcPr>
            <w:tcW w:type="dxa" w:w="3389"/>
            <w:vAlign w:val="center"/>
            <w:tcMar>
              <w:top w:w="90" w:type="dxa"/>
              <w:start w:w="90" w:type="dxa"/>
              <w:bottom w:w="90" w:type="dxa"/>
              <w:end w:w="90" w:type="dxa"/>
            </w:tcMar>
          </w:tcPr>
          <w:p>
            <w:r>
              <w:t>1</w:t>
            </w:r>
          </w:p>
        </w:tc>
        <w:tc>
          <w:tcPr>
            <w:tcW w:type="dxa" w:w="3389"/>
            <w:vAlign w:val="center"/>
            <w:tcMar>
              <w:top w:w="90" w:type="dxa"/>
              <w:start w:w="90" w:type="dxa"/>
              <w:bottom w:w="90" w:type="dxa"/>
              <w:end w:w="90" w:type="dxa"/>
            </w:tcMar>
          </w:tcPr>
          <w:p>
            <w:r>
              <w:t>The Avatar lacks Myrraen’s defining doubt.</w:t>
            </w:r>
          </w:p>
        </w:tc>
        <w:tc>
          <w:tcPr>
            <w:tcW w:type="dxa" w:w="3389"/>
            <w:vAlign w:val="center"/>
            <w:tcMar>
              <w:top w:w="90" w:type="dxa"/>
              <w:start w:w="90" w:type="dxa"/>
              <w:bottom w:w="90" w:type="dxa"/>
              <w:end w:w="90" w:type="dxa"/>
            </w:tcMar>
          </w:tcPr>
          <w:p>
            <w:r>
              <w:t>Advance time</w:t>
            </w:r>
          </w:p>
        </w:tc>
      </w:tr>
      <w:tr>
        <w:tc>
          <w:tcPr>
            <w:tcW w:type="dxa" w:w="3389"/>
            <w:vAlign w:val="center"/>
            <w:tcMar>
              <w:top w:w="90" w:type="dxa"/>
              <w:start w:w="90" w:type="dxa"/>
              <w:bottom w:w="90" w:type="dxa"/>
              <w:end w:w="90" w:type="dxa"/>
            </w:tcMar>
            <w:shd w:fill="EDF2F3"/>
          </w:tcPr>
          <w:p>
            <w:r>
              <w:t>2</w:t>
            </w:r>
          </w:p>
        </w:tc>
        <w:tc>
          <w:tcPr>
            <w:tcW w:type="dxa" w:w="3389"/>
            <w:vAlign w:val="center"/>
            <w:tcMar>
              <w:top w:w="90" w:type="dxa"/>
              <w:start w:w="90" w:type="dxa"/>
              <w:bottom w:w="90" w:type="dxa"/>
              <w:end w:w="90" w:type="dxa"/>
            </w:tcMar>
            <w:shd w:fill="EDF2F3"/>
          </w:tcPr>
          <w:p>
            <w:r>
              <w:t>Breaking a safeguard voluntarily restores an option while accepting real risk.</w:t>
            </w:r>
          </w:p>
        </w:tc>
        <w:tc>
          <w:tcPr>
            <w:tcW w:type="dxa" w:w="3389"/>
            <w:vAlign w:val="center"/>
            <w:tcMar>
              <w:top w:w="90" w:type="dxa"/>
              <w:start w:w="90" w:type="dxa"/>
              <w:bottom w:w="90" w:type="dxa"/>
              <w:end w:w="90" w:type="dxa"/>
            </w:tcMar>
            <w:shd w:fill="EDF2F3"/>
          </w:tcPr>
          <w:p>
            <w:r>
              <w:t>Shift evidence custody</w:t>
            </w:r>
          </w:p>
        </w:tc>
      </w:tr>
      <w:tr>
        <w:tc>
          <w:tcPr>
            <w:tcW w:type="dxa" w:w="3389"/>
            <w:vAlign w:val="center"/>
            <w:tcMar>
              <w:top w:w="90" w:type="dxa"/>
              <w:start w:w="90" w:type="dxa"/>
              <w:bottom w:w="90" w:type="dxa"/>
              <w:end w:w="90" w:type="dxa"/>
            </w:tcMar>
          </w:tcPr>
          <w:p>
            <w:r>
              <w:t>3</w:t>
            </w:r>
          </w:p>
        </w:tc>
        <w:tc>
          <w:tcPr>
            <w:tcW w:type="dxa" w:w="3389"/>
            <w:vAlign w:val="center"/>
            <w:tcMar>
              <w:top w:w="90" w:type="dxa"/>
              <w:start w:w="90" w:type="dxa"/>
              <w:bottom w:w="90" w:type="dxa"/>
              <w:end w:w="90" w:type="dxa"/>
            </w:tcMar>
          </w:tcPr>
          <w:p>
            <w:r>
              <w:t>The final settlement can be one of several coherent structures or a player-created alternative.</w:t>
            </w:r>
          </w:p>
        </w:tc>
        <w:tc>
          <w:tcPr>
            <w:tcW w:type="dxa" w:w="3389"/>
            <w:vAlign w:val="center"/>
            <w:tcMar>
              <w:top w:w="90" w:type="dxa"/>
              <w:start w:w="90" w:type="dxa"/>
              <w:bottom w:w="90" w:type="dxa"/>
              <w:end w:w="90" w:type="dxa"/>
            </w:tcMar>
          </w:tcPr>
          <w:p>
            <w:r>
              <w:t>Change an NPC stance</w:t>
            </w:r>
          </w:p>
        </w:tc>
      </w:tr>
      <w:tr>
        <w:tc>
          <w:tcPr>
            <w:tcW w:type="dxa" w:w="3389"/>
            <w:vAlign w:val="center"/>
            <w:tcMar>
              <w:top w:w="90" w:type="dxa"/>
              <w:start w:w="90" w:type="dxa"/>
              <w:bottom w:w="90" w:type="dxa"/>
              <w:end w:w="90" w:type="dxa"/>
            </w:tcMar>
            <w:shd w:fill="EDF2F3"/>
          </w:tcPr>
          <w:p>
            <w:r>
              <w:t>4</w:t>
            </w:r>
          </w:p>
        </w:tc>
        <w:tc>
          <w:tcPr>
            <w:tcW w:type="dxa" w:w="3389"/>
            <w:vAlign w:val="center"/>
            <w:tcMar>
              <w:top w:w="90" w:type="dxa"/>
              <w:start w:w="90" w:type="dxa"/>
              <w:bottom w:w="90" w:type="dxa"/>
              <w:end w:w="90" w:type="dxa"/>
            </w:tcMar>
            <w:shd w:fill="EDF2F3"/>
          </w:tcPr>
          <w:p>
            <w:r>
              <w:t>The Avatar lacks Myrraen’s defining doubt.</w:t>
            </w:r>
          </w:p>
        </w:tc>
        <w:tc>
          <w:tcPr>
            <w:tcW w:type="dxa" w:w="3389"/>
            <w:vAlign w:val="center"/>
            <w:tcMar>
              <w:top w:w="90" w:type="dxa"/>
              <w:start w:w="90" w:type="dxa"/>
              <w:bottom w:w="90" w:type="dxa"/>
              <w:end w:w="90" w:type="dxa"/>
            </w:tcMar>
            <w:shd w:fill="EDF2F3"/>
          </w:tcPr>
          <w:p>
            <w:r>
              <w:t>Introduce a witness</w:t>
            </w:r>
          </w:p>
        </w:tc>
      </w:tr>
      <w:tr>
        <w:tc>
          <w:tcPr>
            <w:tcW w:type="dxa" w:w="3389"/>
            <w:vAlign w:val="center"/>
            <w:tcMar>
              <w:top w:w="90" w:type="dxa"/>
              <w:start w:w="90" w:type="dxa"/>
              <w:bottom w:w="90" w:type="dxa"/>
              <w:end w:w="90" w:type="dxa"/>
            </w:tcMar>
          </w:tcPr>
          <w:p>
            <w:r>
              <w:t>5</w:t>
            </w:r>
          </w:p>
        </w:tc>
        <w:tc>
          <w:tcPr>
            <w:tcW w:type="dxa" w:w="3389"/>
            <w:vAlign w:val="center"/>
            <w:tcMar>
              <w:top w:w="90" w:type="dxa"/>
              <w:start w:w="90" w:type="dxa"/>
              <w:bottom w:w="90" w:type="dxa"/>
              <w:end w:w="90" w:type="dxa"/>
            </w:tcMar>
          </w:tcPr>
          <w:p>
            <w:r>
              <w:t>Breaking a safeguard voluntarily restores an option while accepting real risk.</w:t>
            </w:r>
          </w:p>
        </w:tc>
        <w:tc>
          <w:tcPr>
            <w:tcW w:type="dxa" w:w="3389"/>
            <w:vAlign w:val="center"/>
            <w:tcMar>
              <w:top w:w="90" w:type="dxa"/>
              <w:start w:w="90" w:type="dxa"/>
              <w:bottom w:w="90" w:type="dxa"/>
              <w:end w:w="90" w:type="dxa"/>
            </w:tcMar>
          </w:tcPr>
          <w:p>
            <w:r>
              <w:t>Complicate the safe route</w:t>
            </w:r>
          </w:p>
        </w:tc>
      </w:tr>
      <w:tr>
        <w:tc>
          <w:tcPr>
            <w:tcW w:type="dxa" w:w="3389"/>
            <w:vAlign w:val="center"/>
            <w:tcMar>
              <w:top w:w="90" w:type="dxa"/>
              <w:start w:w="90" w:type="dxa"/>
              <w:bottom w:w="90" w:type="dxa"/>
              <w:end w:w="90" w:type="dxa"/>
            </w:tcMar>
            <w:shd w:fill="EDF2F3"/>
          </w:tcPr>
          <w:p>
            <w:r>
              <w:t>6</w:t>
            </w:r>
          </w:p>
        </w:tc>
        <w:tc>
          <w:tcPr>
            <w:tcW w:type="dxa" w:w="3389"/>
            <w:vAlign w:val="center"/>
            <w:tcMar>
              <w:top w:w="90" w:type="dxa"/>
              <w:start w:w="90" w:type="dxa"/>
              <w:bottom w:w="90" w:type="dxa"/>
              <w:end w:w="90" w:type="dxa"/>
            </w:tcMar>
            <w:shd w:fill="EDF2F3"/>
          </w:tcPr>
          <w:p>
            <w:r>
              <w:t>The final settlement can be one of several coherent structures or a player-created alternative.</w:t>
            </w:r>
          </w:p>
        </w:tc>
        <w:tc>
          <w:tcPr>
            <w:tcW w:type="dxa" w:w="3389"/>
            <w:vAlign w:val="center"/>
            <w:tcMar>
              <w:top w:w="90" w:type="dxa"/>
              <w:start w:w="90" w:type="dxa"/>
              <w:bottom w:w="90" w:type="dxa"/>
              <w:end w:w="90" w:type="dxa"/>
            </w:tcMar>
            <w:shd w:fill="EDF2F3"/>
          </w:tcPr>
          <w:p>
            <w:r>
              <w:t>Reveal a cost</w:t>
            </w:r>
          </w:p>
        </w:tc>
      </w:tr>
    </w:tbl>
    <w:p>
      <w:pPr>
        <w:pStyle w:val="Heading2"/>
        <w:widowControl/>
      </w:pPr>
      <w:r>
        <w:t>Revelation routes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Route</w:t>
            </w:r>
          </w:p>
        </w:tc>
        <w:tc>
          <w:tcPr>
            <w:tcW w:type="dxa" w:w="3389"/>
            <w:vAlign w:val="center"/>
            <w:tcMar>
              <w:top w:w="90" w:type="dxa"/>
              <w:start w:w="90" w:type="dxa"/>
              <w:bottom w:w="90" w:type="dxa"/>
              <w:end w:w="90" w:type="dxa"/>
            </w:tcMar>
            <w:shd w:fill="203846"/>
          </w:tcPr>
          <w:p>
            <w:r>
              <w:rPr>
                <w:b/>
                <w:color w:val="FFFFFF"/>
              </w:rPr>
              <w:t>Form</w:t>
            </w:r>
          </w:p>
        </w:tc>
        <w:tc>
          <w:tcPr>
            <w:tcW w:type="dxa" w:w="3389"/>
            <w:vAlign w:val="center"/>
            <w:tcMar>
              <w:top w:w="90" w:type="dxa"/>
              <w:start w:w="90" w:type="dxa"/>
              <w:bottom w:w="90" w:type="dxa"/>
              <w:end w:w="90" w:type="dxa"/>
            </w:tcMar>
            <w:shd w:fill="203846"/>
          </w:tcPr>
          <w:p>
            <w:r>
              <w:rPr>
                <w:b/>
                <w:color w:val="FFFFFF"/>
              </w:rPr>
              <w:t>Rule</w:t>
            </w:r>
          </w:p>
        </w:tc>
      </w:tr>
      <w:tr>
        <w:tc>
          <w:tcPr>
            <w:tcW w:type="dxa" w:w="3389"/>
            <w:vAlign w:val="center"/>
            <w:tcMar>
              <w:top w:w="90" w:type="dxa"/>
              <w:start w:w="90" w:type="dxa"/>
              <w:bottom w:w="90" w:type="dxa"/>
              <w:end w:w="90" w:type="dxa"/>
            </w:tcMar>
          </w:tcPr>
          <w:p>
            <w:r>
              <w:t>Physical</w:t>
            </w:r>
          </w:p>
        </w:tc>
        <w:tc>
          <w:tcPr>
            <w:tcW w:type="dxa" w:w="3389"/>
            <w:vAlign w:val="center"/>
            <w:tcMar>
              <w:top w:w="90" w:type="dxa"/>
              <w:start w:w="90" w:type="dxa"/>
              <w:bottom w:w="90" w:type="dxa"/>
              <w:end w:w="90" w:type="dxa"/>
            </w:tcMar>
          </w:tcPr>
          <w:p>
            <w:r>
              <w:t>Architecture, tool marks, ledgers, mechanisms or material evidence</w:t>
            </w:r>
          </w:p>
        </w:tc>
        <w:tc>
          <w:tcPr>
            <w:tcW w:type="dxa" w:w="3389"/>
            <w:vAlign w:val="center"/>
            <w:tcMar>
              <w:top w:w="90" w:type="dxa"/>
              <w:start w:w="90" w:type="dxa"/>
              <w:bottom w:w="90" w:type="dxa"/>
              <w:end w:w="90" w:type="dxa"/>
            </w:tcMar>
          </w:tcPr>
          <w:p>
            <w:r>
              <w:t>Exists even if every NPC is distrusted.</w:t>
            </w:r>
          </w:p>
        </w:tc>
      </w:tr>
      <w:tr>
        <w:tc>
          <w:tcPr>
            <w:tcW w:type="dxa" w:w="3389"/>
            <w:vAlign w:val="center"/>
            <w:tcMar>
              <w:top w:w="90" w:type="dxa"/>
              <w:start w:w="90" w:type="dxa"/>
              <w:bottom w:w="90" w:type="dxa"/>
              <w:end w:w="90" w:type="dxa"/>
            </w:tcMar>
            <w:shd w:fill="EDF2F3"/>
          </w:tcPr>
          <w:p>
            <w:r>
              <w:t>Social</w:t>
            </w:r>
          </w:p>
        </w:tc>
        <w:tc>
          <w:tcPr>
            <w:tcW w:type="dxa" w:w="3389"/>
            <w:vAlign w:val="center"/>
            <w:tcMar>
              <w:top w:w="90" w:type="dxa"/>
              <w:start w:w="90" w:type="dxa"/>
              <w:bottom w:w="90" w:type="dxa"/>
              <w:end w:w="90" w:type="dxa"/>
            </w:tcMar>
            <w:shd w:fill="EDF2F3"/>
          </w:tcPr>
          <w:p>
            <w:r>
              <w:t>Witness, custodian, rival, family or institutional testimony</w:t>
            </w:r>
          </w:p>
        </w:tc>
        <w:tc>
          <w:tcPr>
            <w:tcW w:type="dxa" w:w="3389"/>
            <w:vAlign w:val="center"/>
            <w:tcMar>
              <w:top w:w="90" w:type="dxa"/>
              <w:start w:w="90" w:type="dxa"/>
              <w:bottom w:w="90" w:type="dxa"/>
              <w:end w:w="90" w:type="dxa"/>
            </w:tcMar>
            <w:shd w:fill="EDF2F3"/>
          </w:tcPr>
          <w:p>
            <w:r>
              <w:t>Useful but never the only source.</w:t>
            </w:r>
          </w:p>
        </w:tc>
      </w:tr>
      <w:tr>
        <w:tc>
          <w:tcPr>
            <w:tcW w:type="dxa" w:w="3389"/>
            <w:vAlign w:val="center"/>
            <w:tcMar>
              <w:top w:w="90" w:type="dxa"/>
              <w:start w:w="90" w:type="dxa"/>
              <w:bottom w:w="90" w:type="dxa"/>
              <w:end w:w="90" w:type="dxa"/>
            </w:tcMar>
          </w:tcPr>
          <w:p>
            <w:r>
              <w:t>Consequence</w:t>
            </w:r>
          </w:p>
        </w:tc>
        <w:tc>
          <w:tcPr>
            <w:tcW w:type="dxa" w:w="3389"/>
            <w:vAlign w:val="center"/>
            <w:tcMar>
              <w:top w:w="90" w:type="dxa"/>
              <w:start w:w="90" w:type="dxa"/>
              <w:bottom w:w="90" w:type="dxa"/>
              <w:end w:w="90" w:type="dxa"/>
            </w:tcMar>
          </w:tcPr>
          <w:p>
            <w:r>
              <w:t>Something happens that demonstrates the underlying truth</w:t>
            </w:r>
          </w:p>
        </w:tc>
        <w:tc>
          <w:tcPr>
            <w:tcW w:type="dxa" w:w="3389"/>
            <w:vAlign w:val="center"/>
            <w:tcMar>
              <w:top w:w="90" w:type="dxa"/>
              <w:start w:w="90" w:type="dxa"/>
              <w:bottom w:w="90" w:type="dxa"/>
              <w:end w:w="90" w:type="dxa"/>
            </w:tcMar>
          </w:tcPr>
          <w:p>
            <w:r>
              <w:t>Hard to suppress, but may be misinterpreted.</w:t>
            </w:r>
          </w:p>
        </w:tc>
      </w:tr>
      <w:tr>
        <w:tc>
          <w:tcPr>
            <w:tcW w:type="dxa" w:w="3389"/>
            <w:vAlign w:val="center"/>
            <w:tcMar>
              <w:top w:w="90" w:type="dxa"/>
              <w:start w:w="90" w:type="dxa"/>
              <w:bottom w:w="90" w:type="dxa"/>
              <w:end w:w="90" w:type="dxa"/>
            </w:tcMar>
            <w:shd w:fill="EDF2F3"/>
          </w:tcPr>
          <w:p>
            <w:r>
              <w:t>Redundancy</w:t>
            </w:r>
          </w:p>
        </w:tc>
        <w:tc>
          <w:tcPr>
            <w:tcW w:type="dxa" w:w="3389"/>
            <w:vAlign w:val="center"/>
            <w:tcMar>
              <w:top w:w="90" w:type="dxa"/>
              <w:start w:w="90" w:type="dxa"/>
              <w:bottom w:w="90" w:type="dxa"/>
              <w:end w:w="90" w:type="dxa"/>
            </w:tcMar>
            <w:shd w:fill="EDF2F3"/>
          </w:tcPr>
          <w:p>
            <w:r>
              <w:t>Move the fact to another scene if its original carrier becomes unavailable</w:t>
            </w:r>
          </w:p>
        </w:tc>
        <w:tc>
          <w:tcPr>
            <w:tcW w:type="dxa" w:w="3389"/>
            <w:vAlign w:val="center"/>
            <w:tcMar>
              <w:top w:w="90" w:type="dxa"/>
              <w:start w:w="90" w:type="dxa"/>
              <w:bottom w:w="90" w:type="dxa"/>
              <w:end w:w="90" w:type="dxa"/>
            </w:tcMar>
            <w:shd w:fill="EDF2F3"/>
          </w:tcPr>
          <w:p>
            <w:r>
              <w:t>Move facts, not consequences.</w:t>
            </w:r>
          </w:p>
        </w:tc>
      </w:tr>
    </w:tbl>
    <w:p>
      <w:pPr>
        <w:pStyle w:val="Heading2"/>
        <w:widowControl/>
      </w:pPr>
      <w:r>
        <w:t>Likely branches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Player choice</w:t>
            </w:r>
          </w:p>
        </w:tc>
        <w:tc>
          <w:tcPr>
            <w:tcW w:type="dxa" w:w="3389"/>
            <w:vAlign w:val="center"/>
            <w:tcMar>
              <w:top w:w="90" w:type="dxa"/>
              <w:start w:w="90" w:type="dxa"/>
              <w:bottom w:w="90" w:type="dxa"/>
              <w:end w:w="90" w:type="dxa"/>
            </w:tcMar>
            <w:shd w:fill="203846"/>
          </w:tcPr>
          <w:p>
            <w:r>
              <w:rPr>
                <w:b/>
                <w:color w:val="FFFFFF"/>
              </w:rPr>
              <w:t>Immediate result</w:t>
            </w:r>
          </w:p>
        </w:tc>
        <w:tc>
          <w:tcPr>
            <w:tcW w:type="dxa" w:w="3389"/>
            <w:vAlign w:val="center"/>
            <w:tcMar>
              <w:top w:w="90" w:type="dxa"/>
              <w:start w:w="90" w:type="dxa"/>
              <w:bottom w:w="90" w:type="dxa"/>
              <w:end w:w="90" w:type="dxa"/>
            </w:tcMar>
            <w:shd w:fill="203846"/>
          </w:tcPr>
          <w:p>
            <w:r>
              <w:rPr>
                <w:b/>
                <w:color w:val="FFFFFF"/>
              </w:rPr>
              <w:t>Campaign consequence</w:t>
            </w:r>
          </w:p>
        </w:tc>
      </w:tr>
      <w:tr>
        <w:tc>
          <w:tcPr>
            <w:tcW w:type="dxa" w:w="3389"/>
            <w:vAlign w:val="center"/>
            <w:tcMar>
              <w:top w:w="90" w:type="dxa"/>
              <w:start w:w="90" w:type="dxa"/>
              <w:bottom w:w="90" w:type="dxa"/>
              <w:end w:w="90" w:type="dxa"/>
            </w:tcMar>
          </w:tcPr>
          <w:p>
            <w:r>
              <w:t>Publish quickly</w:t>
            </w:r>
          </w:p>
        </w:tc>
        <w:tc>
          <w:tcPr>
            <w:tcW w:type="dxa" w:w="3389"/>
            <w:vAlign w:val="center"/>
            <w:tcMar>
              <w:top w:w="90" w:type="dxa"/>
              <w:start w:w="90" w:type="dxa"/>
              <w:bottom w:w="90" w:type="dxa"/>
              <w:end w:w="90" w:type="dxa"/>
            </w:tcMar>
          </w:tcPr>
          <w:p>
            <w:r>
              <w:t>Gain public scrutiny and allies outside institutions.</w:t>
            </w:r>
          </w:p>
        </w:tc>
        <w:tc>
          <w:tcPr>
            <w:tcW w:type="dxa" w:w="3389"/>
            <w:vAlign w:val="center"/>
            <w:tcMar>
              <w:top w:w="90" w:type="dxa"/>
              <w:start w:w="90" w:type="dxa"/>
              <w:bottom w:w="90" w:type="dxa"/>
              <w:end w:w="90" w:type="dxa"/>
            </w:tcMar>
          </w:tcPr>
          <w:p>
            <w:r>
              <w:t>Raise Public Knowledge; opponents also prepare.</w:t>
            </w:r>
          </w:p>
        </w:tc>
      </w:tr>
      <w:tr>
        <w:tc>
          <w:tcPr>
            <w:tcW w:type="dxa" w:w="3389"/>
            <w:vAlign w:val="center"/>
            <w:tcMar>
              <w:top w:w="90" w:type="dxa"/>
              <w:start w:w="90" w:type="dxa"/>
              <w:bottom w:w="90" w:type="dxa"/>
              <w:end w:w="90" w:type="dxa"/>
            </w:tcMar>
            <w:shd w:fill="EDF2F3"/>
          </w:tcPr>
          <w:p>
            <w:r>
              <w:t>Share selectively</w:t>
            </w:r>
          </w:p>
        </w:tc>
        <w:tc>
          <w:tcPr>
            <w:tcW w:type="dxa" w:w="3389"/>
            <w:vAlign w:val="center"/>
            <w:tcMar>
              <w:top w:w="90" w:type="dxa"/>
              <w:start w:w="90" w:type="dxa"/>
              <w:bottom w:w="90" w:type="dxa"/>
              <w:end w:w="90" w:type="dxa"/>
            </w:tcMar>
            <w:shd w:fill="EDF2F3"/>
          </w:tcPr>
          <w:p>
            <w:r>
              <w:t>Gain controlled access and expert help.</w:t>
            </w:r>
          </w:p>
        </w:tc>
        <w:tc>
          <w:tcPr>
            <w:tcW w:type="dxa" w:w="3389"/>
            <w:vAlign w:val="center"/>
            <w:tcMar>
              <w:top w:w="90" w:type="dxa"/>
              <w:start w:w="90" w:type="dxa"/>
              <w:bottom w:w="90" w:type="dxa"/>
              <w:end w:w="90" w:type="dxa"/>
            </w:tcMar>
            <w:shd w:fill="EDF2F3"/>
          </w:tcPr>
          <w:p>
            <w:r>
              <w:t>Institution gains leverage or custody.</w:t>
            </w:r>
          </w:p>
        </w:tc>
      </w:tr>
      <w:tr>
        <w:tc>
          <w:tcPr>
            <w:tcW w:type="dxa" w:w="3389"/>
            <w:vAlign w:val="center"/>
            <w:tcMar>
              <w:top w:w="90" w:type="dxa"/>
              <w:start w:w="90" w:type="dxa"/>
              <w:bottom w:w="90" w:type="dxa"/>
              <w:end w:w="90" w:type="dxa"/>
            </w:tcMar>
          </w:tcPr>
          <w:p>
            <w:r>
              <w:t>Keep evidence private</w:t>
            </w:r>
          </w:p>
        </w:tc>
        <w:tc>
          <w:tcPr>
            <w:tcW w:type="dxa" w:w="3389"/>
            <w:vAlign w:val="center"/>
            <w:tcMar>
              <w:top w:w="90" w:type="dxa"/>
              <w:start w:w="90" w:type="dxa"/>
              <w:bottom w:w="90" w:type="dxa"/>
              <w:end w:w="90" w:type="dxa"/>
            </w:tcMar>
          </w:tcPr>
          <w:p>
            <w:r>
              <w:t>Retain tactical surprise.</w:t>
            </w:r>
          </w:p>
        </w:tc>
        <w:tc>
          <w:tcPr>
            <w:tcW w:type="dxa" w:w="3389"/>
            <w:vAlign w:val="center"/>
            <w:tcMar>
              <w:top w:w="90" w:type="dxa"/>
              <w:start w:w="90" w:type="dxa"/>
              <w:bottom w:w="90" w:type="dxa"/>
              <w:end w:w="90" w:type="dxa"/>
            </w:tcMar>
          </w:tcPr>
          <w:p>
            <w:r>
              <w:t>Lose public legitimacy and independent corroboration.</w:t>
            </w:r>
          </w:p>
        </w:tc>
      </w:tr>
      <w:tr>
        <w:tc>
          <w:tcPr>
            <w:tcW w:type="dxa" w:w="3389"/>
            <w:vAlign w:val="center"/>
            <w:tcMar>
              <w:top w:w="90" w:type="dxa"/>
              <w:start w:w="90" w:type="dxa"/>
              <w:bottom w:w="90" w:type="dxa"/>
              <w:end w:w="90" w:type="dxa"/>
            </w:tcMar>
            <w:shd w:fill="EDF2F3"/>
          </w:tcPr>
          <w:p>
            <w:r>
              <w:t>Side with an unexpected faction</w:t>
            </w:r>
          </w:p>
        </w:tc>
        <w:tc>
          <w:tcPr>
            <w:tcW w:type="dxa" w:w="3389"/>
            <w:vAlign w:val="center"/>
            <w:tcMar>
              <w:top w:w="90" w:type="dxa"/>
              <w:start w:w="90" w:type="dxa"/>
              <w:bottom w:w="90" w:type="dxa"/>
              <w:end w:w="90" w:type="dxa"/>
            </w:tcMar>
            <w:shd w:fill="EDF2F3"/>
          </w:tcPr>
          <w:p>
            <w:r>
              <w:t>Use that faction’s existing motive.</w:t>
            </w:r>
          </w:p>
        </w:tc>
        <w:tc>
          <w:tcPr>
            <w:tcW w:type="dxa" w:w="3389"/>
            <w:vAlign w:val="center"/>
            <w:tcMar>
              <w:top w:w="90" w:type="dxa"/>
              <w:start w:w="90" w:type="dxa"/>
              <w:bottom w:w="90" w:type="dxa"/>
              <w:end w:w="90" w:type="dxa"/>
            </w:tcMar>
            <w:shd w:fill="EDF2F3"/>
          </w:tcPr>
          <w:p>
            <w:r>
              <w:t>Support arrives with believable limits or demands.</w:t>
            </w:r>
          </w:p>
        </w:tc>
      </w:tr>
      <w:tr>
        <w:tc>
          <w:tcPr>
            <w:tcW w:type="dxa" w:w="3389"/>
            <w:vAlign w:val="center"/>
            <w:tcMar>
              <w:top w:w="90" w:type="dxa"/>
              <w:start w:w="90" w:type="dxa"/>
              <w:bottom w:w="90" w:type="dxa"/>
              <w:end w:w="90" w:type="dxa"/>
            </w:tcMar>
          </w:tcPr>
          <w:p>
            <w:r>
              <w:t>Leave early</w:t>
            </w:r>
          </w:p>
        </w:tc>
        <w:tc>
          <w:tcPr>
            <w:tcW w:type="dxa" w:w="3389"/>
            <w:vAlign w:val="center"/>
            <w:tcMar>
              <w:top w:w="90" w:type="dxa"/>
              <w:start w:w="90" w:type="dxa"/>
              <w:bottom w:w="90" w:type="dxa"/>
              <w:end w:w="90" w:type="dxa"/>
            </w:tcMar>
          </w:tcPr>
          <w:p>
            <w:r>
              <w:t>The site continues changing without the party.</w:t>
            </w:r>
          </w:p>
        </w:tc>
        <w:tc>
          <w:tcPr>
            <w:tcW w:type="dxa" w:w="3389"/>
            <w:vAlign w:val="center"/>
            <w:tcMar>
              <w:top w:w="90" w:type="dxa"/>
              <w:start w:w="90" w:type="dxa"/>
              <w:bottom w:w="90" w:type="dxa"/>
              <w:end w:w="90" w:type="dxa"/>
            </w:tcMar>
          </w:tcPr>
          <w:p>
            <w:r>
              <w:t>Advance one clock and relocate essential facts later.</w:t>
            </w:r>
          </w:p>
        </w:tc>
      </w:tr>
    </w:tbl>
    <w:p>
      <w:pPr>
        <w:pStyle w:val="Heading2"/>
        <w:widowControl/>
      </w:pPr>
      <w:r>
        <w:t>Encounter design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90" w:type="dxa"/>
              <w:bottom w:w="90" w:type="dxa"/>
              <w:end w:w="90" w:type="dxa"/>
            </w:tcMar>
            <w:shd w:fill="203846"/>
          </w:tcPr>
          <w:p>
            <w:r>
              <w:rPr>
                <w:b/>
                <w:color w:val="FFFFFF"/>
              </w:rPr>
              <w:t>Encounter</w:t>
            </w:r>
          </w:p>
        </w:tc>
        <w:tc>
          <w:tcPr>
            <w:tcW w:type="dxa" w:w="2541"/>
            <w:vAlign w:val="center"/>
            <w:tcMar>
              <w:top w:w="90" w:type="dxa"/>
              <w:start w:w="90" w:type="dxa"/>
              <w:bottom w:w="90" w:type="dxa"/>
              <w:end w:w="90" w:type="dxa"/>
            </w:tcMar>
            <w:shd w:fill="203846"/>
          </w:tcPr>
          <w:p>
            <w:r>
              <w:rPr>
                <w:b/>
                <w:color w:val="FFFFFF"/>
              </w:rPr>
              <w:t>Purpose</w:t>
            </w:r>
          </w:p>
        </w:tc>
        <w:tc>
          <w:tcPr>
            <w:tcW w:type="dxa" w:w="2541"/>
            <w:vAlign w:val="center"/>
            <w:tcMar>
              <w:top w:w="90" w:type="dxa"/>
              <w:start w:w="90" w:type="dxa"/>
              <w:bottom w:w="90" w:type="dxa"/>
              <w:end w:w="90" w:type="dxa"/>
            </w:tcMar>
            <w:shd w:fill="203846"/>
          </w:tcPr>
          <w:p>
            <w:r>
              <w:rPr>
                <w:b/>
                <w:color w:val="FFFFFF"/>
              </w:rPr>
              <w:t>Terrain</w:t>
            </w:r>
          </w:p>
        </w:tc>
        <w:tc>
          <w:tcPr>
            <w:tcW w:type="dxa" w:w="2541"/>
            <w:vAlign w:val="center"/>
            <w:tcMar>
              <w:top w:w="90" w:type="dxa"/>
              <w:start w:w="90" w:type="dxa"/>
              <w:bottom w:w="90" w:type="dxa"/>
              <w:end w:w="90" w:type="dxa"/>
            </w:tcMar>
            <w:shd w:fill="203846"/>
          </w:tcPr>
          <w:p>
            <w:r>
              <w:rPr>
                <w:b/>
                <w:color w:val="FFFFFF"/>
              </w:rPr>
              <w:t>Non-combat resolution</w:t>
            </w:r>
          </w:p>
        </w:tc>
      </w:tr>
      <w:tr>
        <w:tc>
          <w:tcPr>
            <w:tcW w:type="dxa" w:w="2541"/>
            <w:vAlign w:val="center"/>
            <w:tcMar>
              <w:top w:w="90" w:type="dxa"/>
              <w:start w:w="90" w:type="dxa"/>
              <w:bottom w:w="90" w:type="dxa"/>
              <w:end w:w="90" w:type="dxa"/>
            </w:tcMar>
          </w:tcPr>
          <w:p>
            <w:r>
              <w:t>Procedural opposition</w:t>
            </w:r>
          </w:p>
        </w:tc>
        <w:tc>
          <w:tcPr>
            <w:tcW w:type="dxa" w:w="2541"/>
            <w:vAlign w:val="center"/>
            <w:tcMar>
              <w:top w:w="90" w:type="dxa"/>
              <w:start w:w="90" w:type="dxa"/>
              <w:bottom w:w="90" w:type="dxa"/>
              <w:end w:w="90" w:type="dxa"/>
            </w:tcMar>
          </w:tcPr>
          <w:p>
            <w:r>
              <w:t>Test whether players understand the site’s function.</w:t>
            </w:r>
          </w:p>
        </w:tc>
        <w:tc>
          <w:tcPr>
            <w:tcW w:type="dxa" w:w="2541"/>
            <w:vAlign w:val="center"/>
            <w:tcMar>
              <w:top w:w="90" w:type="dxa"/>
              <w:start w:w="90" w:type="dxa"/>
              <w:bottom w:w="90" w:type="dxa"/>
              <w:end w:w="90" w:type="dxa"/>
            </w:tcMar>
          </w:tcPr>
          <w:p>
            <w:r>
              <w:t>Controls, thresholds, moving partitions.</w:t>
            </w:r>
          </w:p>
        </w:tc>
        <w:tc>
          <w:tcPr>
            <w:tcW w:type="dxa" w:w="2541"/>
            <w:vAlign w:val="center"/>
            <w:tcMar>
              <w:top w:w="90" w:type="dxa"/>
              <w:start w:w="90" w:type="dxa"/>
              <w:bottom w:w="90" w:type="dxa"/>
              <w:end w:w="90" w:type="dxa"/>
            </w:tcMar>
          </w:tcPr>
          <w:p>
            <w:r>
              <w:t>Protocol, credentials, repair, negotiation.</w:t>
            </w:r>
          </w:p>
        </w:tc>
      </w:tr>
      <w:tr>
        <w:tc>
          <w:tcPr>
            <w:tcW w:type="dxa" w:w="2541"/>
            <w:vAlign w:val="center"/>
            <w:tcMar>
              <w:top w:w="90" w:type="dxa"/>
              <w:start w:w="90" w:type="dxa"/>
              <w:bottom w:w="90" w:type="dxa"/>
              <w:end w:w="90" w:type="dxa"/>
            </w:tcMar>
            <w:shd w:fill="EDF2F3"/>
          </w:tcPr>
          <w:p>
            <w:r>
              <w:t>Human opposition</w:t>
            </w:r>
          </w:p>
        </w:tc>
        <w:tc>
          <w:tcPr>
            <w:tcW w:type="dxa" w:w="2541"/>
            <w:vAlign w:val="center"/>
            <w:tcMar>
              <w:top w:w="90" w:type="dxa"/>
              <w:start w:w="90" w:type="dxa"/>
              <w:bottom w:w="90" w:type="dxa"/>
              <w:end w:w="90" w:type="dxa"/>
            </w:tcMar>
            <w:shd w:fill="EDF2F3"/>
          </w:tcPr>
          <w:p>
            <w:r>
              <w:t>Turn information into faction cost.</w:t>
            </w:r>
          </w:p>
        </w:tc>
        <w:tc>
          <w:tcPr>
            <w:tcW w:type="dxa" w:w="2541"/>
            <w:vAlign w:val="center"/>
            <w:tcMar>
              <w:top w:w="90" w:type="dxa"/>
              <w:start w:w="90" w:type="dxa"/>
              <w:bottom w:w="90" w:type="dxa"/>
              <w:end w:w="90" w:type="dxa"/>
            </w:tcMar>
            <w:shd w:fill="EDF2F3"/>
          </w:tcPr>
          <w:p>
            <w:r>
              <w:t>Witnesses, exits, fragile evidence.</w:t>
            </w:r>
          </w:p>
        </w:tc>
        <w:tc>
          <w:tcPr>
            <w:tcW w:type="dxa" w:w="2541"/>
            <w:vAlign w:val="center"/>
            <w:tcMar>
              <w:top w:w="90" w:type="dxa"/>
              <w:start w:w="90" w:type="dxa"/>
              <w:bottom w:w="90" w:type="dxa"/>
              <w:end w:w="90" w:type="dxa"/>
            </w:tcMar>
            <w:shd w:fill="EDF2F3"/>
          </w:tcPr>
          <w:p>
            <w:r>
              <w:t>Bargain, expose, trade access, accept condition.</w:t>
            </w:r>
          </w:p>
        </w:tc>
      </w:tr>
      <w:tr>
        <w:tc>
          <w:tcPr>
            <w:tcW w:type="dxa" w:w="2541"/>
            <w:vAlign w:val="center"/>
            <w:tcMar>
              <w:top w:w="90" w:type="dxa"/>
              <w:start w:w="90" w:type="dxa"/>
              <w:bottom w:w="90" w:type="dxa"/>
              <w:end w:w="90" w:type="dxa"/>
            </w:tcMar>
          </w:tcPr>
          <w:p>
            <w:r>
              <w:t>Environmental crisis</w:t>
            </w:r>
          </w:p>
        </w:tc>
        <w:tc>
          <w:tcPr>
            <w:tcW w:type="dxa" w:w="2541"/>
            <w:vAlign w:val="center"/>
            <w:tcMar>
              <w:top w:w="90" w:type="dxa"/>
              <w:start w:w="90" w:type="dxa"/>
              <w:bottom w:w="90" w:type="dxa"/>
              <w:end w:w="90" w:type="dxa"/>
            </w:tcMar>
          </w:tcPr>
          <w:p>
            <w:r>
              <w:t>Prevent investigation becoming static.</w:t>
            </w:r>
          </w:p>
        </w:tc>
        <w:tc>
          <w:tcPr>
            <w:tcW w:type="dxa" w:w="2541"/>
            <w:vAlign w:val="center"/>
            <w:tcMar>
              <w:top w:w="90" w:type="dxa"/>
              <w:start w:w="90" w:type="dxa"/>
              <w:bottom w:w="90" w:type="dxa"/>
              <w:end w:w="90" w:type="dxa"/>
            </w:tcMar>
          </w:tcPr>
          <w:p>
            <w:r>
              <w:t>Collapse, unstable magic, overlapping space.</w:t>
            </w:r>
          </w:p>
        </w:tc>
        <w:tc>
          <w:tcPr>
            <w:tcW w:type="dxa" w:w="2541"/>
            <w:vAlign w:val="center"/>
            <w:tcMar>
              <w:top w:w="90" w:type="dxa"/>
              <w:start w:w="90" w:type="dxa"/>
              <w:bottom w:w="90" w:type="dxa"/>
              <w:end w:w="90" w:type="dxa"/>
            </w:tcMar>
          </w:tcPr>
          <w:p>
            <w:r>
              <w:t>Stabilise, reroute, evacuate, retreat with partial evidence.</w:t>
            </w:r>
          </w:p>
        </w:tc>
      </w:tr>
    </w:tbl>
    <w:p>
      <w:pPr>
        <w:pStyle w:val="Heading2"/>
        <w:widowControl/>
      </w:pPr>
      <w:r>
        <w:t>Rewards and advancement</w:t>
      </w:r>
    </w:p>
    <w:p>
      <w:pPr>
        <w:widowControl/>
      </w:pPr>
      <w:r>
        <w:t>Reward progress for resolving the chapter’s central problem, not for adopting a prescribed moral view. Mix practical resources, access, reputation, evidence and one historically meaningful object. Advance at the established milestone for this chapter.</w:t>
      </w:r>
    </w:p>
    <w:p>
      <w:pPr>
        <w:pStyle w:val="Heading2"/>
        <w:widowControl/>
      </w:pPr>
      <w:r>
        <w:t>Chapter exit and tracker</w:t>
      </w:r>
    </w:p>
    <w:p>
      <w:pPr>
        <w:widowControl/>
      </w:pPr>
      <w:r>
        <w:t>Before moving on, the table should be able to answer “Who should own the future?” with “No god, prophecy or scholar possesses the right answer.” through evidence the players actually encountered.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tcMar>
              <w:top w:w="90" w:type="dxa"/>
              <w:start w:w="90" w:type="dxa"/>
              <w:bottom w:w="90" w:type="dxa"/>
              <w:end w:w="90" w:type="dxa"/>
            </w:tcMar>
            <w:shd w:fill="203846"/>
          </w:tcPr>
          <w:p>
            <w:r>
              <w:rPr>
                <w:b/>
                <w:color w:val="FFFFFF"/>
              </w:rPr>
              <w:t>Track</w:t>
            </w:r>
          </w:p>
        </w:tc>
        <w:tc>
          <w:tcPr>
            <w:tcW w:type="dxa" w:w="5083"/>
            <w:vAlign w:val="center"/>
            <w:tcMar>
              <w:top w:w="90" w:type="dxa"/>
              <w:start w:w="90" w:type="dxa"/>
              <w:bottom w:w="90" w:type="dxa"/>
              <w:end w:w="90" w:type="dxa"/>
            </w:tcMar>
            <w:shd w:fill="203846"/>
          </w:tcPr>
          <w:p>
            <w:r>
              <w:rPr>
                <w:b/>
                <w:color w:val="FFFFFF"/>
              </w:rPr>
              <w:t>Record now</w:t>
            </w:r>
          </w:p>
        </w:tc>
      </w:tr>
      <w:tr>
        <w:tc>
          <w:tcPr>
            <w:tcW w:type="dxa" w:w="5083"/>
            <w:vAlign w:val="center"/>
            <w:tcMar>
              <w:top w:w="90" w:type="dxa"/>
              <w:start w:w="90" w:type="dxa"/>
              <w:bottom w:w="90" w:type="dxa"/>
              <w:end w:w="90" w:type="dxa"/>
            </w:tcMar>
          </w:tcPr>
          <w:p>
            <w:r>
              <w:t>Revelation</w:t>
            </w:r>
          </w:p>
        </w:tc>
        <w:tc>
          <w:tcPr>
            <w:tcW w:type="dxa" w:w="5083"/>
            <w:vAlign w:val="center"/>
            <w:tcMar>
              <w:top w:w="90" w:type="dxa"/>
              <w:start w:w="90" w:type="dxa"/>
              <w:bottom w:w="90" w:type="dxa"/>
              <w:end w:w="90" w:type="dxa"/>
            </w:tcMar>
          </w:tcPr>
          <w:p>
            <w:r>
              <w:t>No god, prophecy or scholar possesses the right answer.</w:t>
            </w:r>
          </w:p>
        </w:tc>
      </w:tr>
      <w:tr>
        <w:tc>
          <w:tcPr>
            <w:tcW w:type="dxa" w:w="5083"/>
            <w:vAlign w:val="center"/>
            <w:tcMar>
              <w:top w:w="90" w:type="dxa"/>
              <w:start w:w="90" w:type="dxa"/>
              <w:bottom w:w="90" w:type="dxa"/>
              <w:end w:w="90" w:type="dxa"/>
            </w:tcMar>
            <w:shd w:fill="EDF2F3"/>
          </w:tcPr>
          <w:p>
            <w:r>
              <w:t>Relationships</w:t>
            </w:r>
          </w:p>
        </w:tc>
        <w:tc>
          <w:tcPr>
            <w:tcW w:type="dxa" w:w="5083"/>
            <w:vAlign w:val="center"/>
            <w:tcMar>
              <w:top w:w="90" w:type="dxa"/>
              <w:start w:w="90" w:type="dxa"/>
              <w:bottom w:w="90" w:type="dxa"/>
              <w:end w:w="90" w:type="dxa"/>
            </w:tcMar>
            <w:shd w:fill="EDF2F3"/>
          </w:tcPr>
          <w:p>
            <w:r>
              <w:t>Allied / open / wary / hostile / unavailable, with reason.</w:t>
            </w:r>
          </w:p>
        </w:tc>
      </w:tr>
      <w:tr>
        <w:tc>
          <w:tcPr>
            <w:tcW w:type="dxa" w:w="5083"/>
            <w:vAlign w:val="center"/>
            <w:tcMar>
              <w:top w:w="90" w:type="dxa"/>
              <w:start w:w="90" w:type="dxa"/>
              <w:bottom w:w="90" w:type="dxa"/>
              <w:end w:w="90" w:type="dxa"/>
            </w:tcMar>
          </w:tcPr>
          <w:p>
            <w:r>
              <w:t>Evidence</w:t>
            </w:r>
          </w:p>
        </w:tc>
        <w:tc>
          <w:tcPr>
            <w:tcW w:type="dxa" w:w="5083"/>
            <w:vAlign w:val="center"/>
            <w:tcMar>
              <w:top w:w="90" w:type="dxa"/>
              <w:start w:w="90" w:type="dxa"/>
              <w:bottom w:w="90" w:type="dxa"/>
              <w:end w:w="90" w:type="dxa"/>
            </w:tcMar>
          </w:tcPr>
          <w:p>
            <w:r>
              <w:t>Who holds originals, copies and testimony?</w:t>
            </w:r>
          </w:p>
        </w:tc>
      </w:tr>
      <w:tr>
        <w:tc>
          <w:tcPr>
            <w:tcW w:type="dxa" w:w="5083"/>
            <w:vAlign w:val="center"/>
            <w:tcMar>
              <w:top w:w="90" w:type="dxa"/>
              <w:start w:w="90" w:type="dxa"/>
              <w:bottom w:w="90" w:type="dxa"/>
              <w:end w:w="90" w:type="dxa"/>
            </w:tcMar>
            <w:shd w:fill="EDF2F3"/>
          </w:tcPr>
          <w:p>
            <w:r>
              <w:t>Clocks</w:t>
            </w:r>
          </w:p>
        </w:tc>
        <w:tc>
          <w:tcPr>
            <w:tcW w:type="dxa" w:w="5083"/>
            <w:vAlign w:val="center"/>
            <w:tcMar>
              <w:top w:w="90" w:type="dxa"/>
              <w:start w:w="90" w:type="dxa"/>
              <w:bottom w:w="90" w:type="dxa"/>
              <w:end w:w="90" w:type="dxa"/>
            </w:tcMar>
            <w:shd w:fill="EDF2F3"/>
          </w:tcPr>
          <w:p>
            <w:r>
              <w:t>Which campaign clock advanced or reduced?</w:t>
            </w:r>
          </w:p>
        </w:tc>
      </w:tr>
      <w:tr>
        <w:tc>
          <w:tcPr>
            <w:tcW w:type="dxa" w:w="5083"/>
            <w:vAlign w:val="center"/>
            <w:tcMar>
              <w:top w:w="90" w:type="dxa"/>
              <w:start w:w="90" w:type="dxa"/>
              <w:bottom w:w="90" w:type="dxa"/>
              <w:end w:w="90" w:type="dxa"/>
            </w:tcMar>
          </w:tcPr>
          <w:p>
            <w:r>
              <w:t>Open threads</w:t>
            </w:r>
          </w:p>
        </w:tc>
        <w:tc>
          <w:tcPr>
            <w:tcW w:type="dxa" w:w="5083"/>
            <w:vAlign w:val="center"/>
            <w:tcMar>
              <w:top w:w="90" w:type="dxa"/>
              <w:start w:w="90" w:type="dxa"/>
              <w:bottom w:w="90" w:type="dxa"/>
              <w:end w:w="90" w:type="dxa"/>
            </w:tcMar>
          </w:tcPr>
          <w:p>
            <w:r>
              <w:t>Write the two questions the players now care about most.</w:t>
            </w:r>
          </w:p>
        </w:tc>
      </w:tr>
    </w:tbl>
    <w:p>
      <w:pPr>
        <w:widowControl/>
      </w:pPr>
      <w:r>
        <w:br w:type="page"/>
      </w:r>
    </w:p>
    <w:p>
      <w:pPr>
        <w:pStyle w:val="Heading1"/>
        <w:widowControl/>
      </w:pPr>
      <w:r>
        <w:t>Appendix A: Original Creatures and Opposition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90" w:type="dxa"/>
              <w:bottom w:w="90" w:type="dxa"/>
              <w:end w:w="90" w:type="dxa"/>
            </w:tcMar>
            <w:shd w:fill="203846"/>
          </w:tcPr>
          <w:p>
            <w:r>
              <w:rPr>
                <w:b/>
                <w:color w:val="FFFFFF"/>
              </w:rPr>
              <w:t>Creature</w:t>
            </w:r>
          </w:p>
        </w:tc>
        <w:tc>
          <w:tcPr>
            <w:tcW w:type="dxa" w:w="2541"/>
            <w:vAlign w:val="center"/>
            <w:tcMar>
              <w:top w:w="90" w:type="dxa"/>
              <w:start w:w="90" w:type="dxa"/>
              <w:bottom w:w="90" w:type="dxa"/>
              <w:end w:w="90" w:type="dxa"/>
            </w:tcMar>
            <w:shd w:fill="203846"/>
          </w:tcPr>
          <w:p>
            <w:r>
              <w:rPr>
                <w:b/>
                <w:color w:val="FFFFFF"/>
              </w:rPr>
              <w:t>Role</w:t>
            </w:r>
          </w:p>
        </w:tc>
        <w:tc>
          <w:tcPr>
            <w:tcW w:type="dxa" w:w="2541"/>
            <w:vAlign w:val="center"/>
            <w:tcMar>
              <w:top w:w="90" w:type="dxa"/>
              <w:start w:w="90" w:type="dxa"/>
              <w:bottom w:w="90" w:type="dxa"/>
              <w:end w:w="90" w:type="dxa"/>
            </w:tcMar>
            <w:shd w:fill="203846"/>
          </w:tcPr>
          <w:p>
            <w:r>
              <w:rPr>
                <w:b/>
                <w:color w:val="FFFFFF"/>
              </w:rPr>
              <w:t>Signature play</w:t>
            </w:r>
          </w:p>
        </w:tc>
        <w:tc>
          <w:tcPr>
            <w:tcW w:type="dxa" w:w="2541"/>
            <w:vAlign w:val="center"/>
            <w:tcMar>
              <w:top w:w="90" w:type="dxa"/>
              <w:start w:w="90" w:type="dxa"/>
              <w:bottom w:w="90" w:type="dxa"/>
              <w:end w:w="90" w:type="dxa"/>
            </w:tcMar>
            <w:shd w:fill="203846"/>
          </w:tcPr>
          <w:p>
            <w:r>
              <w:rPr>
                <w:b/>
                <w:color w:val="FFFFFF"/>
              </w:rPr>
              <w:t>Non-combat key</w:t>
            </w:r>
          </w:p>
        </w:tc>
      </w:tr>
      <w:tr>
        <w:tc>
          <w:tcPr>
            <w:tcW w:type="dxa" w:w="2541"/>
            <w:vAlign w:val="center"/>
            <w:tcMar>
              <w:top w:w="90" w:type="dxa"/>
              <w:start w:w="90" w:type="dxa"/>
              <w:bottom w:w="90" w:type="dxa"/>
              <w:end w:w="90" w:type="dxa"/>
            </w:tcMar>
          </w:tcPr>
          <w:p>
            <w:r>
              <w:t>Archive Custodian</w:t>
            </w:r>
          </w:p>
        </w:tc>
        <w:tc>
          <w:tcPr>
            <w:tcW w:type="dxa" w:w="2541"/>
            <w:vAlign w:val="center"/>
            <w:tcMar>
              <w:top w:w="90" w:type="dxa"/>
              <w:start w:w="90" w:type="dxa"/>
              <w:bottom w:w="90" w:type="dxa"/>
              <w:end w:w="90" w:type="dxa"/>
            </w:tcMar>
          </w:tcPr>
          <w:p>
            <w:r>
              <w:t>Construct controller</w:t>
            </w:r>
          </w:p>
        </w:tc>
        <w:tc>
          <w:tcPr>
            <w:tcW w:type="dxa" w:w="2541"/>
            <w:vAlign w:val="center"/>
            <w:tcMar>
              <w:top w:w="90" w:type="dxa"/>
              <w:start w:w="90" w:type="dxa"/>
              <w:bottom w:w="90" w:type="dxa"/>
              <w:end w:w="90" w:type="dxa"/>
            </w:tcMar>
          </w:tcPr>
          <w:p>
            <w:r>
              <w:t>Preservation Priority marks anyone damaging records; Return to Catalogue repositions unsecured creatures or objects; Restricted Collection creates temporary partitions.</w:t>
            </w:r>
          </w:p>
        </w:tc>
        <w:tc>
          <w:tcPr>
            <w:tcW w:type="dxa" w:w="2541"/>
            <w:vAlign w:val="center"/>
            <w:tcMar>
              <w:top w:w="90" w:type="dxa"/>
              <w:start w:w="90" w:type="dxa"/>
              <w:bottom w:w="90" w:type="dxa"/>
              <w:end w:w="90" w:type="dxa"/>
            </w:tcMar>
          </w:tcPr>
          <w:p>
            <w:r>
              <w:t>Credentials, archival protocol, or repair.</w:t>
            </w:r>
          </w:p>
        </w:tc>
      </w:tr>
      <w:tr>
        <w:tc>
          <w:tcPr>
            <w:tcW w:type="dxa" w:w="2541"/>
            <w:vAlign w:val="center"/>
            <w:tcMar>
              <w:top w:w="90" w:type="dxa"/>
              <w:start w:w="90" w:type="dxa"/>
              <w:bottom w:w="90" w:type="dxa"/>
              <w:end w:w="90" w:type="dxa"/>
            </w:tcMar>
            <w:shd w:fill="EDF2F3"/>
          </w:tcPr>
          <w:p>
            <w:r>
              <w:t>Memory Leech</w:t>
            </w:r>
          </w:p>
        </w:tc>
        <w:tc>
          <w:tcPr>
            <w:tcW w:type="dxa" w:w="2541"/>
            <w:vAlign w:val="center"/>
            <w:tcMar>
              <w:top w:w="90" w:type="dxa"/>
              <w:start w:w="90" w:type="dxa"/>
              <w:bottom w:w="90" w:type="dxa"/>
              <w:end w:w="90" w:type="dxa"/>
            </w:tcMar>
            <w:shd w:fill="EDF2F3"/>
          </w:tcPr>
          <w:p>
            <w:r>
              <w:t>Aberrant skirmisher</w:t>
            </w:r>
          </w:p>
        </w:tc>
        <w:tc>
          <w:tcPr>
            <w:tcW w:type="dxa" w:w="2541"/>
            <w:vAlign w:val="center"/>
            <w:tcMar>
              <w:top w:w="90" w:type="dxa"/>
              <w:start w:w="90" w:type="dxa"/>
              <w:bottom w:w="90" w:type="dxa"/>
              <w:end w:w="90" w:type="dxa"/>
            </w:tcMar>
            <w:shd w:fill="EDF2F3"/>
          </w:tcPr>
          <w:p>
            <w:r>
              <w:t>Consumes labels, passwords and short-term associations before physical harm; moves through marked writing.</w:t>
            </w:r>
          </w:p>
        </w:tc>
        <w:tc>
          <w:tcPr>
            <w:tcW w:type="dxa" w:w="2541"/>
            <w:vAlign w:val="center"/>
            <w:tcMar>
              <w:top w:w="90" w:type="dxa"/>
              <w:start w:w="90" w:type="dxa"/>
              <w:bottom w:w="90" w:type="dxa"/>
              <w:end w:w="90" w:type="dxa"/>
            </w:tcMar>
            <w:shd w:fill="EDF2F3"/>
          </w:tcPr>
          <w:p>
            <w:r>
              <w:t>Offer disposable copied text or isolate it from records.</w:t>
            </w:r>
          </w:p>
        </w:tc>
      </w:tr>
      <w:tr>
        <w:tc>
          <w:tcPr>
            <w:tcW w:type="dxa" w:w="2541"/>
            <w:vAlign w:val="center"/>
            <w:tcMar>
              <w:top w:w="90" w:type="dxa"/>
              <w:start w:w="90" w:type="dxa"/>
              <w:bottom w:w="90" w:type="dxa"/>
              <w:end w:w="90" w:type="dxa"/>
            </w:tcMar>
          </w:tcPr>
          <w:p>
            <w:r>
              <w:t>Record Wraith</w:t>
            </w:r>
          </w:p>
        </w:tc>
        <w:tc>
          <w:tcPr>
            <w:tcW w:type="dxa" w:w="2541"/>
            <w:vAlign w:val="center"/>
            <w:tcMar>
              <w:top w:w="90" w:type="dxa"/>
              <w:start w:w="90" w:type="dxa"/>
              <w:bottom w:w="90" w:type="dxa"/>
              <w:end w:w="90" w:type="dxa"/>
            </w:tcMar>
          </w:tcPr>
          <w:p>
            <w:r>
              <w:t>Historical controller</w:t>
            </w:r>
          </w:p>
        </w:tc>
        <w:tc>
          <w:tcPr>
            <w:tcW w:type="dxa" w:w="2541"/>
            <w:vAlign w:val="center"/>
            <w:tcMar>
              <w:top w:w="90" w:type="dxa"/>
              <w:start w:w="90" w:type="dxa"/>
              <w:bottom w:w="90" w:type="dxa"/>
              <w:end w:w="90" w:type="dxa"/>
            </w:tcMar>
          </w:tcPr>
          <w:p>
            <w:r>
              <w:t>Temporarily redacts words and maps; strengthens near intentionally destroyed records.</w:t>
            </w:r>
          </w:p>
        </w:tc>
        <w:tc>
          <w:tcPr>
            <w:tcW w:type="dxa" w:w="2541"/>
            <w:vAlign w:val="center"/>
            <w:tcMar>
              <w:top w:w="90" w:type="dxa"/>
              <w:start w:w="90" w:type="dxa"/>
              <w:bottom w:w="90" w:type="dxa"/>
              <w:end w:w="90" w:type="dxa"/>
            </w:tcMar>
          </w:tcPr>
          <w:p>
            <w:r>
              <w:t>Restore a destroyed name or acknowledge the suppressed event.</w:t>
            </w:r>
          </w:p>
        </w:tc>
      </w:tr>
      <w:tr>
        <w:tc>
          <w:tcPr>
            <w:tcW w:type="dxa" w:w="2541"/>
            <w:vAlign w:val="center"/>
            <w:tcMar>
              <w:top w:w="90" w:type="dxa"/>
              <w:start w:w="90" w:type="dxa"/>
              <w:bottom w:w="90" w:type="dxa"/>
              <w:end w:w="90" w:type="dxa"/>
            </w:tcMar>
            <w:shd w:fill="EDF2F3"/>
          </w:tcPr>
          <w:p>
            <w:r>
              <w:t>Soul Echo</w:t>
            </w:r>
          </w:p>
        </w:tc>
        <w:tc>
          <w:tcPr>
            <w:tcW w:type="dxa" w:w="2541"/>
            <w:vAlign w:val="center"/>
            <w:tcMar>
              <w:top w:w="90" w:type="dxa"/>
              <w:start w:w="90" w:type="dxa"/>
              <w:bottom w:w="90" w:type="dxa"/>
              <w:end w:w="90" w:type="dxa"/>
            </w:tcMar>
            <w:shd w:fill="EDF2F3"/>
          </w:tcPr>
          <w:p>
            <w:r>
              <w:t>Objective creature</w:t>
            </w:r>
          </w:p>
        </w:tc>
        <w:tc>
          <w:tcPr>
            <w:tcW w:type="dxa" w:w="2541"/>
            <w:vAlign w:val="center"/>
            <w:tcMar>
              <w:top w:w="90" w:type="dxa"/>
              <w:start w:w="90" w:type="dxa"/>
              <w:bottom w:w="90" w:type="dxa"/>
              <w:end w:w="90" w:type="dxa"/>
            </w:tcMar>
            <w:shd w:fill="EDF2F3"/>
          </w:tcPr>
          <w:p>
            <w:r>
              <w:t>Repeats an incomplete life-pattern; destabilises under indiscriminate attack.</w:t>
            </w:r>
          </w:p>
        </w:tc>
        <w:tc>
          <w:tcPr>
            <w:tcW w:type="dxa" w:w="2541"/>
            <w:vAlign w:val="center"/>
            <w:tcMar>
              <w:top w:w="90" w:type="dxa"/>
              <w:start w:w="90" w:type="dxa"/>
              <w:bottom w:w="90" w:type="dxa"/>
              <w:end w:w="90" w:type="dxa"/>
            </w:tcMar>
            <w:shd w:fill="EDF2F3"/>
          </w:tcPr>
          <w:p>
            <w:r>
              <w:t>Identify the person and guide the echo toward passage.</w:t>
            </w:r>
          </w:p>
        </w:tc>
      </w:tr>
      <w:tr>
        <w:tc>
          <w:tcPr>
            <w:tcW w:type="dxa" w:w="2541"/>
            <w:vAlign w:val="center"/>
            <w:tcMar>
              <w:top w:w="90" w:type="dxa"/>
              <w:start w:w="90" w:type="dxa"/>
              <w:bottom w:w="90" w:type="dxa"/>
              <w:end w:w="90" w:type="dxa"/>
            </w:tcMar>
          </w:tcPr>
          <w:p>
            <w:r>
              <w:t>Dreamborn</w:t>
            </w:r>
          </w:p>
        </w:tc>
        <w:tc>
          <w:tcPr>
            <w:tcW w:type="dxa" w:w="2541"/>
            <w:vAlign w:val="center"/>
            <w:tcMar>
              <w:top w:w="90" w:type="dxa"/>
              <w:start w:w="90" w:type="dxa"/>
              <w:bottom w:w="90" w:type="dxa"/>
              <w:end w:w="90" w:type="dxa"/>
            </w:tcMar>
          </w:tcPr>
          <w:p>
            <w:r>
              <w:t>Adaptive entity</w:t>
            </w:r>
          </w:p>
        </w:tc>
        <w:tc>
          <w:tcPr>
            <w:tcW w:type="dxa" w:w="2541"/>
            <w:vAlign w:val="center"/>
            <w:tcMar>
              <w:top w:w="90" w:type="dxa"/>
              <w:start w:w="90" w:type="dxa"/>
              <w:bottom w:w="90" w:type="dxa"/>
              <w:end w:w="90" w:type="dxa"/>
            </w:tcMar>
          </w:tcPr>
          <w:p>
            <w:r>
              <w:t>Changes defence in response to expected tactics and manifests possible futures.</w:t>
            </w:r>
          </w:p>
        </w:tc>
        <w:tc>
          <w:tcPr>
            <w:tcW w:type="dxa" w:w="2541"/>
            <w:vAlign w:val="center"/>
            <w:tcMar>
              <w:top w:w="90" w:type="dxa"/>
              <w:start w:w="90" w:type="dxa"/>
              <w:bottom w:w="90" w:type="dxa"/>
              <w:end w:w="90" w:type="dxa"/>
            </w:tcMar>
          </w:tcPr>
          <w:p>
            <w:r>
              <w:t>Act contrary to the assumed future.</w:t>
            </w:r>
          </w:p>
        </w:tc>
      </w:tr>
      <w:tr>
        <w:tc>
          <w:tcPr>
            <w:tcW w:type="dxa" w:w="2541"/>
            <w:vAlign w:val="center"/>
            <w:tcMar>
              <w:top w:w="90" w:type="dxa"/>
              <w:start w:w="90" w:type="dxa"/>
              <w:bottom w:w="90" w:type="dxa"/>
              <w:end w:w="90" w:type="dxa"/>
            </w:tcMar>
            <w:shd w:fill="EDF2F3"/>
          </w:tcPr>
          <w:p>
            <w:r>
              <w:t>Failed Ascendant</w:t>
            </w:r>
          </w:p>
        </w:tc>
        <w:tc>
          <w:tcPr>
            <w:tcW w:type="dxa" w:w="2541"/>
            <w:vAlign w:val="center"/>
            <w:tcMar>
              <w:top w:w="90" w:type="dxa"/>
              <w:start w:w="90" w:type="dxa"/>
              <w:bottom w:w="90" w:type="dxa"/>
              <w:end w:w="90" w:type="dxa"/>
            </w:tcMar>
            <w:shd w:fill="EDF2F3"/>
          </w:tcPr>
          <w:p>
            <w:r>
              <w:t>Boss</w:t>
            </w:r>
          </w:p>
        </w:tc>
        <w:tc>
          <w:tcPr>
            <w:tcW w:type="dxa" w:w="2541"/>
            <w:vAlign w:val="center"/>
            <w:tcMar>
              <w:top w:w="90" w:type="dxa"/>
              <w:start w:w="90" w:type="dxa"/>
              <w:bottom w:w="90" w:type="dxa"/>
              <w:end w:w="90" w:type="dxa"/>
            </w:tcMar>
            <w:shd w:fill="EDF2F3"/>
          </w:tcPr>
          <w:p>
            <w:r>
              <w:t>Alternates mortal vulnerability with unstable reality effects; visible sustaining points control phase changes.</w:t>
            </w:r>
          </w:p>
        </w:tc>
        <w:tc>
          <w:tcPr>
            <w:tcW w:type="dxa" w:w="2541"/>
            <w:vAlign w:val="center"/>
            <w:tcMar>
              <w:top w:w="90" w:type="dxa"/>
              <w:start w:w="90" w:type="dxa"/>
              <w:bottom w:w="90" w:type="dxa"/>
              <w:end w:w="90" w:type="dxa"/>
            </w:tcMar>
            <w:shd w:fill="EDF2F3"/>
          </w:tcPr>
          <w:p>
            <w:r>
              <w:t>Interrupt geometry and allow the lucid remnant to reject the process.</w:t>
            </w:r>
          </w:p>
        </w:tc>
      </w:tr>
      <w:tr>
        <w:tc>
          <w:tcPr>
            <w:tcW w:type="dxa" w:w="2541"/>
            <w:vAlign w:val="center"/>
            <w:tcMar>
              <w:top w:w="90" w:type="dxa"/>
              <w:start w:w="90" w:type="dxa"/>
              <w:bottom w:w="90" w:type="dxa"/>
              <w:end w:w="90" w:type="dxa"/>
            </w:tcMar>
          </w:tcPr>
          <w:p>
            <w:r>
              <w:t>Avatar of the Last Mercy</w:t>
            </w:r>
          </w:p>
        </w:tc>
        <w:tc>
          <w:tcPr>
            <w:tcW w:type="dxa" w:w="2541"/>
            <w:vAlign w:val="center"/>
            <w:tcMar>
              <w:top w:w="90" w:type="dxa"/>
              <w:start w:w="90" w:type="dxa"/>
              <w:bottom w:w="90" w:type="dxa"/>
              <w:end w:w="90" w:type="dxa"/>
            </w:tcMar>
          </w:tcPr>
          <w:p>
            <w:r>
              <w:t>Final objective</w:t>
            </w:r>
          </w:p>
        </w:tc>
        <w:tc>
          <w:tcPr>
            <w:tcW w:type="dxa" w:w="2541"/>
            <w:vAlign w:val="center"/>
            <w:tcMar>
              <w:top w:w="90" w:type="dxa"/>
              <w:start w:w="90" w:type="dxa"/>
              <w:bottom w:w="90" w:type="dxa"/>
              <w:end w:w="90" w:type="dxa"/>
            </w:tcMar>
          </w:tcPr>
          <w:p>
            <w:r>
              <w:t>Protective effects suppress danger by suppressing actions, movement and eventually meaningful choice.</w:t>
            </w:r>
          </w:p>
        </w:tc>
        <w:tc>
          <w:tcPr>
            <w:tcW w:type="dxa" w:w="2541"/>
            <w:vAlign w:val="center"/>
            <w:tcMar>
              <w:top w:w="90" w:type="dxa"/>
              <w:start w:w="90" w:type="dxa"/>
              <w:bottom w:w="90" w:type="dxa"/>
              <w:end w:w="90" w:type="dxa"/>
            </w:tcMar>
          </w:tcPr>
          <w:p>
            <w:r>
              <w:t>Voluntarily break imposed safeguards and accept uncertainty.</w:t>
            </w:r>
          </w:p>
        </w:tc>
      </w:tr>
    </w:tbl>
    <w:p>
      <w:pPr>
        <w:pStyle w:val="Heading2"/>
        <w:widowControl/>
      </w:pPr>
      <w:r>
        <w:t>Tier templates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90" w:type="dxa"/>
              <w:bottom w:w="90" w:type="dxa"/>
              <w:end w:w="90" w:type="dxa"/>
            </w:tcMar>
            <w:shd w:fill="203846"/>
          </w:tcPr>
          <w:p>
            <w:r>
              <w:rPr>
                <w:b/>
                <w:color w:val="FFFFFF"/>
              </w:rPr>
              <w:t>Tier</w:t>
            </w:r>
          </w:p>
        </w:tc>
        <w:tc>
          <w:tcPr>
            <w:tcW w:type="dxa" w:w="2541"/>
            <w:vAlign w:val="center"/>
            <w:tcMar>
              <w:top w:w="90" w:type="dxa"/>
              <w:start w:w="90" w:type="dxa"/>
              <w:bottom w:w="90" w:type="dxa"/>
              <w:end w:w="90" w:type="dxa"/>
            </w:tcMar>
            <w:shd w:fill="203846"/>
          </w:tcPr>
          <w:p>
            <w:r>
              <w:rPr>
                <w:b/>
                <w:color w:val="FFFFFF"/>
              </w:rPr>
              <w:t>Typical DC</w:t>
            </w:r>
          </w:p>
        </w:tc>
        <w:tc>
          <w:tcPr>
            <w:tcW w:type="dxa" w:w="2541"/>
            <w:vAlign w:val="center"/>
            <w:tcMar>
              <w:top w:w="90" w:type="dxa"/>
              <w:start w:w="90" w:type="dxa"/>
              <w:bottom w:w="90" w:type="dxa"/>
              <w:end w:w="90" w:type="dxa"/>
            </w:tcMar>
            <w:shd w:fill="203846"/>
          </w:tcPr>
          <w:p>
            <w:r>
              <w:rPr>
                <w:b/>
                <w:color w:val="FFFFFF"/>
              </w:rPr>
              <w:t>Encounter texture</w:t>
            </w:r>
          </w:p>
        </w:tc>
        <w:tc>
          <w:tcPr>
            <w:tcW w:type="dxa" w:w="2541"/>
            <w:vAlign w:val="center"/>
            <w:tcMar>
              <w:top w:w="90" w:type="dxa"/>
              <w:start w:w="90" w:type="dxa"/>
              <w:bottom w:w="90" w:type="dxa"/>
              <w:end w:w="90" w:type="dxa"/>
            </w:tcMar>
            <w:shd w:fill="203846"/>
          </w:tcPr>
          <w:p>
            <w:r>
              <w:rPr>
                <w:b/>
                <w:color w:val="FFFFFF"/>
              </w:rPr>
              <w:t>Boss guideline</w:t>
            </w:r>
          </w:p>
        </w:tc>
      </w:tr>
      <w:tr>
        <w:tc>
          <w:tcPr>
            <w:tcW w:type="dxa" w:w="2541"/>
            <w:vAlign w:val="center"/>
            <w:tcMar>
              <w:top w:w="90" w:type="dxa"/>
              <w:start w:w="90" w:type="dxa"/>
              <w:bottom w:w="90" w:type="dxa"/>
              <w:end w:w="90" w:type="dxa"/>
            </w:tcMar>
          </w:tcPr>
          <w:p>
            <w:r>
              <w:t>1 • Levels 1–4</w:t>
            </w:r>
          </w:p>
        </w:tc>
        <w:tc>
          <w:tcPr>
            <w:tcW w:type="dxa" w:w="2541"/>
            <w:vAlign w:val="center"/>
            <w:tcMar>
              <w:top w:w="90" w:type="dxa"/>
              <w:start w:w="90" w:type="dxa"/>
              <w:bottom w:w="90" w:type="dxa"/>
              <w:end w:w="90" w:type="dxa"/>
            </w:tcMar>
          </w:tcPr>
          <w:p>
            <w:r>
              <w:t>11–14</w:t>
            </w:r>
          </w:p>
        </w:tc>
        <w:tc>
          <w:tcPr>
            <w:tcW w:type="dxa" w:w="2541"/>
            <w:vAlign w:val="center"/>
            <w:tcMar>
              <w:top w:w="90" w:type="dxa"/>
              <w:start w:w="90" w:type="dxa"/>
              <w:bottom w:w="90" w:type="dxa"/>
              <w:end w:w="90" w:type="dxa"/>
            </w:tcMar>
          </w:tcPr>
          <w:p>
            <w:r>
              <w:t>Clear hazards, few moving parts.</w:t>
            </w:r>
          </w:p>
        </w:tc>
        <w:tc>
          <w:tcPr>
            <w:tcW w:type="dxa" w:w="2541"/>
            <w:vAlign w:val="center"/>
            <w:tcMar>
              <w:top w:w="90" w:type="dxa"/>
              <w:start w:w="90" w:type="dxa"/>
              <w:bottom w:w="90" w:type="dxa"/>
              <w:end w:w="90" w:type="dxa"/>
            </w:tcMar>
          </w:tcPr>
          <w:p>
            <w:r>
              <w:t>One visible objective plus opposition.</w:t>
            </w:r>
          </w:p>
        </w:tc>
      </w:tr>
      <w:tr>
        <w:tc>
          <w:tcPr>
            <w:tcW w:type="dxa" w:w="2541"/>
            <w:vAlign w:val="center"/>
            <w:tcMar>
              <w:top w:w="90" w:type="dxa"/>
              <w:start w:w="90" w:type="dxa"/>
              <w:bottom w:w="90" w:type="dxa"/>
              <w:end w:w="90" w:type="dxa"/>
            </w:tcMar>
            <w:shd w:fill="EDF2F3"/>
          </w:tcPr>
          <w:p>
            <w:r>
              <w:t>2 • Levels 5–10</w:t>
            </w:r>
          </w:p>
        </w:tc>
        <w:tc>
          <w:tcPr>
            <w:tcW w:type="dxa" w:w="2541"/>
            <w:vAlign w:val="center"/>
            <w:tcMar>
              <w:top w:w="90" w:type="dxa"/>
              <w:start w:w="90" w:type="dxa"/>
              <w:bottom w:w="90" w:type="dxa"/>
              <w:end w:w="90" w:type="dxa"/>
            </w:tcMar>
            <w:shd w:fill="EDF2F3"/>
          </w:tcPr>
          <w:p>
            <w:r>
              <w:t>13–16</w:t>
            </w:r>
          </w:p>
        </w:tc>
        <w:tc>
          <w:tcPr>
            <w:tcW w:type="dxa" w:w="2541"/>
            <w:vAlign w:val="center"/>
            <w:tcMar>
              <w:top w:w="90" w:type="dxa"/>
              <w:start w:w="90" w:type="dxa"/>
              <w:bottom w:w="90" w:type="dxa"/>
              <w:end w:w="90" w:type="dxa"/>
            </w:tcMar>
            <w:shd w:fill="EDF2F3"/>
          </w:tcPr>
          <w:p>
            <w:r>
              <w:t>Factions, terrain and multi-stage scenes.</w:t>
            </w:r>
          </w:p>
        </w:tc>
        <w:tc>
          <w:tcPr>
            <w:tcW w:type="dxa" w:w="2541"/>
            <w:vAlign w:val="center"/>
            <w:tcMar>
              <w:top w:w="90" w:type="dxa"/>
              <w:start w:w="90" w:type="dxa"/>
              <w:bottom w:w="90" w:type="dxa"/>
              <w:end w:w="90" w:type="dxa"/>
            </w:tcMar>
            <w:shd w:fill="EDF2F3"/>
          </w:tcPr>
          <w:p>
            <w:r>
              <w:t>Two objectives or changing terrain.</w:t>
            </w:r>
          </w:p>
        </w:tc>
      </w:tr>
      <w:tr>
        <w:tc>
          <w:tcPr>
            <w:tcW w:type="dxa" w:w="2541"/>
            <w:vAlign w:val="center"/>
            <w:tcMar>
              <w:top w:w="90" w:type="dxa"/>
              <w:start w:w="90" w:type="dxa"/>
              <w:bottom w:w="90" w:type="dxa"/>
              <w:end w:w="90" w:type="dxa"/>
            </w:tcMar>
          </w:tcPr>
          <w:p>
            <w:r>
              <w:t>3 • Levels 11–16</w:t>
            </w:r>
          </w:p>
        </w:tc>
        <w:tc>
          <w:tcPr>
            <w:tcW w:type="dxa" w:w="2541"/>
            <w:vAlign w:val="center"/>
            <w:tcMar>
              <w:top w:w="90" w:type="dxa"/>
              <w:start w:w="90" w:type="dxa"/>
              <w:bottom w:w="90" w:type="dxa"/>
              <w:end w:w="90" w:type="dxa"/>
            </w:tcMar>
          </w:tcPr>
          <w:p>
            <w:r>
              <w:t>15–18</w:t>
            </w:r>
          </w:p>
        </w:tc>
        <w:tc>
          <w:tcPr>
            <w:tcW w:type="dxa" w:w="2541"/>
            <w:vAlign w:val="center"/>
            <w:tcMar>
              <w:top w:w="90" w:type="dxa"/>
              <w:start w:w="90" w:type="dxa"/>
              <w:bottom w:w="90" w:type="dxa"/>
              <w:end w:w="90" w:type="dxa"/>
            </w:tcMar>
          </w:tcPr>
          <w:p>
            <w:r>
              <w:t>Regional consequences and metaphysical hazards.</w:t>
            </w:r>
          </w:p>
        </w:tc>
        <w:tc>
          <w:tcPr>
            <w:tcW w:type="dxa" w:w="2541"/>
            <w:vAlign w:val="center"/>
            <w:tcMar>
              <w:top w:w="90" w:type="dxa"/>
              <w:start w:w="90" w:type="dxa"/>
              <w:bottom w:w="90" w:type="dxa"/>
              <w:end w:w="90" w:type="dxa"/>
            </w:tcMar>
          </w:tcPr>
          <w:p>
            <w:r>
              <w:t>State change at roughly half resources.</w:t>
            </w:r>
          </w:p>
        </w:tc>
      </w:tr>
      <w:tr>
        <w:tc>
          <w:tcPr>
            <w:tcW w:type="dxa" w:w="2541"/>
            <w:vAlign w:val="center"/>
            <w:tcMar>
              <w:top w:w="90" w:type="dxa"/>
              <w:start w:w="90" w:type="dxa"/>
              <w:bottom w:w="90" w:type="dxa"/>
              <w:end w:w="90" w:type="dxa"/>
            </w:tcMar>
            <w:shd w:fill="EDF2F3"/>
          </w:tcPr>
          <w:p>
            <w:r>
              <w:t>4 • Levels 17–20</w:t>
            </w:r>
          </w:p>
        </w:tc>
        <w:tc>
          <w:tcPr>
            <w:tcW w:type="dxa" w:w="2541"/>
            <w:vAlign w:val="center"/>
            <w:tcMar>
              <w:top w:w="90" w:type="dxa"/>
              <w:start w:w="90" w:type="dxa"/>
              <w:bottom w:w="90" w:type="dxa"/>
              <w:end w:w="90" w:type="dxa"/>
            </w:tcMar>
            <w:shd w:fill="EDF2F3"/>
          </w:tcPr>
          <w:p>
            <w:r>
              <w:t>17–21</w:t>
            </w:r>
          </w:p>
        </w:tc>
        <w:tc>
          <w:tcPr>
            <w:tcW w:type="dxa" w:w="2541"/>
            <w:vAlign w:val="center"/>
            <w:tcMar>
              <w:top w:w="90" w:type="dxa"/>
              <w:start w:w="90" w:type="dxa"/>
              <w:bottom w:w="90" w:type="dxa"/>
              <w:end w:w="90" w:type="dxa"/>
            </w:tcMar>
            <w:shd w:fill="EDF2F3"/>
          </w:tcPr>
          <w:p>
            <w:r>
              <w:t>Reality-scale objectives with meaningful exits.</w:t>
            </w:r>
          </w:p>
        </w:tc>
        <w:tc>
          <w:tcPr>
            <w:tcW w:type="dxa" w:w="2541"/>
            <w:vAlign w:val="center"/>
            <w:tcMar>
              <w:top w:w="90" w:type="dxa"/>
              <w:start w:w="90" w:type="dxa"/>
              <w:bottom w:w="90" w:type="dxa"/>
              <w:end w:w="90" w:type="dxa"/>
            </w:tcMar>
            <w:shd w:fill="EDF2F3"/>
          </w:tcPr>
          <w:p>
            <w:r>
              <w:t>Victory requires objective play, not only damage.</w:t>
            </w:r>
          </w:p>
        </w:tc>
      </w:tr>
    </w:tbl>
    <w:p>
      <w:pPr>
        <w:widowControl/>
      </w:pPr>
      <w:r>
        <w:t>These are adventure-design targets rather than reproductions of published monster statistics. Use the 5e core rules your table owns for generic creatures and numerical baselines.</w:t>
      </w:r>
    </w:p>
    <w:p>
      <w:pPr>
        <w:widowControl/>
      </w:pPr>
      <w:r>
        <w:br w:type="page"/>
      </w:r>
    </w:p>
    <w:p>
      <w:pPr>
        <w:pStyle w:val="Heading1"/>
        <w:widowControl/>
      </w:pPr>
      <w:r>
        <w:t>Appendix B: Hazards, Relics, and Rewards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90" w:type="dxa"/>
              <w:bottom w:w="90" w:type="dxa"/>
              <w:end w:w="90" w:type="dxa"/>
            </w:tcMar>
            <w:shd w:fill="203846"/>
          </w:tcPr>
          <w:p>
            <w:r>
              <w:rPr>
                <w:b/>
                <w:color w:val="FFFFFF"/>
              </w:rPr>
              <w:t>Hazard</w:t>
            </w:r>
          </w:p>
        </w:tc>
        <w:tc>
          <w:tcPr>
            <w:tcW w:type="dxa" w:w="2541"/>
            <w:vAlign w:val="center"/>
            <w:tcMar>
              <w:top w:w="90" w:type="dxa"/>
              <w:start w:w="90" w:type="dxa"/>
              <w:bottom w:w="90" w:type="dxa"/>
              <w:end w:w="90" w:type="dxa"/>
            </w:tcMar>
            <w:shd w:fill="203846"/>
          </w:tcPr>
          <w:p>
            <w:r>
              <w:rPr>
                <w:b/>
                <w:color w:val="FFFFFF"/>
              </w:rPr>
              <w:t>Tell</w:t>
            </w:r>
          </w:p>
        </w:tc>
        <w:tc>
          <w:tcPr>
            <w:tcW w:type="dxa" w:w="2541"/>
            <w:vAlign w:val="center"/>
            <w:tcMar>
              <w:top w:w="90" w:type="dxa"/>
              <w:start w:w="90" w:type="dxa"/>
              <w:bottom w:w="90" w:type="dxa"/>
              <w:end w:w="90" w:type="dxa"/>
            </w:tcMar>
            <w:shd w:fill="203846"/>
          </w:tcPr>
          <w:p>
            <w:r>
              <w:rPr>
                <w:b/>
                <w:color w:val="FFFFFF"/>
              </w:rPr>
              <w:t>Consequence</w:t>
            </w:r>
          </w:p>
        </w:tc>
        <w:tc>
          <w:tcPr>
            <w:tcW w:type="dxa" w:w="2541"/>
            <w:vAlign w:val="center"/>
            <w:tcMar>
              <w:top w:w="90" w:type="dxa"/>
              <w:start w:w="90" w:type="dxa"/>
              <w:bottom w:w="90" w:type="dxa"/>
              <w:end w:w="90" w:type="dxa"/>
            </w:tcMar>
            <w:shd w:fill="203846"/>
          </w:tcPr>
          <w:p>
            <w:r>
              <w:rPr>
                <w:b/>
                <w:color w:val="FFFFFF"/>
              </w:rPr>
              <w:t>Counterplay</w:t>
            </w:r>
          </w:p>
        </w:tc>
      </w:tr>
      <w:tr>
        <w:tc>
          <w:tcPr>
            <w:tcW w:type="dxa" w:w="2541"/>
            <w:vAlign w:val="center"/>
            <w:tcMar>
              <w:top w:w="90" w:type="dxa"/>
              <w:start w:w="90" w:type="dxa"/>
              <w:bottom w:w="90" w:type="dxa"/>
              <w:end w:w="90" w:type="dxa"/>
            </w:tcMar>
          </w:tcPr>
          <w:p>
            <w:r>
              <w:t>Soulway Shear</w:t>
            </w:r>
          </w:p>
        </w:tc>
        <w:tc>
          <w:tcPr>
            <w:tcW w:type="dxa" w:w="2541"/>
            <w:vAlign w:val="center"/>
            <w:tcMar>
              <w:top w:w="90" w:type="dxa"/>
              <w:start w:w="90" w:type="dxa"/>
              <w:bottom w:w="90" w:type="dxa"/>
              <w:end w:w="90" w:type="dxa"/>
            </w:tcMar>
          </w:tcPr>
          <w:p>
            <w:r>
              <w:t>Footprints end at a clean line.</w:t>
            </w:r>
          </w:p>
        </w:tc>
        <w:tc>
          <w:tcPr>
            <w:tcW w:type="dxa" w:w="2541"/>
            <w:vAlign w:val="center"/>
            <w:tcMar>
              <w:top w:w="90" w:type="dxa"/>
              <w:start w:w="90" w:type="dxa"/>
              <w:bottom w:w="90" w:type="dxa"/>
              <w:end w:w="90" w:type="dxa"/>
            </w:tcMar>
          </w:tcPr>
          <w:p>
            <w:r>
              <w:t>Voice, shadow or memory separates briefly.</w:t>
            </w:r>
          </w:p>
        </w:tc>
        <w:tc>
          <w:tcPr>
            <w:tcW w:type="dxa" w:w="2541"/>
            <w:vAlign w:val="center"/>
            <w:tcMar>
              <w:top w:w="90" w:type="dxa"/>
              <w:start w:w="90" w:type="dxa"/>
              <w:bottom w:w="90" w:type="dxa"/>
              <w:end w:w="90" w:type="dxa"/>
            </w:tcMar>
          </w:tcPr>
          <w:p>
            <w:r>
              <w:t>Anchor names, map a stepping order, retreat together.</w:t>
            </w:r>
          </w:p>
        </w:tc>
      </w:tr>
      <w:tr>
        <w:tc>
          <w:tcPr>
            <w:tcW w:type="dxa" w:w="2541"/>
            <w:vAlign w:val="center"/>
            <w:tcMar>
              <w:top w:w="90" w:type="dxa"/>
              <w:start w:w="90" w:type="dxa"/>
              <w:bottom w:w="90" w:type="dxa"/>
              <w:end w:w="90" w:type="dxa"/>
            </w:tcMar>
            <w:shd w:fill="EDF2F3"/>
          </w:tcPr>
          <w:p>
            <w:r>
              <w:t>Archive Reindexing</w:t>
            </w:r>
          </w:p>
        </w:tc>
        <w:tc>
          <w:tcPr>
            <w:tcW w:type="dxa" w:w="2541"/>
            <w:vAlign w:val="center"/>
            <w:tcMar>
              <w:top w:w="90" w:type="dxa"/>
              <w:start w:w="90" w:type="dxa"/>
              <w:bottom w:w="90" w:type="dxa"/>
              <w:end w:w="90" w:type="dxa"/>
            </w:tcMar>
            <w:shd w:fill="EDF2F3"/>
          </w:tcPr>
          <w:p>
            <w:r>
              <w:t>Dust rises and door numbers change.</w:t>
            </w:r>
          </w:p>
        </w:tc>
        <w:tc>
          <w:tcPr>
            <w:tcW w:type="dxa" w:w="2541"/>
            <w:vAlign w:val="center"/>
            <w:tcMar>
              <w:top w:w="90" w:type="dxa"/>
              <w:start w:w="90" w:type="dxa"/>
              <w:bottom w:w="90" w:type="dxa"/>
              <w:end w:w="90" w:type="dxa"/>
            </w:tcMar>
            <w:shd w:fill="EDF2F3"/>
          </w:tcPr>
          <w:p>
            <w:r>
              <w:t>Rooms reorder according to catalogue logic.</w:t>
            </w:r>
          </w:p>
        </w:tc>
        <w:tc>
          <w:tcPr>
            <w:tcW w:type="dxa" w:w="2541"/>
            <w:vAlign w:val="center"/>
            <w:tcMar>
              <w:top w:w="90" w:type="dxa"/>
              <w:start w:w="90" w:type="dxa"/>
              <w:bottom w:w="90" w:type="dxa"/>
              <w:end w:w="90" w:type="dxa"/>
            </w:tcMar>
            <w:shd w:fill="EDF2F3"/>
          </w:tcPr>
          <w:p>
            <w:r>
              <w:t>Restore sequence or follow provenance marks.</w:t>
            </w:r>
          </w:p>
        </w:tc>
      </w:tr>
      <w:tr>
        <w:tc>
          <w:tcPr>
            <w:tcW w:type="dxa" w:w="2541"/>
            <w:vAlign w:val="center"/>
            <w:tcMar>
              <w:top w:w="90" w:type="dxa"/>
              <w:start w:w="90" w:type="dxa"/>
              <w:bottom w:w="90" w:type="dxa"/>
              <w:end w:w="90" w:type="dxa"/>
            </w:tcMar>
          </w:tcPr>
          <w:p>
            <w:r>
              <w:t>Veil Flare</w:t>
            </w:r>
          </w:p>
        </w:tc>
        <w:tc>
          <w:tcPr>
            <w:tcW w:type="dxa" w:w="2541"/>
            <w:vAlign w:val="center"/>
            <w:tcMar>
              <w:top w:w="90" w:type="dxa"/>
              <w:start w:w="90" w:type="dxa"/>
              <w:bottom w:w="90" w:type="dxa"/>
              <w:end w:w="90" w:type="dxa"/>
            </w:tcMar>
          </w:tcPr>
          <w:p>
            <w:r>
              <w:t>Dormant symbols brighten.</w:t>
            </w:r>
          </w:p>
        </w:tc>
        <w:tc>
          <w:tcPr>
            <w:tcW w:type="dxa" w:w="2541"/>
            <w:vAlign w:val="center"/>
            <w:tcMar>
              <w:top w:w="90" w:type="dxa"/>
              <w:start w:w="90" w:type="dxa"/>
              <w:bottom w:w="90" w:type="dxa"/>
              <w:end w:w="90" w:type="dxa"/>
            </w:tcMar>
          </w:tcPr>
          <w:p>
            <w:r>
              <w:t>Magic and transit behave inconsistently.</w:t>
            </w:r>
          </w:p>
        </w:tc>
        <w:tc>
          <w:tcPr>
            <w:tcW w:type="dxa" w:w="2541"/>
            <w:vAlign w:val="center"/>
            <w:tcMar>
              <w:top w:w="90" w:type="dxa"/>
              <w:start w:w="90" w:type="dxa"/>
              <w:bottom w:w="90" w:type="dxa"/>
              <w:end w:w="90" w:type="dxa"/>
            </w:tcMar>
          </w:tcPr>
          <w:p>
            <w:r>
              <w:t>Ground the flare through inactive nodes.</w:t>
            </w:r>
          </w:p>
        </w:tc>
      </w:tr>
      <w:tr>
        <w:tc>
          <w:tcPr>
            <w:tcW w:type="dxa" w:w="2541"/>
            <w:vAlign w:val="center"/>
            <w:tcMar>
              <w:top w:w="90" w:type="dxa"/>
              <w:start w:w="90" w:type="dxa"/>
              <w:bottom w:w="90" w:type="dxa"/>
              <w:end w:w="90" w:type="dxa"/>
            </w:tcMar>
            <w:shd w:fill="EDF2F3"/>
          </w:tcPr>
          <w:p>
            <w:r>
              <w:t>Memory Cascade</w:t>
            </w:r>
          </w:p>
        </w:tc>
        <w:tc>
          <w:tcPr>
            <w:tcW w:type="dxa" w:w="2541"/>
            <w:vAlign w:val="center"/>
            <w:tcMar>
              <w:top w:w="90" w:type="dxa"/>
              <w:start w:w="90" w:type="dxa"/>
              <w:bottom w:w="90" w:type="dxa"/>
              <w:end w:w="90" w:type="dxa"/>
            </w:tcMar>
            <w:shd w:fill="EDF2F3"/>
          </w:tcPr>
          <w:p>
            <w:r>
              <w:t>Several Memory Leaves turn at once.</w:t>
            </w:r>
          </w:p>
        </w:tc>
        <w:tc>
          <w:tcPr>
            <w:tcW w:type="dxa" w:w="2541"/>
            <w:vAlign w:val="center"/>
            <w:tcMar>
              <w:top w:w="90" w:type="dxa"/>
              <w:start w:w="90" w:type="dxa"/>
              <w:bottom w:w="90" w:type="dxa"/>
              <w:end w:w="90" w:type="dxa"/>
            </w:tcMar>
            <w:shd w:fill="EDF2F3"/>
          </w:tcPr>
          <w:p>
            <w:r>
              <w:t>Contradictory recollections overlap.</w:t>
            </w:r>
          </w:p>
        </w:tc>
        <w:tc>
          <w:tcPr>
            <w:tcW w:type="dxa" w:w="2541"/>
            <w:vAlign w:val="center"/>
            <w:tcMar>
              <w:top w:w="90" w:type="dxa"/>
              <w:start w:w="90" w:type="dxa"/>
              <w:bottom w:w="90" w:type="dxa"/>
              <w:end w:w="90" w:type="dxa"/>
            </w:tcMar>
            <w:shd w:fill="EDF2F3"/>
          </w:tcPr>
          <w:p>
            <w:r>
              <w:t>Choose one witness frame and verify independently.</w:t>
            </w:r>
          </w:p>
        </w:tc>
      </w:tr>
      <w:tr>
        <w:tc>
          <w:tcPr>
            <w:tcW w:type="dxa" w:w="2541"/>
            <w:vAlign w:val="center"/>
            <w:tcMar>
              <w:top w:w="90" w:type="dxa"/>
              <w:start w:w="90" w:type="dxa"/>
              <w:bottom w:w="90" w:type="dxa"/>
              <w:end w:w="90" w:type="dxa"/>
            </w:tcMar>
          </w:tcPr>
          <w:p>
            <w:r>
              <w:t>Ascension Feedback</w:t>
            </w:r>
          </w:p>
        </w:tc>
        <w:tc>
          <w:tcPr>
            <w:tcW w:type="dxa" w:w="2541"/>
            <w:vAlign w:val="center"/>
            <w:tcMar>
              <w:top w:w="90" w:type="dxa"/>
              <w:start w:w="90" w:type="dxa"/>
              <w:bottom w:w="90" w:type="dxa"/>
              <w:end w:w="90" w:type="dxa"/>
            </w:tcMar>
          </w:tcPr>
          <w:p>
            <w:r>
              <w:t>Tenth point hums out of phase.</w:t>
            </w:r>
          </w:p>
        </w:tc>
        <w:tc>
          <w:tcPr>
            <w:tcW w:type="dxa" w:w="2541"/>
            <w:vAlign w:val="center"/>
            <w:tcMar>
              <w:top w:w="90" w:type="dxa"/>
              <w:start w:w="90" w:type="dxa"/>
              <w:bottom w:w="90" w:type="dxa"/>
              <w:end w:w="90" w:type="dxa"/>
            </w:tcMar>
          </w:tcPr>
          <w:p>
            <w:r>
              <w:t>Stored power seeks a new circuit.</w:t>
            </w:r>
          </w:p>
        </w:tc>
        <w:tc>
          <w:tcPr>
            <w:tcW w:type="dxa" w:w="2541"/>
            <w:vAlign w:val="center"/>
            <w:tcMar>
              <w:top w:w="90" w:type="dxa"/>
              <w:start w:w="90" w:type="dxa"/>
              <w:bottom w:w="90" w:type="dxa"/>
              <w:end w:w="90" w:type="dxa"/>
            </w:tcMar>
          </w:tcPr>
          <w:p>
            <w:r>
              <w:t>Break geometry, reroute, evacuate.</w:t>
            </w:r>
          </w:p>
        </w:tc>
      </w:tr>
    </w:tbl>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Reward</w:t>
            </w:r>
          </w:p>
        </w:tc>
        <w:tc>
          <w:tcPr>
            <w:tcW w:type="dxa" w:w="3389"/>
            <w:vAlign w:val="center"/>
            <w:tcMar>
              <w:top w:w="90" w:type="dxa"/>
              <w:start w:w="90" w:type="dxa"/>
              <w:bottom w:w="90" w:type="dxa"/>
              <w:end w:w="90" w:type="dxa"/>
            </w:tcMar>
            <w:shd w:fill="203846"/>
          </w:tcPr>
          <w:p>
            <w:r>
              <w:rPr>
                <w:b/>
                <w:color w:val="FFFFFF"/>
              </w:rPr>
              <w:t>Type</w:t>
            </w:r>
          </w:p>
        </w:tc>
        <w:tc>
          <w:tcPr>
            <w:tcW w:type="dxa" w:w="3389"/>
            <w:vAlign w:val="center"/>
            <w:tcMar>
              <w:top w:w="90" w:type="dxa"/>
              <w:start w:w="90" w:type="dxa"/>
              <w:bottom w:w="90" w:type="dxa"/>
              <w:end w:w="90" w:type="dxa"/>
            </w:tcMar>
            <w:shd w:fill="203846"/>
          </w:tcPr>
          <w:p>
            <w:r>
              <w:rPr>
                <w:b/>
                <w:color w:val="FFFFFF"/>
              </w:rPr>
              <w:t>Use</w:t>
            </w:r>
          </w:p>
        </w:tc>
      </w:tr>
      <w:tr>
        <w:tc>
          <w:tcPr>
            <w:tcW w:type="dxa" w:w="3389"/>
            <w:vAlign w:val="center"/>
            <w:tcMar>
              <w:top w:w="90" w:type="dxa"/>
              <w:start w:w="90" w:type="dxa"/>
              <w:bottom w:w="90" w:type="dxa"/>
              <w:end w:w="90" w:type="dxa"/>
            </w:tcMar>
          </w:tcPr>
          <w:p>
            <w:r>
              <w:t>Provenance Lens</w:t>
            </w:r>
          </w:p>
        </w:tc>
        <w:tc>
          <w:tcPr>
            <w:tcW w:type="dxa" w:w="3389"/>
            <w:vAlign w:val="center"/>
            <w:tcMar>
              <w:top w:w="90" w:type="dxa"/>
              <w:start w:w="90" w:type="dxa"/>
              <w:bottom w:w="90" w:type="dxa"/>
              <w:end w:w="90" w:type="dxa"/>
            </w:tcMar>
          </w:tcPr>
          <w:p>
            <w:r>
              <w:t>Investigation tool</w:t>
            </w:r>
          </w:p>
        </w:tc>
        <w:tc>
          <w:tcPr>
            <w:tcW w:type="dxa" w:w="3389"/>
            <w:vAlign w:val="center"/>
            <w:tcMar>
              <w:top w:w="90" w:type="dxa"/>
              <w:start w:w="90" w:type="dxa"/>
              <w:bottom w:w="90" w:type="dxa"/>
              <w:end w:w="90" w:type="dxa"/>
            </w:tcMar>
          </w:tcPr>
          <w:p>
            <w:r>
              <w:t>Once per site, establish whether two marks or repairs come from the same period.</w:t>
            </w:r>
          </w:p>
        </w:tc>
      </w:tr>
      <w:tr>
        <w:tc>
          <w:tcPr>
            <w:tcW w:type="dxa" w:w="3389"/>
            <w:vAlign w:val="center"/>
            <w:tcMar>
              <w:top w:w="90" w:type="dxa"/>
              <w:start w:w="90" w:type="dxa"/>
              <w:bottom w:w="90" w:type="dxa"/>
              <w:end w:w="90" w:type="dxa"/>
            </w:tcMar>
            <w:shd w:fill="EDF2F3"/>
          </w:tcPr>
          <w:p>
            <w:r>
              <w:t>Lantern of Honest Margins</w:t>
            </w:r>
          </w:p>
        </w:tc>
        <w:tc>
          <w:tcPr>
            <w:tcW w:type="dxa" w:w="3389"/>
            <w:vAlign w:val="center"/>
            <w:tcMar>
              <w:top w:w="90" w:type="dxa"/>
              <w:start w:w="90" w:type="dxa"/>
              <w:bottom w:w="90" w:type="dxa"/>
              <w:end w:w="90" w:type="dxa"/>
            </w:tcMar>
            <w:shd w:fill="EDF2F3"/>
          </w:tcPr>
          <w:p>
            <w:r>
              <w:t>Wondrous lantern</w:t>
            </w:r>
          </w:p>
        </w:tc>
        <w:tc>
          <w:tcPr>
            <w:tcW w:type="dxa" w:w="3389"/>
            <w:vAlign w:val="center"/>
            <w:tcMar>
              <w:top w:w="90" w:type="dxa"/>
              <w:start w:w="90" w:type="dxa"/>
              <w:bottom w:w="90" w:type="dxa"/>
              <w:end w:w="90" w:type="dxa"/>
            </w:tcMar>
            <w:shd w:fill="EDF2F3"/>
          </w:tcPr>
          <w:p>
            <w:r>
              <w:t>Reveals later annotations and erased marginal marks, not destroyed main text.</w:t>
            </w:r>
          </w:p>
        </w:tc>
      </w:tr>
      <w:tr>
        <w:tc>
          <w:tcPr>
            <w:tcW w:type="dxa" w:w="3389"/>
            <w:vAlign w:val="center"/>
            <w:tcMar>
              <w:top w:w="90" w:type="dxa"/>
              <w:start w:w="90" w:type="dxa"/>
              <w:bottom w:w="90" w:type="dxa"/>
              <w:end w:w="90" w:type="dxa"/>
            </w:tcMar>
          </w:tcPr>
          <w:p>
            <w:r>
              <w:t>Grey Archive Seal</w:t>
            </w:r>
          </w:p>
        </w:tc>
        <w:tc>
          <w:tcPr>
            <w:tcW w:type="dxa" w:w="3389"/>
            <w:vAlign w:val="center"/>
            <w:tcMar>
              <w:top w:w="90" w:type="dxa"/>
              <w:start w:w="90" w:type="dxa"/>
              <w:bottom w:w="90" w:type="dxa"/>
              <w:end w:w="90" w:type="dxa"/>
            </w:tcMar>
          </w:tcPr>
          <w:p>
            <w:r>
              <w:t>Credential</w:t>
            </w:r>
          </w:p>
        </w:tc>
        <w:tc>
          <w:tcPr>
            <w:tcW w:type="dxa" w:w="3389"/>
            <w:vAlign w:val="center"/>
            <w:tcMar>
              <w:top w:w="90" w:type="dxa"/>
              <w:start w:w="90" w:type="dxa"/>
              <w:bottom w:w="90" w:type="dxa"/>
              <w:end w:w="90" w:type="dxa"/>
            </w:tcMar>
          </w:tcPr>
          <w:p>
            <w:r>
              <w:t>Provides procedural standing with Varethi registries until abused or revoked.</w:t>
            </w:r>
          </w:p>
        </w:tc>
      </w:tr>
      <w:tr>
        <w:tc>
          <w:tcPr>
            <w:tcW w:type="dxa" w:w="3389"/>
            <w:vAlign w:val="center"/>
            <w:tcMar>
              <w:top w:w="90" w:type="dxa"/>
              <w:start w:w="90" w:type="dxa"/>
              <w:bottom w:w="90" w:type="dxa"/>
              <w:end w:w="90" w:type="dxa"/>
            </w:tcMar>
            <w:shd w:fill="EDF2F3"/>
          </w:tcPr>
          <w:p>
            <w:r>
              <w:t>Star-Road Compass</w:t>
            </w:r>
          </w:p>
        </w:tc>
        <w:tc>
          <w:tcPr>
            <w:tcW w:type="dxa" w:w="3389"/>
            <w:vAlign w:val="center"/>
            <w:tcMar>
              <w:top w:w="90" w:type="dxa"/>
              <w:start w:w="90" w:type="dxa"/>
              <w:bottom w:w="90" w:type="dxa"/>
              <w:end w:w="90" w:type="dxa"/>
            </w:tcMar>
            <w:shd w:fill="EDF2F3"/>
          </w:tcPr>
          <w:p>
            <w:r>
              <w:t>Travel tool</w:t>
            </w:r>
          </w:p>
        </w:tc>
        <w:tc>
          <w:tcPr>
            <w:tcW w:type="dxa" w:w="3389"/>
            <w:vAlign w:val="center"/>
            <w:tcMar>
              <w:top w:w="90" w:type="dxa"/>
              <w:start w:w="90" w:type="dxa"/>
              <w:bottom w:w="90" w:type="dxa"/>
              <w:end w:w="90" w:type="dxa"/>
            </w:tcMar>
            <w:shd w:fill="EDF2F3"/>
          </w:tcPr>
          <w:p>
            <w:r>
              <w:t>Points toward the nearest active ancient transit alignment.</w:t>
            </w:r>
          </w:p>
        </w:tc>
      </w:tr>
      <w:tr>
        <w:tc>
          <w:tcPr>
            <w:tcW w:type="dxa" w:w="3389"/>
            <w:vAlign w:val="center"/>
            <w:tcMar>
              <w:top w:w="90" w:type="dxa"/>
              <w:start w:w="90" w:type="dxa"/>
              <w:bottom w:w="90" w:type="dxa"/>
              <w:end w:w="90" w:type="dxa"/>
            </w:tcMar>
          </w:tcPr>
          <w:p>
            <w:r>
              <w:t>Memory Leaf Case</w:t>
            </w:r>
          </w:p>
        </w:tc>
        <w:tc>
          <w:tcPr>
            <w:tcW w:type="dxa" w:w="3389"/>
            <w:vAlign w:val="center"/>
            <w:tcMar>
              <w:top w:w="90" w:type="dxa"/>
              <w:start w:w="90" w:type="dxa"/>
              <w:bottom w:w="90" w:type="dxa"/>
              <w:end w:w="90" w:type="dxa"/>
            </w:tcMar>
          </w:tcPr>
          <w:p>
            <w:r>
              <w:t>Protective case</w:t>
            </w:r>
          </w:p>
        </w:tc>
        <w:tc>
          <w:tcPr>
            <w:tcW w:type="dxa" w:w="3389"/>
            <w:vAlign w:val="center"/>
            <w:tcMar>
              <w:top w:w="90" w:type="dxa"/>
              <w:start w:w="90" w:type="dxa"/>
              <w:bottom w:w="90" w:type="dxa"/>
              <w:end w:w="90" w:type="dxa"/>
            </w:tcMar>
          </w:tcPr>
          <w:p>
            <w:r>
              <w:t>Keeps a recovered memory stable for independent comparison.</w:t>
            </w:r>
          </w:p>
        </w:tc>
      </w:tr>
      <w:tr>
        <w:tc>
          <w:tcPr>
            <w:tcW w:type="dxa" w:w="3389"/>
            <w:vAlign w:val="center"/>
            <w:tcMar>
              <w:top w:w="90" w:type="dxa"/>
              <w:start w:w="90" w:type="dxa"/>
              <w:bottom w:w="90" w:type="dxa"/>
              <w:end w:w="90" w:type="dxa"/>
            </w:tcMar>
            <w:shd w:fill="EDF2F3"/>
          </w:tcPr>
          <w:p>
            <w:r>
              <w:t>Namekeeper Thread</w:t>
            </w:r>
          </w:p>
        </w:tc>
        <w:tc>
          <w:tcPr>
            <w:tcW w:type="dxa" w:w="3389"/>
            <w:vAlign w:val="center"/>
            <w:tcMar>
              <w:top w:w="90" w:type="dxa"/>
              <w:start w:w="90" w:type="dxa"/>
              <w:bottom w:w="90" w:type="dxa"/>
              <w:end w:w="90" w:type="dxa"/>
            </w:tcMar>
            <w:shd w:fill="EDF2F3"/>
          </w:tcPr>
          <w:p>
            <w:r>
              <w:t>Consumable</w:t>
            </w:r>
          </w:p>
        </w:tc>
        <w:tc>
          <w:tcPr>
            <w:tcW w:type="dxa" w:w="3389"/>
            <w:vAlign w:val="center"/>
            <w:tcMar>
              <w:top w:w="90" w:type="dxa"/>
              <w:start w:w="90" w:type="dxa"/>
              <w:bottom w:w="90" w:type="dxa"/>
              <w:end w:w="90" w:type="dxa"/>
            </w:tcMar>
            <w:shd w:fill="EDF2F3"/>
          </w:tcPr>
          <w:p>
            <w:r>
              <w:t>Protects one spoken name against a single memory-distorting hazard.</w:t>
            </w:r>
          </w:p>
        </w:tc>
      </w:tr>
      <w:tr>
        <w:tc>
          <w:tcPr>
            <w:tcW w:type="dxa" w:w="3389"/>
            <w:vAlign w:val="center"/>
            <w:tcMar>
              <w:top w:w="90" w:type="dxa"/>
              <w:start w:w="90" w:type="dxa"/>
              <w:bottom w:w="90" w:type="dxa"/>
              <w:end w:w="90" w:type="dxa"/>
            </w:tcMar>
          </w:tcPr>
          <w:p>
            <w:r>
              <w:t>Custodian Keyplate</w:t>
            </w:r>
          </w:p>
        </w:tc>
        <w:tc>
          <w:tcPr>
            <w:tcW w:type="dxa" w:w="3389"/>
            <w:vAlign w:val="center"/>
            <w:tcMar>
              <w:top w:w="90" w:type="dxa"/>
              <w:start w:w="90" w:type="dxa"/>
              <w:bottom w:w="90" w:type="dxa"/>
              <w:end w:w="90" w:type="dxa"/>
            </w:tcMar>
          </w:tcPr>
          <w:p>
            <w:r>
              <w:t>Access tool</w:t>
            </w:r>
          </w:p>
        </w:tc>
        <w:tc>
          <w:tcPr>
            <w:tcW w:type="dxa" w:w="3389"/>
            <w:vAlign w:val="center"/>
            <w:tcMar>
              <w:top w:w="90" w:type="dxa"/>
              <w:start w:w="90" w:type="dxa"/>
              <w:bottom w:w="90" w:type="dxa"/>
              <w:end w:w="90" w:type="dxa"/>
            </w:tcMar>
          </w:tcPr>
          <w:p>
            <w:r>
              <w:t>Satisfies one obsolete protocol and records its use for later auditors.</w:t>
            </w:r>
          </w:p>
        </w:tc>
      </w:tr>
      <w:tr>
        <w:tc>
          <w:tcPr>
            <w:tcW w:type="dxa" w:w="3389"/>
            <w:vAlign w:val="center"/>
            <w:tcMar>
              <w:top w:w="90" w:type="dxa"/>
              <w:start w:w="90" w:type="dxa"/>
              <w:bottom w:w="90" w:type="dxa"/>
              <w:end w:w="90" w:type="dxa"/>
            </w:tcMar>
            <w:shd w:fill="EDF2F3"/>
          </w:tcPr>
          <w:p>
            <w:r>
              <w:t>Conduit Shard</w:t>
            </w:r>
          </w:p>
        </w:tc>
        <w:tc>
          <w:tcPr>
            <w:tcW w:type="dxa" w:w="3389"/>
            <w:vAlign w:val="center"/>
            <w:tcMar>
              <w:top w:w="90" w:type="dxa"/>
              <w:start w:w="90" w:type="dxa"/>
              <w:bottom w:w="90" w:type="dxa"/>
              <w:end w:w="90" w:type="dxa"/>
            </w:tcMar>
            <w:shd w:fill="EDF2F3"/>
          </w:tcPr>
          <w:p>
            <w:r>
              <w:t>Evidence</w:t>
            </w:r>
          </w:p>
        </w:tc>
        <w:tc>
          <w:tcPr>
            <w:tcW w:type="dxa" w:w="3389"/>
            <w:vAlign w:val="center"/>
            <w:tcMar>
              <w:top w:w="90" w:type="dxa"/>
              <w:start w:w="90" w:type="dxa"/>
              <w:bottom w:w="90" w:type="dxa"/>
              <w:end w:w="90" w:type="dxa"/>
            </w:tcMar>
            <w:shd w:fill="EDF2F3"/>
          </w:tcPr>
          <w:p>
            <w:r>
              <w:t>Proves modern material entered an ancient soulway system.</w:t>
            </w:r>
          </w:p>
        </w:tc>
      </w:tr>
      <w:tr>
        <w:tc>
          <w:tcPr>
            <w:tcW w:type="dxa" w:w="3389"/>
            <w:vAlign w:val="center"/>
            <w:tcMar>
              <w:top w:w="90" w:type="dxa"/>
              <w:start w:w="90" w:type="dxa"/>
              <w:bottom w:w="90" w:type="dxa"/>
              <w:end w:w="90" w:type="dxa"/>
            </w:tcMar>
          </w:tcPr>
          <w:p>
            <w:r>
              <w:t>Blank Leaf of Ain Elonar</w:t>
            </w:r>
          </w:p>
        </w:tc>
        <w:tc>
          <w:tcPr>
            <w:tcW w:type="dxa" w:w="3389"/>
            <w:vAlign w:val="center"/>
            <w:tcMar>
              <w:top w:w="90" w:type="dxa"/>
              <w:start w:w="90" w:type="dxa"/>
              <w:bottom w:w="90" w:type="dxa"/>
              <w:end w:w="90" w:type="dxa"/>
            </w:tcMar>
          </w:tcPr>
          <w:p>
            <w:r>
              <w:t>Narrative relic</w:t>
            </w:r>
          </w:p>
        </w:tc>
        <w:tc>
          <w:tcPr>
            <w:tcW w:type="dxa" w:w="3389"/>
            <w:vAlign w:val="center"/>
            <w:tcMar>
              <w:top w:w="90" w:type="dxa"/>
              <w:start w:w="90" w:type="dxa"/>
              <w:bottom w:w="90" w:type="dxa"/>
              <w:end w:w="90" w:type="dxa"/>
            </w:tcMar>
          </w:tcPr>
          <w:p>
            <w:r>
              <w:t>Accepts no writing until a genuine choice is made; offers no prediction.</w:t>
            </w:r>
          </w:p>
        </w:tc>
      </w:tr>
    </w:tbl>
    <w:p>
      <w:pPr>
        <w:widowControl/>
      </w:pPr>
      <w:r>
        <w:br w:type="page"/>
      </w:r>
    </w:p>
    <w:p>
      <w:pPr>
        <w:pStyle w:val="Heading1"/>
        <w:widowControl/>
      </w:pPr>
      <w:r>
        <w:t>Appendix C: Factions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vAlign w:val="center"/>
            <w:tcMar>
              <w:top w:w="90" w:type="dxa"/>
              <w:start w:w="90" w:type="dxa"/>
              <w:bottom w:w="90" w:type="dxa"/>
              <w:end w:w="90" w:type="dxa"/>
            </w:tcMar>
            <w:shd w:fill="203846"/>
          </w:tcPr>
          <w:p>
            <w:r>
              <w:rPr>
                <w:b/>
                <w:color w:val="FFFFFF"/>
              </w:rPr>
              <w:t>Faction</w:t>
            </w:r>
          </w:p>
        </w:tc>
        <w:tc>
          <w:tcPr>
            <w:tcW w:type="dxa" w:w="2033"/>
            <w:vAlign w:val="center"/>
            <w:tcMar>
              <w:top w:w="90" w:type="dxa"/>
              <w:start w:w="90" w:type="dxa"/>
              <w:bottom w:w="90" w:type="dxa"/>
              <w:end w:w="90" w:type="dxa"/>
            </w:tcMar>
            <w:shd w:fill="203846"/>
          </w:tcPr>
          <w:p>
            <w:r>
              <w:rPr>
                <w:b/>
                <w:color w:val="FFFFFF"/>
              </w:rPr>
              <w:t>Wants</w:t>
            </w:r>
          </w:p>
        </w:tc>
        <w:tc>
          <w:tcPr>
            <w:tcW w:type="dxa" w:w="2033"/>
            <w:vAlign w:val="center"/>
            <w:tcMar>
              <w:top w:w="90" w:type="dxa"/>
              <w:start w:w="90" w:type="dxa"/>
              <w:bottom w:w="90" w:type="dxa"/>
              <w:end w:w="90" w:type="dxa"/>
            </w:tcMar>
            <w:shd w:fill="203846"/>
          </w:tcPr>
          <w:p>
            <w:r>
              <w:rPr>
                <w:b/>
                <w:color w:val="FFFFFF"/>
              </w:rPr>
              <w:t>Fears</w:t>
            </w:r>
          </w:p>
        </w:tc>
        <w:tc>
          <w:tcPr>
            <w:tcW w:type="dxa" w:w="2033"/>
            <w:vAlign w:val="center"/>
            <w:tcMar>
              <w:top w:w="90" w:type="dxa"/>
              <w:start w:w="90" w:type="dxa"/>
              <w:bottom w:w="90" w:type="dxa"/>
              <w:end w:w="90" w:type="dxa"/>
            </w:tcMar>
            <w:shd w:fill="203846"/>
          </w:tcPr>
          <w:p>
            <w:r>
              <w:rPr>
                <w:b/>
                <w:color w:val="FFFFFF"/>
              </w:rPr>
              <w:t>Can offer</w:t>
            </w:r>
          </w:p>
        </w:tc>
        <w:tc>
          <w:tcPr>
            <w:tcW w:type="dxa" w:w="2033"/>
            <w:vAlign w:val="center"/>
            <w:tcMar>
              <w:top w:w="90" w:type="dxa"/>
              <w:start w:w="90" w:type="dxa"/>
              <w:bottom w:w="90" w:type="dxa"/>
              <w:end w:w="90" w:type="dxa"/>
            </w:tcMar>
            <w:shd w:fill="203846"/>
          </w:tcPr>
          <w:p>
            <w:r>
              <w:rPr>
                <w:b/>
                <w:color w:val="FFFFFF"/>
              </w:rPr>
              <w:t>Will ask</w:t>
            </w:r>
          </w:p>
        </w:tc>
      </w:tr>
      <w:tr>
        <w:tc>
          <w:tcPr>
            <w:tcW w:type="dxa" w:w="2033"/>
            <w:vAlign w:val="center"/>
            <w:tcMar>
              <w:top w:w="90" w:type="dxa"/>
              <w:start w:w="90" w:type="dxa"/>
              <w:bottom w:w="90" w:type="dxa"/>
              <w:end w:w="90" w:type="dxa"/>
            </w:tcMar>
          </w:tcPr>
          <w:p>
            <w:r>
              <w:t>New Ilya</w:t>
            </w:r>
          </w:p>
        </w:tc>
        <w:tc>
          <w:tcPr>
            <w:tcW w:type="dxa" w:w="2033"/>
            <w:vAlign w:val="center"/>
            <w:tcMar>
              <w:top w:w="90" w:type="dxa"/>
              <w:start w:w="90" w:type="dxa"/>
              <w:bottom w:w="90" w:type="dxa"/>
              <w:end w:w="90" w:type="dxa"/>
            </w:tcMar>
          </w:tcPr>
          <w:p>
            <w:r>
              <w:t>Keep scholarship functioning and credible.</w:t>
            </w:r>
          </w:p>
        </w:tc>
        <w:tc>
          <w:tcPr>
            <w:tcW w:type="dxa" w:w="2033"/>
            <w:vAlign w:val="center"/>
            <w:tcMar>
              <w:top w:w="90" w:type="dxa"/>
              <w:start w:w="90" w:type="dxa"/>
              <w:bottom w:w="90" w:type="dxa"/>
              <w:end w:w="90" w:type="dxa"/>
            </w:tcMar>
          </w:tcPr>
          <w:p>
            <w:r>
              <w:t>Scandal, uncontrolled dangerous knowledge.</w:t>
            </w:r>
          </w:p>
        </w:tc>
        <w:tc>
          <w:tcPr>
            <w:tcW w:type="dxa" w:w="2033"/>
            <w:vAlign w:val="center"/>
            <w:tcMar>
              <w:top w:w="90" w:type="dxa"/>
              <w:start w:w="90" w:type="dxa"/>
              <w:bottom w:w="90" w:type="dxa"/>
              <w:end w:w="90" w:type="dxa"/>
            </w:tcMar>
          </w:tcPr>
          <w:p>
            <w:r>
              <w:t>Access, expertise, legitimacy.</w:t>
            </w:r>
          </w:p>
        </w:tc>
        <w:tc>
          <w:tcPr>
            <w:tcW w:type="dxa" w:w="2033"/>
            <w:vAlign w:val="center"/>
            <w:tcMar>
              <w:top w:w="90" w:type="dxa"/>
              <w:start w:w="90" w:type="dxa"/>
              <w:bottom w:w="90" w:type="dxa"/>
              <w:end w:w="90" w:type="dxa"/>
            </w:tcMar>
          </w:tcPr>
          <w:p>
            <w:r>
              <w:t>Procedure and custody.</w:t>
            </w:r>
          </w:p>
        </w:tc>
      </w:tr>
      <w:tr>
        <w:tc>
          <w:tcPr>
            <w:tcW w:type="dxa" w:w="2033"/>
            <w:vAlign w:val="center"/>
            <w:tcMar>
              <w:top w:w="90" w:type="dxa"/>
              <w:start w:w="90" w:type="dxa"/>
              <w:bottom w:w="90" w:type="dxa"/>
              <w:end w:w="90" w:type="dxa"/>
            </w:tcMar>
            <w:shd w:fill="EDF2F3"/>
          </w:tcPr>
          <w:p>
            <w:r>
              <w:t>Athenaeum Null</w:t>
            </w:r>
          </w:p>
        </w:tc>
        <w:tc>
          <w:tcPr>
            <w:tcW w:type="dxa" w:w="2033"/>
            <w:vAlign w:val="center"/>
            <w:tcMar>
              <w:top w:w="90" w:type="dxa"/>
              <w:start w:w="90" w:type="dxa"/>
              <w:bottom w:w="90" w:type="dxa"/>
              <w:end w:w="90" w:type="dxa"/>
            </w:tcMar>
            <w:shd w:fill="EDF2F3"/>
          </w:tcPr>
          <w:p>
            <w:r>
              <w:t>Contain operationally dangerous history.</w:t>
            </w:r>
          </w:p>
        </w:tc>
        <w:tc>
          <w:tcPr>
            <w:tcW w:type="dxa" w:w="2033"/>
            <w:vAlign w:val="center"/>
            <w:tcMar>
              <w:top w:w="90" w:type="dxa"/>
              <w:start w:w="90" w:type="dxa"/>
              <w:bottom w:w="90" w:type="dxa"/>
              <w:end w:w="90" w:type="dxa"/>
            </w:tcMar>
            <w:shd w:fill="EDF2F3"/>
          </w:tcPr>
          <w:p>
            <w:r>
              <w:t>Repetition of past disasters.</w:t>
            </w:r>
          </w:p>
        </w:tc>
        <w:tc>
          <w:tcPr>
            <w:tcW w:type="dxa" w:w="2033"/>
            <w:vAlign w:val="center"/>
            <w:tcMar>
              <w:top w:w="90" w:type="dxa"/>
              <w:start w:w="90" w:type="dxa"/>
              <w:bottom w:w="90" w:type="dxa"/>
              <w:end w:w="90" w:type="dxa"/>
            </w:tcMar>
            <w:shd w:fill="EDF2F3"/>
          </w:tcPr>
          <w:p>
            <w:r>
              <w:t>Suppressed records, safeguards.</w:t>
            </w:r>
          </w:p>
        </w:tc>
        <w:tc>
          <w:tcPr>
            <w:tcW w:type="dxa" w:w="2033"/>
            <w:vAlign w:val="center"/>
            <w:tcMar>
              <w:top w:w="90" w:type="dxa"/>
              <w:start w:w="90" w:type="dxa"/>
              <w:bottom w:w="90" w:type="dxa"/>
              <w:end w:w="90" w:type="dxa"/>
            </w:tcMar>
            <w:shd w:fill="EDF2F3"/>
          </w:tcPr>
          <w:p>
            <w:r>
              <w:t>Oversight and secrecy.</w:t>
            </w:r>
          </w:p>
        </w:tc>
      </w:tr>
      <w:tr>
        <w:tc>
          <w:tcPr>
            <w:tcW w:type="dxa" w:w="2033"/>
            <w:vAlign w:val="center"/>
            <w:tcMar>
              <w:top w:w="90" w:type="dxa"/>
              <w:start w:w="90" w:type="dxa"/>
              <w:bottom w:w="90" w:type="dxa"/>
              <w:end w:w="90" w:type="dxa"/>
            </w:tcMar>
          </w:tcPr>
          <w:p>
            <w:r>
              <w:t>Ascendants</w:t>
            </w:r>
          </w:p>
        </w:tc>
        <w:tc>
          <w:tcPr>
            <w:tcW w:type="dxa" w:w="2033"/>
            <w:vAlign w:val="center"/>
            <w:tcMar>
              <w:top w:w="90" w:type="dxa"/>
              <w:start w:w="90" w:type="dxa"/>
              <w:bottom w:w="90" w:type="dxa"/>
              <w:end w:w="90" w:type="dxa"/>
            </w:tcMar>
          </w:tcPr>
          <w:p>
            <w:r>
              <w:t>Advance mortal capability without automatic divine dependence.</w:t>
            </w:r>
          </w:p>
        </w:tc>
        <w:tc>
          <w:tcPr>
            <w:tcW w:type="dxa" w:w="2033"/>
            <w:vAlign w:val="center"/>
            <w:tcMar>
              <w:top w:w="90" w:type="dxa"/>
              <w:start w:w="90" w:type="dxa"/>
              <w:bottom w:w="90" w:type="dxa"/>
              <w:end w:w="90" w:type="dxa"/>
            </w:tcMar>
          </w:tcPr>
          <w:p>
            <w:r>
              <w:t>Being reduced to Seraphel’s crimes.</w:t>
            </w:r>
          </w:p>
        </w:tc>
        <w:tc>
          <w:tcPr>
            <w:tcW w:type="dxa" w:w="2033"/>
            <w:vAlign w:val="center"/>
            <w:tcMar>
              <w:top w:w="90" w:type="dxa"/>
              <w:start w:w="90" w:type="dxa"/>
              <w:bottom w:w="90" w:type="dxa"/>
              <w:end w:w="90" w:type="dxa"/>
            </w:tcMar>
          </w:tcPr>
          <w:p>
            <w:r>
              <w:t>Researchers, tools, public networks.</w:t>
            </w:r>
          </w:p>
        </w:tc>
        <w:tc>
          <w:tcPr>
            <w:tcW w:type="dxa" w:w="2033"/>
            <w:vAlign w:val="center"/>
            <w:tcMar>
              <w:top w:w="90" w:type="dxa"/>
              <w:start w:w="90" w:type="dxa"/>
              <w:bottom w:w="90" w:type="dxa"/>
              <w:end w:w="90" w:type="dxa"/>
            </w:tcMar>
          </w:tcPr>
          <w:p>
            <w:r>
              <w:t>Internal disagreement.</w:t>
            </w:r>
          </w:p>
        </w:tc>
      </w:tr>
      <w:tr>
        <w:tc>
          <w:tcPr>
            <w:tcW w:type="dxa" w:w="2033"/>
            <w:vAlign w:val="center"/>
            <w:tcMar>
              <w:top w:w="90" w:type="dxa"/>
              <w:start w:w="90" w:type="dxa"/>
              <w:bottom w:w="90" w:type="dxa"/>
              <w:end w:w="90" w:type="dxa"/>
            </w:tcMar>
            <w:shd w:fill="EDF2F3"/>
          </w:tcPr>
          <w:p>
            <w:r>
              <w:t>Seraphel’s Inner Circle</w:t>
            </w:r>
          </w:p>
        </w:tc>
        <w:tc>
          <w:tcPr>
            <w:tcW w:type="dxa" w:w="2033"/>
            <w:vAlign w:val="center"/>
            <w:tcMar>
              <w:top w:w="90" w:type="dxa"/>
              <w:start w:w="90" w:type="dxa"/>
              <w:bottom w:w="90" w:type="dxa"/>
              <w:end w:w="90" w:type="dxa"/>
            </w:tcMar>
            <w:shd w:fill="EDF2F3"/>
          </w:tcPr>
          <w:p>
            <w:r>
              <w:t>Complete mortal apotheosis.</w:t>
            </w:r>
          </w:p>
        </w:tc>
        <w:tc>
          <w:tcPr>
            <w:tcW w:type="dxa" w:w="2033"/>
            <w:vAlign w:val="center"/>
            <w:tcMar>
              <w:top w:w="90" w:type="dxa"/>
              <w:start w:w="90" w:type="dxa"/>
              <w:bottom w:w="90" w:type="dxa"/>
              <w:end w:w="90" w:type="dxa"/>
            </w:tcMar>
            <w:shd w:fill="EDF2F3"/>
          </w:tcPr>
          <w:p>
            <w:r>
              <w:t>Failure proving the premise impossible.</w:t>
            </w:r>
          </w:p>
        </w:tc>
        <w:tc>
          <w:tcPr>
            <w:tcW w:type="dxa" w:w="2033"/>
            <w:vAlign w:val="center"/>
            <w:tcMar>
              <w:top w:w="90" w:type="dxa"/>
              <w:start w:w="90" w:type="dxa"/>
              <w:bottom w:w="90" w:type="dxa"/>
              <w:end w:w="90" w:type="dxa"/>
            </w:tcMar>
            <w:shd w:fill="EDF2F3"/>
          </w:tcPr>
          <w:p>
            <w:r>
              <w:t>Conduits, patronage, compartmentalised cells.</w:t>
            </w:r>
          </w:p>
        </w:tc>
        <w:tc>
          <w:tcPr>
            <w:tcW w:type="dxa" w:w="2033"/>
            <w:vAlign w:val="center"/>
            <w:tcMar>
              <w:top w:w="90" w:type="dxa"/>
              <w:start w:w="90" w:type="dxa"/>
              <w:bottom w:w="90" w:type="dxa"/>
              <w:end w:w="90" w:type="dxa"/>
            </w:tcMar>
            <w:shd w:fill="EDF2F3"/>
          </w:tcPr>
          <w:p>
            <w:r>
              <w:t>Secrecy and moral compromise.</w:t>
            </w:r>
          </w:p>
        </w:tc>
      </w:tr>
      <w:tr>
        <w:tc>
          <w:tcPr>
            <w:tcW w:type="dxa" w:w="2033"/>
            <w:vAlign w:val="center"/>
            <w:tcMar>
              <w:top w:w="90" w:type="dxa"/>
              <w:start w:w="90" w:type="dxa"/>
              <w:bottom w:w="90" w:type="dxa"/>
              <w:end w:w="90" w:type="dxa"/>
            </w:tcMar>
          </w:tcPr>
          <w:p>
            <w:r>
              <w:t>Church of the Last Light</w:t>
            </w:r>
          </w:p>
        </w:tc>
        <w:tc>
          <w:tcPr>
            <w:tcW w:type="dxa" w:w="2033"/>
            <w:vAlign w:val="center"/>
            <w:tcMar>
              <w:top w:w="90" w:type="dxa"/>
              <w:start w:w="90" w:type="dxa"/>
              <w:bottom w:w="90" w:type="dxa"/>
              <w:end w:w="90" w:type="dxa"/>
            </w:tcMar>
          </w:tcPr>
          <w:p>
            <w:r>
              <w:t>Preserve witness and continuity.</w:t>
            </w:r>
          </w:p>
        </w:tc>
        <w:tc>
          <w:tcPr>
            <w:tcW w:type="dxa" w:w="2033"/>
            <w:vAlign w:val="center"/>
            <w:tcMar>
              <w:top w:w="90" w:type="dxa"/>
              <w:start w:w="90" w:type="dxa"/>
              <w:bottom w:w="90" w:type="dxa"/>
              <w:end w:w="90" w:type="dxa"/>
            </w:tcMar>
          </w:tcPr>
          <w:p>
            <w:r>
              <w:t>Becoming an authority that commands rather than remembers.</w:t>
            </w:r>
          </w:p>
        </w:tc>
        <w:tc>
          <w:tcPr>
            <w:tcW w:type="dxa" w:w="2033"/>
            <w:vAlign w:val="center"/>
            <w:tcMar>
              <w:top w:w="90" w:type="dxa"/>
              <w:start w:w="90" w:type="dxa"/>
              <w:bottom w:w="90" w:type="dxa"/>
              <w:end w:w="90" w:type="dxa"/>
            </w:tcMar>
          </w:tcPr>
          <w:p>
            <w:r>
              <w:t>Routes, records, community trust.</w:t>
            </w:r>
          </w:p>
        </w:tc>
        <w:tc>
          <w:tcPr>
            <w:tcW w:type="dxa" w:w="2033"/>
            <w:vAlign w:val="center"/>
            <w:tcMar>
              <w:top w:w="90" w:type="dxa"/>
              <w:start w:w="90" w:type="dxa"/>
              <w:bottom w:w="90" w:type="dxa"/>
              <w:end w:w="90" w:type="dxa"/>
            </w:tcMar>
          </w:tcPr>
          <w:p>
            <w:r>
              <w:t>Small scale and caution.</w:t>
            </w:r>
          </w:p>
        </w:tc>
      </w:tr>
      <w:tr>
        <w:tc>
          <w:tcPr>
            <w:tcW w:type="dxa" w:w="2033"/>
            <w:vAlign w:val="center"/>
            <w:tcMar>
              <w:top w:w="90" w:type="dxa"/>
              <w:start w:w="90" w:type="dxa"/>
              <w:bottom w:w="90" w:type="dxa"/>
              <w:end w:w="90" w:type="dxa"/>
            </w:tcMar>
            <w:shd w:fill="EDF2F3"/>
          </w:tcPr>
          <w:p>
            <w:r>
              <w:t>Vareth Custodians</w:t>
            </w:r>
          </w:p>
        </w:tc>
        <w:tc>
          <w:tcPr>
            <w:tcW w:type="dxa" w:w="2033"/>
            <w:vAlign w:val="center"/>
            <w:tcMar>
              <w:top w:w="90" w:type="dxa"/>
              <w:start w:w="90" w:type="dxa"/>
              <w:bottom w:w="90" w:type="dxa"/>
              <w:end w:w="90" w:type="dxa"/>
            </w:tcMar>
            <w:shd w:fill="EDF2F3"/>
          </w:tcPr>
          <w:p>
            <w:r>
              <w:t>Keep truthful account of death and passage.</w:t>
            </w:r>
          </w:p>
        </w:tc>
        <w:tc>
          <w:tcPr>
            <w:tcW w:type="dxa" w:w="2033"/>
            <w:vAlign w:val="center"/>
            <w:tcMar>
              <w:top w:w="90" w:type="dxa"/>
              <w:start w:w="90" w:type="dxa"/>
              <w:bottom w:w="90" w:type="dxa"/>
              <w:end w:w="90" w:type="dxa"/>
            </w:tcMar>
            <w:shd w:fill="EDF2F3"/>
          </w:tcPr>
          <w:p>
            <w:r>
              <w:t>Public grief becoming panic.</w:t>
            </w:r>
          </w:p>
        </w:tc>
        <w:tc>
          <w:tcPr>
            <w:tcW w:type="dxa" w:w="2033"/>
            <w:vAlign w:val="center"/>
            <w:tcMar>
              <w:top w:w="90" w:type="dxa"/>
              <w:start w:w="90" w:type="dxa"/>
              <w:bottom w:w="90" w:type="dxa"/>
              <w:end w:w="90" w:type="dxa"/>
            </w:tcMar>
            <w:shd w:fill="EDF2F3"/>
          </w:tcPr>
          <w:p>
            <w:r>
              <w:t>Registries, rites, longitudinal evidence.</w:t>
            </w:r>
          </w:p>
        </w:tc>
        <w:tc>
          <w:tcPr>
            <w:tcW w:type="dxa" w:w="2033"/>
            <w:vAlign w:val="center"/>
            <w:tcMar>
              <w:top w:w="90" w:type="dxa"/>
              <w:start w:w="90" w:type="dxa"/>
              <w:bottom w:w="90" w:type="dxa"/>
              <w:end w:w="90" w:type="dxa"/>
            </w:tcMar>
            <w:shd w:fill="EDF2F3"/>
          </w:tcPr>
          <w:p>
            <w:r>
              <w:t>Privacy and ritual obligations.</w:t>
            </w:r>
          </w:p>
        </w:tc>
      </w:tr>
      <w:tr>
        <w:tc>
          <w:tcPr>
            <w:tcW w:type="dxa" w:w="2033"/>
            <w:vAlign w:val="center"/>
            <w:tcMar>
              <w:top w:w="90" w:type="dxa"/>
              <w:start w:w="90" w:type="dxa"/>
              <w:bottom w:w="90" w:type="dxa"/>
              <w:end w:w="90" w:type="dxa"/>
            </w:tcMar>
          </w:tcPr>
          <w:p>
            <w:r>
              <w:t>Keepers of Dawn</w:t>
            </w:r>
          </w:p>
        </w:tc>
        <w:tc>
          <w:tcPr>
            <w:tcW w:type="dxa" w:w="2033"/>
            <w:vAlign w:val="center"/>
            <w:tcMar>
              <w:top w:w="90" w:type="dxa"/>
              <w:start w:w="90" w:type="dxa"/>
              <w:bottom w:w="90" w:type="dxa"/>
              <w:end w:w="90" w:type="dxa"/>
            </w:tcMar>
          </w:tcPr>
          <w:p>
            <w:r>
              <w:t>Hope sincerely for divine return.</w:t>
            </w:r>
          </w:p>
        </w:tc>
        <w:tc>
          <w:tcPr>
            <w:tcW w:type="dxa" w:w="2033"/>
            <w:vAlign w:val="center"/>
            <w:tcMar>
              <w:top w:w="90" w:type="dxa"/>
              <w:start w:w="90" w:type="dxa"/>
              <w:bottom w:w="90" w:type="dxa"/>
              <w:end w:w="90" w:type="dxa"/>
            </w:tcMar>
          </w:tcPr>
          <w:p>
            <w:r>
              <w:t>Permanent abandonment.</w:t>
            </w:r>
          </w:p>
        </w:tc>
        <w:tc>
          <w:tcPr>
            <w:tcW w:type="dxa" w:w="2033"/>
            <w:vAlign w:val="center"/>
            <w:tcMar>
              <w:top w:w="90" w:type="dxa"/>
              <w:start w:w="90" w:type="dxa"/>
              <w:bottom w:w="90" w:type="dxa"/>
              <w:end w:w="90" w:type="dxa"/>
            </w:tcMar>
          </w:tcPr>
          <w:p>
            <w:r>
              <w:t>Pilgrims, shrines, public devotion.</w:t>
            </w:r>
          </w:p>
        </w:tc>
        <w:tc>
          <w:tcPr>
            <w:tcW w:type="dxa" w:w="2033"/>
            <w:vAlign w:val="center"/>
            <w:tcMar>
              <w:top w:w="90" w:type="dxa"/>
              <w:start w:w="90" w:type="dxa"/>
              <w:bottom w:w="90" w:type="dxa"/>
              <w:end w:w="90" w:type="dxa"/>
            </w:tcMar>
          </w:tcPr>
          <w:p>
            <w:r>
              <w:t>Interpretive bias, not inherent corruption.</w:t>
            </w:r>
          </w:p>
        </w:tc>
      </w:tr>
    </w:tbl>
    <w:p>
      <w:pPr>
        <w:pStyle w:val="Heading2"/>
        <w:widowControl/>
      </w:pPr>
      <w:r>
        <w:t>Faction states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03846"/>
          </w:tcPr>
          <w:p>
            <w:r>
              <w:rPr>
                <w:b/>
                <w:color w:val="FFFFFF"/>
              </w:rPr>
              <w:t>State</w:t>
            </w:r>
          </w:p>
        </w:tc>
        <w:tc>
          <w:tcPr>
            <w:tcW w:type="dxa" w:w="3389"/>
            <w:vAlign w:val="center"/>
            <w:tcMar>
              <w:top w:w="90" w:type="dxa"/>
              <w:start w:w="90" w:type="dxa"/>
              <w:bottom w:w="90" w:type="dxa"/>
              <w:end w:w="90" w:type="dxa"/>
            </w:tcMar>
            <w:shd w:fill="203846"/>
          </w:tcPr>
          <w:p>
            <w:r>
              <w:rPr>
                <w:b/>
                <w:color w:val="FFFFFF"/>
              </w:rPr>
              <w:t>Meaning</w:t>
            </w:r>
          </w:p>
        </w:tc>
        <w:tc>
          <w:tcPr>
            <w:tcW w:type="dxa" w:w="3389"/>
            <w:vAlign w:val="center"/>
            <w:tcMar>
              <w:top w:w="90" w:type="dxa"/>
              <w:start w:w="90" w:type="dxa"/>
              <w:bottom w:w="90" w:type="dxa"/>
              <w:end w:w="90" w:type="dxa"/>
            </w:tcMar>
            <w:shd w:fill="203846"/>
          </w:tcPr>
          <w:p>
            <w:r>
              <w:rPr>
                <w:b/>
                <w:color w:val="FFFFFF"/>
              </w:rPr>
              <w:t>Effect</w:t>
            </w:r>
          </w:p>
        </w:tc>
      </w:tr>
      <w:tr>
        <w:tc>
          <w:tcPr>
            <w:tcW w:type="dxa" w:w="3389"/>
            <w:vAlign w:val="center"/>
            <w:tcMar>
              <w:top w:w="90" w:type="dxa"/>
              <w:start w:w="90" w:type="dxa"/>
              <w:bottom w:w="90" w:type="dxa"/>
              <w:end w:w="90" w:type="dxa"/>
            </w:tcMar>
          </w:tcPr>
          <w:p>
            <w:r>
              <w:t>Allied</w:t>
            </w:r>
          </w:p>
        </w:tc>
        <w:tc>
          <w:tcPr>
            <w:tcW w:type="dxa" w:w="3389"/>
            <w:vAlign w:val="center"/>
            <w:tcMar>
              <w:top w:w="90" w:type="dxa"/>
              <w:start w:w="90" w:type="dxa"/>
              <w:bottom w:w="90" w:type="dxa"/>
              <w:end w:w="90" w:type="dxa"/>
            </w:tcMar>
          </w:tcPr>
          <w:p>
            <w:r>
              <w:t>Accepts intent and methods.</w:t>
            </w:r>
          </w:p>
        </w:tc>
        <w:tc>
          <w:tcPr>
            <w:tcW w:type="dxa" w:w="3389"/>
            <w:vAlign w:val="center"/>
            <w:tcMar>
              <w:top w:w="90" w:type="dxa"/>
              <w:start w:w="90" w:type="dxa"/>
              <w:bottom w:w="90" w:type="dxa"/>
              <w:end w:w="90" w:type="dxa"/>
            </w:tcMar>
          </w:tcPr>
          <w:p>
            <w:r>
              <w:t>Shares sensitive access; takes limited risk.</w:t>
            </w:r>
          </w:p>
        </w:tc>
      </w:tr>
      <w:tr>
        <w:tc>
          <w:tcPr>
            <w:tcW w:type="dxa" w:w="3389"/>
            <w:vAlign w:val="center"/>
            <w:tcMar>
              <w:top w:w="90" w:type="dxa"/>
              <w:start w:w="90" w:type="dxa"/>
              <w:bottom w:w="90" w:type="dxa"/>
              <w:end w:w="90" w:type="dxa"/>
            </w:tcMar>
            <w:shd w:fill="EDF2F3"/>
          </w:tcPr>
          <w:p>
            <w:r>
              <w:t>Open</w:t>
            </w:r>
          </w:p>
        </w:tc>
        <w:tc>
          <w:tcPr>
            <w:tcW w:type="dxa" w:w="3389"/>
            <w:vAlign w:val="center"/>
            <w:tcMar>
              <w:top w:w="90" w:type="dxa"/>
              <w:start w:w="90" w:type="dxa"/>
              <w:bottom w:w="90" w:type="dxa"/>
              <w:end w:w="90" w:type="dxa"/>
            </w:tcMar>
            <w:shd w:fill="EDF2F3"/>
          </w:tcPr>
          <w:p>
            <w:r>
              <w:t>Will negotiate.</w:t>
            </w:r>
          </w:p>
        </w:tc>
        <w:tc>
          <w:tcPr>
            <w:tcW w:type="dxa" w:w="3389"/>
            <w:vAlign w:val="center"/>
            <w:tcMar>
              <w:top w:w="90" w:type="dxa"/>
              <w:start w:w="90" w:type="dxa"/>
              <w:bottom w:w="90" w:type="dxa"/>
              <w:end w:w="90" w:type="dxa"/>
            </w:tcMar>
            <w:shd w:fill="EDF2F3"/>
          </w:tcPr>
          <w:p>
            <w:r>
              <w:t>Routine assistance for fair exchange.</w:t>
            </w:r>
          </w:p>
        </w:tc>
      </w:tr>
      <w:tr>
        <w:tc>
          <w:tcPr>
            <w:tcW w:type="dxa" w:w="3389"/>
            <w:vAlign w:val="center"/>
            <w:tcMar>
              <w:top w:w="90" w:type="dxa"/>
              <w:start w:w="90" w:type="dxa"/>
              <w:bottom w:w="90" w:type="dxa"/>
              <w:end w:w="90" w:type="dxa"/>
            </w:tcMar>
          </w:tcPr>
          <w:p>
            <w:r>
              <w:t>Wary</w:t>
            </w:r>
          </w:p>
        </w:tc>
        <w:tc>
          <w:tcPr>
            <w:tcW w:type="dxa" w:w="3389"/>
            <w:vAlign w:val="center"/>
            <w:tcMar>
              <w:top w:w="90" w:type="dxa"/>
              <w:start w:w="90" w:type="dxa"/>
              <w:bottom w:w="90" w:type="dxa"/>
              <w:end w:w="90" w:type="dxa"/>
            </w:tcMar>
          </w:tcPr>
          <w:p>
            <w:r>
              <w:t>Doubts methods or consequences.</w:t>
            </w:r>
          </w:p>
        </w:tc>
        <w:tc>
          <w:tcPr>
            <w:tcW w:type="dxa" w:w="3389"/>
            <w:vAlign w:val="center"/>
            <w:tcMar>
              <w:top w:w="90" w:type="dxa"/>
              <w:start w:w="90" w:type="dxa"/>
              <w:bottom w:w="90" w:type="dxa"/>
              <w:end w:w="90" w:type="dxa"/>
            </w:tcMar>
          </w:tcPr>
          <w:p>
            <w:r>
              <w:t>Requires oversight, leverage or guarantees.</w:t>
            </w:r>
          </w:p>
        </w:tc>
      </w:tr>
      <w:tr>
        <w:tc>
          <w:tcPr>
            <w:tcW w:type="dxa" w:w="3389"/>
            <w:vAlign w:val="center"/>
            <w:tcMar>
              <w:top w:w="90" w:type="dxa"/>
              <w:start w:w="90" w:type="dxa"/>
              <w:bottom w:w="90" w:type="dxa"/>
              <w:end w:w="90" w:type="dxa"/>
            </w:tcMar>
            <w:shd w:fill="EDF2F3"/>
          </w:tcPr>
          <w:p>
            <w:r>
              <w:t>Hostile</w:t>
            </w:r>
          </w:p>
        </w:tc>
        <w:tc>
          <w:tcPr>
            <w:tcW w:type="dxa" w:w="3389"/>
            <w:vAlign w:val="center"/>
            <w:tcMar>
              <w:top w:w="90" w:type="dxa"/>
              <w:start w:w="90" w:type="dxa"/>
              <w:bottom w:w="90" w:type="dxa"/>
              <w:end w:w="90" w:type="dxa"/>
            </w:tcMar>
            <w:shd w:fill="EDF2F3"/>
          </w:tcPr>
          <w:p>
            <w:r>
              <w:t>Current goals conflict.</w:t>
            </w:r>
          </w:p>
        </w:tc>
        <w:tc>
          <w:tcPr>
            <w:tcW w:type="dxa" w:w="3389"/>
            <w:vAlign w:val="center"/>
            <w:tcMar>
              <w:top w:w="90" w:type="dxa"/>
              <w:start w:w="90" w:type="dxa"/>
              <w:bottom w:w="90" w:type="dxa"/>
              <w:end w:w="90" w:type="dxa"/>
            </w:tcMar>
            <w:shd w:fill="EDF2F3"/>
          </w:tcPr>
          <w:p>
            <w:r>
              <w:t>Blocks access or acts against plans.</w:t>
            </w:r>
          </w:p>
        </w:tc>
      </w:tr>
      <w:tr>
        <w:tc>
          <w:tcPr>
            <w:tcW w:type="dxa" w:w="3389"/>
            <w:vAlign w:val="center"/>
            <w:tcMar>
              <w:top w:w="90" w:type="dxa"/>
              <w:start w:w="90" w:type="dxa"/>
              <w:bottom w:w="90" w:type="dxa"/>
              <w:end w:w="90" w:type="dxa"/>
            </w:tcMar>
          </w:tcPr>
          <w:p>
            <w:r>
              <w:t>Fractured</w:t>
            </w:r>
          </w:p>
        </w:tc>
        <w:tc>
          <w:tcPr>
            <w:tcW w:type="dxa" w:w="3389"/>
            <w:vAlign w:val="center"/>
            <w:tcMar>
              <w:top w:w="90" w:type="dxa"/>
              <w:start w:w="90" w:type="dxa"/>
              <w:bottom w:w="90" w:type="dxa"/>
              <w:end w:w="90" w:type="dxa"/>
            </w:tcMar>
          </w:tcPr>
          <w:p>
            <w:r>
              <w:t>Internal groups disagree.</w:t>
            </w:r>
          </w:p>
        </w:tc>
        <w:tc>
          <w:tcPr>
            <w:tcW w:type="dxa" w:w="3389"/>
            <w:vAlign w:val="center"/>
            <w:tcMar>
              <w:top w:w="90" w:type="dxa"/>
              <w:start w:w="90" w:type="dxa"/>
              <w:bottom w:w="90" w:type="dxa"/>
              <w:end w:w="90" w:type="dxa"/>
            </w:tcMar>
          </w:tcPr>
          <w:p>
            <w:r>
              <w:t>Different subgroups hold different states.</w:t>
            </w:r>
          </w:p>
        </w:tc>
      </w:tr>
    </w:tbl>
    <w:p>
      <w:pPr>
        <w:widowControl/>
      </w:pPr>
      <w:r>
        <w:br w:type="page"/>
      </w:r>
    </w:p>
    <w:p>
      <w:pPr>
        <w:pStyle w:val="Heading1"/>
        <w:widowControl/>
      </w:pPr>
      <w:r>
        <w:t>Appendix D: Player Handouts</w:t>
      </w:r>
    </w:p>
    <w:p>
      <w:pPr>
        <w:pStyle w:val="Heading2"/>
        <w:widowControl/>
      </w:pPr>
      <w:r>
        <w:t>Port Meridian Salvage Notice</w:t>
      </w:r>
    </w:p>
    <w:p>
      <w:pPr>
        <w:widowControl/>
      </w:pPr>
      <w:r>
        <w:t>Recovery rights extend only to recorded material removed before the third bell on the third day. Contextual damage and unlogged extraction remain separately actionable.</w:t>
      </w:r>
    </w:p>
    <w:p>
      <w:pPr>
        <w:pStyle w:val="Heading2"/>
        <w:widowControl/>
      </w:pPr>
      <w:r>
        <w:t>Ascensionist Charter Fragment</w:t>
      </w:r>
    </w:p>
    <w:p>
      <w:pPr>
        <w:widowControl/>
      </w:pPr>
      <w:r>
        <w:t>We seek no throne above humanity. We seek methods by which hunger, sickness, distance and death cease to be arguments for helplessness.</w:t>
      </w:r>
    </w:p>
    <w:p>
      <w:pPr>
        <w:pStyle w:val="Heading2"/>
        <w:widowControl/>
      </w:pPr>
      <w:r>
        <w:t>Null Transfer Slip</w:t>
      </w:r>
    </w:p>
    <w:p>
      <w:pPr>
        <w:widowControl/>
      </w:pPr>
      <w:r>
        <w:t>Removed from public accession by joint order. Reason: demonstrated capacity for operational reconstruction. Truth-status not disputed.</w:t>
      </w:r>
    </w:p>
    <w:p>
      <w:pPr>
        <w:pStyle w:val="Heading2"/>
        <w:widowControl/>
      </w:pPr>
      <w:r>
        <w:t>Last Light Route Card</w:t>
      </w:r>
    </w:p>
    <w:p>
      <w:pPr>
        <w:widowControl/>
      </w:pPr>
      <w:r>
        <w:t>Where the lamp is unlit, leave no flame. Where the record is broken, leave a name. Where rulers gather, carry no archive that cannot survive their interest.</w:t>
      </w:r>
    </w:p>
    <w:p>
      <w:pPr>
        <w:pStyle w:val="Heading2"/>
        <w:widowControl/>
      </w:pPr>
      <w:r>
        <w:t>Grey Archive Note</w:t>
      </w:r>
    </w:p>
    <w:p>
      <w:pPr>
        <w:widowControl/>
      </w:pPr>
      <w:r>
        <w:t>The discrepancy is not in the deaths. The dead are recorded. The discrepancy is in the arrivals.</w:t>
      </w:r>
    </w:p>
    <w:p>
      <w:pPr>
        <w:pStyle w:val="Heading2"/>
        <w:widowControl/>
      </w:pPr>
      <w:r>
        <w:t>Seraphel Geometry Annotation</w:t>
      </w:r>
    </w:p>
    <w:p>
      <w:pPr>
        <w:widowControl/>
      </w:pPr>
      <w:r>
        <w:t>Nine inherited positions describe what was. The unanswered question is whether inheritance may be enlarged.</w:t>
      </w:r>
    </w:p>
    <w:p>
      <w:pPr>
        <w:pStyle w:val="Heading2"/>
        <w:widowControl/>
      </w:pPr>
      <w:r>
        <w:t>Nytharan Grammar Note</w:t>
      </w:r>
    </w:p>
    <w:p>
      <w:pPr>
        <w:widowControl/>
      </w:pPr>
      <w:r>
        <w:t>The oldest conditional does not mean “will.” It means “will, if the path remains otherwise unchanged.”</w:t>
      </w:r>
    </w:p>
    <w:p>
      <w:pPr>
        <w:pStyle w:val="Heading2"/>
        <w:widowControl/>
      </w:pPr>
      <w:r>
        <w:t>Final Page of Ain Elonar</w:t>
      </w:r>
    </w:p>
    <w:p>
      <w:pPr>
        <w:widowControl/>
      </w:pPr>
      <w:r>
        <w:t>OF WHAT COMES NEXT</w:t>
        <w:br/>
        <w:br/>
        <w:t>[The remainder of the page is blank.]</w:t>
      </w:r>
    </w:p>
    <w:p>
      <w:pPr>
        <w:widowControl/>
      </w:pPr>
      <w:r>
        <w:br w:type="page"/>
      </w:r>
    </w:p>
    <w:p>
      <w:pPr>
        <w:pStyle w:val="Heading1"/>
        <w:widowControl/>
      </w:pPr>
      <w:r>
        <w:t>Appendix E: Campaign Ledger</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vAlign w:val="center"/>
            <w:tcMar>
              <w:top w:w="90" w:type="dxa"/>
              <w:start w:w="90" w:type="dxa"/>
              <w:bottom w:w="90" w:type="dxa"/>
              <w:end w:w="90" w:type="dxa"/>
            </w:tcMar>
            <w:shd w:fill="203846"/>
          </w:tcPr>
          <w:p>
            <w:r>
              <w:rPr>
                <w:b/>
                <w:color w:val="FFFFFF"/>
              </w:rPr>
              <w:t>NPC / faction</w:t>
            </w:r>
          </w:p>
        </w:tc>
        <w:tc>
          <w:tcPr>
            <w:tcW w:type="dxa" w:w="2033"/>
            <w:vAlign w:val="center"/>
            <w:tcMar>
              <w:top w:w="90" w:type="dxa"/>
              <w:start w:w="90" w:type="dxa"/>
              <w:bottom w:w="90" w:type="dxa"/>
              <w:end w:w="90" w:type="dxa"/>
            </w:tcMar>
            <w:shd w:fill="203846"/>
          </w:tcPr>
          <w:p>
            <w:r>
              <w:rPr>
                <w:b/>
                <w:color w:val="FFFFFF"/>
              </w:rPr>
              <w:t>State</w:t>
            </w:r>
          </w:p>
        </w:tc>
        <w:tc>
          <w:tcPr>
            <w:tcW w:type="dxa" w:w="2033"/>
            <w:vAlign w:val="center"/>
            <w:tcMar>
              <w:top w:w="90" w:type="dxa"/>
              <w:start w:w="90" w:type="dxa"/>
              <w:bottom w:w="90" w:type="dxa"/>
              <w:end w:w="90" w:type="dxa"/>
            </w:tcMar>
            <w:shd w:fill="203846"/>
          </w:tcPr>
          <w:p>
            <w:r>
              <w:rPr>
                <w:b/>
                <w:color w:val="FFFFFF"/>
              </w:rPr>
              <w:t>Reason</w:t>
            </w:r>
          </w:p>
        </w:tc>
        <w:tc>
          <w:tcPr>
            <w:tcW w:type="dxa" w:w="2033"/>
            <w:vAlign w:val="center"/>
            <w:tcMar>
              <w:top w:w="90" w:type="dxa"/>
              <w:start w:w="90" w:type="dxa"/>
              <w:bottom w:w="90" w:type="dxa"/>
              <w:end w:w="90" w:type="dxa"/>
            </w:tcMar>
            <w:shd w:fill="203846"/>
          </w:tcPr>
          <w:p>
            <w:r>
              <w:rPr>
                <w:b/>
                <w:color w:val="FFFFFF"/>
              </w:rPr>
              <w:t>Debt / promise</w:t>
            </w:r>
          </w:p>
        </w:tc>
        <w:tc>
          <w:tcPr>
            <w:tcW w:type="dxa" w:w="2033"/>
            <w:vAlign w:val="center"/>
            <w:tcMar>
              <w:top w:w="90" w:type="dxa"/>
              <w:start w:w="90" w:type="dxa"/>
              <w:bottom w:w="90" w:type="dxa"/>
              <w:end w:w="90" w:type="dxa"/>
            </w:tcMar>
            <w:shd w:fill="203846"/>
          </w:tcPr>
          <w:p>
            <w:r>
              <w:rPr>
                <w:b/>
                <w:color w:val="FFFFFF"/>
              </w:rPr>
              <w:t>Last changed</w:t>
            </w:r>
          </w:p>
        </w:tc>
      </w:tr>
      <w:tr>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r>
      <w:tr>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r>
      <w:tr>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r>
      <w:tr>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r>
      <w:tr>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r>
      <w:tr>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r>
      <w:tr>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r>
      <w:tr>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r>
      <w:tr>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r>
      <w:tr>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r>
      <w:tr>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r>
      <w:tr>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r>
      <w:tr>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r>
      <w:tr>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r>
    </w:tbl>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vAlign w:val="center"/>
            <w:tcMar>
              <w:top w:w="90" w:type="dxa"/>
              <w:start w:w="90" w:type="dxa"/>
              <w:bottom w:w="90" w:type="dxa"/>
              <w:end w:w="90" w:type="dxa"/>
            </w:tcMar>
            <w:shd w:fill="203846"/>
          </w:tcPr>
          <w:p>
            <w:r>
              <w:rPr>
                <w:b/>
                <w:color w:val="FFFFFF"/>
              </w:rPr>
              <w:t>Evidence</w:t>
            </w:r>
          </w:p>
        </w:tc>
        <w:tc>
          <w:tcPr>
            <w:tcW w:type="dxa" w:w="2033"/>
            <w:vAlign w:val="center"/>
            <w:tcMar>
              <w:top w:w="90" w:type="dxa"/>
              <w:start w:w="90" w:type="dxa"/>
              <w:bottom w:w="90" w:type="dxa"/>
              <w:end w:w="90" w:type="dxa"/>
            </w:tcMar>
            <w:shd w:fill="203846"/>
          </w:tcPr>
          <w:p>
            <w:r>
              <w:rPr>
                <w:b/>
                <w:color w:val="FFFFFF"/>
              </w:rPr>
              <w:t>Original held by</w:t>
            </w:r>
          </w:p>
        </w:tc>
        <w:tc>
          <w:tcPr>
            <w:tcW w:type="dxa" w:w="2033"/>
            <w:vAlign w:val="center"/>
            <w:tcMar>
              <w:top w:w="90" w:type="dxa"/>
              <w:start w:w="90" w:type="dxa"/>
              <w:bottom w:w="90" w:type="dxa"/>
              <w:end w:w="90" w:type="dxa"/>
            </w:tcMar>
            <w:shd w:fill="203846"/>
          </w:tcPr>
          <w:p>
            <w:r>
              <w:rPr>
                <w:b/>
                <w:color w:val="FFFFFF"/>
              </w:rPr>
              <w:t>Copies</w:t>
            </w:r>
          </w:p>
        </w:tc>
        <w:tc>
          <w:tcPr>
            <w:tcW w:type="dxa" w:w="2033"/>
            <w:vAlign w:val="center"/>
            <w:tcMar>
              <w:top w:w="90" w:type="dxa"/>
              <w:start w:w="90" w:type="dxa"/>
              <w:bottom w:w="90" w:type="dxa"/>
              <w:end w:w="90" w:type="dxa"/>
            </w:tcMar>
            <w:shd w:fill="203846"/>
          </w:tcPr>
          <w:p>
            <w:r>
              <w:rPr>
                <w:b/>
                <w:color w:val="FFFFFF"/>
              </w:rPr>
              <w:t>Public?</w:t>
            </w:r>
          </w:p>
        </w:tc>
        <w:tc>
          <w:tcPr>
            <w:tcW w:type="dxa" w:w="2033"/>
            <w:vAlign w:val="center"/>
            <w:tcMar>
              <w:top w:w="90" w:type="dxa"/>
              <w:start w:w="90" w:type="dxa"/>
              <w:bottom w:w="90" w:type="dxa"/>
              <w:end w:w="90" w:type="dxa"/>
            </w:tcMar>
            <w:shd w:fill="203846"/>
          </w:tcPr>
          <w:p>
            <w:r>
              <w:rPr>
                <w:b/>
                <w:color w:val="FFFFFF"/>
              </w:rPr>
              <w:t>Reliability issue</w:t>
            </w:r>
          </w:p>
        </w:tc>
      </w:tr>
      <w:tr>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r>
      <w:tr>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r>
      <w:tr>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r>
      <w:tr>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r>
      <w:tr>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r>
      <w:tr>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r>
      <w:tr>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r>
      <w:tr>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r>
      <w:tr>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r>
      <w:tr>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r>
      <w:tr>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c>
          <w:tcPr>
            <w:tcW w:type="dxa" w:w="2033"/>
            <w:vAlign w:val="center"/>
            <w:tcMar>
              <w:top w:w="90" w:type="dxa"/>
              <w:start w:w="90" w:type="dxa"/>
              <w:bottom w:w="90" w:type="dxa"/>
              <w:end w:w="90" w:type="dxa"/>
            </w:tcMar>
          </w:tcPr>
          <w:p>
            <w:r/>
          </w:p>
        </w:tc>
      </w:tr>
      <w:tr>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c>
          <w:tcPr>
            <w:tcW w:type="dxa" w:w="2033"/>
            <w:vAlign w:val="center"/>
            <w:tcMar>
              <w:top w:w="90" w:type="dxa"/>
              <w:start w:w="90" w:type="dxa"/>
              <w:bottom w:w="90" w:type="dxa"/>
              <w:end w:w="90" w:type="dxa"/>
            </w:tcMar>
            <w:shd w:fill="EDF2F3"/>
          </w:tcPr>
          <w:p>
            <w:r/>
          </w:p>
        </w:tc>
      </w:tr>
    </w:tbl>
    <w:p>
      <w:pPr>
        <w:pStyle w:val="Heading2"/>
        <w:widowControl/>
      </w:pPr>
      <w:r>
        <w:t>Continuity checklist</w:t>
      </w:r>
    </w:p>
    <w:p>
      <w:pPr>
        <w:pStyle w:val="ListBullet"/>
        <w:widowControl/>
      </w:pPr>
      <w:r>
        <w:t>Ascendants remain a broad movement, not a villain faction.</w:t>
      </w:r>
    </w:p>
    <w:p>
      <w:pPr>
        <w:pStyle w:val="ListBullet"/>
        <w:widowControl/>
      </w:pPr>
      <w:r>
        <w:t>Seraphel seeks personal divinity, never restoration of the old gods.</w:t>
      </w:r>
    </w:p>
    <w:p>
      <w:pPr>
        <w:pStyle w:val="ListBullet"/>
        <w:widowControl/>
      </w:pPr>
      <w:r>
        <w:t>Myrraen remains contested and cannot be reduced to villain or saint.</w:t>
      </w:r>
    </w:p>
    <w:p>
      <w:pPr>
        <w:pStyle w:val="ListBullet"/>
        <w:widowControl/>
      </w:pPr>
      <w:r>
        <w:t>Orinth does not become an oracle who solves player choices.</w:t>
      </w:r>
    </w:p>
    <w:p>
      <w:pPr>
        <w:pStyle w:val="ListBullet"/>
        <w:widowControl/>
      </w:pPr>
      <w:r>
        <w:t>Engine damage predates modern harvesting.</w:t>
      </w:r>
    </w:p>
    <w:p>
      <w:pPr>
        <w:pStyle w:val="ListBullet"/>
        <w:widowControl/>
      </w:pPr>
      <w:r>
        <w:t>Prophecy remains conditional possibility.</w:t>
      </w:r>
    </w:p>
    <w:p>
      <w:pPr>
        <w:pStyle w:val="ListBullet"/>
        <w:widowControl/>
      </w:pPr>
      <w:r>
        <w:t>The Avatar is certainty stripped of Myrraen’s doubt.</w:t>
      </w:r>
    </w:p>
    <w:p>
      <w:pPr>
        <w:pStyle w:val="ListBullet"/>
        <w:widowControl/>
      </w:pPr>
      <w:r>
        <w:t>Ain Elonar remains blank until the players author what comes next.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Dungeon Master Edition • 5e-compatible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5"/>
      </w:rPr>
      <w:t>ASHES OF ELONIA  |  COMPLETE CAMPAIGN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2A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873E2D"/>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83447"/>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873E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83447"/>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Ashes of Elonia: Complete Campaign with Adventure Overview</dc:title>
  <dc:subject>Complete 5e-compatible levels 1–20 campaign</dc:subject>
  <dc:creator>Jack Magson</dc:creator>
  <keywords/>
  <dc:description>generated by python-docx</dc:description>
  <lastModifiedBy>Jack Magson</lastModifiedBy>
  <revision>1</revision>
  <dcterms:created xsi:type="dcterms:W3CDTF">2026-10-08T12:18:33.4108927Z</dcterms:created>
  <dcterms:modified xsi:type="dcterms:W3CDTF">2026-10-08T12:18:33.4108927Z</dcterms:modified>
  <category/>
</coreProperties>
</file>