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9836785" cy="8481695"/>
                <wp:effectExtent l="0" t="0" r="12700" b="1460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610" cy="84816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苹方字体" w:hAnsi="苹方字体" w:eastAsia="苹方字体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苹方字体" w:hAnsi="苹方字体" w:eastAsia="苹方字体"/>
                                <w:b/>
                                <w:bCs/>
                                <w:color w:val="FF0000"/>
                                <w:sz w:val="32"/>
                                <w:szCs w:val="36"/>
                              </w:rPr>
                              <w:t>Robin Nano error typesErl.</w:t>
                            </w:r>
                            <w:r>
                              <w:rPr>
                                <w:rFonts w:ascii="苹方字体" w:hAnsi="苹方字体" w:eastAsia="苹方字体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苹方字体" w:hAnsi="苹方字体" w:eastAsia="苹方字体"/>
                                <w:color w:val="FF0000"/>
                                <w:sz w:val="28"/>
                                <w:szCs w:val="32"/>
                              </w:rPr>
                              <w:t>Err1</w:t>
                            </w:r>
                            <w:r>
                              <w:rPr>
                                <w:rFonts w:hint="eastAsia" w:ascii="苹方字体" w:hAnsi="苹方字体" w:eastAsia="苹方字体"/>
                                <w:color w:val="FF0000"/>
                                <w:sz w:val="28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苹方字体" w:hAnsi="苹方字体" w:eastAsia="苹方字体"/>
                                <w:color w:val="FF000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  <w:t>Hot bed exceeds the maximum temperature limit, please check the hot, whether interface sub;</w:t>
                            </w:r>
                          </w:p>
                          <w:p>
                            <w:pP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苹方字体" w:hAnsi="苹方字体" w:eastAsia="苹方字体"/>
                                <w:color w:val="FF0000"/>
                                <w:sz w:val="28"/>
                                <w:szCs w:val="32"/>
                              </w:rPr>
                              <w:t>Err2:</w:t>
                            </w:r>
                            <w: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  <w:t xml:space="preserve"> nozzle exceeds the maximum temperature limit, please check whether the thermal interface sub;</w:t>
                            </w:r>
                          </w:p>
                          <w:p>
                            <w:pP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苹方字体" w:hAnsi="苹方字体" w:eastAsia="苹方字体"/>
                                <w:color w:val="FF0000"/>
                                <w:sz w:val="28"/>
                                <w:szCs w:val="32"/>
                              </w:rPr>
                              <w:t>Err3:</w:t>
                            </w:r>
                            <w: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  <w:t xml:space="preserve"> hot bed more than the lowest temperature limit, please check whether the thermal interface is broken;</w:t>
                            </w:r>
                          </w:p>
                          <w:p>
                            <w:pP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苹方字体" w:hAnsi="苹方字体" w:eastAsia="苹方字体"/>
                                <w:color w:val="FF0000"/>
                                <w:sz w:val="28"/>
                                <w:szCs w:val="32"/>
                              </w:rPr>
                              <w:t xml:space="preserve">Err4: </w:t>
                            </w:r>
                            <w: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  <w:t>nozzle above the minimum temperature limits, please check whether the thermal interface is broken;</w:t>
                            </w:r>
                          </w:p>
                          <w:p>
                            <w:pP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苹方字体" w:hAnsi="苹方字体" w:eastAsia="苹方字体"/>
                                <w:color w:val="FF0000"/>
                                <w:sz w:val="28"/>
                                <w:szCs w:val="32"/>
                              </w:rPr>
                              <w:t xml:space="preserve">Err5: </w:t>
                            </w:r>
                            <w: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  <w:t>nozzle heating failure, sprinkler head did not reach setting temperature difference in a set time, is an error; Please check the assembler file Settings or to check if the power is enough;</w:t>
                            </w:r>
                          </w:p>
                          <w:p>
                            <w:pP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苹方字体" w:hAnsi="苹方字体" w:eastAsia="苹方字体"/>
                                <w:color w:val="FF0000"/>
                                <w:sz w:val="28"/>
                                <w:szCs w:val="32"/>
                              </w:rPr>
                              <w:t>Err6:</w:t>
                            </w:r>
                            <w: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  <w:t xml:space="preserve"> hot bed heating failure, at the set time internal song to set temperature difference, the error; Please check the assembler file Settings or to check if the power is enough;</w:t>
                            </w:r>
                          </w:p>
                          <w:p>
                            <w:pP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苹方字体" w:hAnsi="苹方字体" w:eastAsia="苹方字体"/>
                                <w:color w:val="FF0000"/>
                                <w:sz w:val="28"/>
                                <w:szCs w:val="32"/>
                              </w:rPr>
                              <w:t>Err7:</w:t>
                            </w:r>
                            <w:r>
                              <w:rPr>
                                <w:rFonts w:ascii="苹方字体" w:hAnsi="苹方字体" w:eastAsia="苹方字体"/>
                                <w:sz w:val="28"/>
                                <w:szCs w:val="32"/>
                              </w:rPr>
                              <w:t xml:space="preserve"> thermal runaway. When heating up to the target temperature, the temperature is lower than the target temperature in the set time more than the set temperature error; Please check whether the hot bourgogne E are PID, or the detection of value is appropriate.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210" w:beforeAutospacing="0" w:after="210" w:afterAutospacing="0"/>
                              <w:ind w:left="0" w:right="0" w:firstLine="0"/>
                              <w:rPr>
                                <w:rFonts w:hint="eastAsia" w:ascii="Tahoma" w:hAnsi="Tahoma" w:eastAsia="Tahoma" w:cs="Tahoma"/>
                                <w:b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b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Robin Nano 报错类型</w:t>
                            </w:r>
                          </w:p>
                          <w:p>
                            <w:pP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</w:rPr>
                              <w:t>Err1: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  <w:t>热床超过最大温度限制，请检查热敏接口是否短接；</w:t>
                            </w:r>
                          </w:p>
                          <w:p>
                            <w:pP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</w:rPr>
                              <w:t>Err2: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  <w:t>喷头超过最大温度限制，请检查热敏接口是否短接；</w:t>
                            </w:r>
                          </w:p>
                          <w:p>
                            <w:pP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</w:rPr>
                              <w:t>Err3: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  <w:t>热床超过最低温度限制，请检查热敏接口是否断开；</w:t>
                            </w:r>
                          </w:p>
                          <w:p>
                            <w:pP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</w:rPr>
                              <w:t>Err4: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  <w:t>喷头超过最低温度限制，请检查热敏接口是否断开；</w:t>
                            </w:r>
                          </w:p>
                          <w:p>
                            <w:pP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</w:rPr>
                              <w:t>Err5: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  <w:t>喷头加热失败，在设定时间内喷头没有达到设定温度差，则报错；请检查配置文件设置或检查电源功率是否足够；</w:t>
                            </w:r>
                          </w:p>
                          <w:p>
                            <w:pP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</w:rPr>
                              <w:t>Err6: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  <w:t>热床加热失败，在设定时间内热床达到设定温度差，则报错；请检查配置文件设置或检查电源功率是否足够；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</w:rPr>
                              <w:t>Err7: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F2F2F2"/>
                                <w:spacing w:val="0"/>
                                <w:sz w:val="21"/>
                                <w:szCs w:val="21"/>
                              </w:rPr>
                              <w:t>热失控；当升温到目标温度后，当前温度在设定时间内低于目标温度值超过了设定温度则报错；请检查热敏是否正常或检测PID值是否合适。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5.75pt;height:667.85pt;width:774.55pt;mso-position-horizontal:center;mso-position-horizontal-relative:margin;mso-wrap-distance-bottom:3.6pt;mso-wrap-distance-left:9pt;mso-wrap-distance-right:9pt;mso-wrap-distance-top:3.6pt;z-index:251659264;mso-width-relative:page;mso-height-relative:page;" fillcolor="#0D0D0D [3069]" filled="t" stroked="t" coordsize="21600,21600" o:gfxdata="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/Jzw9kAAAAJAQAADwAAAAAAAAABACAAAAAiAAAA&#10;ZHJzL2Rvd25yZXYueG1sUEsBAhQAFAAAAAgAh07iQOtIaYQ/AgAAaAQAAA4AAAAAAAAAAQAgAAAA&#10;KAEAAGRycy9lMm9Eb2MueG1sUEsFBgAAAAAGAAYAWQEAANk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苹方字体" w:hAnsi="苹方字体" w:eastAsia="苹方字体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苹方字体" w:hAnsi="苹方字体" w:eastAsia="苹方字体"/>
                          <w:b/>
                          <w:bCs/>
                          <w:color w:val="FF0000"/>
                          <w:sz w:val="32"/>
                          <w:szCs w:val="36"/>
                        </w:rPr>
                        <w:t>Robin Nano error typesErl.</w:t>
                      </w:r>
                      <w:r>
                        <w:rPr>
                          <w:rFonts w:ascii="苹方字体" w:hAnsi="苹方字体" w:eastAsia="苹方字体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</w:pPr>
                      <w:r>
                        <w:rPr>
                          <w:rFonts w:ascii="苹方字体" w:hAnsi="苹方字体" w:eastAsia="苹方字体"/>
                          <w:color w:val="FF0000"/>
                          <w:sz w:val="28"/>
                          <w:szCs w:val="32"/>
                        </w:rPr>
                        <w:t>Err1</w:t>
                      </w:r>
                      <w:r>
                        <w:rPr>
                          <w:rFonts w:hint="eastAsia" w:ascii="苹方字体" w:hAnsi="苹方字体" w:eastAsia="苹方字体"/>
                          <w:color w:val="FF0000"/>
                          <w:sz w:val="28"/>
                          <w:szCs w:val="32"/>
                        </w:rPr>
                        <w:t>:</w:t>
                      </w:r>
                      <w:r>
                        <w:rPr>
                          <w:rFonts w:ascii="苹方字体" w:hAnsi="苹方字体" w:eastAsia="苹方字体"/>
                          <w:color w:val="FF000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  <w:t>Hot bed exceeds the maximum temperature limit, please check the hot, whether interface sub;</w:t>
                      </w:r>
                    </w:p>
                    <w:p>
                      <w:pP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</w:pPr>
                      <w:r>
                        <w:rPr>
                          <w:rFonts w:ascii="苹方字体" w:hAnsi="苹方字体" w:eastAsia="苹方字体"/>
                          <w:color w:val="FF0000"/>
                          <w:sz w:val="28"/>
                          <w:szCs w:val="32"/>
                        </w:rPr>
                        <w:t>Err2:</w:t>
                      </w:r>
                      <w: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  <w:t xml:space="preserve"> nozzle exceeds the maximum temperature limit, please check whether the thermal interface sub;</w:t>
                      </w:r>
                    </w:p>
                    <w:p>
                      <w:pP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</w:pPr>
                      <w:r>
                        <w:rPr>
                          <w:rFonts w:ascii="苹方字体" w:hAnsi="苹方字体" w:eastAsia="苹方字体"/>
                          <w:color w:val="FF0000"/>
                          <w:sz w:val="28"/>
                          <w:szCs w:val="32"/>
                        </w:rPr>
                        <w:t>Err3:</w:t>
                      </w:r>
                      <w: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  <w:t xml:space="preserve"> hot bed more than the lowest temperature limit, please check whether the thermal interface is broken;</w:t>
                      </w:r>
                    </w:p>
                    <w:p>
                      <w:pP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</w:pPr>
                      <w:r>
                        <w:rPr>
                          <w:rFonts w:ascii="苹方字体" w:hAnsi="苹方字体" w:eastAsia="苹方字体"/>
                          <w:color w:val="FF0000"/>
                          <w:sz w:val="28"/>
                          <w:szCs w:val="32"/>
                        </w:rPr>
                        <w:t xml:space="preserve">Err4: </w:t>
                      </w:r>
                      <w: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  <w:t>nozzle above the minimum temperature limits, please check whether the thermal interface is broken;</w:t>
                      </w:r>
                    </w:p>
                    <w:p>
                      <w:pP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</w:pPr>
                      <w:r>
                        <w:rPr>
                          <w:rFonts w:ascii="苹方字体" w:hAnsi="苹方字体" w:eastAsia="苹方字体"/>
                          <w:color w:val="FF0000"/>
                          <w:sz w:val="28"/>
                          <w:szCs w:val="32"/>
                        </w:rPr>
                        <w:t xml:space="preserve">Err5: </w:t>
                      </w:r>
                      <w: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  <w:t>nozzle heating failure, sprinkler head did not reach setting temperature difference in a set time, is an error; Please check the assembler file Settings or to check if the power is enough;</w:t>
                      </w:r>
                    </w:p>
                    <w:p>
                      <w:pP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</w:pPr>
                      <w:r>
                        <w:rPr>
                          <w:rFonts w:ascii="苹方字体" w:hAnsi="苹方字体" w:eastAsia="苹方字体"/>
                          <w:color w:val="FF0000"/>
                          <w:sz w:val="28"/>
                          <w:szCs w:val="32"/>
                        </w:rPr>
                        <w:t>Err6:</w:t>
                      </w:r>
                      <w: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  <w:t xml:space="preserve"> hot bed heating failure, at the set time internal song to set temperature difference, the error; Please check the assembler file Settings or to check if the power is enough;</w:t>
                      </w:r>
                    </w:p>
                    <w:p>
                      <w:pP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</w:pPr>
                      <w:r>
                        <w:rPr>
                          <w:rFonts w:ascii="苹方字体" w:hAnsi="苹方字体" w:eastAsia="苹方字体"/>
                          <w:color w:val="FF0000"/>
                          <w:sz w:val="28"/>
                          <w:szCs w:val="32"/>
                        </w:rPr>
                        <w:t>Err7:</w:t>
                      </w:r>
                      <w:r>
                        <w:rPr>
                          <w:rFonts w:ascii="苹方字体" w:hAnsi="苹方字体" w:eastAsia="苹方字体"/>
                          <w:sz w:val="28"/>
                          <w:szCs w:val="32"/>
                        </w:rPr>
                        <w:t xml:space="preserve"> thermal runaway. When heating up to the target temperature, the temperature is lower than the target temperature in the set time more than the set temperature error; Please check whether the hot bourgogne E are PID, or the detection of value is appropriate.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210" w:beforeAutospacing="0" w:after="210" w:afterAutospacing="0"/>
                        <w:ind w:left="0" w:right="0" w:firstLine="0"/>
                        <w:rPr>
                          <w:rFonts w:hint="eastAsia" w:ascii="Tahoma" w:hAnsi="Tahoma" w:eastAsia="Tahoma" w:cs="Tahoma"/>
                          <w:b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b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Robin Nano 报错类型</w:t>
                      </w:r>
                    </w:p>
                    <w:p>
                      <w:pP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</w:rPr>
                        <w:t>Err1: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  <w:t>热床超过最大温度限制，请检查热敏接口是否短接；</w:t>
                      </w:r>
                    </w:p>
                    <w:p>
                      <w:pP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</w:rPr>
                        <w:t>Err2: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  <w:t>喷头超过最大温度限制，请检查热敏接口是否短接；</w:t>
                      </w:r>
                    </w:p>
                    <w:p>
                      <w:pP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</w:rPr>
                        <w:t>Err3: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  <w:t>热床超过最低温度限制，请检查热敏接口是否断开；</w:t>
                      </w:r>
                    </w:p>
                    <w:p>
                      <w:pP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</w:rPr>
                        <w:t>Err4: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  <w:t>喷头超过最低温度限制，请检查热敏接口是否断开；</w:t>
                      </w:r>
                    </w:p>
                    <w:p>
                      <w:pP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</w:rPr>
                        <w:t>Err5: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  <w:t>喷头加热失败，在设定时间内喷头没有达到设定温度差，则报错；请检查配置文件设置或检查电源功率是否足够；</w:t>
                      </w:r>
                    </w:p>
                    <w:p>
                      <w:pP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</w:rPr>
                        <w:t>Err6: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  <w:t>热床加热失败，在设定时间内热床达到设定温度差，则报错；请检查配置文件设置或检查电源功率是否足够；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</w:rPr>
                        <w:t>Err7: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F2F2F2"/>
                          <w:spacing w:val="0"/>
                          <w:sz w:val="21"/>
                          <w:szCs w:val="21"/>
                        </w:rPr>
                        <w:t>热失控；当升温到目标温度后，当前温度在设定时间内低于目标温度值超过了设定温度则报错；请检查热敏是否正常或检测PID值是否合适。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苹方字体">
    <w:altName w:val="宋体"/>
    <w:panose1 w:val="020B0300000000000000"/>
    <w:charset w:val="86"/>
    <w:family w:val="swiss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CD"/>
    <w:rsid w:val="0005312A"/>
    <w:rsid w:val="009910CD"/>
    <w:rsid w:val="00A979ED"/>
    <w:rsid w:val="25EB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495</TotalTime>
  <ScaleCrop>false</ScaleCrop>
  <LinksUpToDate>false</LinksUpToDate>
  <CharactersWithSpaces>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2020-05-29T01:35:00Z</dcterms:created>
  <dc:creator>sheng</dc:creator>
  <cp:lastModifiedBy>十一</cp:lastModifiedBy>
  <dcterms:modified xsi:type="dcterms:W3CDTF">2020-07-07T06:53:33Z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