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7898" w14:textId="63453B39" w:rsidR="0065358B" w:rsidRDefault="00FB0D91" w:rsidP="00FB0D91">
      <w:pPr>
        <w:pStyle w:val="ListParagraph"/>
        <w:numPr>
          <w:ilvl w:val="0"/>
          <w:numId w:val="1"/>
        </w:numPr>
      </w:pPr>
      <w:r w:rsidRPr="00FB0D91">
        <w:t xml:space="preserve">Edit Property - Confirmation </w:t>
      </w:r>
      <w:proofErr w:type="gramStart"/>
      <w:r w:rsidRPr="00FB0D91">
        <w:t>Message</w:t>
      </w:r>
      <w:r>
        <w:t>(</w:t>
      </w:r>
      <w:proofErr w:type="gramEnd"/>
      <w:r w:rsidRPr="00FB0D91">
        <w:t xml:space="preserve">Confirmation Message needs to be </w:t>
      </w:r>
      <w:proofErr w:type="spellStart"/>
      <w:r w:rsidRPr="00FB0D91">
        <w:t>centered</w:t>
      </w:r>
      <w:proofErr w:type="spellEnd"/>
      <w:r w:rsidRPr="00FB0D91">
        <w:t xml:space="preserve"> in middle of screen</w:t>
      </w:r>
      <w:r>
        <w:t>)</w:t>
      </w:r>
    </w:p>
    <w:p w14:paraId="21850004" w14:textId="77777777" w:rsidR="00FB0D91" w:rsidRDefault="00FB0D91" w:rsidP="00FB0D91">
      <w:pPr>
        <w:pStyle w:val="ListParagraph"/>
        <w:rPr>
          <w:lang w:val="en-US"/>
        </w:rPr>
      </w:pPr>
      <w:r>
        <w:rPr>
          <w:lang w:val="en-US"/>
        </w:rPr>
        <w:t>Are you referring to this confirm message.</w:t>
      </w:r>
    </w:p>
    <w:p w14:paraId="0A963C69" w14:textId="77777777" w:rsidR="00FB0D91" w:rsidRDefault="00FB0D91" w:rsidP="00FB0D91">
      <w:pPr>
        <w:pStyle w:val="ListParagraph"/>
        <w:rPr>
          <w:lang w:val="en-US"/>
        </w:rPr>
      </w:pPr>
    </w:p>
    <w:p w14:paraId="2AF3BA77" w14:textId="714AEA7D" w:rsidR="00FB0D91" w:rsidRDefault="00FB0D91" w:rsidP="00FB0D91">
      <w:pPr>
        <w:pStyle w:val="ListParagraph"/>
        <w:rPr>
          <w:lang w:val="en-US"/>
        </w:rPr>
      </w:pPr>
      <w:r w:rsidRPr="00FB0D91">
        <w:rPr>
          <w:lang w:val="en-US"/>
        </w:rPr>
        <w:drawing>
          <wp:inline distT="0" distB="0" distL="0" distR="0" wp14:anchorId="6212AE53" wp14:editId="312C0ECE">
            <wp:extent cx="5731510" cy="2985135"/>
            <wp:effectExtent l="0" t="0" r="2540" b="5715"/>
            <wp:docPr id="14858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8471" name=""/>
                    <pic:cNvPicPr/>
                  </pic:nvPicPr>
                  <pic:blipFill>
                    <a:blip r:embed="rId5"/>
                    <a:stretch>
                      <a:fillRect/>
                    </a:stretch>
                  </pic:blipFill>
                  <pic:spPr>
                    <a:xfrm>
                      <a:off x="0" y="0"/>
                      <a:ext cx="5731510" cy="2985135"/>
                    </a:xfrm>
                    <a:prstGeom prst="rect">
                      <a:avLst/>
                    </a:prstGeom>
                  </pic:spPr>
                </pic:pic>
              </a:graphicData>
            </a:graphic>
          </wp:inline>
        </w:drawing>
      </w:r>
      <w:r>
        <w:rPr>
          <w:lang w:val="en-US"/>
        </w:rPr>
        <w:t xml:space="preserve"> </w:t>
      </w:r>
    </w:p>
    <w:p w14:paraId="2E50679B" w14:textId="77777777" w:rsidR="00FB0D91" w:rsidRDefault="00FB0D91" w:rsidP="00FB0D91">
      <w:pPr>
        <w:pStyle w:val="ListParagraph"/>
        <w:rPr>
          <w:lang w:val="en-US"/>
        </w:rPr>
      </w:pPr>
    </w:p>
    <w:p w14:paraId="6201811E" w14:textId="4421C6C6" w:rsidR="00FB0D91" w:rsidRDefault="00FB0D91" w:rsidP="00FB0D91">
      <w:pPr>
        <w:pStyle w:val="ListParagraph"/>
      </w:pPr>
      <w:r>
        <w:rPr>
          <w:lang w:val="en-US"/>
        </w:rPr>
        <w:t xml:space="preserve">2.Edit property remove unit - </w:t>
      </w:r>
      <w:r w:rsidRPr="00FB0D91">
        <w:t>On vacant unit, remove unit without save empty vacant unit</w:t>
      </w:r>
      <w:r>
        <w:t>.</w:t>
      </w:r>
    </w:p>
    <w:p w14:paraId="711E5D76" w14:textId="7A26E143" w:rsidR="00FB0D91" w:rsidRDefault="00816FC4" w:rsidP="00FB0D91">
      <w:pPr>
        <w:pStyle w:val="ListParagraph"/>
        <w:rPr>
          <w:color w:val="70AD47" w:themeColor="accent6"/>
        </w:rPr>
      </w:pPr>
      <w:r>
        <w:t xml:space="preserve">Response: </w:t>
      </w:r>
      <w:r w:rsidRPr="00816FC4">
        <w:rPr>
          <w:color w:val="70AD47" w:themeColor="accent6"/>
        </w:rPr>
        <w:t xml:space="preserve">The remove button has AJAX functionality that removes data from the database. If we show the unit </w:t>
      </w:r>
      <w:proofErr w:type="spellStart"/>
      <w:r w:rsidRPr="00816FC4">
        <w:rPr>
          <w:color w:val="70AD47" w:themeColor="accent6"/>
        </w:rPr>
        <w:t>grayed</w:t>
      </w:r>
      <w:proofErr w:type="spellEnd"/>
      <w:r w:rsidRPr="00816FC4">
        <w:rPr>
          <w:color w:val="70AD47" w:themeColor="accent6"/>
        </w:rPr>
        <w:t xml:space="preserve"> out after pressing the remove button, it creates an issue because we've removed it from the view page, but the unit is still received from the server. As a result, when we add a unit, the indexing gets messed up. Therefore, we are removing the data, which is the standard way to manage data in this scenario.</w:t>
      </w:r>
    </w:p>
    <w:p w14:paraId="65D4AD17" w14:textId="77777777" w:rsidR="00816FC4" w:rsidRDefault="00816FC4" w:rsidP="00FB0D91">
      <w:pPr>
        <w:pStyle w:val="ListParagraph"/>
        <w:rPr>
          <w:color w:val="70AD47" w:themeColor="accent6"/>
        </w:rPr>
      </w:pPr>
    </w:p>
    <w:p w14:paraId="68C0BE0A" w14:textId="6562F13D" w:rsidR="00816FC4" w:rsidRPr="00816FC4" w:rsidRDefault="00816FC4" w:rsidP="00816FC4">
      <w:pPr>
        <w:pStyle w:val="ListParagraph"/>
        <w:rPr>
          <w:color w:val="70AD47" w:themeColor="accent6"/>
        </w:rPr>
      </w:pPr>
      <w:proofErr w:type="gramStart"/>
      <w:r>
        <w:rPr>
          <w:color w:val="70AD47" w:themeColor="accent6"/>
        </w:rPr>
        <w:t>Suggestion :</w:t>
      </w:r>
      <w:proofErr w:type="gramEnd"/>
      <w:r w:rsidRPr="00816FC4">
        <w:rPr>
          <w:rFonts w:ascii="Times New Roman" w:eastAsia="Times New Roman" w:hAnsi="Times New Roman" w:cs="Times New Roman"/>
          <w:kern w:val="0"/>
          <w:sz w:val="24"/>
          <w:szCs w:val="24"/>
          <w:lang w:eastAsia="en-IN"/>
          <w14:ligatures w14:val="none"/>
        </w:rPr>
        <w:t xml:space="preserve"> </w:t>
      </w:r>
      <w:r w:rsidRPr="00816FC4">
        <w:rPr>
          <w:color w:val="70AD47" w:themeColor="accent6"/>
        </w:rPr>
        <w:t>We have a suggestion: when the user clicks on the remove button, an alert message will appear asking if they want to remove the unit. If the user confirms, the unit will be permanently removed. If the user clicks OK, the item will be removed; otherwise, it will not be removed.</w:t>
      </w:r>
    </w:p>
    <w:p w14:paraId="695B1A09" w14:textId="45477739" w:rsidR="00816FC4" w:rsidRDefault="00816FC4" w:rsidP="00FB0D91">
      <w:pPr>
        <w:pStyle w:val="ListParagraph"/>
        <w:rPr>
          <w:lang w:val="en-US"/>
        </w:rPr>
      </w:pPr>
    </w:p>
    <w:p w14:paraId="0D903257" w14:textId="30EB9DB1" w:rsidR="00C11C18" w:rsidRDefault="00C11C18" w:rsidP="00604B7A">
      <w:pPr>
        <w:pStyle w:val="ListParagraph"/>
        <w:numPr>
          <w:ilvl w:val="0"/>
          <w:numId w:val="2"/>
        </w:numPr>
      </w:pPr>
      <w:r w:rsidRPr="00C11C18">
        <w:t>Search button should display all tenants</w:t>
      </w:r>
    </w:p>
    <w:p w14:paraId="0D08C175" w14:textId="51522782" w:rsidR="00120A81" w:rsidRPr="00B528A2" w:rsidRDefault="00120A81" w:rsidP="00120A81">
      <w:pPr>
        <w:pStyle w:val="ListParagraph"/>
        <w:rPr>
          <w:color w:val="70AD47" w:themeColor="accent6"/>
        </w:rPr>
      </w:pPr>
      <w:r w:rsidRPr="00B528A2">
        <w:rPr>
          <w:color w:val="70AD47" w:themeColor="accent6"/>
        </w:rPr>
        <w:t>Response: Please check</w:t>
      </w:r>
    </w:p>
    <w:p w14:paraId="71E9D047" w14:textId="77777777" w:rsidR="00757A08" w:rsidRDefault="00757A08" w:rsidP="00120A81">
      <w:pPr>
        <w:pStyle w:val="ListParagraph"/>
      </w:pPr>
    </w:p>
    <w:p w14:paraId="3056DB0B" w14:textId="37FB7BEF" w:rsidR="00757A08" w:rsidRDefault="00757A08" w:rsidP="00757A08">
      <w:pPr>
        <w:pStyle w:val="ListParagraph"/>
        <w:numPr>
          <w:ilvl w:val="0"/>
          <w:numId w:val="2"/>
        </w:numPr>
      </w:pPr>
      <w:r w:rsidRPr="00757A08">
        <w:t>Tenant Information - Delete Tenant Profile</w:t>
      </w:r>
    </w:p>
    <w:p w14:paraId="48A3337F" w14:textId="0429C6AA" w:rsidR="00757A08" w:rsidRPr="00B528A2" w:rsidRDefault="00757A08" w:rsidP="00757A08">
      <w:pPr>
        <w:pStyle w:val="ListParagraph"/>
        <w:rPr>
          <w:color w:val="70AD47" w:themeColor="accent6"/>
        </w:rPr>
      </w:pPr>
      <w:r w:rsidRPr="00B528A2">
        <w:rPr>
          <w:color w:val="70AD47" w:themeColor="accent6"/>
        </w:rPr>
        <w:t>Response: Please check</w:t>
      </w:r>
    </w:p>
    <w:p w14:paraId="3F959DEE" w14:textId="77777777" w:rsidR="00757A08" w:rsidRPr="00FB0D91" w:rsidRDefault="00757A08" w:rsidP="00757A08">
      <w:pPr>
        <w:pStyle w:val="ListParagraph"/>
        <w:rPr>
          <w:lang w:val="en-US"/>
        </w:rPr>
      </w:pPr>
    </w:p>
    <w:sectPr w:rsidR="00757A08" w:rsidRPr="00FB0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7F0000"/>
    <w:multiLevelType w:val="hybridMultilevel"/>
    <w:tmpl w:val="D1AEA7F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FD3538"/>
    <w:multiLevelType w:val="hybridMultilevel"/>
    <w:tmpl w:val="E118E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8468680">
    <w:abstractNumId w:val="1"/>
  </w:num>
  <w:num w:numId="2" w16cid:durableId="1131751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91"/>
    <w:rsid w:val="000030C6"/>
    <w:rsid w:val="00025C19"/>
    <w:rsid w:val="000E4C26"/>
    <w:rsid w:val="00120A81"/>
    <w:rsid w:val="003B1685"/>
    <w:rsid w:val="00604B7A"/>
    <w:rsid w:val="0065358B"/>
    <w:rsid w:val="00694212"/>
    <w:rsid w:val="00757A08"/>
    <w:rsid w:val="007C6A08"/>
    <w:rsid w:val="00816FC4"/>
    <w:rsid w:val="00B528A2"/>
    <w:rsid w:val="00C11C18"/>
    <w:rsid w:val="00FB0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59F8"/>
  <w15:chartTrackingRefBased/>
  <w15:docId w15:val="{0D1916E8-B485-47DA-8F4C-2F8646E3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D91"/>
    <w:pPr>
      <w:ind w:left="720"/>
      <w:contextualSpacing/>
    </w:pPr>
  </w:style>
  <w:style w:type="paragraph" w:styleId="NormalWeb">
    <w:name w:val="Normal (Web)"/>
    <w:basedOn w:val="Normal"/>
    <w:uiPriority w:val="99"/>
    <w:semiHidden/>
    <w:unhideWhenUsed/>
    <w:rsid w:val="00816F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67591">
      <w:bodyDiv w:val="1"/>
      <w:marLeft w:val="0"/>
      <w:marRight w:val="0"/>
      <w:marTop w:val="0"/>
      <w:marBottom w:val="0"/>
      <w:divBdr>
        <w:top w:val="none" w:sz="0" w:space="0" w:color="auto"/>
        <w:left w:val="none" w:sz="0" w:space="0" w:color="auto"/>
        <w:bottom w:val="none" w:sz="0" w:space="0" w:color="auto"/>
        <w:right w:val="none" w:sz="0" w:space="0" w:color="auto"/>
      </w:divBdr>
      <w:divsChild>
        <w:div w:id="1830515157">
          <w:marLeft w:val="0"/>
          <w:marRight w:val="0"/>
          <w:marTop w:val="0"/>
          <w:marBottom w:val="0"/>
          <w:divBdr>
            <w:top w:val="none" w:sz="0" w:space="0" w:color="auto"/>
            <w:left w:val="none" w:sz="0" w:space="0" w:color="auto"/>
            <w:bottom w:val="none" w:sz="0" w:space="0" w:color="auto"/>
            <w:right w:val="none" w:sz="0" w:space="0" w:color="auto"/>
          </w:divBdr>
          <w:divsChild>
            <w:div w:id="1649625893">
              <w:marLeft w:val="0"/>
              <w:marRight w:val="0"/>
              <w:marTop w:val="0"/>
              <w:marBottom w:val="0"/>
              <w:divBdr>
                <w:top w:val="none" w:sz="0" w:space="0" w:color="auto"/>
                <w:left w:val="none" w:sz="0" w:space="0" w:color="auto"/>
                <w:bottom w:val="none" w:sz="0" w:space="0" w:color="auto"/>
                <w:right w:val="none" w:sz="0" w:space="0" w:color="auto"/>
              </w:divBdr>
              <w:divsChild>
                <w:div w:id="1289893754">
                  <w:marLeft w:val="0"/>
                  <w:marRight w:val="0"/>
                  <w:marTop w:val="0"/>
                  <w:marBottom w:val="0"/>
                  <w:divBdr>
                    <w:top w:val="none" w:sz="0" w:space="0" w:color="auto"/>
                    <w:left w:val="none" w:sz="0" w:space="0" w:color="auto"/>
                    <w:bottom w:val="none" w:sz="0" w:space="0" w:color="auto"/>
                    <w:right w:val="none" w:sz="0" w:space="0" w:color="auto"/>
                  </w:divBdr>
                  <w:divsChild>
                    <w:div w:id="1621111019">
                      <w:marLeft w:val="0"/>
                      <w:marRight w:val="0"/>
                      <w:marTop w:val="0"/>
                      <w:marBottom w:val="0"/>
                      <w:divBdr>
                        <w:top w:val="none" w:sz="0" w:space="0" w:color="auto"/>
                        <w:left w:val="none" w:sz="0" w:space="0" w:color="auto"/>
                        <w:bottom w:val="none" w:sz="0" w:space="0" w:color="auto"/>
                        <w:right w:val="none" w:sz="0" w:space="0" w:color="auto"/>
                      </w:divBdr>
                      <w:divsChild>
                        <w:div w:id="1477139815">
                          <w:marLeft w:val="0"/>
                          <w:marRight w:val="0"/>
                          <w:marTop w:val="0"/>
                          <w:marBottom w:val="0"/>
                          <w:divBdr>
                            <w:top w:val="none" w:sz="0" w:space="0" w:color="auto"/>
                            <w:left w:val="none" w:sz="0" w:space="0" w:color="auto"/>
                            <w:bottom w:val="none" w:sz="0" w:space="0" w:color="auto"/>
                            <w:right w:val="none" w:sz="0" w:space="0" w:color="auto"/>
                          </w:divBdr>
                          <w:divsChild>
                            <w:div w:id="20560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173146">
      <w:bodyDiv w:val="1"/>
      <w:marLeft w:val="0"/>
      <w:marRight w:val="0"/>
      <w:marTop w:val="0"/>
      <w:marBottom w:val="0"/>
      <w:divBdr>
        <w:top w:val="none" w:sz="0" w:space="0" w:color="auto"/>
        <w:left w:val="none" w:sz="0" w:space="0" w:color="auto"/>
        <w:bottom w:val="none" w:sz="0" w:space="0" w:color="auto"/>
        <w:right w:val="none" w:sz="0" w:space="0" w:color="auto"/>
      </w:divBdr>
      <w:divsChild>
        <w:div w:id="2131774874">
          <w:marLeft w:val="0"/>
          <w:marRight w:val="0"/>
          <w:marTop w:val="0"/>
          <w:marBottom w:val="0"/>
          <w:divBdr>
            <w:top w:val="none" w:sz="0" w:space="0" w:color="auto"/>
            <w:left w:val="none" w:sz="0" w:space="0" w:color="auto"/>
            <w:bottom w:val="none" w:sz="0" w:space="0" w:color="auto"/>
            <w:right w:val="none" w:sz="0" w:space="0" w:color="auto"/>
          </w:divBdr>
          <w:divsChild>
            <w:div w:id="1278490127">
              <w:marLeft w:val="0"/>
              <w:marRight w:val="0"/>
              <w:marTop w:val="0"/>
              <w:marBottom w:val="0"/>
              <w:divBdr>
                <w:top w:val="none" w:sz="0" w:space="0" w:color="auto"/>
                <w:left w:val="none" w:sz="0" w:space="0" w:color="auto"/>
                <w:bottom w:val="none" w:sz="0" w:space="0" w:color="auto"/>
                <w:right w:val="none" w:sz="0" w:space="0" w:color="auto"/>
              </w:divBdr>
              <w:divsChild>
                <w:div w:id="1410930468">
                  <w:marLeft w:val="0"/>
                  <w:marRight w:val="0"/>
                  <w:marTop w:val="0"/>
                  <w:marBottom w:val="0"/>
                  <w:divBdr>
                    <w:top w:val="none" w:sz="0" w:space="0" w:color="auto"/>
                    <w:left w:val="none" w:sz="0" w:space="0" w:color="auto"/>
                    <w:bottom w:val="none" w:sz="0" w:space="0" w:color="auto"/>
                    <w:right w:val="none" w:sz="0" w:space="0" w:color="auto"/>
                  </w:divBdr>
                  <w:divsChild>
                    <w:div w:id="843671154">
                      <w:marLeft w:val="0"/>
                      <w:marRight w:val="0"/>
                      <w:marTop w:val="0"/>
                      <w:marBottom w:val="0"/>
                      <w:divBdr>
                        <w:top w:val="none" w:sz="0" w:space="0" w:color="auto"/>
                        <w:left w:val="none" w:sz="0" w:space="0" w:color="auto"/>
                        <w:bottom w:val="none" w:sz="0" w:space="0" w:color="auto"/>
                        <w:right w:val="none" w:sz="0" w:space="0" w:color="auto"/>
                      </w:divBdr>
                      <w:divsChild>
                        <w:div w:id="1748920629">
                          <w:marLeft w:val="0"/>
                          <w:marRight w:val="0"/>
                          <w:marTop w:val="0"/>
                          <w:marBottom w:val="0"/>
                          <w:divBdr>
                            <w:top w:val="none" w:sz="0" w:space="0" w:color="auto"/>
                            <w:left w:val="none" w:sz="0" w:space="0" w:color="auto"/>
                            <w:bottom w:val="none" w:sz="0" w:space="0" w:color="auto"/>
                            <w:right w:val="none" w:sz="0" w:space="0" w:color="auto"/>
                          </w:divBdr>
                          <w:divsChild>
                            <w:div w:id="12006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Yadav</dc:creator>
  <cp:keywords/>
  <dc:description/>
  <cp:lastModifiedBy>Lalit Yadav</cp:lastModifiedBy>
  <cp:revision>13</cp:revision>
  <dcterms:created xsi:type="dcterms:W3CDTF">2024-07-11T10:35:00Z</dcterms:created>
  <dcterms:modified xsi:type="dcterms:W3CDTF">2024-07-11T12:39:00Z</dcterms:modified>
</cp:coreProperties>
</file>