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81B" w:rsidRDefault="00E83931" w:rsidP="00B021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正则表达式</w:t>
      </w:r>
      <w:r w:rsidR="00B0211E">
        <w:rPr>
          <w:rFonts w:hint="eastAsia"/>
        </w:rPr>
        <w:t>：</w:t>
      </w:r>
      <w:r w:rsidR="00B0211E" w:rsidRPr="00B0211E">
        <w:t>/[^\w\u4e00-\u9fa5]/g</w:t>
      </w:r>
      <w:r w:rsidR="00B0211E">
        <w:t>，</w:t>
      </w:r>
      <w:r w:rsidR="00B0211E">
        <w:rPr>
          <w:rFonts w:hint="eastAsia"/>
        </w:rPr>
        <w:t>匹配除汉字及英文数字下划线等字符串，单字符匹配</w:t>
      </w:r>
      <w:r w:rsidR="00B0211E" w:rsidRPr="00B0211E">
        <w:t>/[^\x00-xff]/g</w:t>
      </w:r>
    </w:p>
    <w:p w:rsidR="00B0211E" w:rsidRDefault="00B0211E" w:rsidP="00B0211E">
      <w:pPr>
        <w:pStyle w:val="a3"/>
        <w:numPr>
          <w:ilvl w:val="0"/>
          <w:numId w:val="1"/>
        </w:numPr>
        <w:ind w:firstLineChars="0"/>
      </w:pPr>
      <w:r>
        <w:t>&lt;</w:t>
      </w:r>
      <w:proofErr w:type="spellStart"/>
      <w:r>
        <w:rPr>
          <w:rFonts w:hint="eastAsia"/>
        </w:rPr>
        <w:t>em</w:t>
      </w:r>
      <w:proofErr w:type="spellEnd"/>
      <w:r>
        <w:t>&gt;</w:t>
      </w:r>
      <w:r>
        <w:rPr>
          <w:rFonts w:hint="eastAsia"/>
        </w:rPr>
        <w:t xml:space="preserve"> &lt;i&gt;</w:t>
      </w:r>
      <w:r>
        <w:rPr>
          <w:rFonts w:hint="eastAsia"/>
        </w:rPr>
        <w:t>标签</w:t>
      </w:r>
    </w:p>
    <w:p w:rsidR="00B0211E" w:rsidRDefault="00B0211E" w:rsidP="00B021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类似淘宝登陆</w:t>
      </w:r>
      <w:proofErr w:type="gramEnd"/>
      <w:r>
        <w:rPr>
          <w:rFonts w:hint="eastAsia"/>
        </w:rPr>
        <w:t>界面，根据输入给出提示信息。</w:t>
      </w:r>
    </w:p>
    <w:p w:rsidR="006D7A5B" w:rsidRDefault="006D7A5B" w:rsidP="00B0211E">
      <w:pPr>
        <w:pStyle w:val="a3"/>
        <w:numPr>
          <w:ilvl w:val="0"/>
          <w:numId w:val="1"/>
        </w:numPr>
        <w:ind w:firstLineChars="0"/>
      </w:pPr>
      <w:proofErr w:type="spellStart"/>
      <w:r>
        <w:t>Q</w:t>
      </w:r>
      <w:r>
        <w:rPr>
          <w:rFonts w:hint="eastAsia"/>
        </w:rPr>
        <w:t>ueryselector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仅能选出匹配的第一个元素，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多个匹配元素数组选择器</w:t>
      </w:r>
      <w:r>
        <w:rPr>
          <w:rFonts w:hint="eastAsia"/>
        </w:rPr>
        <w:t>{selector</w:t>
      </w:r>
      <w:r>
        <w:rPr>
          <w:rFonts w:hint="eastAsia"/>
        </w:rPr>
        <w:t>：</w:t>
      </w:r>
      <w:r>
        <w:rPr>
          <w:rFonts w:hint="eastAsia"/>
        </w:rPr>
        <w:t>index/fisrt/last/eq</w:t>
      </w:r>
      <w:r>
        <w:t>…</w:t>
      </w:r>
      <w:r>
        <w:rPr>
          <w:rFonts w:hint="eastAsia"/>
        </w:rPr>
        <w:t>}</w:t>
      </w:r>
      <w:bookmarkStart w:id="0" w:name="_GoBack"/>
      <w:bookmarkEnd w:id="0"/>
    </w:p>
    <w:sectPr w:rsidR="006D7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F7C7D"/>
    <w:multiLevelType w:val="hybridMultilevel"/>
    <w:tmpl w:val="FDF6870C"/>
    <w:lvl w:ilvl="0" w:tplc="CB866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271"/>
    <w:rsid w:val="0033081B"/>
    <w:rsid w:val="006D7A5B"/>
    <w:rsid w:val="00B0211E"/>
    <w:rsid w:val="00E83931"/>
    <w:rsid w:val="00F9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1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1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25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刘思豪</dc:creator>
  <cp:keywords/>
  <dc:description/>
  <cp:lastModifiedBy>刘思豪</cp:lastModifiedBy>
  <cp:revision>5</cp:revision>
  <dcterms:created xsi:type="dcterms:W3CDTF">2016-05-27T08:55:00Z</dcterms:created>
  <dcterms:modified xsi:type="dcterms:W3CDTF">2016-05-27T10:19:00Z</dcterms:modified>
</cp:coreProperties>
</file>