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ED5BD" w14:textId="3B521387" w:rsidR="00705642" w:rsidRPr="00705642" w:rsidRDefault="00705642" w:rsidP="00705642">
      <w:pPr>
        <w:rPr>
          <w:b/>
          <w:bCs/>
          <w:u w:val="single"/>
        </w:rPr>
      </w:pPr>
      <w:r>
        <w:rPr>
          <w:b/>
          <w:bCs/>
          <w:u w:val="single"/>
        </w:rPr>
        <w:t>&lt;</w:t>
      </w:r>
      <w:r w:rsidRPr="00705642">
        <w:rPr>
          <w:b/>
          <w:bCs/>
          <w:u w:val="single"/>
        </w:rPr>
        <w:t>Things I did</w:t>
      </w:r>
      <w:r>
        <w:rPr>
          <w:b/>
          <w:bCs/>
          <w:u w:val="single"/>
        </w:rPr>
        <w:t>&gt;</w:t>
      </w:r>
    </w:p>
    <w:p w14:paraId="26390013" w14:textId="5F123742" w:rsidR="00705642" w:rsidRDefault="00705642" w:rsidP="00705642">
      <w:pPr>
        <w:rPr>
          <w:b/>
          <w:bCs/>
        </w:rPr>
      </w:pPr>
      <w:r w:rsidRPr="00705642">
        <w:rPr>
          <w:b/>
          <w:bCs/>
        </w:rPr>
        <w:t xml:space="preserve">PCB </w:t>
      </w:r>
      <w:proofErr w:type="spellStart"/>
      <w:r w:rsidRPr="00705642">
        <w:rPr>
          <w:b/>
          <w:bCs/>
        </w:rPr>
        <w:t>Stackup</w:t>
      </w:r>
      <w:proofErr w:type="spellEnd"/>
      <w:r w:rsidRPr="00705642">
        <w:rPr>
          <w:b/>
          <w:bCs/>
        </w:rPr>
        <w:t xml:space="preserve"> Design</w:t>
      </w:r>
    </w:p>
    <w:p w14:paraId="4A409FC4" w14:textId="4DED5C8E" w:rsidR="00705642" w:rsidRDefault="00705642" w:rsidP="00705642">
      <w:r w:rsidRPr="00705642">
        <w:t>Things to keep in mind</w:t>
      </w:r>
    </w:p>
    <w:p w14:paraId="238957E9" w14:textId="57FC981F" w:rsidR="00705642" w:rsidRDefault="00705642" w:rsidP="00705642">
      <w:r>
        <w:t xml:space="preserve">Signal Layer: </w:t>
      </w:r>
      <w:r>
        <w:rPr>
          <w:rFonts w:hint="eastAsia"/>
        </w:rPr>
        <w:t>contains predominantl</w:t>
      </w:r>
      <w:r>
        <w:t xml:space="preserve">y signal carrying traces </w:t>
      </w:r>
    </w:p>
    <w:p w14:paraId="03E80594" w14:textId="376E46D2" w:rsidR="00705642" w:rsidRDefault="00705642" w:rsidP="00705642">
      <w:r>
        <w:t>Power/GND Layers: Typically completely solid copper pours over entire layer</w:t>
      </w:r>
    </w:p>
    <w:p w14:paraId="38DC752D" w14:textId="7B847607" w:rsidR="00705642" w:rsidRDefault="00705642" w:rsidP="00705642">
      <w:pPr>
        <w:pStyle w:val="ListParagraph"/>
        <w:numPr>
          <w:ilvl w:val="0"/>
          <w:numId w:val="2"/>
        </w:numPr>
      </w:pPr>
      <w:r>
        <w:t>For low-speed and low bandwidth systems</w:t>
      </w:r>
      <w:r w:rsidR="00B647BB">
        <w:t xml:space="preserve"> you can route power with traces on signal layers</w:t>
      </w:r>
    </w:p>
    <w:p w14:paraId="52AC4FD8" w14:textId="77777777" w:rsidR="00B647BB" w:rsidRDefault="00B647BB" w:rsidP="00B647BB"/>
    <w:p w14:paraId="5318F032" w14:textId="0129819F" w:rsidR="00B647BB" w:rsidRDefault="00B647BB" w:rsidP="00B647BB">
      <w:r>
        <w:t>Power supplies needed:</w:t>
      </w:r>
    </w:p>
    <w:p w14:paraId="0207D3AE" w14:textId="01505EA1" w:rsidR="00B647BB" w:rsidRDefault="00B647BB" w:rsidP="00B647BB">
      <w:r>
        <w:t>Fully Differential Op-Amp</w:t>
      </w:r>
    </w:p>
    <w:p w14:paraId="6FFC8F08" w14:textId="36EE3205" w:rsidR="00B647BB" w:rsidRDefault="00B647BB" w:rsidP="00B647BB">
      <w:pPr>
        <w:pStyle w:val="ListParagraph"/>
        <w:numPr>
          <w:ilvl w:val="0"/>
          <w:numId w:val="2"/>
        </w:numPr>
      </w:pPr>
      <w:r>
        <w:t>VCC5V</w:t>
      </w:r>
    </w:p>
    <w:p w14:paraId="3B9C8E25" w14:textId="70ABE7AA" w:rsidR="00B647BB" w:rsidRDefault="00B647BB" w:rsidP="00B647BB">
      <w:pPr>
        <w:pStyle w:val="ListParagraph"/>
        <w:numPr>
          <w:ilvl w:val="0"/>
          <w:numId w:val="2"/>
        </w:numPr>
      </w:pPr>
      <w:r>
        <w:t>VOC2.5V</w:t>
      </w:r>
    </w:p>
    <w:p w14:paraId="6806BEB7" w14:textId="045112B1" w:rsidR="00B647BB" w:rsidRDefault="00B647BB" w:rsidP="00B647BB">
      <w:pPr>
        <w:pStyle w:val="ListParagraph"/>
        <w:numPr>
          <w:ilvl w:val="0"/>
          <w:numId w:val="2"/>
        </w:numPr>
      </w:pPr>
      <w:r>
        <w:t>Bias1.65V</w:t>
      </w:r>
    </w:p>
    <w:p w14:paraId="76DA1A93" w14:textId="3021BB45" w:rsidR="00B647BB" w:rsidRDefault="00B647BB" w:rsidP="00B647BB">
      <w:pPr>
        <w:pStyle w:val="ListParagraph"/>
        <w:numPr>
          <w:ilvl w:val="0"/>
          <w:numId w:val="2"/>
        </w:numPr>
      </w:pPr>
      <w:r>
        <w:t>GND</w:t>
      </w:r>
    </w:p>
    <w:p w14:paraId="1A6F1725" w14:textId="583A88B4" w:rsidR="00B647BB" w:rsidRDefault="00B647BB" w:rsidP="00B647BB">
      <w:r w:rsidRPr="009C7DA7">
        <w:rPr>
          <w:highlight w:val="yellow"/>
        </w:rPr>
        <w:t>Receivers:</w:t>
      </w:r>
      <w:r w:rsidR="009C7DA7">
        <w:t xml:space="preserve"> Need to check what VCC is – discussed with </w:t>
      </w:r>
      <w:proofErr w:type="spellStart"/>
      <w:r w:rsidR="009C7DA7">
        <w:t>Eyke</w:t>
      </w:r>
      <w:proofErr w:type="spellEnd"/>
      <w:r w:rsidR="009C7DA7">
        <w:t xml:space="preserve">, it should be </w:t>
      </w:r>
    </w:p>
    <w:p w14:paraId="41A269DD" w14:textId="309DE442" w:rsidR="00B647BB" w:rsidRDefault="00B647BB" w:rsidP="00B647BB">
      <w:pPr>
        <w:pStyle w:val="ListParagraph"/>
        <w:numPr>
          <w:ilvl w:val="0"/>
          <w:numId w:val="2"/>
        </w:numPr>
      </w:pPr>
      <w:r>
        <w:t>VCC</w:t>
      </w:r>
      <w:r w:rsidR="009C7DA7">
        <w:t>3.3V</w:t>
      </w:r>
    </w:p>
    <w:p w14:paraId="2DAAA484" w14:textId="45CAA717" w:rsidR="00B647BB" w:rsidRDefault="00B647BB" w:rsidP="00B647BB">
      <w:pPr>
        <w:pStyle w:val="ListParagraph"/>
        <w:numPr>
          <w:ilvl w:val="0"/>
          <w:numId w:val="2"/>
        </w:numPr>
      </w:pPr>
      <w:r>
        <w:t>GND</w:t>
      </w:r>
    </w:p>
    <w:p w14:paraId="5D935A84" w14:textId="692F8215" w:rsidR="00B647BB" w:rsidRDefault="00B647BB" w:rsidP="00B647BB">
      <w:r w:rsidRPr="009C7DA7">
        <w:rPr>
          <w:highlight w:val="yellow"/>
        </w:rPr>
        <w:t>Transmitters:</w:t>
      </w:r>
    </w:p>
    <w:p w14:paraId="7A373DEC" w14:textId="01C2D870" w:rsidR="00B647BB" w:rsidRDefault="00B647BB" w:rsidP="00B647BB">
      <w:pPr>
        <w:pStyle w:val="ListParagraph"/>
        <w:numPr>
          <w:ilvl w:val="0"/>
          <w:numId w:val="2"/>
        </w:numPr>
      </w:pPr>
      <w:r>
        <w:t>VCC</w:t>
      </w:r>
      <w:r w:rsidR="009C7DA7">
        <w:t>3.3V</w:t>
      </w:r>
    </w:p>
    <w:p w14:paraId="71C13FE4" w14:textId="60F2AF2D" w:rsidR="00B647BB" w:rsidRDefault="00B647BB" w:rsidP="00B647BB">
      <w:pPr>
        <w:pStyle w:val="ListParagraph"/>
        <w:numPr>
          <w:ilvl w:val="0"/>
          <w:numId w:val="2"/>
        </w:numPr>
      </w:pPr>
      <w:r>
        <w:t>GND</w:t>
      </w:r>
    </w:p>
    <w:p w14:paraId="3CB16AFB" w14:textId="45CAAC16" w:rsidR="00B647BB" w:rsidRDefault="00B647BB" w:rsidP="00B647BB">
      <w:r>
        <w:t>Overcurrent Detection:</w:t>
      </w:r>
    </w:p>
    <w:p w14:paraId="15D083A0" w14:textId="32368149" w:rsidR="00B647BB" w:rsidRDefault="00B647BB" w:rsidP="00B647BB">
      <w:pPr>
        <w:pStyle w:val="ListParagraph"/>
        <w:numPr>
          <w:ilvl w:val="0"/>
          <w:numId w:val="2"/>
        </w:numPr>
      </w:pPr>
      <w:r>
        <w:t>VCC3.3V</w:t>
      </w:r>
    </w:p>
    <w:p w14:paraId="07E996FE" w14:textId="69C1CF43" w:rsidR="009C7DA7" w:rsidRDefault="009C7DA7" w:rsidP="00B647BB">
      <w:pPr>
        <w:pStyle w:val="ListParagraph"/>
        <w:numPr>
          <w:ilvl w:val="0"/>
          <w:numId w:val="2"/>
        </w:numPr>
      </w:pPr>
      <w:r>
        <w:t>GND</w:t>
      </w:r>
    </w:p>
    <w:p w14:paraId="1ECD6151" w14:textId="77777777" w:rsidR="009C7DA7" w:rsidRDefault="009C7DA7" w:rsidP="009C7DA7"/>
    <w:p w14:paraId="493B8A42" w14:textId="77777777" w:rsidR="009C7DA7" w:rsidRDefault="009C7DA7" w:rsidP="009C7DA7">
      <w:pPr>
        <w:pStyle w:val="ListParagraph"/>
        <w:numPr>
          <w:ilvl w:val="1"/>
          <w:numId w:val="3"/>
        </w:numPr>
      </w:pPr>
      <w:r>
        <w:t>2.5V for common mode</w:t>
      </w:r>
    </w:p>
    <w:p w14:paraId="0C33DDCC" w14:textId="77777777" w:rsidR="009C7DA7" w:rsidRDefault="009C7DA7" w:rsidP="009C7DA7">
      <w:pPr>
        <w:pStyle w:val="ListParagraph"/>
        <w:numPr>
          <w:ilvl w:val="1"/>
          <w:numId w:val="3"/>
        </w:numPr>
      </w:pPr>
      <w:r>
        <w:t>1.65V for voltage offset</w:t>
      </w:r>
    </w:p>
    <w:p w14:paraId="3CD08A17" w14:textId="77777777" w:rsidR="009C7DA7" w:rsidRDefault="009C7DA7" w:rsidP="009C7DA7">
      <w:pPr>
        <w:pStyle w:val="ListParagraph"/>
        <w:numPr>
          <w:ilvl w:val="1"/>
          <w:numId w:val="3"/>
        </w:numPr>
      </w:pPr>
      <w:r>
        <w:t>5V supply for Differential Op-Amp -&gt; Analog Signals</w:t>
      </w:r>
    </w:p>
    <w:p w14:paraId="274E69ED" w14:textId="77777777" w:rsidR="009C7DA7" w:rsidRDefault="009C7DA7" w:rsidP="009C7DA7">
      <w:pPr>
        <w:pStyle w:val="ListParagraph"/>
        <w:numPr>
          <w:ilvl w:val="1"/>
          <w:numId w:val="3"/>
        </w:numPr>
      </w:pPr>
      <w:r>
        <w:t>3.3V for Digital signals</w:t>
      </w:r>
    </w:p>
    <w:p w14:paraId="037561F4" w14:textId="77777777" w:rsidR="009C7DA7" w:rsidRDefault="009C7DA7" w:rsidP="009C7DA7"/>
    <w:p w14:paraId="7F16E399" w14:textId="77777777" w:rsidR="00ED4388" w:rsidRDefault="00ED4388" w:rsidP="009C7DA7"/>
    <w:p w14:paraId="58290270" w14:textId="77777777" w:rsidR="00ED4388" w:rsidRDefault="00ED4388" w:rsidP="009C7DA7"/>
    <w:p w14:paraId="58F94911" w14:textId="77777777" w:rsidR="00ED4388" w:rsidRDefault="00ED4388" w:rsidP="009C7DA7"/>
    <w:p w14:paraId="165A6AC6" w14:textId="77777777" w:rsidR="00ED4388" w:rsidRDefault="00ED4388" w:rsidP="009C7DA7"/>
    <w:p w14:paraId="29E24189" w14:textId="77777777" w:rsidR="00ED4388" w:rsidRDefault="00ED4388" w:rsidP="009C7DA7"/>
    <w:p w14:paraId="56357961" w14:textId="3613A984" w:rsidR="00ED4388" w:rsidRDefault="00ED4388" w:rsidP="009C7DA7">
      <w:r>
        <w:lastRenderedPageBreak/>
        <w:t>Questions:</w:t>
      </w:r>
    </w:p>
    <w:p w14:paraId="5B88694A" w14:textId="1EDBAA55" w:rsidR="00ED4388" w:rsidRDefault="00ED4388" w:rsidP="00ED4388">
      <w:pPr>
        <w:pStyle w:val="ListParagraph"/>
        <w:numPr>
          <w:ilvl w:val="0"/>
          <w:numId w:val="3"/>
        </w:numPr>
      </w:pPr>
      <w:r>
        <w:t>On the symbol for U5, there are green x marks indicating that a design rule has been</w:t>
      </w:r>
      <w:r w:rsidR="005366FC">
        <w:t xml:space="preserve"> </w:t>
      </w:r>
      <w:r w:rsidR="005366FC" w:rsidRPr="005366FC">
        <w:rPr>
          <w:rFonts w:ascii="Segoe UI Emoji" w:hAnsi="Segoe UI Emoji" w:cs="Segoe UI Emoji"/>
        </w:rPr>
        <w:t>✅</w:t>
      </w:r>
      <w:r>
        <w:t xml:space="preserve"> broken. I didn’t do anything, the footprint was already like that – how do I proceed</w:t>
      </w:r>
    </w:p>
    <w:p w14:paraId="2DBB1B73" w14:textId="5F88D116" w:rsidR="00ED4388" w:rsidRDefault="00ED4388" w:rsidP="00ED4388">
      <w:pPr>
        <w:pStyle w:val="ListParagraph"/>
        <w:numPr>
          <w:ilvl w:val="0"/>
          <w:numId w:val="3"/>
        </w:numPr>
      </w:pPr>
      <w:r>
        <w:t>Connector and board shape</w:t>
      </w:r>
      <w:r w:rsidR="005366FC" w:rsidRPr="005366FC">
        <w:rPr>
          <w:rFonts w:ascii="Segoe UI Emoji" w:hAnsi="Segoe UI Emoji" w:cs="Segoe UI Emoji"/>
        </w:rPr>
        <w:t>✅</w:t>
      </w:r>
    </w:p>
    <w:p w14:paraId="33C1855D" w14:textId="2C74E39B" w:rsidR="00ED4388" w:rsidRDefault="00ED4388" w:rsidP="00ED4388">
      <w:pPr>
        <w:pStyle w:val="ListParagraph"/>
        <w:numPr>
          <w:ilvl w:val="0"/>
          <w:numId w:val="3"/>
        </w:numPr>
      </w:pPr>
      <w:r>
        <w:t>Origin – parts cannot be moved beyond in the minus direction</w:t>
      </w:r>
      <w:r w:rsidR="005366FC" w:rsidRPr="005366FC">
        <w:rPr>
          <w:rFonts w:ascii="Segoe UI Emoji" w:hAnsi="Segoe UI Emoji" w:cs="Segoe UI Emoji"/>
        </w:rPr>
        <w:t>✅</w:t>
      </w:r>
    </w:p>
    <w:p w14:paraId="65AA432F" w14:textId="5B1E88FC" w:rsidR="00ED4388" w:rsidRDefault="00ED4388" w:rsidP="00ED4388">
      <w:pPr>
        <w:pStyle w:val="ListParagraph"/>
        <w:numPr>
          <w:ilvl w:val="0"/>
          <w:numId w:val="3"/>
        </w:numPr>
      </w:pPr>
      <w:r>
        <w:t>It took hours to get everything imported into PCB from the schematic</w:t>
      </w:r>
      <w:r w:rsidR="005366FC" w:rsidRPr="005366FC">
        <w:rPr>
          <w:rFonts w:ascii="Segoe UI Emoji" w:hAnsi="Segoe UI Emoji" w:cs="Segoe UI Emoji"/>
        </w:rPr>
        <w:t>✅</w:t>
      </w:r>
    </w:p>
    <w:p w14:paraId="5EFE07AB" w14:textId="77777777" w:rsidR="005366FC" w:rsidRDefault="005366FC" w:rsidP="005366FC">
      <w:pPr>
        <w:pStyle w:val="ListParagraph"/>
      </w:pPr>
    </w:p>
    <w:p w14:paraId="2F61B3B7" w14:textId="69BADA98" w:rsidR="0000033B" w:rsidRDefault="0000033B" w:rsidP="0000033B">
      <w:pPr>
        <w:pStyle w:val="ListParagraph"/>
        <w:numPr>
          <w:ilvl w:val="0"/>
          <w:numId w:val="3"/>
        </w:numPr>
      </w:pPr>
      <w:r>
        <w:t>I did not understand what you meant by this message:</w:t>
      </w:r>
    </w:p>
    <w:p w14:paraId="1066B4F6" w14:textId="3AFEED1A" w:rsidR="0000033B" w:rsidRDefault="0000033B" w:rsidP="0000033B">
      <w:pPr>
        <w:pStyle w:val="ListParagraph"/>
      </w:pPr>
      <w:r w:rsidRPr="0000033B">
        <w:rPr>
          <w:noProof/>
        </w:rPr>
        <w:drawing>
          <wp:inline distT="0" distB="0" distL="0" distR="0" wp14:anchorId="60DAD4B0" wp14:editId="461E4066">
            <wp:extent cx="5391617" cy="655377"/>
            <wp:effectExtent l="0" t="0" r="0" b="0"/>
            <wp:docPr id="21653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36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61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A265" w14:textId="5840538C" w:rsidR="0000033B" w:rsidRDefault="005366FC" w:rsidP="0000033B">
      <w:pPr>
        <w:pStyle w:val="ListParagraph"/>
        <w:numPr>
          <w:ilvl w:val="0"/>
          <w:numId w:val="3"/>
        </w:numPr>
      </w:pPr>
      <w:r>
        <w:t xml:space="preserve">For some reason there are now 2 </w:t>
      </w:r>
      <w:proofErr w:type="spellStart"/>
      <w:r>
        <w:t>AnalogMeasuremens</w:t>
      </w:r>
      <w:proofErr w:type="spellEnd"/>
      <w:r>
        <w:t xml:space="preserve"> in </w:t>
      </w:r>
      <w:proofErr w:type="spellStart"/>
      <w:r>
        <w:t>BitBucket</w:t>
      </w:r>
      <w:proofErr w:type="spellEnd"/>
    </w:p>
    <w:p w14:paraId="0C1A3CE4" w14:textId="0E68F019" w:rsidR="008650CF" w:rsidRDefault="008650CF" w:rsidP="0000033B">
      <w:pPr>
        <w:pStyle w:val="ListParagraph"/>
        <w:numPr>
          <w:ilvl w:val="0"/>
          <w:numId w:val="3"/>
        </w:numPr>
      </w:pPr>
      <w:r>
        <w:t>+5V Power Disabled?</w:t>
      </w:r>
      <w:r w:rsidRPr="008650CF">
        <w:rPr>
          <w:noProof/>
        </w:rPr>
        <w:t xml:space="preserve"> </w:t>
      </w:r>
      <w:r w:rsidRPr="008650CF">
        <w:drawing>
          <wp:inline distT="0" distB="0" distL="0" distR="0" wp14:anchorId="63AD8A10" wp14:editId="4283975C">
            <wp:extent cx="4070266" cy="2937933"/>
            <wp:effectExtent l="0" t="0" r="6985" b="0"/>
            <wp:docPr id="2505589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5890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407" cy="295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892E" w14:textId="4A6A48F8" w:rsidR="008650CF" w:rsidRDefault="008650CF" w:rsidP="0000033B">
      <w:pPr>
        <w:pStyle w:val="ListParagraph"/>
        <w:numPr>
          <w:ilvl w:val="0"/>
          <w:numId w:val="3"/>
        </w:numPr>
      </w:pPr>
      <w:r>
        <w:rPr>
          <w:noProof/>
        </w:rPr>
        <w:t>Here the Ports are going out in both directions. Is this the convention?</w:t>
      </w:r>
    </w:p>
    <w:p w14:paraId="03239BA0" w14:textId="01021B16" w:rsidR="008650CF" w:rsidRDefault="008650CF" w:rsidP="008650CF">
      <w:pPr>
        <w:pStyle w:val="ListParagraph"/>
      </w:pPr>
      <w:r w:rsidRPr="008650CF">
        <w:drawing>
          <wp:inline distT="0" distB="0" distL="0" distR="0" wp14:anchorId="48D5D4D6" wp14:editId="431C9883">
            <wp:extent cx="4762822" cy="2438400"/>
            <wp:effectExtent l="0" t="0" r="0" b="0"/>
            <wp:docPr id="1456874289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74289" name="Picture 1" descr="A diagram of a circui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1237" cy="244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3A45" w14:textId="77777777" w:rsidR="00387C67" w:rsidRDefault="00387C67" w:rsidP="00387C67">
      <w:pPr>
        <w:pStyle w:val="ListParagraph"/>
        <w:numPr>
          <w:ilvl w:val="0"/>
          <w:numId w:val="3"/>
        </w:numPr>
      </w:pPr>
    </w:p>
    <w:p w14:paraId="57945A19" w14:textId="77777777" w:rsidR="00387C67" w:rsidRDefault="00387C67" w:rsidP="00387C67">
      <w:pPr>
        <w:pStyle w:val="ListParagraph"/>
        <w:numPr>
          <w:ilvl w:val="0"/>
          <w:numId w:val="3"/>
        </w:numPr>
      </w:pPr>
    </w:p>
    <w:p w14:paraId="55BFBC66" w14:textId="77777777" w:rsidR="00387C67" w:rsidRDefault="00387C67" w:rsidP="00387C67">
      <w:pPr>
        <w:pStyle w:val="ListParagraph"/>
        <w:numPr>
          <w:ilvl w:val="0"/>
          <w:numId w:val="3"/>
        </w:numPr>
      </w:pPr>
    </w:p>
    <w:p w14:paraId="41D786E4" w14:textId="6814EF7D" w:rsidR="00387C67" w:rsidRDefault="00387C67" w:rsidP="00387C67">
      <w:pPr>
        <w:pStyle w:val="ListParagraph"/>
        <w:numPr>
          <w:ilvl w:val="0"/>
          <w:numId w:val="3"/>
        </w:numPr>
      </w:pPr>
      <w:r>
        <w:lastRenderedPageBreak/>
        <w:t xml:space="preserve">What type of IC package should I use? </w:t>
      </w:r>
      <w:r w:rsidR="00580386" w:rsidRPr="005366FC">
        <w:rPr>
          <w:rFonts w:ascii="Segoe UI Emoji" w:hAnsi="Segoe UI Emoji" w:cs="Segoe UI Emoji"/>
        </w:rPr>
        <w:t>✅</w:t>
      </w:r>
      <w:r w:rsidR="00580386">
        <w:rPr>
          <w:rFonts w:ascii="Segoe UI Emoji" w:hAnsi="Segoe UI Emoji" w:cs="Segoe UI Emoji"/>
        </w:rPr>
        <w:t xml:space="preserve"> - SMD (Surface Mount Device)</w:t>
      </w:r>
    </w:p>
    <w:p w14:paraId="204D965B" w14:textId="3B1546A6" w:rsidR="00387C67" w:rsidRDefault="00387C67" w:rsidP="00387C67">
      <w:pPr>
        <w:pStyle w:val="ListParagraph"/>
      </w:pPr>
      <w:r w:rsidRPr="00387C67">
        <w:drawing>
          <wp:inline distT="0" distB="0" distL="0" distR="0" wp14:anchorId="3A443329" wp14:editId="41421A61">
            <wp:extent cx="5731510" cy="1831340"/>
            <wp:effectExtent l="0" t="0" r="2540" b="0"/>
            <wp:docPr id="19600249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2493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50D8" w14:textId="65915D2E" w:rsidR="00387C67" w:rsidRDefault="00387C67" w:rsidP="00387C67">
      <w:pPr>
        <w:pStyle w:val="ListParagraph"/>
      </w:pPr>
      <w:r>
        <w:t>Through hole mounting or surface mounting?</w:t>
      </w:r>
    </w:p>
    <w:p w14:paraId="6085A393" w14:textId="77777777" w:rsidR="00195E1A" w:rsidRDefault="00195E1A" w:rsidP="00195E1A"/>
    <w:p w14:paraId="48D10D6F" w14:textId="451115B8" w:rsidR="00195E1A" w:rsidRDefault="00195E1A" w:rsidP="00195E1A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For the power schematic</w:t>
      </w:r>
    </w:p>
    <w:p w14:paraId="7989B299" w14:textId="6B8C508B" w:rsidR="00195E1A" w:rsidRDefault="00195E1A" w:rsidP="00195E1A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Can I use simple voltage dividers or should I use switching voltage regulators?</w:t>
      </w:r>
    </w:p>
    <w:p w14:paraId="76F9F471" w14:textId="330A452F" w:rsidR="00195E1A" w:rsidRDefault="00195E1A" w:rsidP="00195E1A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We need 5 power levels: GND, VCC5V, VCC3.3V, VCM2.5V, 1.65V bias</w:t>
      </w:r>
    </w:p>
    <w:p w14:paraId="4E1AEFB6" w14:textId="36256705" w:rsidR="00496054" w:rsidRPr="00496054" w:rsidRDefault="00496054" w:rsidP="00496054">
      <w:pPr>
        <w:pStyle w:val="ListParagraph"/>
        <w:numPr>
          <w:ilvl w:val="3"/>
          <w:numId w:val="3"/>
        </w:numPr>
        <w:rPr>
          <w:highlight w:val="yellow"/>
          <w:lang w:val="en-GB"/>
        </w:rPr>
      </w:pPr>
      <w:r w:rsidRPr="00496054">
        <w:rPr>
          <w:highlight w:val="yellow"/>
          <w:lang w:val="en-GB"/>
        </w:rPr>
        <w:t>Understand how much current we are getting from 5V</w:t>
      </w:r>
    </w:p>
    <w:p w14:paraId="6C833AB8" w14:textId="3E107B3D" w:rsidR="00496054" w:rsidRPr="00496054" w:rsidRDefault="00496054" w:rsidP="00496054">
      <w:pPr>
        <w:pStyle w:val="ListParagraph"/>
        <w:numPr>
          <w:ilvl w:val="4"/>
          <w:numId w:val="3"/>
        </w:numPr>
        <w:rPr>
          <w:highlight w:val="yellow"/>
          <w:lang w:val="en-GB"/>
        </w:rPr>
      </w:pPr>
      <w:r w:rsidRPr="00496054">
        <w:rPr>
          <w:highlight w:val="yellow"/>
          <w:lang w:val="en-GB"/>
        </w:rPr>
        <w:t>From inverter board</w:t>
      </w:r>
    </w:p>
    <w:p w14:paraId="091A79FC" w14:textId="24C6852C" w:rsidR="00195E1A" w:rsidRDefault="00195E1A" w:rsidP="00195E1A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 xml:space="preserve">Connection from the connector. The </w:t>
      </w:r>
      <w:proofErr w:type="spellStart"/>
      <w:r>
        <w:rPr>
          <w:lang w:val="en-GB"/>
        </w:rPr>
        <w:t>connector_inverter</w:t>
      </w:r>
      <w:proofErr w:type="spellEnd"/>
      <w:r>
        <w:rPr>
          <w:lang w:val="en-GB"/>
        </w:rPr>
        <w:t xml:space="preserve"> has the 5V inputs but how can I place that in my power schematic? Just with a normal circle style power port?</w:t>
      </w:r>
    </w:p>
    <w:p w14:paraId="317297D0" w14:textId="486DF65B" w:rsidR="00195E1A" w:rsidRDefault="00195E1A" w:rsidP="00195E1A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Filter for in the +5V_Power input coming in from the </w:t>
      </w:r>
      <w:proofErr w:type="spellStart"/>
      <w:r>
        <w:rPr>
          <w:lang w:val="en-GB"/>
        </w:rPr>
        <w:t>connector_inverter</w:t>
      </w:r>
      <w:proofErr w:type="spellEnd"/>
      <w:r>
        <w:rPr>
          <w:lang w:val="en-GB"/>
        </w:rPr>
        <w:t>?</w:t>
      </w:r>
    </w:p>
    <w:p w14:paraId="3FB77622" w14:textId="7FA5E4E8" w:rsidR="00195E1A" w:rsidRDefault="00195E1A" w:rsidP="00195E1A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Or can we assume it is stable enough</w:t>
      </w:r>
    </w:p>
    <w:p w14:paraId="57417747" w14:textId="77777777" w:rsidR="00086C69" w:rsidRDefault="00086C69" w:rsidP="00086C69">
      <w:pPr>
        <w:rPr>
          <w:lang w:val="en-GB"/>
        </w:rPr>
      </w:pPr>
    </w:p>
    <w:p w14:paraId="27812388" w14:textId="77777777" w:rsidR="00580386" w:rsidRDefault="00580386" w:rsidP="00086C69">
      <w:pPr>
        <w:rPr>
          <w:lang w:val="en-GB"/>
        </w:rPr>
      </w:pPr>
    </w:p>
    <w:p w14:paraId="59073C05" w14:textId="77777777" w:rsidR="00580386" w:rsidRDefault="00580386" w:rsidP="00086C69">
      <w:pPr>
        <w:rPr>
          <w:lang w:val="en-GB"/>
        </w:rPr>
      </w:pPr>
    </w:p>
    <w:p w14:paraId="7825346A" w14:textId="77777777" w:rsidR="00580386" w:rsidRDefault="00580386" w:rsidP="00086C69">
      <w:pPr>
        <w:rPr>
          <w:lang w:val="en-GB"/>
        </w:rPr>
      </w:pPr>
    </w:p>
    <w:p w14:paraId="52E692AA" w14:textId="77777777" w:rsidR="00580386" w:rsidRDefault="00580386" w:rsidP="00086C69">
      <w:pPr>
        <w:rPr>
          <w:lang w:val="en-GB"/>
        </w:rPr>
      </w:pPr>
    </w:p>
    <w:p w14:paraId="68B896CB" w14:textId="77777777" w:rsidR="00580386" w:rsidRDefault="00580386" w:rsidP="00086C69">
      <w:pPr>
        <w:rPr>
          <w:lang w:val="en-GB"/>
        </w:rPr>
      </w:pPr>
    </w:p>
    <w:p w14:paraId="5293C2D5" w14:textId="77777777" w:rsidR="00580386" w:rsidRDefault="00580386" w:rsidP="00086C69">
      <w:pPr>
        <w:rPr>
          <w:lang w:val="en-GB"/>
        </w:rPr>
      </w:pPr>
    </w:p>
    <w:p w14:paraId="4A979039" w14:textId="77777777" w:rsidR="00580386" w:rsidRDefault="00580386" w:rsidP="00086C69">
      <w:pPr>
        <w:rPr>
          <w:lang w:val="en-GB"/>
        </w:rPr>
      </w:pPr>
    </w:p>
    <w:p w14:paraId="033D857C" w14:textId="77777777" w:rsidR="00580386" w:rsidRDefault="00580386" w:rsidP="00086C69">
      <w:pPr>
        <w:rPr>
          <w:lang w:val="en-GB"/>
        </w:rPr>
      </w:pPr>
    </w:p>
    <w:p w14:paraId="4DEB617D" w14:textId="77777777" w:rsidR="00580386" w:rsidRDefault="00580386" w:rsidP="00086C69">
      <w:pPr>
        <w:rPr>
          <w:lang w:val="en-GB"/>
        </w:rPr>
      </w:pPr>
    </w:p>
    <w:p w14:paraId="79B20C10" w14:textId="77777777" w:rsidR="00580386" w:rsidRDefault="00580386" w:rsidP="00086C69">
      <w:pPr>
        <w:rPr>
          <w:lang w:val="en-GB"/>
        </w:rPr>
      </w:pPr>
    </w:p>
    <w:p w14:paraId="2E22F1BF" w14:textId="77777777" w:rsidR="00580386" w:rsidRDefault="00580386" w:rsidP="00086C69">
      <w:pPr>
        <w:rPr>
          <w:lang w:val="en-GB"/>
        </w:rPr>
      </w:pPr>
    </w:p>
    <w:p w14:paraId="76394813" w14:textId="77777777" w:rsidR="00580386" w:rsidRDefault="00580386" w:rsidP="00086C69">
      <w:pPr>
        <w:rPr>
          <w:lang w:val="en-GB"/>
        </w:rPr>
      </w:pPr>
    </w:p>
    <w:p w14:paraId="1DF6A852" w14:textId="77777777" w:rsidR="00580386" w:rsidRDefault="00580386" w:rsidP="00086C69">
      <w:pPr>
        <w:rPr>
          <w:lang w:val="en-GB"/>
        </w:rPr>
      </w:pPr>
    </w:p>
    <w:p w14:paraId="2430D36F" w14:textId="77777777" w:rsidR="00580386" w:rsidRDefault="00580386" w:rsidP="00086C69">
      <w:pPr>
        <w:rPr>
          <w:lang w:val="en-GB"/>
        </w:rPr>
      </w:pPr>
    </w:p>
    <w:p w14:paraId="6739AEB9" w14:textId="02307C61" w:rsidR="00086C69" w:rsidRPr="006A1152" w:rsidRDefault="00086C69" w:rsidP="00086C69">
      <w:pPr>
        <w:rPr>
          <w:b/>
          <w:bCs/>
          <w:lang w:val="en-GB"/>
        </w:rPr>
      </w:pPr>
      <w:r w:rsidRPr="006A1152">
        <w:rPr>
          <w:b/>
          <w:bCs/>
          <w:lang w:val="en-GB"/>
        </w:rPr>
        <w:lastRenderedPageBreak/>
        <w:t>Meeting Minutes:</w:t>
      </w:r>
    </w:p>
    <w:p w14:paraId="0752FD7E" w14:textId="01980FC0" w:rsidR="00086C69" w:rsidRDefault="00086C69" w:rsidP="00086C69">
      <w:pPr>
        <w:rPr>
          <w:lang w:val="en-GB"/>
        </w:rPr>
      </w:pPr>
      <w:r>
        <w:rPr>
          <w:lang w:val="en-GB"/>
        </w:rPr>
        <w:t>Library settings for all components schematics and footprints</w:t>
      </w:r>
    </w:p>
    <w:p w14:paraId="21ECCB3C" w14:textId="471022D7" w:rsidR="00862974" w:rsidRDefault="00862974" w:rsidP="0086297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Design -&gt; Make Schematic Library</w:t>
      </w:r>
    </w:p>
    <w:p w14:paraId="3D2B9C7A" w14:textId="09F6FC9D" w:rsidR="00862974" w:rsidRDefault="00862974" w:rsidP="0086297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Search first what this does and then implement</w:t>
      </w:r>
    </w:p>
    <w:p w14:paraId="08029413" w14:textId="51A3CCC1" w:rsidR="00862974" w:rsidRDefault="00862974" w:rsidP="00862974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Hopefully it will take all the parts from the project and make a library</w:t>
      </w:r>
    </w:p>
    <w:p w14:paraId="6AD57CA7" w14:textId="64A8DE02" w:rsidR="00862974" w:rsidRDefault="00862974" w:rsidP="00862974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Then link the library directly like I did the uz_users.lib</w:t>
      </w:r>
    </w:p>
    <w:p w14:paraId="6F589587" w14:textId="0187E695" w:rsidR="00E12FAB" w:rsidRPr="00E12FAB" w:rsidRDefault="00E12FAB" w:rsidP="00E12FAB">
      <w:pPr>
        <w:rPr>
          <w:lang w:val="en-GB"/>
        </w:rPr>
      </w:pPr>
      <w:r>
        <w:rPr>
          <w:lang w:val="en-GB"/>
        </w:rPr>
        <w:t xml:space="preserve">Change the project name itself as well as the name of the </w:t>
      </w:r>
      <w:proofErr w:type="spellStart"/>
      <w:r>
        <w:rPr>
          <w:lang w:val="en-GB"/>
        </w:rPr>
        <w:t>pcb</w:t>
      </w:r>
      <w:proofErr w:type="spellEnd"/>
      <w:r>
        <w:rPr>
          <w:lang w:val="en-GB"/>
        </w:rPr>
        <w:t xml:space="preserve"> file</w:t>
      </w:r>
    </w:p>
    <w:p w14:paraId="3DEEEFF6" w14:textId="2C192E0A" w:rsidR="00862974" w:rsidRDefault="00862974" w:rsidP="00862974">
      <w:pPr>
        <w:rPr>
          <w:lang w:val="en-GB"/>
        </w:rPr>
      </w:pPr>
      <w:r>
        <w:rPr>
          <w:lang w:val="en-GB"/>
        </w:rPr>
        <w:t>Power Supply</w:t>
      </w:r>
    </w:p>
    <w:p w14:paraId="1EC8B308" w14:textId="36581142" w:rsidR="00862974" w:rsidRDefault="00862974" w:rsidP="00862974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We have 5V from the inverter (we don’t need to have a filter or anything?) There are </w:t>
      </w:r>
      <w:r w:rsidR="00E12FAB">
        <w:rPr>
          <w:lang w:val="en-GB"/>
        </w:rPr>
        <w:t xml:space="preserve">many </w:t>
      </w:r>
      <w:r>
        <w:rPr>
          <w:lang w:val="en-GB"/>
        </w:rPr>
        <w:t xml:space="preserve">methods to </w:t>
      </w:r>
      <w:r w:rsidR="00E12FAB">
        <w:rPr>
          <w:lang w:val="en-GB"/>
        </w:rPr>
        <w:t>get from this 5V to the different voltage levels that we want</w:t>
      </w:r>
    </w:p>
    <w:p w14:paraId="11D0F844" w14:textId="7AD040E1" w:rsidR="00E12FAB" w:rsidRDefault="00E12FAB" w:rsidP="00E12FAB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Linear Regulator</w:t>
      </w:r>
    </w:p>
    <w:p w14:paraId="2F5A9AAE" w14:textId="45832D1A" w:rsidR="00E12FAB" w:rsidRDefault="00E12FAB" w:rsidP="00E12FAB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Buck converter</w:t>
      </w:r>
    </w:p>
    <w:p w14:paraId="6B1AA190" w14:textId="5D7D63BB" w:rsidR="00E12FAB" w:rsidRDefault="00E12FAB" w:rsidP="00E12FA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First we need to know what our budget is: we have 5V input from inverter at 1A</w:t>
      </w:r>
    </w:p>
    <w:p w14:paraId="64C62C23" w14:textId="5ADFABE8" w:rsidR="00E12FAB" w:rsidRDefault="00E12FAB" w:rsidP="00E12FA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Determine the current needed for each of the components that need different level power supply</w:t>
      </w:r>
    </w:p>
    <w:p w14:paraId="21542A65" w14:textId="75509D87" w:rsidR="00E12FAB" w:rsidRDefault="00E12FAB" w:rsidP="00E12FAB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actual current pulled during operations and also quiescent current</w:t>
      </w:r>
    </w:p>
    <w:p w14:paraId="24CC1CEA" w14:textId="531D7D93" w:rsidR="00E12FAB" w:rsidRDefault="00E12FAB" w:rsidP="00E12FAB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Can look at datasheet and also </w:t>
      </w:r>
      <w:proofErr w:type="spellStart"/>
      <w:r>
        <w:rPr>
          <w:lang w:val="en-GB"/>
        </w:rPr>
        <w:t>LTSpice</w:t>
      </w:r>
      <w:proofErr w:type="spellEnd"/>
      <w:r>
        <w:rPr>
          <w:lang w:val="en-GB"/>
        </w:rPr>
        <w:t xml:space="preserve"> Simulation</w:t>
      </w:r>
    </w:p>
    <w:p w14:paraId="4B0D5CA1" w14:textId="4F4CAF2B" w:rsidR="00E12FAB" w:rsidRDefault="00E12FAB" w:rsidP="00E12FAB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total current pulled should not exceed the budget (here ex. 1A)</w:t>
      </w:r>
    </w:p>
    <w:p w14:paraId="3E18B8A5" w14:textId="4CC54119" w:rsidR="00E12FAB" w:rsidRDefault="00E12FAB" w:rsidP="00E12FA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It is important that we have many test points</w:t>
      </w:r>
    </w:p>
    <w:p w14:paraId="5036B2CA" w14:textId="104DD08E" w:rsidR="00E12FAB" w:rsidRDefault="00E12FAB" w:rsidP="00E12FAB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Put an external 5V input </w:t>
      </w:r>
      <w:r w:rsidRPr="00E12FAB">
        <w:rPr>
          <w:highlight w:val="yellow"/>
          <w:lang w:val="en-GB"/>
        </w:rPr>
        <w:t>pin header</w:t>
      </w:r>
      <w:r>
        <w:rPr>
          <w:lang w:val="en-GB"/>
        </w:rPr>
        <w:t xml:space="preserve"> so that we can cut off the input (</w:t>
      </w:r>
      <w:proofErr w:type="spellStart"/>
      <w:r>
        <w:rPr>
          <w:lang w:val="en-GB"/>
        </w:rPr>
        <w:t>ferride</w:t>
      </w:r>
      <w:proofErr w:type="spellEnd"/>
      <w:r>
        <w:rPr>
          <w:lang w:val="en-GB"/>
        </w:rPr>
        <w:t xml:space="preserve"> beads) from the inverter</w:t>
      </w:r>
    </w:p>
    <w:p w14:paraId="7370FE0A" w14:textId="492F570B" w:rsidR="00E12FAB" w:rsidRDefault="00E12FAB" w:rsidP="00E12FAB">
      <w:pPr>
        <w:pStyle w:val="ListParagraph"/>
        <w:numPr>
          <w:ilvl w:val="2"/>
          <w:numId w:val="3"/>
        </w:numPr>
        <w:rPr>
          <w:lang w:val="en-GB"/>
        </w:rPr>
      </w:pPr>
      <w:proofErr w:type="spellStart"/>
      <w:r>
        <w:rPr>
          <w:lang w:val="en-GB"/>
        </w:rPr>
        <w:t>Ferride</w:t>
      </w:r>
      <w:proofErr w:type="spellEnd"/>
      <w:r>
        <w:rPr>
          <w:lang w:val="en-GB"/>
        </w:rPr>
        <w:t xml:space="preserve"> beads are really small pass through inductors that can be connected in series to the 5V input from the inverter so that that 5V supply can be cut off</w:t>
      </w:r>
    </w:p>
    <w:p w14:paraId="6A5AC246" w14:textId="5039B6B7" w:rsidR="00E12FAB" w:rsidRDefault="00E12FAB" w:rsidP="00E12FA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5V -&gt; 3.3V: Find linear regulator</w:t>
      </w:r>
    </w:p>
    <w:p w14:paraId="58E5CBC4" w14:textId="2E368EB2" w:rsidR="00E12FAB" w:rsidRDefault="00E12FAB" w:rsidP="00E12FAB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Check all the 3.3V supplied components and estimate what the currents will be</w:t>
      </w:r>
    </w:p>
    <w:p w14:paraId="53D842E7" w14:textId="60767C1D" w:rsidR="00E12FAB" w:rsidRDefault="00E12FAB" w:rsidP="00E12FA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5V -&gt; 2.5V: Find linear regulator</w:t>
      </w:r>
    </w:p>
    <w:p w14:paraId="3B08BBA3" w14:textId="0D7A6AE7" w:rsidR="00E12FAB" w:rsidRDefault="00E12FAB" w:rsidP="00E12FAB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Check simulation for current values</w:t>
      </w:r>
    </w:p>
    <w:p w14:paraId="0DC58EF4" w14:textId="0E9A89E5" w:rsidR="00E12FAB" w:rsidRPr="00862974" w:rsidRDefault="00E12FAB" w:rsidP="00E12FA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Choose a linear regulator (look up how and what points should be kept in mind when doing this)</w:t>
      </w:r>
    </w:p>
    <w:p w14:paraId="69C23AFD" w14:textId="77777777" w:rsidR="00862974" w:rsidRDefault="00862974" w:rsidP="00862974">
      <w:pPr>
        <w:rPr>
          <w:lang w:val="en-GB"/>
        </w:rPr>
      </w:pPr>
    </w:p>
    <w:p w14:paraId="3D0E53B2" w14:textId="40DCF0E6" w:rsidR="00862974" w:rsidRDefault="00862974" w:rsidP="00862974">
      <w:pPr>
        <w:rPr>
          <w:lang w:val="en-GB"/>
        </w:rPr>
      </w:pPr>
      <w:r>
        <w:rPr>
          <w:lang w:val="en-GB"/>
        </w:rPr>
        <w:t>AND Gates, use SMD</w:t>
      </w:r>
      <w:r w:rsidR="000F1F9B">
        <w:rPr>
          <w:lang w:val="en-GB"/>
        </w:rPr>
        <w:t xml:space="preserve"> surface mount</w:t>
      </w:r>
      <w:r w:rsidR="00426D0E" w:rsidRPr="005366FC">
        <w:rPr>
          <w:rFonts w:ascii="Segoe UI Emoji" w:hAnsi="Segoe UI Emoji" w:cs="Segoe UI Emoji"/>
        </w:rPr>
        <w:t>✅</w:t>
      </w:r>
    </w:p>
    <w:p w14:paraId="0ABDA45C" w14:textId="1D30C58A" w:rsidR="00862974" w:rsidRDefault="00862974" w:rsidP="00862974">
      <w:pPr>
        <w:rPr>
          <w:lang w:val="en-GB"/>
        </w:rPr>
      </w:pPr>
      <w:hyperlink r:id="rId9" w:history="1">
        <w:r w:rsidRPr="0063578E">
          <w:rPr>
            <w:rStyle w:val="Hyperlink"/>
            <w:lang w:val="en-GB"/>
          </w:rPr>
          <w:t>https://www.ti.com/product/de-de/SN74HCS08</w:t>
        </w:r>
      </w:hyperlink>
      <w:r>
        <w:rPr>
          <w:lang w:val="en-GB"/>
        </w:rPr>
        <w:t xml:space="preserve"> </w:t>
      </w:r>
    </w:p>
    <w:p w14:paraId="6F4932CA" w14:textId="77777777" w:rsidR="00862974" w:rsidRPr="006A1152" w:rsidRDefault="00862974" w:rsidP="00862974">
      <w:pPr>
        <w:rPr>
          <w:lang w:val="en-DE"/>
        </w:rPr>
      </w:pPr>
      <w:r w:rsidRPr="00862974">
        <w:rPr>
          <w:lang w:val="en-DE"/>
        </w:rPr>
        <w:t>SN74HCS08</w:t>
      </w:r>
    </w:p>
    <w:p w14:paraId="5722B815" w14:textId="77777777" w:rsidR="006A1152" w:rsidRDefault="006A1152" w:rsidP="00862974">
      <w:pPr>
        <w:rPr>
          <w:b/>
          <w:bCs/>
          <w:lang w:val="en-DE"/>
        </w:rPr>
      </w:pPr>
    </w:p>
    <w:p w14:paraId="3BB9A72F" w14:textId="0F8E4D94" w:rsidR="006A1152" w:rsidRDefault="006A1152" w:rsidP="00862974">
      <w:pPr>
        <w:rPr>
          <w:b/>
          <w:bCs/>
          <w:lang w:val="en-DE"/>
        </w:rPr>
      </w:pPr>
      <w:proofErr w:type="spellStart"/>
      <w:r w:rsidRPr="00426D0E">
        <w:rPr>
          <w:b/>
          <w:bCs/>
          <w:highlight w:val="yellow"/>
          <w:lang w:val="en-DE"/>
        </w:rPr>
        <w:t>LTSpice</w:t>
      </w:r>
      <w:proofErr w:type="spellEnd"/>
      <w:r w:rsidRPr="00426D0E">
        <w:rPr>
          <w:b/>
          <w:bCs/>
          <w:highlight w:val="yellow"/>
          <w:lang w:val="en-DE"/>
        </w:rPr>
        <w:t xml:space="preserve"> troubleshooting</w:t>
      </w:r>
      <w:r w:rsidR="00426D0E" w:rsidRPr="00426D0E">
        <w:rPr>
          <w:b/>
          <w:bCs/>
          <w:highlight w:val="yellow"/>
          <w:lang w:val="en-DE"/>
        </w:rPr>
        <w:t xml:space="preserve"> -DO NEXT – NEEDED TO ESTIMATE ALL THE CURRENT ASSUMPTIONS</w:t>
      </w:r>
    </w:p>
    <w:p w14:paraId="27D6BABF" w14:textId="77777777" w:rsidR="006A1152" w:rsidRDefault="006A1152" w:rsidP="00862974">
      <w:pPr>
        <w:rPr>
          <w:b/>
          <w:bCs/>
          <w:lang w:val="en-DE"/>
        </w:rPr>
      </w:pPr>
    </w:p>
    <w:p w14:paraId="31497852" w14:textId="22D78E2B" w:rsidR="006A1152" w:rsidRPr="00862974" w:rsidRDefault="006A1152" w:rsidP="00862974">
      <w:pPr>
        <w:rPr>
          <w:b/>
          <w:bCs/>
          <w:lang w:val="en-DE"/>
        </w:rPr>
      </w:pPr>
    </w:p>
    <w:p w14:paraId="50BE8121" w14:textId="77777777" w:rsidR="00862974" w:rsidRDefault="00862974" w:rsidP="00862974">
      <w:pPr>
        <w:rPr>
          <w:lang w:val="en-GB"/>
        </w:rPr>
      </w:pPr>
    </w:p>
    <w:p w14:paraId="43E961F0" w14:textId="77777777" w:rsidR="00862974" w:rsidRPr="00862974" w:rsidRDefault="00862974" w:rsidP="00862974">
      <w:pPr>
        <w:rPr>
          <w:lang w:val="en-GB"/>
        </w:rPr>
      </w:pPr>
    </w:p>
    <w:sectPr w:rsidR="00862974" w:rsidRPr="00862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02BBB"/>
    <w:multiLevelType w:val="hybridMultilevel"/>
    <w:tmpl w:val="EE9A1156"/>
    <w:lvl w:ilvl="0" w:tplc="7F8ECA2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3331CE"/>
    <w:multiLevelType w:val="hybridMultilevel"/>
    <w:tmpl w:val="B0A41AEA"/>
    <w:lvl w:ilvl="0" w:tplc="9802F8F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BD3830"/>
    <w:multiLevelType w:val="hybridMultilevel"/>
    <w:tmpl w:val="B3F2CF56"/>
    <w:lvl w:ilvl="0" w:tplc="7EA2A1D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026732">
    <w:abstractNumId w:val="2"/>
  </w:num>
  <w:num w:numId="2" w16cid:durableId="1605502580">
    <w:abstractNumId w:val="0"/>
  </w:num>
  <w:num w:numId="3" w16cid:durableId="405999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6B7"/>
    <w:rsid w:val="0000033B"/>
    <w:rsid w:val="0005218C"/>
    <w:rsid w:val="0008306C"/>
    <w:rsid w:val="00086C69"/>
    <w:rsid w:val="000F1F9B"/>
    <w:rsid w:val="001108AE"/>
    <w:rsid w:val="00195E1A"/>
    <w:rsid w:val="001C2EE3"/>
    <w:rsid w:val="00387C67"/>
    <w:rsid w:val="00426D0E"/>
    <w:rsid w:val="00496054"/>
    <w:rsid w:val="005366FC"/>
    <w:rsid w:val="00580386"/>
    <w:rsid w:val="006A1152"/>
    <w:rsid w:val="00705642"/>
    <w:rsid w:val="00761BB0"/>
    <w:rsid w:val="00770A8A"/>
    <w:rsid w:val="0083505D"/>
    <w:rsid w:val="008366B7"/>
    <w:rsid w:val="00842D57"/>
    <w:rsid w:val="00862974"/>
    <w:rsid w:val="008650CF"/>
    <w:rsid w:val="009C7DA7"/>
    <w:rsid w:val="00A40CBF"/>
    <w:rsid w:val="00B647BB"/>
    <w:rsid w:val="00C16A83"/>
    <w:rsid w:val="00DF07C5"/>
    <w:rsid w:val="00E12FAB"/>
    <w:rsid w:val="00E149CB"/>
    <w:rsid w:val="00ED4388"/>
    <w:rsid w:val="00F20160"/>
    <w:rsid w:val="00FF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46477D"/>
  <w15:chartTrackingRefBased/>
  <w15:docId w15:val="{BE00053D-DED3-43A5-AA0C-1C6708CD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6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6B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6B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6B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6B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6B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6B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6B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6B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6B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36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6B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6B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36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6B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36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6B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366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29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9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3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i.com/product/de-de/SN74HCS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Seongmin Park</dc:creator>
  <cp:keywords/>
  <dc:description/>
  <cp:lastModifiedBy>Seongmin Park</cp:lastModifiedBy>
  <cp:revision>10</cp:revision>
  <dcterms:created xsi:type="dcterms:W3CDTF">2025-01-11T14:14:00Z</dcterms:created>
  <dcterms:modified xsi:type="dcterms:W3CDTF">2025-01-16T15:52:00Z</dcterms:modified>
</cp:coreProperties>
</file>