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6EDA0" w14:textId="0F744310" w:rsidR="0083505D" w:rsidRDefault="00272ED4">
      <w:r>
        <w:t>Questions:</w:t>
      </w:r>
    </w:p>
    <w:p w14:paraId="2215180A" w14:textId="475DF2F5" w:rsidR="00272ED4" w:rsidRDefault="00272ED4" w:rsidP="00272ED4">
      <w:pPr>
        <w:pStyle w:val="ListParagraph"/>
        <w:numPr>
          <w:ilvl w:val="0"/>
          <w:numId w:val="1"/>
        </w:numPr>
      </w:pPr>
      <w:r>
        <w:t>Does this zero Ohm resistor need to stay or can I remove it?</w:t>
      </w:r>
    </w:p>
    <w:p w14:paraId="49BF24DB" w14:textId="6099B26D" w:rsidR="00272ED4" w:rsidRDefault="00272ED4" w:rsidP="00272ED4">
      <w:r w:rsidRPr="00272ED4">
        <w:drawing>
          <wp:inline distT="0" distB="0" distL="0" distR="0" wp14:anchorId="035EE8BA" wp14:editId="4C815782">
            <wp:extent cx="2446232" cy="1760373"/>
            <wp:effectExtent l="0" t="0" r="0" b="0"/>
            <wp:docPr id="1042142032" name="Picture 1" descr="A diagram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142032" name="Picture 1" descr="A diagram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46232" cy="176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6D6C1" w14:textId="6BB1288C" w:rsidR="004163FF" w:rsidRDefault="004163FF" w:rsidP="004163FF">
      <w:pPr>
        <w:pStyle w:val="ListParagraph"/>
        <w:numPr>
          <w:ilvl w:val="0"/>
          <w:numId w:val="1"/>
        </w:numPr>
      </w:pPr>
      <w:r>
        <w:t>Does it matter what type of model I downloaded from ultrarian library?</w:t>
      </w:r>
    </w:p>
    <w:p w14:paraId="2DA983D8" w14:textId="6CA4CC4C" w:rsidR="004163FF" w:rsidRDefault="004163FF" w:rsidP="004163FF">
      <w:pPr>
        <w:pStyle w:val="ListParagraph"/>
        <w:numPr>
          <w:ilvl w:val="1"/>
          <w:numId w:val="1"/>
        </w:numPr>
      </w:pPr>
      <w:r>
        <w:t>Sequential or functional</w:t>
      </w:r>
    </w:p>
    <w:sectPr w:rsidR="004163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304F15"/>
    <w:multiLevelType w:val="hybridMultilevel"/>
    <w:tmpl w:val="7E063634"/>
    <w:lvl w:ilvl="0" w:tplc="67E4F2C2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08195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6CC"/>
    <w:rsid w:val="0001558A"/>
    <w:rsid w:val="001626CC"/>
    <w:rsid w:val="001C2EE3"/>
    <w:rsid w:val="00272ED4"/>
    <w:rsid w:val="004163FF"/>
    <w:rsid w:val="00761BB0"/>
    <w:rsid w:val="00770A8A"/>
    <w:rsid w:val="00774A57"/>
    <w:rsid w:val="0083505D"/>
    <w:rsid w:val="00A40CBF"/>
    <w:rsid w:val="00C16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57D957D"/>
  <w15:chartTrackingRefBased/>
  <w15:docId w15:val="{37481885-4D0D-4AB9-A70B-9120B5376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DE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26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26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26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26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26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26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26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26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26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26C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26C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26CC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26CC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26CC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26CC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26CC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26CC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26CC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1626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26CC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6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26CC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1626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26CC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1626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26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26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26CC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1626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Seongmin Park</dc:creator>
  <cp:keywords/>
  <dc:description/>
  <cp:lastModifiedBy>Seongmin Park</cp:lastModifiedBy>
  <cp:revision>2</cp:revision>
  <dcterms:created xsi:type="dcterms:W3CDTF">2025-02-04T13:59:00Z</dcterms:created>
  <dcterms:modified xsi:type="dcterms:W3CDTF">2025-02-04T16:33:00Z</dcterms:modified>
</cp:coreProperties>
</file>