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DC1D7" w14:textId="284B8D70" w:rsidR="000523CB" w:rsidRDefault="00E37630" w:rsidP="00BD14A1">
      <w:pPr>
        <w:pStyle w:val="Title"/>
        <w:jc w:val="center"/>
      </w:pPr>
      <w:r>
        <w:t>Κυρτή και κατανεμημένη βελτιστοποίηση</w:t>
      </w:r>
    </w:p>
    <w:p w14:paraId="75A9BAC0" w14:textId="4D89280F" w:rsidR="00E37630" w:rsidRPr="00BD14A1" w:rsidRDefault="00E37630" w:rsidP="00BD14A1">
      <w:pPr>
        <w:jc w:val="center"/>
        <w:rPr>
          <w:i/>
        </w:rPr>
      </w:pPr>
      <w:r w:rsidRPr="00BD14A1">
        <w:rPr>
          <w:i/>
        </w:rPr>
        <w:t>Ιούλιος 2026</w:t>
      </w:r>
    </w:p>
    <w:p w14:paraId="2976BA90" w14:textId="36321115" w:rsidR="00E37630" w:rsidRDefault="00E37630" w:rsidP="00BD14A1">
      <w:pPr>
        <w:pStyle w:val="Subtitle"/>
        <w:jc w:val="center"/>
      </w:pPr>
      <w:r>
        <w:t>Τελική εργασία</w:t>
      </w:r>
    </w:p>
    <w:p w14:paraId="7E7D391D" w14:textId="77777777" w:rsidR="00E37630" w:rsidRDefault="00E37630" w:rsidP="00E37630">
      <w:pPr>
        <w:jc w:val="center"/>
      </w:pPr>
    </w:p>
    <w:p w14:paraId="3424D3BA" w14:textId="1527AF12" w:rsidR="00E37630" w:rsidRDefault="00E37630" w:rsidP="00BD14A1">
      <w:pPr>
        <w:jc w:val="center"/>
      </w:pPr>
      <w:r>
        <w:t>Κωνσταντίνος Τσάμπρας</w:t>
      </w:r>
    </w:p>
    <w:p w14:paraId="30FFAD51" w14:textId="14B880DA" w:rsidR="00E37630" w:rsidRDefault="00E37630" w:rsidP="00BD14A1">
      <w:pPr>
        <w:jc w:val="center"/>
        <w:rPr>
          <w:lang w:val="en-US"/>
        </w:rPr>
      </w:pPr>
      <w:r>
        <w:rPr>
          <w:lang w:val="en-US"/>
        </w:rPr>
        <w:t>Up1083865</w:t>
      </w:r>
    </w:p>
    <w:p w14:paraId="3165647F" w14:textId="77777777" w:rsidR="00E37630" w:rsidRDefault="00E37630" w:rsidP="00E37630">
      <w:pPr>
        <w:jc w:val="center"/>
        <w:rPr>
          <w:lang w:val="en-US"/>
        </w:rPr>
      </w:pPr>
    </w:p>
    <w:p w14:paraId="6C4F9B06" w14:textId="59579DED" w:rsidR="006D5327" w:rsidRDefault="006D5327">
      <w:pPr>
        <w:rPr>
          <w:lang w:val="en-US"/>
        </w:rPr>
      </w:pPr>
      <w:r>
        <w:rPr>
          <w:lang w:val="en-US"/>
        </w:rPr>
        <w:br w:type="page"/>
      </w:r>
    </w:p>
    <w:sdt>
      <w:sdtPr>
        <w:rPr>
          <w:lang w:val="en-GB"/>
        </w:rPr>
        <w:id w:val="-38441300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sdtEndPr>
      <w:sdtContent>
        <w:p w14:paraId="7AD777CB" w14:textId="7C1B7C6D" w:rsidR="00C73CC8" w:rsidRPr="00C73CC8" w:rsidRDefault="00C73CC8">
          <w:pPr>
            <w:pStyle w:val="TOCHeading"/>
          </w:pPr>
          <w:r>
            <w:t>Περιεχόμενα</w:t>
          </w:r>
        </w:p>
        <w:p w14:paraId="452BD83E" w14:textId="69AE3483" w:rsidR="00C73CC8" w:rsidRDefault="00C73CC8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133645" w:history="1">
            <w:r w:rsidRPr="00B03A3E">
              <w:rPr>
                <w:rStyle w:val="Hyperlink"/>
                <w:noProof/>
              </w:rPr>
              <w:t>Εισαγωγή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392EC" w14:textId="6DFC8846" w:rsidR="00C73CC8" w:rsidRDefault="00C73CC8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235133646" w:history="1">
            <w:r w:rsidRPr="00B03A3E">
              <w:rPr>
                <w:rStyle w:val="Hyperlink"/>
                <w:noProof/>
              </w:rPr>
              <w:t>Άσκηση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83DC1" w14:textId="30A2D1B7" w:rsidR="00C73CC8" w:rsidRDefault="00C73CC8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235133647" w:history="1">
            <w:r w:rsidRPr="00B03A3E">
              <w:rPr>
                <w:rStyle w:val="Hyperlink"/>
                <w:noProof/>
              </w:rPr>
              <w:t>Α – Σταθερή ισχύς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5DCAC" w14:textId="43D79E44" w:rsidR="00C73CC8" w:rsidRDefault="00C73CC8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235133648" w:history="1">
            <w:r w:rsidRPr="00B03A3E">
              <w:rPr>
                <w:rStyle w:val="Hyperlink"/>
                <w:noProof/>
              </w:rPr>
              <w:t>Β – Απλοποιημένα ελάχιστα τετράγωνα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_Toc235133648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F77DD" w14:textId="346BD07B" w:rsidR="00C73CC8" w:rsidRDefault="00C73CC8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235133649" w:history="1">
            <w:r w:rsidRPr="00B03A3E">
              <w:rPr>
                <w:rStyle w:val="Hyperlink"/>
                <w:noProof/>
              </w:rPr>
              <w:t>Γ – Επαναληπτική μέθοδος ελαχίστων τετραγώνων με βάρη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_Toc235133649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66121" w14:textId="0725CF3E" w:rsidR="00C73CC8" w:rsidRDefault="00C73CC8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235133650" w:history="1">
            <w:r w:rsidRPr="00B03A3E">
              <w:rPr>
                <w:rStyle w:val="Hyperlink"/>
                <w:noProof/>
              </w:rPr>
              <w:t>Δ – Γραμμικός προγραμματισμός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_Toc235133650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914F6" w14:textId="2AEAB993" w:rsidR="00C73CC8" w:rsidRDefault="00C73CC8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235133651" w:history="1">
            <w:r w:rsidRPr="00B03A3E">
              <w:rPr>
                <w:rStyle w:val="Hyperlink"/>
                <w:noProof/>
              </w:rPr>
              <w:t>Ε – Επίλυση κυρτού προβλήματος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_Toc235133651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629BC" w14:textId="2431066D" w:rsidR="00C73CC8" w:rsidRDefault="00C73CC8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235133652" w:history="1">
            <w:r w:rsidRPr="00B03A3E">
              <w:rPr>
                <w:rStyle w:val="Hyperlink"/>
                <w:rFonts w:ascii="Aptos Display" w:hAnsi="Aptos Display"/>
                <w:noProof/>
              </w:rPr>
              <w:t>ΣΤ – Συγκεντρωτικά αποτελέσματα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_Toc235133652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C019E" w14:textId="5E0AF577" w:rsidR="00C73CC8" w:rsidRDefault="00C73CC8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235133653" w:history="1">
            <w:r w:rsidRPr="00B03A3E">
              <w:rPr>
                <w:rStyle w:val="Hyperlink"/>
                <w:noProof/>
              </w:rPr>
              <w:t>Άσκηση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_Toc235133653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6C8AA" w14:textId="3BD2B267" w:rsidR="00C73CC8" w:rsidRDefault="00C73CC8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235133654" w:history="1">
            <w:r w:rsidRPr="00B03A3E">
              <w:rPr>
                <w:rStyle w:val="Hyperlink"/>
                <w:noProof/>
              </w:rPr>
              <w:t>Άσκηση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CF96D" w14:textId="78141ECA" w:rsidR="00C73CC8" w:rsidRDefault="00C73CC8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235133655" w:history="1">
            <w:r w:rsidRPr="00B03A3E">
              <w:rPr>
                <w:rStyle w:val="Hyperlink"/>
                <w:noProof/>
              </w:rPr>
              <w:t>Άσκηση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99201" w14:textId="664AD66F" w:rsidR="00C73CC8" w:rsidRDefault="00C73CC8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235133656" w:history="1">
            <w:r w:rsidRPr="00B03A3E">
              <w:rPr>
                <w:rStyle w:val="Hyperlink"/>
                <w:noProof/>
              </w:rPr>
              <w:t>Άσκηση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_Toc235133656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30E2C" w14:textId="10390BB3" w:rsidR="00C73CC8" w:rsidRDefault="00C73CC8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235133657" w:history="1">
            <w:r w:rsidRPr="00B03A3E">
              <w:rPr>
                <w:rStyle w:val="Hyperlink"/>
                <w:noProof/>
              </w:rPr>
              <w:t>Ερώτημα 1 – Κεντρική λύση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397B6" w14:textId="6706037D" w:rsidR="00C73CC8" w:rsidRDefault="00C73CC8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235133658" w:history="1">
            <w:r w:rsidRPr="00B03A3E">
              <w:rPr>
                <w:rStyle w:val="Hyperlink"/>
                <w:noProof/>
              </w:rPr>
              <w:t>Ερώτημα 2 – Πίνακας διασύνδεσης και Λαπλάς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FDFE8" w14:textId="38910E6B" w:rsidR="00C73CC8" w:rsidRDefault="00C73CC8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235133659" w:history="1">
            <w:r w:rsidRPr="00B03A3E">
              <w:rPr>
                <w:rStyle w:val="Hyperlink"/>
                <w:noProof/>
              </w:rPr>
              <w:t>Ερώτημα 3 – Χαλάρωση στον πρωτεύοντα χώρο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DA95E" w14:textId="33211C22" w:rsidR="00C73CC8" w:rsidRDefault="00C73CC8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235133660" w:history="1">
            <w:r w:rsidRPr="00B03A3E">
              <w:rPr>
                <w:rStyle w:val="Hyperlink"/>
                <w:noProof/>
              </w:rPr>
              <w:t xml:space="preserve">Ερώτημα 4 – </w:t>
            </w:r>
            <w:r w:rsidRPr="00B03A3E">
              <w:rPr>
                <w:rStyle w:val="Hyperlink"/>
                <w:noProof/>
                <w:lang w:val="en-US"/>
              </w:rPr>
              <w:t>Distributed Gradient Descent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725B6" w14:textId="133BE5FA" w:rsidR="00C73CC8" w:rsidRDefault="00C73CC8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235133661" w:history="1">
            <w:r w:rsidRPr="00B03A3E">
              <w:rPr>
                <w:rStyle w:val="Hyperlink"/>
                <w:noProof/>
              </w:rPr>
              <w:t>Ερώτημα 5 – Λαγκρανζιανή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E712F" w14:textId="1F8D9747" w:rsidR="00C73CC8" w:rsidRDefault="00C73CC8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  <w:sz w:val="24"/>
              <w:szCs w:val="24"/>
              <w:lang w:eastAsia="el-GR"/>
            </w:rPr>
          </w:pPr>
          <w:hyperlink w:anchor="_Toc235133662" w:history="1">
            <w:r w:rsidRPr="00B03A3E">
              <w:rPr>
                <w:rStyle w:val="Hyperlink"/>
                <w:noProof/>
              </w:rPr>
              <w:t>Ερώτημα 6 – Κατανεμημένη δυϊκή άνοδος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_Toc235133662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B9C4F" w14:textId="164231D3" w:rsidR="00C73CC8" w:rsidRDefault="00C73CC8">
          <w:r>
            <w:rPr>
              <w:b/>
              <w:bCs/>
              <w:lang w:val="en-GB"/>
            </w:rPr>
            <w:fldChar w:fldCharType="end"/>
          </w:r>
        </w:p>
      </w:sdtContent>
    </w:sdt>
    <w:p w14:paraId="0A7F5D0F" w14:textId="0FADCF97" w:rsidR="00DD3D4E" w:rsidRPr="008B7929" w:rsidRDefault="00DD3D4E" w:rsidP="008B7929"/>
    <w:p w14:paraId="0F7F4E73" w14:textId="167EBCE4" w:rsidR="00BD14A1" w:rsidRPr="00DD3D4E" w:rsidRDefault="00BD14A1" w:rsidP="00DD3D4E"/>
    <w:p w14:paraId="62C1DAC4" w14:textId="6498DDC7" w:rsidR="00BD14A1" w:rsidRPr="00BD14A1" w:rsidRDefault="00BD14A1" w:rsidP="00BD14A1"/>
    <w:p w14:paraId="1706B26E" w14:textId="77777777" w:rsidR="00BD14A1" w:rsidRPr="00BB4CA9" w:rsidRDefault="00BD14A1" w:rsidP="00BB4CA9">
      <w:pPr>
        <w:rPr>
          <w:sz w:val="2"/>
        </w:rPr>
      </w:pPr>
      <w:r w:rsidRPr="00BB4CA9">
        <w:rPr>
          <w:sz w:val="2"/>
        </w:rPr>
        <w:br w:type="page"/>
      </w:r>
    </w:p>
    <w:p w14:paraId="0DD7DD74" w14:textId="2B0FC509" w:rsidR="008A1E84" w:rsidRDefault="008A1E84" w:rsidP="005D7B8A">
      <w:pPr>
        <w:pStyle w:val="Heading1"/>
      </w:pPr>
      <w:bookmarkStart w:id="0" w:name="_Toc235131465"/>
      <w:bookmarkStart w:id="1" w:name="_Toc235131504"/>
      <w:bookmarkStart w:id="2" w:name="_Toc235131565"/>
      <w:bookmarkStart w:id="3" w:name="_Toc235133645"/>
      <w:r>
        <w:lastRenderedPageBreak/>
        <w:t>Εισαγωγή</w:t>
      </w:r>
      <w:bookmarkEnd w:id="0"/>
      <w:bookmarkEnd w:id="1"/>
      <w:bookmarkEnd w:id="2"/>
      <w:bookmarkEnd w:id="3"/>
    </w:p>
    <w:p w14:paraId="6BAB4BBB" w14:textId="61D4D9C4" w:rsidR="008A1E84" w:rsidRPr="0077316B" w:rsidRDefault="00215F47" w:rsidP="0003178E">
      <w:pPr>
        <w:jc w:val="both"/>
      </w:pPr>
      <w:r>
        <w:t xml:space="preserve">Η υλοποίηση του κώδικα έγινε σε περιβάλλον </w:t>
      </w:r>
      <w:r>
        <w:rPr>
          <w:lang w:val="en-US"/>
        </w:rPr>
        <w:t>python</w:t>
      </w:r>
      <w:r w:rsidRPr="00215F47">
        <w:t xml:space="preserve"> </w:t>
      </w:r>
      <w:r>
        <w:t xml:space="preserve">με χρήση </w:t>
      </w:r>
      <w:r w:rsidR="00160365">
        <w:t xml:space="preserve">των βιβλιοθηκών </w:t>
      </w:r>
      <w:r w:rsidR="00160365">
        <w:rPr>
          <w:lang w:val="en-US"/>
        </w:rPr>
        <w:t>matplotlib</w:t>
      </w:r>
      <w:r w:rsidR="00160365" w:rsidRPr="00160365">
        <w:t xml:space="preserve">, </w:t>
      </w:r>
      <w:proofErr w:type="spellStart"/>
      <w:r w:rsidR="00160365">
        <w:rPr>
          <w:lang w:val="en-US"/>
        </w:rPr>
        <w:t>numpy</w:t>
      </w:r>
      <w:proofErr w:type="spellEnd"/>
      <w:r w:rsidR="0077316B" w:rsidRPr="0077316B">
        <w:rPr>
          <w:rFonts w:ascii="Aptos" w:hAnsi="Aptos"/>
        </w:rPr>
        <w:t>,</w:t>
      </w:r>
      <w:r w:rsidR="00160365" w:rsidRPr="00160365">
        <w:t xml:space="preserve"> </w:t>
      </w:r>
      <w:proofErr w:type="spellStart"/>
      <w:r w:rsidR="00160365">
        <w:rPr>
          <w:lang w:val="en-US"/>
        </w:rPr>
        <w:t>scipy</w:t>
      </w:r>
      <w:proofErr w:type="spellEnd"/>
      <w:r w:rsidR="00160365" w:rsidRPr="00160365">
        <w:t xml:space="preserve">, </w:t>
      </w:r>
      <w:proofErr w:type="spellStart"/>
      <w:r w:rsidR="00160365">
        <w:rPr>
          <w:lang w:val="en-US"/>
        </w:rPr>
        <w:t>cvxpy</w:t>
      </w:r>
      <w:proofErr w:type="spellEnd"/>
      <w:r w:rsidR="00905AD3" w:rsidRPr="00905AD3">
        <w:t>.</w:t>
      </w:r>
    </w:p>
    <w:p w14:paraId="77DB9EE9" w14:textId="2E5773D3" w:rsidR="00905AD3" w:rsidRPr="00C73CC8" w:rsidRDefault="00905AD3" w:rsidP="0003178E">
      <w:pPr>
        <w:jc w:val="both"/>
      </w:pPr>
      <w:r>
        <w:t xml:space="preserve">Το αποθετήριο κώδικα βρίσκεται </w:t>
      </w:r>
      <w:hyperlink r:id="rId7" w:history="1">
        <w:r w:rsidRPr="00905AD3">
          <w:rPr>
            <w:rStyle w:val="Hyperlink"/>
          </w:rPr>
          <w:t>ε</w:t>
        </w:r>
        <w:r w:rsidRPr="00905AD3">
          <w:rPr>
            <w:rStyle w:val="Hyperlink"/>
          </w:rPr>
          <w:t>δ</w:t>
        </w:r>
        <w:r w:rsidRPr="00905AD3">
          <w:rPr>
            <w:rStyle w:val="Hyperlink"/>
          </w:rPr>
          <w:t>ώ</w:t>
        </w:r>
      </w:hyperlink>
      <w:r>
        <w:t>.</w:t>
      </w:r>
    </w:p>
    <w:p w14:paraId="210DAAF5" w14:textId="02FAF59F" w:rsidR="00154095" w:rsidRDefault="00154095" w:rsidP="0003178E">
      <w:pPr>
        <w:jc w:val="both"/>
      </w:pPr>
      <w:r>
        <w:t xml:space="preserve">Αναλυτικές οδηγίες εγκατάστασης βρίσκονται στο αρχείο </w:t>
      </w:r>
      <w:r>
        <w:rPr>
          <w:lang w:val="en-US"/>
        </w:rPr>
        <w:t>README</w:t>
      </w:r>
      <w:r w:rsidRPr="00154095">
        <w:t>.</w:t>
      </w:r>
      <w:r>
        <w:rPr>
          <w:lang w:val="en-US"/>
        </w:rPr>
        <w:t>md</w:t>
      </w:r>
      <w:r w:rsidR="001E3CEF" w:rsidRPr="001E3CEF">
        <w:t xml:space="preserve"> </w:t>
      </w:r>
      <w:r w:rsidR="001E3CEF">
        <w:t>στο αποθετήριο.</w:t>
      </w:r>
    </w:p>
    <w:p w14:paraId="4CA0DA36" w14:textId="249DEEAE" w:rsidR="001E3CEF" w:rsidRDefault="00DB7123" w:rsidP="0003178E">
      <w:pPr>
        <w:jc w:val="both"/>
        <w:rPr>
          <w:lang w:val="en-US"/>
        </w:rPr>
      </w:pPr>
      <w:r>
        <w:t>Η υλοποίηση περιέχει 5 αρχεία (</w:t>
      </w:r>
      <w:r>
        <w:rPr>
          <w:lang w:val="en-US"/>
        </w:rPr>
        <w:t>task</w:t>
      </w:r>
      <w:r w:rsidRPr="00DB7123">
        <w:t>1.</w:t>
      </w:r>
      <w:proofErr w:type="spellStart"/>
      <w:r>
        <w:rPr>
          <w:lang w:val="en-US"/>
        </w:rPr>
        <w:t>py</w:t>
      </w:r>
      <w:proofErr w:type="spellEnd"/>
      <w:r w:rsidRPr="00DB7123">
        <w:t xml:space="preserve">, </w:t>
      </w:r>
      <w:r>
        <w:rPr>
          <w:lang w:val="en-US"/>
        </w:rPr>
        <w:t>task</w:t>
      </w:r>
      <w:r w:rsidRPr="00DB7123">
        <w:t>2.</w:t>
      </w:r>
      <w:proofErr w:type="spellStart"/>
      <w:r>
        <w:rPr>
          <w:lang w:val="en-US"/>
        </w:rPr>
        <w:t>py</w:t>
      </w:r>
      <w:proofErr w:type="spellEnd"/>
      <w:r>
        <w:t>…</w:t>
      </w:r>
      <w:r w:rsidRPr="00DB7123">
        <w:t xml:space="preserve">) </w:t>
      </w:r>
      <w:r>
        <w:t>και το κάθε ένα από αυτά εμφανίζει και αποθηκεύει τυχόν διαγράμματα ως εικόνες (</w:t>
      </w:r>
      <w:r>
        <w:rPr>
          <w:lang w:val="en-US"/>
        </w:rPr>
        <w:t>task</w:t>
      </w:r>
      <w:r w:rsidRPr="00DB7123">
        <w:t>1_</w:t>
      </w:r>
      <w:r>
        <w:rPr>
          <w:lang w:val="en-US"/>
        </w:rPr>
        <w:t>illumination</w:t>
      </w:r>
      <w:r w:rsidRPr="00DB7123">
        <w:t>.</w:t>
      </w:r>
      <w:proofErr w:type="spellStart"/>
      <w:r>
        <w:rPr>
          <w:lang w:val="en-US"/>
        </w:rPr>
        <w:t>py</w:t>
      </w:r>
      <w:proofErr w:type="spellEnd"/>
      <w:r w:rsidRPr="00DB7123">
        <w:t xml:space="preserve"> </w:t>
      </w:r>
      <w:r>
        <w:t>…</w:t>
      </w:r>
      <w:r w:rsidRPr="00DB7123">
        <w:t>).</w:t>
      </w:r>
    </w:p>
    <w:p w14:paraId="759B4147" w14:textId="451BDB06" w:rsidR="00965CA0" w:rsidRDefault="00965CA0" w:rsidP="0003178E">
      <w:pPr>
        <w:jc w:val="both"/>
      </w:pPr>
      <w:r>
        <w:t xml:space="preserve">Στο τέλος κάθε άσκησης ή ερωτήματος στην παρούσα αναφορά </w:t>
      </w:r>
      <w:r w:rsidR="00F50E45">
        <w:t>παρατίθενται (αν υπάρχουν) τα παραπάνω διαγράμματα ως εικόνες.</w:t>
      </w:r>
    </w:p>
    <w:p w14:paraId="1265A1EA" w14:textId="14FCB288" w:rsidR="008A1E84" w:rsidRDefault="00F50E45" w:rsidP="005D7B8A">
      <w:pPr>
        <w:pStyle w:val="Heading1"/>
      </w:pPr>
      <w:r>
        <w:br w:type="page"/>
      </w:r>
      <w:bookmarkStart w:id="4" w:name="_Toc235131466"/>
      <w:bookmarkStart w:id="5" w:name="_Toc235131505"/>
      <w:bookmarkStart w:id="6" w:name="_Toc235131566"/>
      <w:bookmarkStart w:id="7" w:name="_Toc235133646"/>
      <w:r w:rsidR="006B317F">
        <w:lastRenderedPageBreak/>
        <w:t xml:space="preserve">Άσκηση </w:t>
      </w:r>
      <w:r w:rsidR="008A1E84">
        <w:t>1</w:t>
      </w:r>
      <w:bookmarkEnd w:id="4"/>
      <w:bookmarkEnd w:id="5"/>
      <w:bookmarkEnd w:id="6"/>
      <w:bookmarkEnd w:id="7"/>
    </w:p>
    <w:p w14:paraId="689B63CC" w14:textId="6F9EDFC2" w:rsidR="008A1E84" w:rsidRDefault="009730F6" w:rsidP="0003178E">
      <w:pPr>
        <w:jc w:val="both"/>
      </w:pPr>
      <w:r>
        <w:t xml:space="preserve">Στο πρόβλημα αυτό αναζητάμε την ισχύ κάθε λαμπτήρα μιας διάταξης ώστε να έχουμε </w:t>
      </w:r>
      <w:r w:rsidR="00D75980">
        <w:t>συγκεκριμένο επίπεδο</w:t>
      </w:r>
      <w:r w:rsidR="00574D84">
        <w:t xml:space="preserve"> φωτισμ</w:t>
      </w:r>
      <w:r w:rsidR="00D75980">
        <w:t xml:space="preserve">ού </w:t>
      </w:r>
      <w:r w:rsidR="00574D84">
        <w:t>σε έναν αριθμό ευθύγραμμων τμημάτων. Σε κάθε</w:t>
      </w:r>
      <w:r w:rsidR="00D75980">
        <w:t xml:space="preserve"> </w:t>
      </w:r>
      <w:r w:rsidR="006B317F">
        <w:t xml:space="preserve">ερώτημα </w:t>
      </w:r>
      <w:r w:rsidR="00574D84">
        <w:t xml:space="preserve">βελτιώνουμε την προσέγγισή μας ώστε τελικά να λύσουμε </w:t>
      </w:r>
      <w:r w:rsidR="00DE0CF5">
        <w:t xml:space="preserve">βέλτιστα </w:t>
      </w:r>
      <w:r w:rsidR="00574D84">
        <w:t>το αρχικό πρόβλημα.</w:t>
      </w:r>
    </w:p>
    <w:p w14:paraId="346060AA" w14:textId="0C100BF6" w:rsidR="00700D2E" w:rsidRDefault="00700D2E" w:rsidP="0003178E">
      <w:pPr>
        <w:jc w:val="both"/>
      </w:pPr>
      <w:r>
        <w:t>Ακολουθεί η γεωμετρία του προβλήματος όπως αυτή προέκυψε με βάση</w:t>
      </w:r>
      <w:r w:rsidR="001A7883">
        <w:t xml:space="preserve"> τις τιμές:</w:t>
      </w:r>
    </w:p>
    <w:p w14:paraId="5E20994F" w14:textId="2F077D33" w:rsidR="001A7883" w:rsidRPr="0077316B" w:rsidRDefault="001A7883" w:rsidP="0003178E">
      <w:pPr>
        <w:jc w:val="both"/>
        <w:rPr>
          <w:lang w:val="en-GB"/>
        </w:rPr>
      </w:pPr>
      <w:r w:rsidRPr="001A7883">
        <w:rPr>
          <w:lang w:val="en-GB"/>
        </w:rPr>
        <w:t>2m = 10 lamps, n = 11</w:t>
      </w:r>
      <w:r w:rsidR="0077316B">
        <w:rPr>
          <w:lang w:val="en-GB"/>
        </w:rPr>
        <w:t xml:space="preserve"> </w:t>
      </w:r>
      <w:r w:rsidRPr="001A7883">
        <w:rPr>
          <w:lang w:val="en-GB"/>
        </w:rPr>
        <w:t>patches, </w:t>
      </w:r>
      <w:proofErr w:type="spellStart"/>
      <w:r w:rsidRPr="001A7883">
        <w:rPr>
          <w:lang w:val="en-GB"/>
        </w:rPr>
        <w:t>pmax</w:t>
      </w:r>
      <w:proofErr w:type="spellEnd"/>
      <w:r w:rsidRPr="001A7883">
        <w:rPr>
          <w:lang w:val="en-GB"/>
        </w:rPr>
        <w:t xml:space="preserve"> = 1.0, Ides = 0.12</w:t>
      </w:r>
      <w:r w:rsidRPr="001A7883">
        <w:rPr>
          <w:lang w:val="en-GB"/>
        </w:rPr>
        <w:t xml:space="preserve"> </w:t>
      </w:r>
    </w:p>
    <w:p w14:paraId="26BFA21C" w14:textId="65CAF215" w:rsidR="001A7883" w:rsidRDefault="001A7883" w:rsidP="0003178E">
      <w:pPr>
        <w:jc w:val="both"/>
      </w:pPr>
      <w:r>
        <w:t>Που ικανοποιούν την συνθήκη όπως θα δούμε στο ερώτημα Γ.</w:t>
      </w:r>
    </w:p>
    <w:p w14:paraId="5395AC34" w14:textId="77777777" w:rsidR="005F10E1" w:rsidRDefault="001A7883" w:rsidP="008A1E84">
      <w:pPr>
        <w:rPr>
          <w:lang w:val="en-GB"/>
        </w:rPr>
      </w:pPr>
      <w:r>
        <w:rPr>
          <w:noProof/>
        </w:rPr>
        <w:drawing>
          <wp:inline distT="0" distB="0" distL="0" distR="0" wp14:anchorId="33B4967F" wp14:editId="58E0AF0F">
            <wp:extent cx="5274310" cy="3903345"/>
            <wp:effectExtent l="0" t="0" r="2540" b="1905"/>
            <wp:docPr id="115085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57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5B90" w14:textId="56FD6EEF" w:rsidR="001A7883" w:rsidRPr="005F10E1" w:rsidRDefault="005F10E1" w:rsidP="005F10E1">
      <w:pPr>
        <w:pStyle w:val="Caption"/>
        <w:jc w:val="center"/>
      </w:pPr>
      <w:r w:rsidRPr="005F10E1">
        <w:t>Εικόνα 1: Η γεωμετρία του προβλήματος φωτισμού: η διάταξη των 10 λαμπτήρων και των 11 ευθύγραμμων τμημάτων (</w:t>
      </w:r>
      <w:r>
        <w:rPr>
          <w:lang w:val="en-GB"/>
        </w:rPr>
        <w:t>patches</w:t>
      </w:r>
      <w:r w:rsidRPr="005F10E1">
        <w:t>).</w:t>
      </w:r>
    </w:p>
    <w:p w14:paraId="244846A1" w14:textId="59AD6087" w:rsidR="00574D84" w:rsidRDefault="00574D84" w:rsidP="005D7B8A">
      <w:pPr>
        <w:pStyle w:val="Heading2"/>
      </w:pPr>
      <w:bookmarkStart w:id="8" w:name="_Toc235131467"/>
      <w:bookmarkStart w:id="9" w:name="_Toc235131506"/>
      <w:bookmarkStart w:id="10" w:name="_Toc235131567"/>
      <w:bookmarkStart w:id="11" w:name="_Toc235133647"/>
      <w:r>
        <w:t>Α</w:t>
      </w:r>
      <w:r w:rsidR="006B317F">
        <w:t xml:space="preserve"> – Σταθερή ισχύς</w:t>
      </w:r>
      <w:bookmarkEnd w:id="8"/>
      <w:bookmarkEnd w:id="9"/>
      <w:bookmarkEnd w:id="10"/>
      <w:bookmarkEnd w:id="11"/>
    </w:p>
    <w:p w14:paraId="6936451A" w14:textId="40458CAA" w:rsidR="006B317F" w:rsidRDefault="006B317F" w:rsidP="0003178E">
      <w:pPr>
        <w:jc w:val="both"/>
      </w:pPr>
      <w:r>
        <w:t>Σε αυτό το ερώτημα υποθέτουμε ότι όλοι οι λαμπτήρες έχουν σταθερή ισχύ</w:t>
      </w:r>
      <w:r w:rsidR="00E11B0A">
        <w:t xml:space="preserve"> (</w:t>
      </w:r>
      <w:r w:rsidR="00E11B0A">
        <w:rPr>
          <w:lang w:val="en-US"/>
        </w:rPr>
        <w:t>p</w:t>
      </w:r>
      <w:r w:rsidR="00E11B0A" w:rsidRPr="00E11B0A">
        <w:t xml:space="preserve">) </w:t>
      </w:r>
      <w:r w:rsidR="00E11B0A">
        <w:t xml:space="preserve">και αναζητούμε την βέλτιστη τιμή της </w:t>
      </w:r>
      <w:r w:rsidR="00E11B0A">
        <w:rPr>
          <w:lang w:val="en-US"/>
        </w:rPr>
        <w:t>p</w:t>
      </w:r>
      <w:r w:rsidR="00E11B0A" w:rsidRPr="00E11B0A">
        <w:t xml:space="preserve"> </w:t>
      </w:r>
      <w:r w:rsidR="00E11B0A">
        <w:t xml:space="preserve">για την πιο «ισόποση» κατανομή φωτισμού στα τμήματα. Για την επίλυση του απλού (μονοδιάστατου) αυτού προβλήματος χρησιμοποιήθηκε μονοδιάστατη αναζήτηση στην μεταβλητή </w:t>
      </w:r>
      <w:r w:rsidR="00E11B0A">
        <w:rPr>
          <w:lang w:val="en-US"/>
        </w:rPr>
        <w:t>p</w:t>
      </w:r>
      <w:r w:rsidR="002442EB">
        <w:t xml:space="preserve"> (με 1000 δείγματα).</w:t>
      </w:r>
    </w:p>
    <w:p w14:paraId="277C2377" w14:textId="7B1F079C" w:rsidR="006434A3" w:rsidRPr="006434A3" w:rsidRDefault="006434A3" w:rsidP="0003178E">
      <w:pPr>
        <w:jc w:val="both"/>
      </w:pPr>
      <w:r>
        <w:t xml:space="preserve">Πιο συγκεκριμένα δημιουργήθηκε ο χώρος φωτεινότητας από 0 έως </w:t>
      </w:r>
      <w:proofErr w:type="spellStart"/>
      <w:r>
        <w:rPr>
          <w:lang w:val="en-US"/>
        </w:rPr>
        <w:t>p</w:t>
      </w:r>
      <w:r>
        <w:rPr>
          <w:vertAlign w:val="subscript"/>
          <w:lang w:val="en-US"/>
        </w:rPr>
        <w:t>max</w:t>
      </w:r>
      <w:proofErr w:type="spellEnd"/>
      <w:r w:rsidRPr="006434A3">
        <w:t xml:space="preserve"> </w:t>
      </w:r>
      <w:r>
        <w:t>και διαιρέθηκε σε 1000 τμήματα/σημεία. Στην συνέχεια διατρέξαμε τα σημεία αυτά, και εντοπίσαμε το σημείο όπου το κόστος γινόταν ελάχιστο.</w:t>
      </w:r>
    </w:p>
    <w:p w14:paraId="698FC6D1" w14:textId="154A68E8" w:rsidR="002442EB" w:rsidRDefault="002442EB" w:rsidP="0003178E">
      <w:pPr>
        <w:jc w:val="both"/>
      </w:pPr>
      <w:r>
        <w:lastRenderedPageBreak/>
        <w:t>Το αποτέλεσμα του κόστους</w:t>
      </w:r>
      <w:r w:rsidR="00BC57E4" w:rsidRPr="00BC57E4">
        <w:t xml:space="preserve"> </w:t>
      </w:r>
      <w:r w:rsidR="00BC57E4">
        <w:t>της μεθόδου αυτής ανέρχεται στο 0.3172</w:t>
      </w:r>
      <w:r w:rsidR="006434A3">
        <w:t xml:space="preserve"> (το σφάλμα αυτό είναι λογαριθμικό</w:t>
      </w:r>
      <w:r w:rsidR="00A41ABA">
        <w:t>, δηλαδή αντιστοιχεί σε λόγο φωτεινοτήτων περίπου 1.37).</w:t>
      </w:r>
    </w:p>
    <w:p w14:paraId="19F6698C" w14:textId="77777777" w:rsidR="00FD6FDA" w:rsidRDefault="00FD6FDA" w:rsidP="008A1E84"/>
    <w:p w14:paraId="466DD9D4" w14:textId="060F8F74" w:rsidR="00A41ABA" w:rsidRDefault="00A41ABA" w:rsidP="005D7B8A">
      <w:pPr>
        <w:pStyle w:val="Heading2"/>
      </w:pPr>
      <w:bookmarkStart w:id="12" w:name="_Toc235131468"/>
      <w:bookmarkStart w:id="13" w:name="_Toc235131507"/>
      <w:bookmarkStart w:id="14" w:name="_Toc235131568"/>
      <w:bookmarkStart w:id="15" w:name="_Toc235133648"/>
      <w:r>
        <w:t>Β – Απλοποιημένα ελάχιστα τετράγωνα</w:t>
      </w:r>
      <w:bookmarkEnd w:id="12"/>
      <w:bookmarkEnd w:id="13"/>
      <w:bookmarkEnd w:id="14"/>
      <w:bookmarkEnd w:id="15"/>
    </w:p>
    <w:p w14:paraId="1C386FA1" w14:textId="34C93532" w:rsidR="00FD6FDA" w:rsidRDefault="00FD6FDA" w:rsidP="0003178E">
      <w:pPr>
        <w:jc w:val="both"/>
      </w:pPr>
      <w:r>
        <w:t>Η επόμενη προσέγγιση αφορά την αλλαγή της συνάρτησης κόστους σε μια απλοποιημένη συνάρτηση</w:t>
      </w:r>
      <w:r w:rsidR="00A63D7B">
        <w:t xml:space="preserve"> δευτέρου βαθμού που θέλουμε να ελαχιστοποιήσουμε. Παράλληλα αφαιρούμε τους περιορισμούς</w:t>
      </w:r>
      <w:r w:rsidR="00044473">
        <w:t xml:space="preserve"> και απλά διορθώνουμε τις μεταβλητές αφού γίνει η βελτιστοποίηση.</w:t>
      </w:r>
    </w:p>
    <w:p w14:paraId="6CCBDF34" w14:textId="47300E4F" w:rsidR="002E7DB4" w:rsidRPr="00944F65" w:rsidRDefault="002E7DB4" w:rsidP="0003178E">
      <w:pPr>
        <w:jc w:val="both"/>
      </w:pPr>
      <w:r>
        <w:t xml:space="preserve">Η λύση αυτού του γνωστού προβλήματος γίνεται με τη χρήση της βιβλιοθήκης </w:t>
      </w:r>
      <w:proofErr w:type="spellStart"/>
      <w:r>
        <w:rPr>
          <w:lang w:val="en-US"/>
        </w:rPr>
        <w:t>numpy</w:t>
      </w:r>
      <w:proofErr w:type="spellEnd"/>
      <w:r w:rsidRPr="002E7DB4">
        <w:t xml:space="preserve"> </w:t>
      </w:r>
      <w:r>
        <w:t xml:space="preserve">και συγκεκριμένα της </w:t>
      </w:r>
      <w:proofErr w:type="spellStart"/>
      <w:r>
        <w:rPr>
          <w:lang w:val="en-US"/>
        </w:rPr>
        <w:t>numpy</w:t>
      </w:r>
      <w:proofErr w:type="spellEnd"/>
      <w:r w:rsidRPr="002E7DB4">
        <w:t>.</w:t>
      </w:r>
      <w:proofErr w:type="spellStart"/>
      <w:r>
        <w:rPr>
          <w:lang w:val="en-US"/>
        </w:rPr>
        <w:t>linalg</w:t>
      </w:r>
      <w:proofErr w:type="spellEnd"/>
      <w:r w:rsidRPr="002E7DB4">
        <w:t>.</w:t>
      </w:r>
      <w:proofErr w:type="spellStart"/>
      <w:r>
        <w:rPr>
          <w:lang w:val="en-US"/>
        </w:rPr>
        <w:t>lstsq</w:t>
      </w:r>
      <w:proofErr w:type="spellEnd"/>
      <w:r w:rsidR="00944F65" w:rsidRPr="00944F65">
        <w:t>.</w:t>
      </w:r>
    </w:p>
    <w:p w14:paraId="7E5A9B84" w14:textId="13D833AF" w:rsidR="00044473" w:rsidRDefault="007D29FC" w:rsidP="0003178E">
      <w:pPr>
        <w:jc w:val="both"/>
      </w:pPr>
      <w:r>
        <w:t>Η μέθοδος αυτή βγάζει ένα κακό αποτέλεσμα περίπου 0.599 (λόγος φωτεινοτήτων 1.82) και η αιτία γίνεται ξεκάθαρη συγκρίνοντας τις τιμές των μεταβλητών πριν και μετά τη διόρθωση:</w:t>
      </w:r>
    </w:p>
    <w:p w14:paraId="6FD56648" w14:textId="1A45BD8D" w:rsidR="007D29FC" w:rsidRPr="007D29FC" w:rsidRDefault="00324CCF" w:rsidP="0003178E">
      <w:pPr>
        <w:jc w:val="both"/>
        <w:rPr>
          <w:lang w:val="en-GB"/>
        </w:rPr>
      </w:pPr>
      <w:r>
        <w:t>Φωτεινότητες</w:t>
      </w:r>
      <w:r w:rsidR="007D29FC" w:rsidRPr="007D29FC">
        <w:rPr>
          <w:lang w:val="en-GB"/>
        </w:rPr>
        <w:t>:</w:t>
      </w:r>
    </w:p>
    <w:p w14:paraId="68C1BC55" w14:textId="77777777" w:rsidR="007D29FC" w:rsidRPr="00BD14A1" w:rsidRDefault="007D29FC" w:rsidP="007D29FC">
      <w:pPr>
        <w:rPr>
          <w:rFonts w:ascii="Consolas" w:hAnsi="Consolas"/>
          <w:sz w:val="20"/>
          <w:lang w:val="en-GB"/>
        </w:rPr>
      </w:pPr>
      <w:r w:rsidRPr="00BD14A1">
        <w:rPr>
          <w:rFonts w:ascii="Consolas" w:hAnsi="Consolas"/>
          <w:sz w:val="20"/>
          <w:lang w:val="en-GB"/>
        </w:rPr>
        <w:t>[ -59.</w:t>
      </w:r>
      <w:proofErr w:type="gramStart"/>
      <w:r w:rsidRPr="00BD14A1">
        <w:rPr>
          <w:rFonts w:ascii="Consolas" w:hAnsi="Consolas"/>
          <w:sz w:val="20"/>
          <w:lang w:val="en-GB"/>
        </w:rPr>
        <w:t>592  183.62</w:t>
      </w:r>
      <w:proofErr w:type="gramEnd"/>
      <w:r w:rsidRPr="00BD14A1">
        <w:rPr>
          <w:rFonts w:ascii="Consolas" w:hAnsi="Consolas"/>
          <w:sz w:val="20"/>
          <w:lang w:val="en-GB"/>
        </w:rPr>
        <w:t xml:space="preserve">  -122.329   10.419   11.922    4.611   12.424 -203.152</w:t>
      </w:r>
    </w:p>
    <w:p w14:paraId="6B630389" w14:textId="77777777" w:rsidR="007D29FC" w:rsidRPr="00BD14A1" w:rsidRDefault="007D29FC" w:rsidP="007D29FC">
      <w:pPr>
        <w:rPr>
          <w:rFonts w:ascii="Consolas" w:hAnsi="Consolas"/>
          <w:sz w:val="20"/>
          <w:lang w:val="en-GB"/>
        </w:rPr>
      </w:pPr>
      <w:r w:rsidRPr="00BD14A1">
        <w:rPr>
          <w:rFonts w:ascii="Consolas" w:hAnsi="Consolas"/>
          <w:sz w:val="20"/>
          <w:lang w:val="en-GB"/>
        </w:rPr>
        <w:t xml:space="preserve">  </w:t>
      </w:r>
      <w:proofErr w:type="gramStart"/>
      <w:r w:rsidRPr="00BD14A1">
        <w:rPr>
          <w:rFonts w:ascii="Consolas" w:hAnsi="Consolas"/>
          <w:sz w:val="20"/>
          <w:lang w:val="en-GB"/>
        </w:rPr>
        <w:t>250.801  -</w:t>
      </w:r>
      <w:proofErr w:type="gramEnd"/>
      <w:r w:rsidRPr="00BD14A1">
        <w:rPr>
          <w:rFonts w:ascii="Consolas" w:hAnsi="Consolas"/>
          <w:sz w:val="20"/>
          <w:lang w:val="en-GB"/>
        </w:rPr>
        <w:t>68.</w:t>
      </w:r>
      <w:proofErr w:type="gramStart"/>
      <w:r w:rsidRPr="00BD14A1">
        <w:rPr>
          <w:rFonts w:ascii="Consolas" w:hAnsi="Consolas"/>
          <w:sz w:val="20"/>
          <w:lang w:val="en-GB"/>
        </w:rPr>
        <w:t>79 ]</w:t>
      </w:r>
      <w:proofErr w:type="gramEnd"/>
    </w:p>
    <w:p w14:paraId="508B85DF" w14:textId="2673792B" w:rsidR="007D29FC" w:rsidRPr="00324CCF" w:rsidRDefault="00324CCF" w:rsidP="0003178E">
      <w:pPr>
        <w:jc w:val="both"/>
      </w:pPr>
      <w:r>
        <w:t>Μετά τη διόρθωση:</w:t>
      </w:r>
    </w:p>
    <w:p w14:paraId="7F0CE54A" w14:textId="139B9375" w:rsidR="007D29FC" w:rsidRPr="00BD14A1" w:rsidRDefault="007D29FC" w:rsidP="007D29FC">
      <w:pPr>
        <w:rPr>
          <w:rFonts w:ascii="Consolas" w:hAnsi="Consolas"/>
          <w:sz w:val="20"/>
        </w:rPr>
      </w:pPr>
      <w:r w:rsidRPr="00BD14A1">
        <w:rPr>
          <w:rFonts w:ascii="Consolas" w:hAnsi="Consolas"/>
          <w:sz w:val="20"/>
        </w:rPr>
        <w:t>[0. 1. 0. 1. 1. 1. 1. 0. 1. 0.]</w:t>
      </w:r>
    </w:p>
    <w:p w14:paraId="22FCBA38" w14:textId="32A7520F" w:rsidR="00FC35AD" w:rsidRDefault="0052104A" w:rsidP="0003178E">
      <w:pPr>
        <w:jc w:val="both"/>
      </w:pPr>
      <w:r>
        <w:t xml:space="preserve">Δηλαδή δεν υπήρξε καμία σχέση μεταξύ των δύο </w:t>
      </w:r>
      <w:r w:rsidR="00FC35AD">
        <w:t>συνόλων μεταβλητών αφού η διόρθωση άλλαξε πλήρως τις τάξεις μεγέθους τους.</w:t>
      </w:r>
    </w:p>
    <w:p w14:paraId="2B4F16B2" w14:textId="42204551" w:rsidR="00944F65" w:rsidRDefault="00944F65" w:rsidP="0003178E">
      <w:pPr>
        <w:jc w:val="both"/>
      </w:pPr>
      <w:r>
        <w:t xml:space="preserve">Σημειώνεται ότι </w:t>
      </w:r>
      <w:r w:rsidR="001F2675">
        <w:t>ο άλλος λόγος που συνεισφέρει στο κακό αποτέλεσμα είναι ότι έχει αλλάξει η συνάρτηση βελτιστοποίησης, από την λογαριθμική σε απλή διαφορά τετραγώνων</w:t>
      </w:r>
    </w:p>
    <w:p w14:paraId="26C64FFB" w14:textId="77777777" w:rsidR="00FC35AD" w:rsidRDefault="00FC35AD" w:rsidP="007D29FC"/>
    <w:p w14:paraId="42F4B24B" w14:textId="6EBDE669" w:rsidR="00FC35AD" w:rsidRDefault="00944F65" w:rsidP="005D7B8A">
      <w:pPr>
        <w:pStyle w:val="Heading2"/>
      </w:pPr>
      <w:bookmarkStart w:id="16" w:name="_Toc235131469"/>
      <w:bookmarkStart w:id="17" w:name="_Toc235131508"/>
      <w:bookmarkStart w:id="18" w:name="_Toc235131569"/>
      <w:bookmarkStart w:id="19" w:name="_Toc235133649"/>
      <w:r>
        <w:t>Γ – Επαναληπτική μέθοδος ελαχίστων τετραγώνων με βάρη</w:t>
      </w:r>
      <w:bookmarkEnd w:id="16"/>
      <w:bookmarkEnd w:id="17"/>
      <w:bookmarkEnd w:id="18"/>
      <w:bookmarkEnd w:id="19"/>
    </w:p>
    <w:p w14:paraId="756BCBE8" w14:textId="391939B7" w:rsidR="00944F65" w:rsidRDefault="00944F65" w:rsidP="0003178E">
      <w:pPr>
        <w:jc w:val="both"/>
      </w:pPr>
      <w:r>
        <w:t xml:space="preserve">Για να </w:t>
      </w:r>
      <w:r w:rsidR="001F2675">
        <w:t xml:space="preserve">διορθωθεί ο ένας από τους δύο λόγους που </w:t>
      </w:r>
      <w:r w:rsidR="00457912">
        <w:t>οδήγησαν στο μεγάλο κόστος της προηγούμενη</w:t>
      </w:r>
      <w:r w:rsidR="0077316B">
        <w:t>ς</w:t>
      </w:r>
      <w:r w:rsidR="00457912">
        <w:t xml:space="preserve"> επίλυσης θα χρησιμοποιηθεί μια επαναληπτική μέθοδος, όπου σε κάθε βήμα επιβαρύνουμε </w:t>
      </w:r>
      <w:r w:rsidR="001C0033">
        <w:t>τις μεταβλητές που απέχουν πολύ από το κέντρο του διαστήματος επιτρεπόμενων τιμών φωτεινότητας</w:t>
      </w:r>
      <w:r w:rsidR="00BE1542">
        <w:t xml:space="preserve"> χρησιμοποιώντας την παρακάτω συνάρτηση κόστους</w:t>
      </w:r>
    </w:p>
    <w:p w14:paraId="38A7755D" w14:textId="2967A141" w:rsidR="00BE1542" w:rsidRDefault="0082514F" w:rsidP="00BE1542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min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des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 xml:space="preserve"> +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2m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max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5C66CBBE" w14:textId="77777777" w:rsidR="00BE1542" w:rsidRDefault="00BE1542" w:rsidP="00BE1542"/>
    <w:p w14:paraId="71DC0C3A" w14:textId="645B5325" w:rsidR="00BE1542" w:rsidRDefault="00540135" w:rsidP="0003178E">
      <w:pPr>
        <w:jc w:val="both"/>
      </w:pPr>
      <w:r>
        <w:t>Ξεκινώντας με βάρη της τάξης του</w:t>
      </w:r>
      <w:r w:rsidR="00731B6F">
        <w:t xml:space="preserve"> 10</w:t>
      </w:r>
      <w:r w:rsidR="0077316B" w:rsidRPr="0077316B">
        <w:rPr>
          <w:rFonts w:ascii="Aptos" w:hAnsi="Aptos" w:cs="Cambria Math"/>
          <w:vertAlign w:val="superscript"/>
        </w:rPr>
        <w:t>⁻</w:t>
      </w:r>
      <w:r w:rsidR="0077316B" w:rsidRPr="0077316B">
        <w:rPr>
          <w:rFonts w:ascii="Aptos" w:hAnsi="Aptos" w:cs="Aptos"/>
          <w:vertAlign w:val="superscript"/>
        </w:rPr>
        <w:t>⁴</w:t>
      </w:r>
      <w:r>
        <w:t xml:space="preserve"> η μέθοδος αυτή συγκλίνει (σταματάνε να παραβιάζονται οι περιορισμοί φωτεινότητας) μετά από 7 βήματα</w:t>
      </w:r>
      <w:r w:rsidR="00731B6F">
        <w:t xml:space="preserve"> (εντός του ζητούμενου </w:t>
      </w:r>
      <w:r w:rsidR="00731B6F">
        <w:lastRenderedPageBreak/>
        <w:t xml:space="preserve">διαστήματος 4-100) και παράγει λύση με πραγματικό κόστος </w:t>
      </w:r>
      <w:r w:rsidR="00041B58">
        <w:t>0.2371 (λόγος φωτεινοτήτων 1.27), την καλύτερη λύση μέχρι τώρα.</w:t>
      </w:r>
    </w:p>
    <w:p w14:paraId="4B1A7167" w14:textId="77777777" w:rsidR="00041B58" w:rsidRDefault="00041B58" w:rsidP="00BE1542"/>
    <w:p w14:paraId="76205417" w14:textId="16683FE6" w:rsidR="00041B58" w:rsidRDefault="00041B58" w:rsidP="005D7B8A">
      <w:pPr>
        <w:pStyle w:val="Heading2"/>
      </w:pPr>
      <w:bookmarkStart w:id="20" w:name="_Toc235131470"/>
      <w:bookmarkStart w:id="21" w:name="_Toc235131509"/>
      <w:bookmarkStart w:id="22" w:name="_Toc235131570"/>
      <w:bookmarkStart w:id="23" w:name="_Toc235133650"/>
      <w:r>
        <w:t xml:space="preserve">Δ </w:t>
      </w:r>
      <w:r w:rsidR="003054F7">
        <w:t>–</w:t>
      </w:r>
      <w:r>
        <w:t xml:space="preserve"> </w:t>
      </w:r>
      <w:r w:rsidR="003054F7">
        <w:t>Γραμμικός προγραμματισμός</w:t>
      </w:r>
      <w:bookmarkEnd w:id="20"/>
      <w:bookmarkEnd w:id="21"/>
      <w:bookmarkEnd w:id="22"/>
      <w:bookmarkEnd w:id="23"/>
    </w:p>
    <w:p w14:paraId="0BCC70A0" w14:textId="79A4C823" w:rsidR="003054F7" w:rsidRDefault="003054F7" w:rsidP="0003178E">
      <w:pPr>
        <w:jc w:val="both"/>
      </w:pPr>
      <w:r>
        <w:t>Στη συνέχεια παραποιούμε την συνάρτηση κόστους ώστε να ομοιάσει μία γραμμικού προγραμματισμού (ξεχνάμε τους λογαρίθμους):</w:t>
      </w:r>
    </w:p>
    <w:p w14:paraId="080217A4" w14:textId="208E9653" w:rsidR="003054F7" w:rsidRDefault="0082514F" w:rsidP="0003178E">
      <w:pPr>
        <w:jc w:val="both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lim>
          </m:limLow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k=1,⋯,n</m:t>
              </m:r>
            </m:lim>
          </m:limLow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des</m:t>
                  </m:r>
                </m:sub>
              </m:sSub>
            </m:e>
          </m:d>
        </m:oMath>
      </m:oMathPara>
    </w:p>
    <w:p w14:paraId="66C85B89" w14:textId="78006C74" w:rsidR="003054F7" w:rsidRDefault="00E57178" w:rsidP="0003178E">
      <w:pPr>
        <w:jc w:val="both"/>
      </w:pPr>
      <w:r>
        <w:t>Και στην συνέχεια χρησιμοποιούμε την γνωστή μέθοδο για την μετατροπή του προβλήματος σε καθαρό πρόβλημα γραμμικού προγραμματισμού:</w:t>
      </w:r>
    </w:p>
    <w:p w14:paraId="30E0390E" w14:textId="10732038" w:rsidR="007B5932" w:rsidRDefault="00E57178" w:rsidP="0003178E">
      <w:pPr>
        <w:jc w:val="both"/>
        <w:rPr>
          <w:lang w:val="en-US"/>
        </w:rPr>
      </w:pPr>
      <w:r>
        <w:t xml:space="preserve">Εισάγουμε την μεταβλητή </w:t>
      </w:r>
      <w:r>
        <w:rPr>
          <w:lang w:val="en-US"/>
        </w:rPr>
        <w:t>t</w:t>
      </w:r>
      <w:r w:rsidR="007B5932" w:rsidRPr="007B5932">
        <w:t xml:space="preserve"> </w:t>
      </w:r>
      <w:r w:rsidR="007B5932">
        <w:t>και προσπαθούμε να την ελαχιστοποιήσουμε κάτω από τους περιορισμούς:</w:t>
      </w:r>
    </w:p>
    <w:p w14:paraId="5F7CBFD8" w14:textId="6B3238F2" w:rsidR="007B5932" w:rsidRPr="00324CCF" w:rsidRDefault="007B5932" w:rsidP="00BE1542">
      <w:pPr>
        <w:rPr>
          <w:rFonts w:ascii="Consolas" w:hAnsi="Consolas"/>
          <w:sz w:val="28"/>
          <w:szCs w:val="48"/>
          <w:vertAlign w:val="superscript"/>
        </w:rPr>
      </w:pPr>
      <w:r w:rsidRPr="00324CCF">
        <w:rPr>
          <w:rFonts w:ascii="Consolas" w:hAnsi="Consolas"/>
          <w:sz w:val="28"/>
          <w:szCs w:val="48"/>
          <w:vertAlign w:val="superscript"/>
          <w:lang w:val="en-US"/>
        </w:rPr>
        <w:t>I</w:t>
      </w:r>
      <w:r w:rsidRPr="00324CCF">
        <w:rPr>
          <w:rFonts w:ascii="Consolas" w:hAnsi="Consolas" w:cs="Cambria Math"/>
          <w:sz w:val="28"/>
          <w:szCs w:val="48"/>
          <w:vertAlign w:val="superscript"/>
          <w:lang w:val="en-US"/>
        </w:rPr>
        <w:t>ₖ</w:t>
      </w:r>
      <w:r w:rsidRPr="00324CCF">
        <w:rPr>
          <w:rFonts w:ascii="Consolas" w:hAnsi="Consolas"/>
          <w:sz w:val="28"/>
          <w:szCs w:val="48"/>
          <w:vertAlign w:val="superscript"/>
          <w:lang w:val="en-US"/>
        </w:rPr>
        <w:t xml:space="preserve"> </w:t>
      </w:r>
      <w:r w:rsidRPr="00324CCF">
        <w:rPr>
          <w:rFonts w:ascii="Consolas" w:hAnsi="Consolas" w:cs="Aptos"/>
          <w:sz w:val="28"/>
          <w:szCs w:val="48"/>
          <w:vertAlign w:val="superscript"/>
          <w:lang w:val="en-US"/>
        </w:rPr>
        <w:t>−</w:t>
      </w:r>
      <w:r w:rsidRPr="00324CCF">
        <w:rPr>
          <w:rFonts w:ascii="Consolas" w:hAnsi="Consolas"/>
          <w:sz w:val="28"/>
          <w:szCs w:val="48"/>
          <w:vertAlign w:val="superscript"/>
          <w:lang w:val="en-US"/>
        </w:rPr>
        <w:t xml:space="preserve"> Ides </w:t>
      </w:r>
      <w:r w:rsidRPr="00324CCF">
        <w:rPr>
          <w:rFonts w:ascii="Consolas" w:hAnsi="Consolas" w:cs="Aptos"/>
          <w:sz w:val="28"/>
          <w:szCs w:val="48"/>
          <w:vertAlign w:val="superscript"/>
          <w:lang w:val="en-US"/>
        </w:rPr>
        <w:t>≤</w:t>
      </w:r>
      <w:r w:rsidRPr="00324CCF">
        <w:rPr>
          <w:rFonts w:ascii="Consolas" w:hAnsi="Consolas"/>
          <w:sz w:val="28"/>
          <w:szCs w:val="48"/>
          <w:vertAlign w:val="superscript"/>
          <w:lang w:val="en-US"/>
        </w:rPr>
        <w:t xml:space="preserve"> t      </w:t>
      </w:r>
      <w:r w:rsidR="006A3D43" w:rsidRPr="00324CCF">
        <w:rPr>
          <w:rFonts w:ascii="Consolas" w:hAnsi="Consolas"/>
          <w:sz w:val="28"/>
          <w:szCs w:val="48"/>
          <w:vertAlign w:val="superscript"/>
        </w:rPr>
        <w:t>και</w:t>
      </w:r>
      <w:r w:rsidRPr="00324CCF">
        <w:rPr>
          <w:rFonts w:ascii="Consolas" w:hAnsi="Consolas"/>
          <w:sz w:val="28"/>
          <w:szCs w:val="48"/>
          <w:vertAlign w:val="superscript"/>
          <w:lang w:val="en-US"/>
        </w:rPr>
        <w:t xml:space="preserve">      Ides </w:t>
      </w:r>
      <w:r w:rsidRPr="00324CCF">
        <w:rPr>
          <w:rFonts w:ascii="Consolas" w:hAnsi="Consolas" w:cs="Aptos"/>
          <w:sz w:val="28"/>
          <w:szCs w:val="48"/>
          <w:vertAlign w:val="superscript"/>
          <w:lang w:val="en-US"/>
        </w:rPr>
        <w:t>−</w:t>
      </w:r>
      <w:r w:rsidRPr="00324CCF">
        <w:rPr>
          <w:rFonts w:ascii="Consolas" w:hAnsi="Consolas"/>
          <w:sz w:val="28"/>
          <w:szCs w:val="48"/>
          <w:vertAlign w:val="superscript"/>
          <w:lang w:val="en-US"/>
        </w:rPr>
        <w:t xml:space="preserve"> I</w:t>
      </w:r>
      <w:r w:rsidRPr="00324CCF">
        <w:rPr>
          <w:rFonts w:ascii="Consolas" w:hAnsi="Consolas" w:cs="Cambria Math"/>
          <w:sz w:val="28"/>
          <w:szCs w:val="48"/>
          <w:vertAlign w:val="superscript"/>
          <w:lang w:val="en-US"/>
        </w:rPr>
        <w:t>ₖ</w:t>
      </w:r>
      <w:r w:rsidRPr="00324CCF">
        <w:rPr>
          <w:rFonts w:ascii="Consolas" w:hAnsi="Consolas"/>
          <w:sz w:val="28"/>
          <w:szCs w:val="48"/>
          <w:vertAlign w:val="superscript"/>
          <w:lang w:val="en-US"/>
        </w:rPr>
        <w:t xml:space="preserve"> </w:t>
      </w:r>
      <w:r w:rsidRPr="00324CCF">
        <w:rPr>
          <w:rFonts w:ascii="Consolas" w:hAnsi="Consolas" w:cs="Aptos"/>
          <w:sz w:val="28"/>
          <w:szCs w:val="48"/>
          <w:vertAlign w:val="superscript"/>
          <w:lang w:val="en-US"/>
        </w:rPr>
        <w:t>≤</w:t>
      </w:r>
      <w:r w:rsidRPr="00324CCF">
        <w:rPr>
          <w:rFonts w:ascii="Consolas" w:hAnsi="Consolas"/>
          <w:sz w:val="28"/>
          <w:szCs w:val="48"/>
          <w:vertAlign w:val="superscript"/>
          <w:lang w:val="en-US"/>
        </w:rPr>
        <w:t xml:space="preserve"> t</w:t>
      </w:r>
    </w:p>
    <w:p w14:paraId="0443F6AE" w14:textId="2780A71F" w:rsidR="00BE1542" w:rsidRDefault="00452FEB" w:rsidP="0003178E">
      <w:pPr>
        <w:jc w:val="both"/>
        <w:rPr>
          <w:lang w:val="en-US"/>
        </w:rPr>
      </w:pPr>
      <w:r>
        <w:t xml:space="preserve">Η επίλυση γίνεται με χρήση της </w:t>
      </w:r>
      <w:proofErr w:type="spellStart"/>
      <w:r>
        <w:rPr>
          <w:lang w:val="en-US"/>
        </w:rPr>
        <w:t>linprog</w:t>
      </w:r>
      <w:proofErr w:type="spellEnd"/>
      <w:r w:rsidRPr="00452FEB">
        <w:t xml:space="preserve"> </w:t>
      </w:r>
      <w:r>
        <w:t xml:space="preserve">της βιβλιοθήκης </w:t>
      </w:r>
      <w:proofErr w:type="spellStart"/>
      <w:r>
        <w:rPr>
          <w:lang w:val="en-US"/>
        </w:rPr>
        <w:t>scipy</w:t>
      </w:r>
      <w:proofErr w:type="spellEnd"/>
      <w:r w:rsidRPr="00452FEB">
        <w:t>.</w:t>
      </w:r>
    </w:p>
    <w:p w14:paraId="3A47AD30" w14:textId="5430E2A1" w:rsidR="007128D2" w:rsidRDefault="007128D2" w:rsidP="0003178E">
      <w:pPr>
        <w:jc w:val="both"/>
      </w:pPr>
      <w:r>
        <w:t xml:space="preserve">Το αποτέλεσμα (τελικό κόστος) είναι πολύ καλό: 0.1425 (λόγος περίπου 1.15) παρά την μετατροπή της συνάρτησης κόστους από διαφορά λογαρίθμων σε διαφορά </w:t>
      </w:r>
      <w:r w:rsidR="0092456B">
        <w:t>τιμών.</w:t>
      </w:r>
    </w:p>
    <w:p w14:paraId="470767D9" w14:textId="77777777" w:rsidR="0092456B" w:rsidRDefault="0092456B" w:rsidP="00BE1542"/>
    <w:p w14:paraId="4A512A17" w14:textId="6CD42903" w:rsidR="0092456B" w:rsidRDefault="0092456B" w:rsidP="005D7B8A">
      <w:pPr>
        <w:pStyle w:val="Heading2"/>
      </w:pPr>
      <w:bookmarkStart w:id="24" w:name="_Toc235131471"/>
      <w:bookmarkStart w:id="25" w:name="_Toc235131510"/>
      <w:bookmarkStart w:id="26" w:name="_Toc235131571"/>
      <w:bookmarkStart w:id="27" w:name="_Toc235133651"/>
      <w:r>
        <w:t>Ε – Επίλυση κυρτού προβλήματος</w:t>
      </w:r>
      <w:bookmarkEnd w:id="24"/>
      <w:bookmarkEnd w:id="25"/>
      <w:bookmarkEnd w:id="26"/>
      <w:bookmarkEnd w:id="27"/>
    </w:p>
    <w:p w14:paraId="18A6F547" w14:textId="2D355B33" w:rsidR="0092456B" w:rsidRDefault="0092456B" w:rsidP="0003178E">
      <w:pPr>
        <w:jc w:val="both"/>
      </w:pPr>
      <w:r>
        <w:t xml:space="preserve">Σε αυτό το σημείο γίνεται η ακριβής επίλυση του προβλήματος μέσω της αντικειμενικής συνάρτησης </w:t>
      </w:r>
    </w:p>
    <w:p w14:paraId="0F26A621" w14:textId="4F43677B" w:rsidR="00A61186" w:rsidRPr="00BD14A1" w:rsidRDefault="009932F9" w:rsidP="00BE1542">
      <w:pPr>
        <w:rPr>
          <w:rFonts w:ascii="Consolas" w:hAnsi="Consolas"/>
          <w:sz w:val="20"/>
        </w:rPr>
      </w:pPr>
      <m:oMath>
        <m:limLow>
          <m:limLowPr>
            <m:ctrlPr>
              <w:rPr>
                <w:rFonts w:ascii="Consolas" w:hAnsi="Consolas"/>
                <w:sz w:val="20"/>
              </w:rPr>
            </m:ctrlPr>
          </m:limLowPr>
          <m:e>
            <m:r>
              <m:rPr>
                <m:sty m:val="p"/>
              </m:rPr>
              <w:rPr>
                <w:rFonts w:ascii="Consolas" w:hAnsi="Consolas"/>
                <w:sz w:val="20"/>
              </w:rPr>
              <m:t>min</m:t>
            </m:r>
          </m:e>
          <m:lim>
            <m:sSub>
              <m:sSubPr>
                <m:ctrlPr>
                  <w:rPr>
                    <w:rFonts w:ascii="Consolas" w:hAnsi="Consolas"/>
                    <w:sz w:val="20"/>
                  </w:rPr>
                </m:ctrlPr>
              </m:sSubPr>
              <m:e>
                <m:r>
                  <w:rPr>
                    <w:rFonts w:ascii="Consolas" w:hAnsi="Consolas"/>
                    <w:sz w:val="20"/>
                  </w:rPr>
                  <m:t>p</m:t>
                </m:r>
              </m:e>
              <m:sub>
                <m:r>
                  <w:rPr>
                    <w:rFonts w:ascii="Consolas" w:hAnsi="Consolas"/>
                    <w:sz w:val="20"/>
                  </w:rPr>
                  <m:t>j</m:t>
                </m:r>
              </m:sub>
            </m:sSub>
          </m:lim>
        </m:limLow>
        <m:limLow>
          <m:limLowPr>
            <m:ctrlPr>
              <w:rPr>
                <w:rFonts w:ascii="Consolas" w:hAnsi="Consolas"/>
                <w:sz w:val="20"/>
              </w:rPr>
            </m:ctrlPr>
          </m:limLowPr>
          <m:e>
            <m:r>
              <m:rPr>
                <m:sty m:val="p"/>
              </m:rPr>
              <w:rPr>
                <w:rFonts w:ascii="Consolas" w:hAnsi="Consolas"/>
                <w:sz w:val="20"/>
              </w:rPr>
              <m:t>max</m:t>
            </m:r>
          </m:e>
          <m:lim>
            <m:r>
              <w:rPr>
                <w:rFonts w:ascii="Consolas" w:hAnsi="Consolas"/>
                <w:sz w:val="20"/>
              </w:rPr>
              <m:t>k=1,⋯,n</m:t>
            </m:r>
          </m:lim>
        </m:limLow>
        <m:r>
          <w:rPr>
            <w:rFonts w:ascii="Consolas" w:hAnsi="Consolas"/>
            <w:sz w:val="20"/>
          </w:rPr>
          <m:t>h</m:t>
        </m:r>
        <m:d>
          <m:dPr>
            <m:ctrlPr>
              <w:rPr>
                <w:rFonts w:ascii="Consolas" w:hAnsi="Consolas"/>
                <w:sz w:val="20"/>
              </w:rPr>
            </m:ctrlPr>
          </m:dPr>
          <m:e>
            <m:f>
              <m:fPr>
                <m:ctrlPr>
                  <w:rPr>
                    <w:rFonts w:ascii="Consolas" w:hAnsi="Consolas"/>
                    <w:sz w:val="20"/>
                  </w:rPr>
                </m:ctrlPr>
              </m:fPr>
              <m:num>
                <m:sSub>
                  <m:sSubPr>
                    <m:ctrlPr>
                      <w:rPr>
                        <w:rFonts w:ascii="Consolas" w:hAnsi="Consolas"/>
                        <w:sz w:val="20"/>
                      </w:rPr>
                    </m:ctrlPr>
                  </m:sSubPr>
                  <m:e>
                    <m:r>
                      <w:rPr>
                        <w:rFonts w:ascii="Consolas" w:hAnsi="Consolas"/>
                        <w:sz w:val="20"/>
                      </w:rPr>
                      <m:t>I</m:t>
                    </m:r>
                  </m:e>
                  <m:sub>
                    <m:r>
                      <w:rPr>
                        <w:rFonts w:ascii="Consolas" w:hAnsi="Consolas"/>
                        <w:sz w:val="20"/>
                      </w:rPr>
                      <m:t>k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onsolas" w:hAnsi="Consolas"/>
                        <w:sz w:val="20"/>
                      </w:rPr>
                    </m:ctrlPr>
                  </m:sSubPr>
                  <m:e>
                    <m:r>
                      <w:rPr>
                        <w:rFonts w:ascii="Consolas" w:hAnsi="Consolas"/>
                        <w:sz w:val="20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onsolas" w:hAnsi="Consolas"/>
                        <w:sz w:val="20"/>
                      </w:rPr>
                      <m:t>des</m:t>
                    </m:r>
                  </m:sub>
                </m:sSub>
              </m:den>
            </m:f>
          </m:e>
        </m:d>
      </m:oMath>
      <w:r w:rsidRPr="00BD14A1">
        <w:rPr>
          <w:rFonts w:ascii="Consolas" w:hAnsi="Consolas"/>
          <w:sz w:val="20"/>
        </w:rPr>
        <w:t xml:space="preserve">   ,  όπου  </w:t>
      </w:r>
      <m:oMath>
        <m:r>
          <w:rPr>
            <w:rFonts w:ascii="Consolas" w:hAnsi="Consolas"/>
            <w:sz w:val="20"/>
          </w:rPr>
          <m:t>h</m:t>
        </m:r>
        <m:d>
          <m:dPr>
            <m:ctrlPr>
              <w:rPr>
                <w:rFonts w:ascii="Consolas" w:hAnsi="Consolas"/>
                <w:sz w:val="20"/>
              </w:rPr>
            </m:ctrlPr>
          </m:dPr>
          <m:e>
            <m:r>
              <w:rPr>
                <w:rFonts w:ascii="Consolas" w:hAnsi="Consolas"/>
                <w:sz w:val="20"/>
              </w:rPr>
              <m:t>u</m:t>
            </m:r>
          </m:e>
        </m:d>
        <m:r>
          <w:rPr>
            <w:rFonts w:ascii="Consolas" w:hAnsi="Consolas"/>
            <w:sz w:val="20"/>
          </w:rPr>
          <m:t xml:space="preserve"> = </m:t>
        </m:r>
        <m:r>
          <m:rPr>
            <m:sty m:val="p"/>
          </m:rPr>
          <w:rPr>
            <w:rFonts w:ascii="Consolas" w:hAnsi="Consolas"/>
            <w:sz w:val="20"/>
          </w:rPr>
          <m:t>max</m:t>
        </m:r>
        <m:d>
          <m:dPr>
            <m:begChr m:val="{"/>
            <m:endChr m:val="}"/>
            <m:ctrlPr>
              <w:rPr>
                <w:rFonts w:ascii="Consolas" w:hAnsi="Consolas"/>
                <w:sz w:val="20"/>
              </w:rPr>
            </m:ctrlPr>
          </m:dPr>
          <m:e>
            <m:r>
              <w:rPr>
                <w:rFonts w:ascii="Consolas" w:hAnsi="Consolas"/>
                <w:sz w:val="20"/>
              </w:rPr>
              <m:t xml:space="preserve">u, </m:t>
            </m:r>
            <m:f>
              <m:fPr>
                <m:ctrlPr>
                  <w:rPr>
                    <w:rFonts w:ascii="Consolas" w:hAnsi="Consolas"/>
                    <w:sz w:val="20"/>
                  </w:rPr>
                </m:ctrlPr>
              </m:fPr>
              <m:num>
                <m:r>
                  <w:rPr>
                    <w:rFonts w:ascii="Consolas" w:hAnsi="Consolas"/>
                    <w:sz w:val="20"/>
                  </w:rPr>
                  <m:t>1</m:t>
                </m:r>
              </m:num>
              <m:den>
                <m:r>
                  <w:rPr>
                    <w:rFonts w:ascii="Consolas" w:hAnsi="Consolas"/>
                    <w:sz w:val="20"/>
                  </w:rPr>
                  <m:t>u</m:t>
                </m:r>
              </m:den>
            </m:f>
          </m:e>
        </m:d>
      </m:oMath>
    </w:p>
    <w:p w14:paraId="50A975C8" w14:textId="4B6C5E96" w:rsidR="00A61186" w:rsidRDefault="00A61186" w:rsidP="0003178E">
      <w:pPr>
        <w:jc w:val="both"/>
        <w:rPr>
          <w:lang w:val="en-US"/>
        </w:rPr>
      </w:pPr>
      <w:r>
        <w:t>Υπό τους περιορισμούς φωτεινότητας</w:t>
      </w:r>
      <w:r w:rsidR="002E1D96">
        <w:rPr>
          <w:lang w:val="en-US"/>
        </w:rPr>
        <w:t>.</w:t>
      </w:r>
    </w:p>
    <w:p w14:paraId="0FAC6E85" w14:textId="2AE63252" w:rsidR="002E1D96" w:rsidRDefault="002E1D96" w:rsidP="0003178E">
      <w:pPr>
        <w:jc w:val="both"/>
      </w:pPr>
      <w:r>
        <w:t xml:space="preserve">Αυτό το πρόβλημα ισοδυναμεί </w:t>
      </w:r>
      <w:r w:rsidR="0077316B">
        <w:t xml:space="preserve">με </w:t>
      </w:r>
      <w:r>
        <w:t>το αρχικ</w:t>
      </w:r>
      <w:r w:rsidR="0077316B" w:rsidRPr="0077316B">
        <w:rPr>
          <w:rFonts w:ascii="Aptos" w:hAnsi="Aptos"/>
        </w:rPr>
        <w:t>ό</w:t>
      </w:r>
      <w:r>
        <w:t xml:space="preserve"> αφού</w:t>
      </w:r>
      <w:r w:rsidR="00EB550B">
        <w:t xml:space="preserve"> δίνει τις ίδιες τιμές των μεταβλητών φωτεινοτήτων:</w:t>
      </w:r>
    </w:p>
    <w:p w14:paraId="5185A7FD" w14:textId="7B7D07C5" w:rsidR="00EB550B" w:rsidRDefault="00C76F0C" w:rsidP="0003178E">
      <w:pPr>
        <w:jc w:val="both"/>
      </w:pPr>
      <w:r>
        <w:t xml:space="preserve">Αρχικά παρατηρούμε ότι </w:t>
      </w:r>
    </w:p>
    <w:p w14:paraId="4D520441" w14:textId="0805A0C1" w:rsidR="00C76F0C" w:rsidRPr="00BD14A1" w:rsidRDefault="00C76F0C" w:rsidP="00BE1542">
      <w:pPr>
        <w:rPr>
          <w:rFonts w:ascii="Consolas" w:hAnsi="Consolas"/>
          <w:sz w:val="20"/>
        </w:rPr>
      </w:pPr>
      <w:r w:rsidRPr="00BD14A1">
        <w:rPr>
          <w:rFonts w:ascii="Consolas" w:hAnsi="Consolas"/>
          <w:sz w:val="20"/>
          <w:lang w:val="en-GB"/>
        </w:rPr>
        <w:t xml:space="preserve">log h(u) = log </w:t>
      </w:r>
      <w:proofErr w:type="gramStart"/>
      <w:r w:rsidRPr="00BD14A1">
        <w:rPr>
          <w:rFonts w:ascii="Consolas" w:hAnsi="Consolas"/>
          <w:sz w:val="20"/>
          <w:lang w:val="en-GB"/>
        </w:rPr>
        <w:t>max(</w:t>
      </w:r>
      <w:proofErr w:type="gramEnd"/>
      <w:r w:rsidRPr="00BD14A1">
        <w:rPr>
          <w:rFonts w:ascii="Consolas" w:hAnsi="Consolas"/>
          <w:sz w:val="20"/>
          <w:lang w:val="en-GB"/>
        </w:rPr>
        <w:t>u, 1/u) = |log u|</w:t>
      </w:r>
    </w:p>
    <w:p w14:paraId="44DA99BE" w14:textId="77777777" w:rsidR="00742902" w:rsidRDefault="00742902" w:rsidP="0003178E">
      <w:pPr>
        <w:jc w:val="both"/>
      </w:pPr>
      <w:r>
        <w:t>Γιατί</w:t>
      </w:r>
      <w:r w:rsidRPr="00742902">
        <w:rPr>
          <w:lang w:val="en-GB"/>
        </w:rPr>
        <w:t>:</w:t>
      </w:r>
    </w:p>
    <w:p w14:paraId="05D7CCF4" w14:textId="77777777" w:rsidR="00742902" w:rsidRPr="00BD14A1" w:rsidRDefault="00742902" w:rsidP="00742902">
      <w:pPr>
        <w:ind w:firstLine="720"/>
        <w:rPr>
          <w:rFonts w:ascii="Consolas" w:hAnsi="Consolas"/>
          <w:sz w:val="20"/>
        </w:rPr>
      </w:pPr>
      <w:r w:rsidRPr="00BD14A1">
        <w:rPr>
          <w:rFonts w:ascii="Consolas" w:hAnsi="Consolas"/>
          <w:sz w:val="20"/>
        </w:rPr>
        <w:t>Αν</w:t>
      </w:r>
      <w:r w:rsidR="00C76F0C" w:rsidRPr="00BD14A1">
        <w:rPr>
          <w:rFonts w:ascii="Consolas" w:hAnsi="Consolas"/>
          <w:sz w:val="20"/>
          <w:lang w:val="en-GB"/>
        </w:rPr>
        <w:t> u</w:t>
      </w:r>
      <w:r w:rsidR="00C76F0C" w:rsidRPr="00BD14A1">
        <w:rPr>
          <w:rFonts w:ascii="Consolas" w:hAnsi="Consolas"/>
          <w:sz w:val="20"/>
        </w:rPr>
        <w:t xml:space="preserve"> ≥ 1</w:t>
      </w:r>
      <w:r w:rsidR="00C76F0C" w:rsidRPr="00BD14A1">
        <w:rPr>
          <w:rFonts w:ascii="Consolas" w:hAnsi="Consolas"/>
          <w:sz w:val="20"/>
          <w:lang w:val="en-GB"/>
        </w:rPr>
        <w:t> </w:t>
      </w:r>
      <w:r w:rsidRPr="00BD14A1">
        <w:rPr>
          <w:rFonts w:ascii="Consolas" w:hAnsi="Consolas"/>
          <w:sz w:val="20"/>
        </w:rPr>
        <w:t>τότε</w:t>
      </w:r>
      <w:r w:rsidR="00C76F0C" w:rsidRPr="00BD14A1">
        <w:rPr>
          <w:rFonts w:ascii="Consolas" w:hAnsi="Consolas"/>
          <w:sz w:val="20"/>
          <w:lang w:val="en-GB"/>
        </w:rPr>
        <w:t> max</w:t>
      </w:r>
      <w:r w:rsidR="00C76F0C" w:rsidRPr="00BD14A1">
        <w:rPr>
          <w:rFonts w:ascii="Consolas" w:hAnsi="Consolas"/>
          <w:sz w:val="20"/>
        </w:rPr>
        <w:t>(</w:t>
      </w:r>
      <w:r w:rsidR="00C76F0C" w:rsidRPr="00BD14A1">
        <w:rPr>
          <w:rFonts w:ascii="Consolas" w:hAnsi="Consolas"/>
          <w:sz w:val="20"/>
          <w:lang w:val="en-GB"/>
        </w:rPr>
        <w:t>u</w:t>
      </w:r>
      <w:r w:rsidR="00C76F0C" w:rsidRPr="00BD14A1">
        <w:rPr>
          <w:rFonts w:ascii="Consolas" w:hAnsi="Consolas"/>
          <w:sz w:val="20"/>
        </w:rPr>
        <w:t>, 1/</w:t>
      </w:r>
      <w:r w:rsidR="00C76F0C" w:rsidRPr="00BD14A1">
        <w:rPr>
          <w:rFonts w:ascii="Consolas" w:hAnsi="Consolas"/>
          <w:sz w:val="20"/>
          <w:lang w:val="en-GB"/>
        </w:rPr>
        <w:t>u</w:t>
      </w:r>
      <w:r w:rsidR="00C76F0C" w:rsidRPr="00BD14A1">
        <w:rPr>
          <w:rFonts w:ascii="Consolas" w:hAnsi="Consolas"/>
          <w:sz w:val="20"/>
        </w:rPr>
        <w:t xml:space="preserve">) = </w:t>
      </w:r>
      <w:r w:rsidR="00C76F0C" w:rsidRPr="00BD14A1">
        <w:rPr>
          <w:rFonts w:ascii="Consolas" w:hAnsi="Consolas"/>
          <w:sz w:val="20"/>
          <w:lang w:val="en-GB"/>
        </w:rPr>
        <w:t>u</w:t>
      </w:r>
      <w:r w:rsidR="00C76F0C" w:rsidRPr="00BD14A1">
        <w:rPr>
          <w:rFonts w:ascii="Consolas" w:hAnsi="Consolas"/>
          <w:sz w:val="20"/>
        </w:rPr>
        <w:t xml:space="preserve">, </w:t>
      </w:r>
      <w:r w:rsidRPr="00BD14A1">
        <w:rPr>
          <w:rFonts w:ascii="Consolas" w:hAnsi="Consolas"/>
          <w:sz w:val="20"/>
        </w:rPr>
        <w:t>άρα</w:t>
      </w:r>
      <w:r w:rsidR="00C76F0C" w:rsidRPr="00BD14A1">
        <w:rPr>
          <w:rFonts w:ascii="Consolas" w:hAnsi="Consolas"/>
          <w:sz w:val="20"/>
          <w:lang w:val="en-GB"/>
        </w:rPr>
        <w:t> log</w:t>
      </w:r>
      <w:r w:rsidR="00C76F0C" w:rsidRPr="00BD14A1">
        <w:rPr>
          <w:rFonts w:ascii="Consolas" w:hAnsi="Consolas"/>
          <w:sz w:val="20"/>
        </w:rPr>
        <w:t xml:space="preserve"> </w:t>
      </w:r>
      <w:r w:rsidR="00C76F0C" w:rsidRPr="00BD14A1">
        <w:rPr>
          <w:rFonts w:ascii="Consolas" w:hAnsi="Consolas"/>
          <w:sz w:val="20"/>
          <w:lang w:val="en-GB"/>
        </w:rPr>
        <w:t>h</w:t>
      </w:r>
      <w:r w:rsidR="00C76F0C" w:rsidRPr="00BD14A1">
        <w:rPr>
          <w:rFonts w:ascii="Consolas" w:hAnsi="Consolas"/>
          <w:sz w:val="20"/>
        </w:rPr>
        <w:t>(</w:t>
      </w:r>
      <w:r w:rsidR="00C76F0C" w:rsidRPr="00BD14A1">
        <w:rPr>
          <w:rFonts w:ascii="Consolas" w:hAnsi="Consolas"/>
          <w:sz w:val="20"/>
          <w:lang w:val="en-GB"/>
        </w:rPr>
        <w:t>u</w:t>
      </w:r>
      <w:r w:rsidR="00C76F0C" w:rsidRPr="00BD14A1">
        <w:rPr>
          <w:rFonts w:ascii="Consolas" w:hAnsi="Consolas"/>
          <w:sz w:val="20"/>
        </w:rPr>
        <w:t xml:space="preserve">) = </w:t>
      </w:r>
      <w:r w:rsidR="00C76F0C" w:rsidRPr="00BD14A1">
        <w:rPr>
          <w:rFonts w:ascii="Consolas" w:hAnsi="Consolas"/>
          <w:sz w:val="20"/>
          <w:lang w:val="en-GB"/>
        </w:rPr>
        <w:t>log</w:t>
      </w:r>
      <w:r w:rsidR="00C76F0C" w:rsidRPr="00BD14A1">
        <w:rPr>
          <w:rFonts w:ascii="Consolas" w:hAnsi="Consolas"/>
          <w:sz w:val="20"/>
        </w:rPr>
        <w:t xml:space="preserve"> </w:t>
      </w:r>
      <w:r w:rsidR="00C76F0C" w:rsidRPr="00BD14A1">
        <w:rPr>
          <w:rFonts w:ascii="Consolas" w:hAnsi="Consolas"/>
          <w:sz w:val="20"/>
          <w:lang w:val="en-GB"/>
        </w:rPr>
        <w:t>u</w:t>
      </w:r>
      <w:r w:rsidR="00C76F0C" w:rsidRPr="00BD14A1">
        <w:rPr>
          <w:rFonts w:ascii="Consolas" w:hAnsi="Consolas"/>
          <w:sz w:val="20"/>
        </w:rPr>
        <w:t xml:space="preserve"> = |</w:t>
      </w:r>
      <w:r w:rsidR="00C76F0C" w:rsidRPr="00BD14A1">
        <w:rPr>
          <w:rFonts w:ascii="Consolas" w:hAnsi="Consolas"/>
          <w:sz w:val="20"/>
          <w:lang w:val="en-GB"/>
        </w:rPr>
        <w:t>log</w:t>
      </w:r>
      <w:r w:rsidR="00C76F0C" w:rsidRPr="00BD14A1">
        <w:rPr>
          <w:rFonts w:ascii="Consolas" w:hAnsi="Consolas"/>
          <w:sz w:val="20"/>
        </w:rPr>
        <w:t xml:space="preserve"> </w:t>
      </w:r>
      <w:r w:rsidR="00C76F0C" w:rsidRPr="00BD14A1">
        <w:rPr>
          <w:rFonts w:ascii="Consolas" w:hAnsi="Consolas"/>
          <w:sz w:val="20"/>
          <w:lang w:val="en-GB"/>
        </w:rPr>
        <w:t>u</w:t>
      </w:r>
      <w:r w:rsidR="00C76F0C" w:rsidRPr="00BD14A1">
        <w:rPr>
          <w:rFonts w:ascii="Consolas" w:hAnsi="Consolas"/>
          <w:sz w:val="20"/>
        </w:rPr>
        <w:t>|</w:t>
      </w:r>
    </w:p>
    <w:p w14:paraId="43F29B49" w14:textId="6C73A07B" w:rsidR="00C76F0C" w:rsidRPr="00BD14A1" w:rsidRDefault="00742902" w:rsidP="00742902">
      <w:pPr>
        <w:ind w:firstLine="720"/>
        <w:rPr>
          <w:rFonts w:ascii="Consolas" w:hAnsi="Consolas"/>
          <w:sz w:val="20"/>
        </w:rPr>
      </w:pPr>
      <w:r w:rsidRPr="00BD14A1">
        <w:rPr>
          <w:rFonts w:ascii="Consolas" w:hAnsi="Consolas"/>
          <w:sz w:val="20"/>
        </w:rPr>
        <w:t xml:space="preserve">Αν </w:t>
      </w:r>
      <w:r w:rsidR="00C76F0C" w:rsidRPr="00BD14A1">
        <w:rPr>
          <w:rFonts w:ascii="Consolas" w:hAnsi="Consolas"/>
          <w:sz w:val="20"/>
          <w:lang w:val="en-GB"/>
        </w:rPr>
        <w:t>u</w:t>
      </w:r>
      <w:r w:rsidR="00C76F0C" w:rsidRPr="00BD14A1">
        <w:rPr>
          <w:rFonts w:ascii="Consolas" w:hAnsi="Consolas"/>
          <w:sz w:val="20"/>
        </w:rPr>
        <w:t xml:space="preserve"> &lt; 1</w:t>
      </w:r>
      <w:r w:rsidR="00C76F0C" w:rsidRPr="00BD14A1">
        <w:rPr>
          <w:rFonts w:ascii="Consolas" w:hAnsi="Consolas"/>
          <w:sz w:val="20"/>
          <w:lang w:val="en-GB"/>
        </w:rPr>
        <w:t> </w:t>
      </w:r>
      <w:r w:rsidRPr="00BD14A1">
        <w:rPr>
          <w:rFonts w:ascii="Consolas" w:hAnsi="Consolas"/>
          <w:sz w:val="20"/>
        </w:rPr>
        <w:t>τότε</w:t>
      </w:r>
      <w:r w:rsidR="00C76F0C" w:rsidRPr="00BD14A1">
        <w:rPr>
          <w:rFonts w:ascii="Consolas" w:hAnsi="Consolas"/>
          <w:sz w:val="20"/>
          <w:lang w:val="en-GB"/>
        </w:rPr>
        <w:t> max</w:t>
      </w:r>
      <w:r w:rsidR="00C76F0C" w:rsidRPr="00BD14A1">
        <w:rPr>
          <w:rFonts w:ascii="Consolas" w:hAnsi="Consolas"/>
          <w:sz w:val="20"/>
        </w:rPr>
        <w:t>(</w:t>
      </w:r>
      <w:r w:rsidR="00C76F0C" w:rsidRPr="00BD14A1">
        <w:rPr>
          <w:rFonts w:ascii="Consolas" w:hAnsi="Consolas"/>
          <w:sz w:val="20"/>
          <w:lang w:val="en-GB"/>
        </w:rPr>
        <w:t>u</w:t>
      </w:r>
      <w:r w:rsidR="00C76F0C" w:rsidRPr="00BD14A1">
        <w:rPr>
          <w:rFonts w:ascii="Consolas" w:hAnsi="Consolas"/>
          <w:sz w:val="20"/>
        </w:rPr>
        <w:t>, 1/</w:t>
      </w:r>
      <w:r w:rsidR="00C76F0C" w:rsidRPr="00BD14A1">
        <w:rPr>
          <w:rFonts w:ascii="Consolas" w:hAnsi="Consolas"/>
          <w:sz w:val="20"/>
          <w:lang w:val="en-GB"/>
        </w:rPr>
        <w:t>u</w:t>
      </w:r>
      <w:r w:rsidR="00C76F0C" w:rsidRPr="00BD14A1">
        <w:rPr>
          <w:rFonts w:ascii="Consolas" w:hAnsi="Consolas"/>
          <w:sz w:val="20"/>
        </w:rPr>
        <w:t>) = 1/</w:t>
      </w:r>
      <w:r w:rsidR="00C76F0C" w:rsidRPr="00BD14A1">
        <w:rPr>
          <w:rFonts w:ascii="Consolas" w:hAnsi="Consolas"/>
          <w:sz w:val="20"/>
          <w:lang w:val="en-GB"/>
        </w:rPr>
        <w:t>u</w:t>
      </w:r>
      <w:r w:rsidR="00C76F0C" w:rsidRPr="00BD14A1">
        <w:rPr>
          <w:rFonts w:ascii="Consolas" w:hAnsi="Consolas"/>
          <w:sz w:val="20"/>
        </w:rPr>
        <w:t xml:space="preserve">, </w:t>
      </w:r>
      <w:r w:rsidRPr="00BD14A1">
        <w:rPr>
          <w:rFonts w:ascii="Consolas" w:hAnsi="Consolas"/>
          <w:sz w:val="20"/>
        </w:rPr>
        <w:t>άρα</w:t>
      </w:r>
      <w:r w:rsidR="00C76F0C" w:rsidRPr="00BD14A1">
        <w:rPr>
          <w:rFonts w:ascii="Consolas" w:hAnsi="Consolas"/>
          <w:sz w:val="20"/>
          <w:lang w:val="en-GB"/>
        </w:rPr>
        <w:t> log</w:t>
      </w:r>
      <w:r w:rsidR="00C76F0C" w:rsidRPr="00BD14A1">
        <w:rPr>
          <w:rFonts w:ascii="Consolas" w:hAnsi="Consolas"/>
          <w:sz w:val="20"/>
        </w:rPr>
        <w:t xml:space="preserve"> </w:t>
      </w:r>
      <w:r w:rsidR="00C76F0C" w:rsidRPr="00BD14A1">
        <w:rPr>
          <w:rFonts w:ascii="Consolas" w:hAnsi="Consolas"/>
          <w:sz w:val="20"/>
          <w:lang w:val="en-GB"/>
        </w:rPr>
        <w:t>h</w:t>
      </w:r>
      <w:r w:rsidR="00C76F0C" w:rsidRPr="00BD14A1">
        <w:rPr>
          <w:rFonts w:ascii="Consolas" w:hAnsi="Consolas"/>
          <w:sz w:val="20"/>
        </w:rPr>
        <w:t>(</w:t>
      </w:r>
      <w:r w:rsidR="00C76F0C" w:rsidRPr="00BD14A1">
        <w:rPr>
          <w:rFonts w:ascii="Consolas" w:hAnsi="Consolas"/>
          <w:sz w:val="20"/>
          <w:lang w:val="en-GB"/>
        </w:rPr>
        <w:t>u</w:t>
      </w:r>
      <w:r w:rsidR="00C76F0C" w:rsidRPr="00BD14A1">
        <w:rPr>
          <w:rFonts w:ascii="Consolas" w:hAnsi="Consolas"/>
          <w:sz w:val="20"/>
        </w:rPr>
        <w:t xml:space="preserve">) = </w:t>
      </w:r>
      <w:r w:rsidR="00C76F0C" w:rsidRPr="00BD14A1">
        <w:rPr>
          <w:rFonts w:ascii="Consolas" w:hAnsi="Consolas"/>
          <w:sz w:val="20"/>
          <w:lang w:val="en-GB"/>
        </w:rPr>
        <w:t>log</w:t>
      </w:r>
      <w:r w:rsidR="00C76F0C" w:rsidRPr="00BD14A1">
        <w:rPr>
          <w:rFonts w:ascii="Consolas" w:hAnsi="Consolas"/>
          <w:sz w:val="20"/>
        </w:rPr>
        <w:t>(1/</w:t>
      </w:r>
      <w:r w:rsidR="00C76F0C" w:rsidRPr="00BD14A1">
        <w:rPr>
          <w:rFonts w:ascii="Consolas" w:hAnsi="Consolas"/>
          <w:sz w:val="20"/>
          <w:lang w:val="en-GB"/>
        </w:rPr>
        <w:t>u</w:t>
      </w:r>
      <w:r w:rsidR="00C76F0C" w:rsidRPr="00BD14A1">
        <w:rPr>
          <w:rFonts w:ascii="Consolas" w:hAnsi="Consolas"/>
          <w:sz w:val="20"/>
        </w:rPr>
        <w:t>) = −</w:t>
      </w:r>
      <w:r w:rsidR="00C76F0C" w:rsidRPr="00BD14A1">
        <w:rPr>
          <w:rFonts w:ascii="Consolas" w:hAnsi="Consolas"/>
          <w:sz w:val="20"/>
          <w:lang w:val="en-GB"/>
        </w:rPr>
        <w:t>log</w:t>
      </w:r>
      <w:r w:rsidR="00C76F0C" w:rsidRPr="00BD14A1">
        <w:rPr>
          <w:rFonts w:ascii="Consolas" w:hAnsi="Consolas"/>
          <w:sz w:val="20"/>
        </w:rPr>
        <w:t xml:space="preserve"> </w:t>
      </w:r>
      <w:r w:rsidR="00C76F0C" w:rsidRPr="00BD14A1">
        <w:rPr>
          <w:rFonts w:ascii="Consolas" w:hAnsi="Consolas"/>
          <w:sz w:val="20"/>
          <w:lang w:val="en-GB"/>
        </w:rPr>
        <w:t>u</w:t>
      </w:r>
      <w:r w:rsidR="00C76F0C" w:rsidRPr="00BD14A1">
        <w:rPr>
          <w:rFonts w:ascii="Consolas" w:hAnsi="Consolas"/>
          <w:sz w:val="20"/>
        </w:rPr>
        <w:t xml:space="preserve"> = |</w:t>
      </w:r>
      <w:r w:rsidR="00C76F0C" w:rsidRPr="00BD14A1">
        <w:rPr>
          <w:rFonts w:ascii="Consolas" w:hAnsi="Consolas"/>
          <w:sz w:val="20"/>
          <w:lang w:val="en-GB"/>
        </w:rPr>
        <w:t>log</w:t>
      </w:r>
      <w:r w:rsidR="00C76F0C" w:rsidRPr="00BD14A1">
        <w:rPr>
          <w:rFonts w:ascii="Consolas" w:hAnsi="Consolas"/>
          <w:sz w:val="20"/>
        </w:rPr>
        <w:t xml:space="preserve"> </w:t>
      </w:r>
      <w:r w:rsidR="00C76F0C" w:rsidRPr="00BD14A1">
        <w:rPr>
          <w:rFonts w:ascii="Consolas" w:hAnsi="Consolas"/>
          <w:sz w:val="20"/>
          <w:lang w:val="en-GB"/>
        </w:rPr>
        <w:t>u</w:t>
      </w:r>
      <w:r w:rsidR="00C76F0C" w:rsidRPr="00BD14A1">
        <w:rPr>
          <w:rFonts w:ascii="Consolas" w:hAnsi="Consolas"/>
          <w:sz w:val="20"/>
        </w:rPr>
        <w:t>|.</w:t>
      </w:r>
    </w:p>
    <w:p w14:paraId="7F0543C4" w14:textId="394F4501" w:rsidR="00742902" w:rsidRPr="00AB3AB4" w:rsidRDefault="00AB3AB4" w:rsidP="0003178E">
      <w:pPr>
        <w:jc w:val="both"/>
      </w:pPr>
      <w:r>
        <w:t>Άρα για κάθε ευθύγραμμο</w:t>
      </w:r>
      <w:r w:rsidR="003D6B5C">
        <w:t xml:space="preserve"> τμήμα έχουμε</w:t>
      </w:r>
      <w:r>
        <w:t xml:space="preserve"> </w:t>
      </w:r>
      <w:proofErr w:type="spellStart"/>
      <w:r>
        <w:rPr>
          <w:lang w:val="en-US"/>
        </w:rPr>
        <w:t>u</w:t>
      </w:r>
      <w:r>
        <w:rPr>
          <w:vertAlign w:val="subscript"/>
          <w:lang w:val="en-US"/>
        </w:rPr>
        <w:t>k</w:t>
      </w:r>
      <w:proofErr w:type="spellEnd"/>
      <w:r w:rsidRPr="00AB3AB4">
        <w:t>=</w:t>
      </w:r>
      <w:r>
        <w:rPr>
          <w:lang w:val="en-US"/>
        </w:rPr>
        <w:t>I</w:t>
      </w:r>
      <w:r>
        <w:rPr>
          <w:vertAlign w:val="subscript"/>
          <w:lang w:val="en-US"/>
        </w:rPr>
        <w:t>k</w:t>
      </w:r>
      <w:r w:rsidRPr="00AB3AB4">
        <w:t xml:space="preserve"> / </w:t>
      </w:r>
      <w:r>
        <w:rPr>
          <w:lang w:val="en-US"/>
        </w:rPr>
        <w:t>Ides</w:t>
      </w:r>
      <w:r w:rsidRPr="00AB3AB4">
        <w:t xml:space="preserve"> &gt;0</w:t>
      </w:r>
      <w:r w:rsidR="003D6B5C">
        <w:t xml:space="preserve">, άρα </w:t>
      </w:r>
    </w:p>
    <w:p w14:paraId="4ABAB8AD" w14:textId="4C25829A" w:rsidR="00BE1542" w:rsidRPr="00BD14A1" w:rsidRDefault="003D6B5C" w:rsidP="00BE1542">
      <w:pPr>
        <w:rPr>
          <w:rFonts w:ascii="Consolas" w:hAnsi="Consolas"/>
          <w:sz w:val="20"/>
        </w:rPr>
      </w:pPr>
      <w:r w:rsidRPr="00BD14A1">
        <w:rPr>
          <w:rFonts w:ascii="Consolas" w:hAnsi="Consolas"/>
          <w:sz w:val="20"/>
        </w:rPr>
        <w:t>|</w:t>
      </w:r>
      <w:proofErr w:type="spellStart"/>
      <w:r w:rsidRPr="00BD14A1">
        <w:rPr>
          <w:rFonts w:ascii="Consolas" w:hAnsi="Consolas"/>
          <w:sz w:val="20"/>
        </w:rPr>
        <w:t>log</w:t>
      </w:r>
      <w:proofErr w:type="spellEnd"/>
      <w:r w:rsidRPr="00BD14A1">
        <w:rPr>
          <w:rFonts w:ascii="Consolas" w:hAnsi="Consolas"/>
          <w:sz w:val="20"/>
        </w:rPr>
        <w:t xml:space="preserve"> I</w:t>
      </w:r>
      <w:r w:rsidRPr="00BD14A1">
        <w:rPr>
          <w:rFonts w:ascii="Consolas" w:hAnsi="Consolas" w:cs="Cambria Math"/>
          <w:sz w:val="20"/>
        </w:rPr>
        <w:t>ₖ</w:t>
      </w:r>
      <w:r w:rsidRPr="00BD14A1">
        <w:rPr>
          <w:rFonts w:ascii="Consolas" w:hAnsi="Consolas"/>
          <w:sz w:val="20"/>
        </w:rPr>
        <w:t xml:space="preserve"> </w:t>
      </w:r>
      <w:r w:rsidRPr="00BD14A1">
        <w:rPr>
          <w:rFonts w:ascii="Consolas" w:hAnsi="Consolas" w:cs="Aptos"/>
          <w:sz w:val="20"/>
        </w:rPr>
        <w:t>−</w:t>
      </w:r>
      <w:r w:rsidRPr="00BD14A1">
        <w:rPr>
          <w:rFonts w:ascii="Consolas" w:hAnsi="Consolas"/>
          <w:sz w:val="20"/>
        </w:rPr>
        <w:t xml:space="preserve"> </w:t>
      </w:r>
      <w:proofErr w:type="spellStart"/>
      <w:r w:rsidRPr="00BD14A1">
        <w:rPr>
          <w:rFonts w:ascii="Consolas" w:hAnsi="Consolas"/>
          <w:sz w:val="20"/>
        </w:rPr>
        <w:t>log</w:t>
      </w:r>
      <w:proofErr w:type="spellEnd"/>
      <w:r w:rsidRPr="00BD14A1">
        <w:rPr>
          <w:rFonts w:ascii="Consolas" w:hAnsi="Consolas"/>
          <w:sz w:val="20"/>
        </w:rPr>
        <w:t xml:space="preserve"> </w:t>
      </w:r>
      <w:proofErr w:type="spellStart"/>
      <w:r w:rsidRPr="00BD14A1">
        <w:rPr>
          <w:rFonts w:ascii="Consolas" w:hAnsi="Consolas"/>
          <w:sz w:val="20"/>
        </w:rPr>
        <w:t>Ides</w:t>
      </w:r>
      <w:proofErr w:type="spellEnd"/>
      <w:r w:rsidRPr="00BD14A1">
        <w:rPr>
          <w:rFonts w:ascii="Consolas" w:hAnsi="Consolas"/>
          <w:sz w:val="20"/>
        </w:rPr>
        <w:t>| = |</w:t>
      </w:r>
      <w:proofErr w:type="spellStart"/>
      <w:r w:rsidRPr="00BD14A1">
        <w:rPr>
          <w:rFonts w:ascii="Consolas" w:hAnsi="Consolas"/>
          <w:sz w:val="20"/>
        </w:rPr>
        <w:t>log</w:t>
      </w:r>
      <w:proofErr w:type="spellEnd"/>
      <w:r w:rsidRPr="00BD14A1">
        <w:rPr>
          <w:rFonts w:ascii="Consolas" w:hAnsi="Consolas"/>
          <w:sz w:val="20"/>
        </w:rPr>
        <w:t xml:space="preserve"> u</w:t>
      </w:r>
      <w:r w:rsidRPr="00BD14A1">
        <w:rPr>
          <w:rFonts w:ascii="Consolas" w:hAnsi="Consolas" w:cs="Cambria Math"/>
          <w:sz w:val="20"/>
        </w:rPr>
        <w:t>ₖ</w:t>
      </w:r>
      <w:r w:rsidRPr="00BD14A1">
        <w:rPr>
          <w:rFonts w:ascii="Consolas" w:hAnsi="Consolas"/>
          <w:sz w:val="20"/>
        </w:rPr>
        <w:t xml:space="preserve">| = </w:t>
      </w:r>
      <w:proofErr w:type="spellStart"/>
      <w:r w:rsidRPr="00BD14A1">
        <w:rPr>
          <w:rFonts w:ascii="Consolas" w:hAnsi="Consolas"/>
          <w:sz w:val="20"/>
        </w:rPr>
        <w:t>log</w:t>
      </w:r>
      <w:proofErr w:type="spellEnd"/>
      <w:r w:rsidRPr="00BD14A1">
        <w:rPr>
          <w:rFonts w:ascii="Consolas" w:hAnsi="Consolas"/>
          <w:sz w:val="20"/>
        </w:rPr>
        <w:t xml:space="preserve"> h(u</w:t>
      </w:r>
      <w:r w:rsidRPr="00BD14A1">
        <w:rPr>
          <w:rFonts w:ascii="Consolas" w:hAnsi="Consolas" w:cs="Cambria Math"/>
          <w:sz w:val="20"/>
        </w:rPr>
        <w:t>ₖ</w:t>
      </w:r>
      <w:r w:rsidRPr="00BD14A1">
        <w:rPr>
          <w:rFonts w:ascii="Consolas" w:hAnsi="Consolas"/>
          <w:sz w:val="20"/>
        </w:rPr>
        <w:t>)</w:t>
      </w:r>
    </w:p>
    <w:p w14:paraId="69791824" w14:textId="4C38A512" w:rsidR="003D6B5C" w:rsidRDefault="00AF41A4" w:rsidP="0003178E">
      <w:pPr>
        <w:jc w:val="both"/>
      </w:pPr>
      <w:r>
        <w:t>Και</w:t>
      </w:r>
    </w:p>
    <w:p w14:paraId="12723DA6" w14:textId="77777777" w:rsidR="00AF41A4" w:rsidRPr="00BD14A1" w:rsidRDefault="00AF41A4" w:rsidP="00AF41A4">
      <w:pPr>
        <w:rPr>
          <w:rFonts w:ascii="Consolas" w:hAnsi="Consolas"/>
          <w:sz w:val="20"/>
        </w:rPr>
      </w:pPr>
      <w:proofErr w:type="spellStart"/>
      <w:r w:rsidRPr="00BD14A1">
        <w:rPr>
          <w:rFonts w:ascii="Consolas" w:hAnsi="Consolas"/>
          <w:sz w:val="20"/>
        </w:rPr>
        <w:t>max</w:t>
      </w:r>
      <w:proofErr w:type="spellEnd"/>
      <w:r w:rsidRPr="00BD14A1">
        <w:rPr>
          <w:rFonts w:ascii="Consolas" w:hAnsi="Consolas" w:cs="Cambria Math"/>
          <w:sz w:val="20"/>
        </w:rPr>
        <w:t>ₖ</w:t>
      </w:r>
      <w:r w:rsidRPr="00BD14A1">
        <w:rPr>
          <w:rFonts w:ascii="Consolas" w:hAnsi="Consolas"/>
          <w:sz w:val="20"/>
        </w:rPr>
        <w:t xml:space="preserve"> |</w:t>
      </w:r>
      <w:proofErr w:type="spellStart"/>
      <w:r w:rsidRPr="00BD14A1">
        <w:rPr>
          <w:rFonts w:ascii="Consolas" w:hAnsi="Consolas"/>
          <w:sz w:val="20"/>
        </w:rPr>
        <w:t>log</w:t>
      </w:r>
      <w:proofErr w:type="spellEnd"/>
      <w:r w:rsidRPr="00BD14A1">
        <w:rPr>
          <w:rFonts w:ascii="Consolas" w:hAnsi="Consolas"/>
          <w:sz w:val="20"/>
        </w:rPr>
        <w:t xml:space="preserve"> I</w:t>
      </w:r>
      <w:r w:rsidRPr="00BD14A1">
        <w:rPr>
          <w:rFonts w:ascii="Consolas" w:hAnsi="Consolas" w:cs="Cambria Math"/>
          <w:sz w:val="20"/>
        </w:rPr>
        <w:t>ₖ</w:t>
      </w:r>
      <w:r w:rsidRPr="00BD14A1">
        <w:rPr>
          <w:rFonts w:ascii="Consolas" w:hAnsi="Consolas"/>
          <w:sz w:val="20"/>
        </w:rPr>
        <w:t xml:space="preserve"> </w:t>
      </w:r>
      <w:r w:rsidRPr="00BD14A1">
        <w:rPr>
          <w:rFonts w:ascii="Consolas" w:hAnsi="Consolas" w:cs="Aptos"/>
          <w:sz w:val="20"/>
        </w:rPr>
        <w:t>−</w:t>
      </w:r>
      <w:r w:rsidRPr="00BD14A1">
        <w:rPr>
          <w:rFonts w:ascii="Consolas" w:hAnsi="Consolas"/>
          <w:sz w:val="20"/>
        </w:rPr>
        <w:t xml:space="preserve"> </w:t>
      </w:r>
      <w:proofErr w:type="spellStart"/>
      <w:r w:rsidRPr="00BD14A1">
        <w:rPr>
          <w:rFonts w:ascii="Consolas" w:hAnsi="Consolas"/>
          <w:sz w:val="20"/>
        </w:rPr>
        <w:t>log</w:t>
      </w:r>
      <w:proofErr w:type="spellEnd"/>
      <w:r w:rsidRPr="00BD14A1">
        <w:rPr>
          <w:rFonts w:ascii="Consolas" w:hAnsi="Consolas"/>
          <w:sz w:val="20"/>
        </w:rPr>
        <w:t xml:space="preserve"> </w:t>
      </w:r>
      <w:proofErr w:type="spellStart"/>
      <w:r w:rsidRPr="00BD14A1">
        <w:rPr>
          <w:rFonts w:ascii="Consolas" w:hAnsi="Consolas"/>
          <w:sz w:val="20"/>
        </w:rPr>
        <w:t>Ides</w:t>
      </w:r>
      <w:proofErr w:type="spellEnd"/>
      <w:r w:rsidRPr="00BD14A1">
        <w:rPr>
          <w:rFonts w:ascii="Consolas" w:hAnsi="Consolas"/>
          <w:sz w:val="20"/>
        </w:rPr>
        <w:t xml:space="preserve">| = </w:t>
      </w:r>
      <w:proofErr w:type="spellStart"/>
      <w:r w:rsidRPr="00BD14A1">
        <w:rPr>
          <w:rFonts w:ascii="Consolas" w:hAnsi="Consolas"/>
          <w:sz w:val="20"/>
        </w:rPr>
        <w:t>max</w:t>
      </w:r>
      <w:proofErr w:type="spellEnd"/>
      <w:r w:rsidRPr="00BD14A1">
        <w:rPr>
          <w:rFonts w:ascii="Consolas" w:hAnsi="Consolas" w:cs="Cambria Math"/>
          <w:sz w:val="20"/>
        </w:rPr>
        <w:t>ₖ</w:t>
      </w:r>
      <w:r w:rsidRPr="00BD14A1">
        <w:rPr>
          <w:rFonts w:ascii="Consolas" w:hAnsi="Consolas"/>
          <w:sz w:val="20"/>
        </w:rPr>
        <w:t xml:space="preserve"> </w:t>
      </w:r>
      <w:proofErr w:type="spellStart"/>
      <w:r w:rsidRPr="00BD14A1">
        <w:rPr>
          <w:rFonts w:ascii="Consolas" w:hAnsi="Consolas"/>
          <w:sz w:val="20"/>
        </w:rPr>
        <w:t>log</w:t>
      </w:r>
      <w:proofErr w:type="spellEnd"/>
      <w:r w:rsidRPr="00BD14A1">
        <w:rPr>
          <w:rFonts w:ascii="Consolas" w:hAnsi="Consolas"/>
          <w:sz w:val="20"/>
        </w:rPr>
        <w:t xml:space="preserve"> h(u</w:t>
      </w:r>
      <w:r w:rsidRPr="00BD14A1">
        <w:rPr>
          <w:rFonts w:ascii="Consolas" w:hAnsi="Consolas" w:cs="Cambria Math"/>
          <w:sz w:val="20"/>
        </w:rPr>
        <w:t>ₖ</w:t>
      </w:r>
      <w:r w:rsidRPr="00BD14A1">
        <w:rPr>
          <w:rFonts w:ascii="Consolas" w:hAnsi="Consolas"/>
          <w:sz w:val="20"/>
        </w:rPr>
        <w:t xml:space="preserve">) = </w:t>
      </w:r>
      <w:proofErr w:type="spellStart"/>
      <w:r w:rsidRPr="00BD14A1">
        <w:rPr>
          <w:rFonts w:ascii="Consolas" w:hAnsi="Consolas"/>
          <w:sz w:val="20"/>
        </w:rPr>
        <w:t>log</w:t>
      </w:r>
      <w:proofErr w:type="spellEnd"/>
      <w:r w:rsidRPr="00BD14A1">
        <w:rPr>
          <w:rFonts w:ascii="Consolas" w:hAnsi="Consolas"/>
          <w:sz w:val="20"/>
        </w:rPr>
        <w:t xml:space="preserve"> ( </w:t>
      </w:r>
      <w:proofErr w:type="spellStart"/>
      <w:r w:rsidRPr="00BD14A1">
        <w:rPr>
          <w:rFonts w:ascii="Consolas" w:hAnsi="Consolas"/>
          <w:sz w:val="20"/>
        </w:rPr>
        <w:t>max</w:t>
      </w:r>
      <w:proofErr w:type="spellEnd"/>
      <w:r w:rsidRPr="00BD14A1">
        <w:rPr>
          <w:rFonts w:ascii="Consolas" w:hAnsi="Consolas" w:cs="Cambria Math"/>
          <w:sz w:val="20"/>
        </w:rPr>
        <w:t>ₖ</w:t>
      </w:r>
      <w:r w:rsidRPr="00BD14A1">
        <w:rPr>
          <w:rFonts w:ascii="Consolas" w:hAnsi="Consolas"/>
          <w:sz w:val="20"/>
        </w:rPr>
        <w:t xml:space="preserve"> h(u</w:t>
      </w:r>
      <w:r w:rsidRPr="00BD14A1">
        <w:rPr>
          <w:rFonts w:ascii="Consolas" w:hAnsi="Consolas" w:cs="Cambria Math"/>
          <w:sz w:val="20"/>
        </w:rPr>
        <w:t>ₖ</w:t>
      </w:r>
      <w:r w:rsidRPr="00BD14A1">
        <w:rPr>
          <w:rFonts w:ascii="Consolas" w:hAnsi="Consolas"/>
          <w:sz w:val="20"/>
        </w:rPr>
        <w:t xml:space="preserve">) ) </w:t>
      </w:r>
    </w:p>
    <w:p w14:paraId="230618CB" w14:textId="1A238873" w:rsidR="00AF41A4" w:rsidRDefault="00AF41A4" w:rsidP="0003178E">
      <w:pPr>
        <w:jc w:val="both"/>
      </w:pPr>
      <w:r>
        <w:lastRenderedPageBreak/>
        <w:t xml:space="preserve">( αφού η </w:t>
      </w:r>
      <w:r>
        <w:rPr>
          <w:lang w:val="en-US"/>
        </w:rPr>
        <w:t>log</w:t>
      </w:r>
      <w:r w:rsidRPr="00AF41A4">
        <w:t xml:space="preserve"> </w:t>
      </w:r>
      <w:r>
        <w:t>είναι γνησίως αύξουσα)</w:t>
      </w:r>
    </w:p>
    <w:p w14:paraId="650DB4A4" w14:textId="0ABA912E" w:rsidR="00906D84" w:rsidRDefault="00906D84" w:rsidP="0003178E">
      <w:pPr>
        <w:jc w:val="both"/>
      </w:pPr>
      <w:r>
        <w:t>Οπότε καταλήγουμε ότι:</w:t>
      </w:r>
    </w:p>
    <w:p w14:paraId="619B1981" w14:textId="77777777" w:rsidR="00906D84" w:rsidRPr="00BD14A1" w:rsidRDefault="00906D84" w:rsidP="00906D84">
      <w:pPr>
        <w:rPr>
          <w:rFonts w:ascii="Consolas" w:hAnsi="Consolas"/>
          <w:sz w:val="20"/>
        </w:rPr>
      </w:pPr>
      <w:proofErr w:type="spellStart"/>
      <w:r w:rsidRPr="00BD14A1">
        <w:rPr>
          <w:rFonts w:ascii="Consolas" w:hAnsi="Consolas"/>
          <w:sz w:val="20"/>
        </w:rPr>
        <w:t>arg</w:t>
      </w:r>
      <w:proofErr w:type="spellEnd"/>
      <w:r w:rsidRPr="00BD14A1">
        <w:rPr>
          <w:rFonts w:ascii="Consolas" w:hAnsi="Consolas"/>
          <w:sz w:val="20"/>
        </w:rPr>
        <w:t xml:space="preserve"> </w:t>
      </w:r>
      <w:proofErr w:type="spellStart"/>
      <w:r w:rsidRPr="00BD14A1">
        <w:rPr>
          <w:rFonts w:ascii="Consolas" w:hAnsi="Consolas"/>
          <w:sz w:val="20"/>
        </w:rPr>
        <w:t>min_p</w:t>
      </w:r>
      <w:proofErr w:type="spellEnd"/>
      <w:r w:rsidRPr="00BD14A1">
        <w:rPr>
          <w:rFonts w:ascii="Consolas" w:hAnsi="Consolas"/>
          <w:sz w:val="20"/>
        </w:rPr>
        <w:t xml:space="preserve">  </w:t>
      </w:r>
      <w:proofErr w:type="spellStart"/>
      <w:r w:rsidRPr="00BD14A1">
        <w:rPr>
          <w:rFonts w:ascii="Consolas" w:hAnsi="Consolas"/>
          <w:sz w:val="20"/>
        </w:rPr>
        <w:t>max</w:t>
      </w:r>
      <w:proofErr w:type="spellEnd"/>
      <w:r w:rsidRPr="00BD14A1">
        <w:rPr>
          <w:rFonts w:ascii="Consolas" w:hAnsi="Consolas" w:cs="Cambria Math"/>
          <w:sz w:val="20"/>
        </w:rPr>
        <w:t>ₖ</w:t>
      </w:r>
      <w:r w:rsidRPr="00BD14A1">
        <w:rPr>
          <w:rFonts w:ascii="Consolas" w:hAnsi="Consolas"/>
          <w:sz w:val="20"/>
        </w:rPr>
        <w:t xml:space="preserve"> |</w:t>
      </w:r>
      <w:proofErr w:type="spellStart"/>
      <w:r w:rsidRPr="00BD14A1">
        <w:rPr>
          <w:rFonts w:ascii="Consolas" w:hAnsi="Consolas"/>
          <w:sz w:val="20"/>
        </w:rPr>
        <w:t>log</w:t>
      </w:r>
      <w:proofErr w:type="spellEnd"/>
      <w:r w:rsidRPr="00BD14A1">
        <w:rPr>
          <w:rFonts w:ascii="Consolas" w:hAnsi="Consolas"/>
          <w:sz w:val="20"/>
        </w:rPr>
        <w:t xml:space="preserve"> I</w:t>
      </w:r>
      <w:r w:rsidRPr="00BD14A1">
        <w:rPr>
          <w:rFonts w:ascii="Consolas" w:hAnsi="Consolas" w:cs="Cambria Math"/>
          <w:sz w:val="20"/>
        </w:rPr>
        <w:t>ₖ</w:t>
      </w:r>
      <w:r w:rsidRPr="00BD14A1">
        <w:rPr>
          <w:rFonts w:ascii="Consolas" w:hAnsi="Consolas"/>
          <w:sz w:val="20"/>
        </w:rPr>
        <w:t xml:space="preserve"> </w:t>
      </w:r>
      <w:r w:rsidRPr="00BD14A1">
        <w:rPr>
          <w:rFonts w:ascii="Consolas" w:hAnsi="Consolas" w:cs="Aptos"/>
          <w:sz w:val="20"/>
        </w:rPr>
        <w:t>−</w:t>
      </w:r>
      <w:r w:rsidRPr="00BD14A1">
        <w:rPr>
          <w:rFonts w:ascii="Consolas" w:hAnsi="Consolas"/>
          <w:sz w:val="20"/>
        </w:rPr>
        <w:t xml:space="preserve"> </w:t>
      </w:r>
      <w:proofErr w:type="spellStart"/>
      <w:r w:rsidRPr="00BD14A1">
        <w:rPr>
          <w:rFonts w:ascii="Consolas" w:hAnsi="Consolas"/>
          <w:sz w:val="20"/>
        </w:rPr>
        <w:t>log</w:t>
      </w:r>
      <w:proofErr w:type="spellEnd"/>
      <w:r w:rsidRPr="00BD14A1">
        <w:rPr>
          <w:rFonts w:ascii="Consolas" w:hAnsi="Consolas"/>
          <w:sz w:val="20"/>
        </w:rPr>
        <w:t xml:space="preserve"> </w:t>
      </w:r>
      <w:proofErr w:type="spellStart"/>
      <w:r w:rsidRPr="00BD14A1">
        <w:rPr>
          <w:rFonts w:ascii="Consolas" w:hAnsi="Consolas"/>
          <w:sz w:val="20"/>
        </w:rPr>
        <w:t>Ides</w:t>
      </w:r>
      <w:proofErr w:type="spellEnd"/>
      <w:r w:rsidRPr="00BD14A1">
        <w:rPr>
          <w:rFonts w:ascii="Consolas" w:hAnsi="Consolas"/>
          <w:sz w:val="20"/>
        </w:rPr>
        <w:t xml:space="preserve">|  =  </w:t>
      </w:r>
      <w:proofErr w:type="spellStart"/>
      <w:r w:rsidRPr="00BD14A1">
        <w:rPr>
          <w:rFonts w:ascii="Consolas" w:hAnsi="Consolas"/>
          <w:sz w:val="20"/>
        </w:rPr>
        <w:t>arg</w:t>
      </w:r>
      <w:proofErr w:type="spellEnd"/>
      <w:r w:rsidRPr="00BD14A1">
        <w:rPr>
          <w:rFonts w:ascii="Consolas" w:hAnsi="Consolas"/>
          <w:sz w:val="20"/>
        </w:rPr>
        <w:t xml:space="preserve"> </w:t>
      </w:r>
      <w:proofErr w:type="spellStart"/>
      <w:r w:rsidRPr="00BD14A1">
        <w:rPr>
          <w:rFonts w:ascii="Consolas" w:hAnsi="Consolas"/>
          <w:sz w:val="20"/>
        </w:rPr>
        <w:t>min_p</w:t>
      </w:r>
      <w:proofErr w:type="spellEnd"/>
      <w:r w:rsidRPr="00BD14A1">
        <w:rPr>
          <w:rFonts w:ascii="Consolas" w:hAnsi="Consolas"/>
          <w:sz w:val="20"/>
        </w:rPr>
        <w:t xml:space="preserve">  </w:t>
      </w:r>
      <w:proofErr w:type="spellStart"/>
      <w:r w:rsidRPr="00BD14A1">
        <w:rPr>
          <w:rFonts w:ascii="Consolas" w:hAnsi="Consolas"/>
          <w:sz w:val="20"/>
        </w:rPr>
        <w:t>max</w:t>
      </w:r>
      <w:proofErr w:type="spellEnd"/>
      <w:r w:rsidRPr="00BD14A1">
        <w:rPr>
          <w:rFonts w:ascii="Consolas" w:hAnsi="Consolas" w:cs="Cambria Math"/>
          <w:sz w:val="20"/>
        </w:rPr>
        <w:t>ₖ</w:t>
      </w:r>
      <w:r w:rsidRPr="00BD14A1">
        <w:rPr>
          <w:rFonts w:ascii="Consolas" w:hAnsi="Consolas"/>
          <w:sz w:val="20"/>
        </w:rPr>
        <w:t xml:space="preserve"> h(I</w:t>
      </w:r>
      <w:r w:rsidRPr="00BD14A1">
        <w:rPr>
          <w:rFonts w:ascii="Consolas" w:hAnsi="Consolas" w:cs="Cambria Math"/>
          <w:sz w:val="20"/>
        </w:rPr>
        <w:t>ₖ</w:t>
      </w:r>
      <w:r w:rsidRPr="00BD14A1">
        <w:rPr>
          <w:rFonts w:ascii="Consolas" w:hAnsi="Consolas"/>
          <w:sz w:val="20"/>
        </w:rPr>
        <w:t xml:space="preserve"> / </w:t>
      </w:r>
      <w:proofErr w:type="spellStart"/>
      <w:r w:rsidRPr="00BD14A1">
        <w:rPr>
          <w:rFonts w:ascii="Consolas" w:hAnsi="Consolas"/>
          <w:sz w:val="20"/>
        </w:rPr>
        <w:t>Ides</w:t>
      </w:r>
      <w:proofErr w:type="spellEnd"/>
      <w:r w:rsidRPr="00BD14A1">
        <w:rPr>
          <w:rFonts w:ascii="Consolas" w:hAnsi="Consolas"/>
          <w:sz w:val="20"/>
        </w:rPr>
        <w:t>)</w:t>
      </w:r>
    </w:p>
    <w:p w14:paraId="325F3335" w14:textId="1DE84388" w:rsidR="00906D84" w:rsidRDefault="00906D84" w:rsidP="0003178E">
      <w:pPr>
        <w:jc w:val="both"/>
      </w:pPr>
      <w:r>
        <w:t xml:space="preserve">Και μπορούμε να πάρουμε την τιμή κόστους </w:t>
      </w:r>
      <w:r w:rsidR="00640491">
        <w:t>της αρχικής συνάρτησης παίρνοντας τον λογάριθμο της μεθόδου αυτής.</w:t>
      </w:r>
    </w:p>
    <w:p w14:paraId="53F56CA1" w14:textId="77777777" w:rsidR="00640491" w:rsidRDefault="00640491" w:rsidP="00BE1542"/>
    <w:p w14:paraId="28B55C4A" w14:textId="775EE55D" w:rsidR="00640491" w:rsidRDefault="00640491" w:rsidP="0003178E">
      <w:pPr>
        <w:jc w:val="both"/>
      </w:pPr>
      <w:r>
        <w:t>Προχωράμε στην επίλυση</w:t>
      </w:r>
      <w:r w:rsidR="00AA3388" w:rsidRPr="00AA3388">
        <w:t xml:space="preserve"> </w:t>
      </w:r>
      <w:r w:rsidR="00AA3388">
        <w:t xml:space="preserve">η οποία πραγματοποιείται με χρήση της βιβλιοθήκης </w:t>
      </w:r>
      <w:proofErr w:type="spellStart"/>
      <w:r w:rsidR="00AA3388">
        <w:rPr>
          <w:lang w:val="en-US"/>
        </w:rPr>
        <w:t>cvx</w:t>
      </w:r>
      <w:proofErr w:type="spellEnd"/>
      <w:r w:rsidR="00AA3388" w:rsidRPr="00AA3388">
        <w:t xml:space="preserve">: </w:t>
      </w:r>
      <w:r w:rsidR="00AA3388">
        <w:t xml:space="preserve">Ορίζουμε το πρόβλημα και καλούμε την </w:t>
      </w:r>
      <w:r w:rsidR="00AA3388">
        <w:rPr>
          <w:lang w:val="en-US"/>
        </w:rPr>
        <w:t>solve</w:t>
      </w:r>
      <w:r w:rsidR="00AA3388" w:rsidRPr="00AA3388">
        <w:t xml:space="preserve">(). </w:t>
      </w:r>
      <w:r w:rsidR="00AA3388">
        <w:t>Ως βέλτιστη τιμή της συνάρτησης κόστους λαμβάνουμε τ</w:t>
      </w:r>
      <w:r w:rsidR="001D4F94">
        <w:t>ο 0.1355, την βέλτιστη τιμή από όλες τις προηγούμενες περιπτώσεις, αφού δεν κάναμε καμία παραδοχή/παραποίηση του προβλήματος ή των περιορισμών.</w:t>
      </w:r>
    </w:p>
    <w:p w14:paraId="14EED3C5" w14:textId="77777777" w:rsidR="001D4F94" w:rsidRDefault="001D4F94" w:rsidP="00BE1542"/>
    <w:p w14:paraId="6C95F29F" w14:textId="43425609" w:rsidR="001D4F94" w:rsidRDefault="00D94D26" w:rsidP="005D7B8A">
      <w:pPr>
        <w:pStyle w:val="Heading2"/>
      </w:pPr>
      <w:bookmarkStart w:id="28" w:name="_Toc235131472"/>
      <w:bookmarkStart w:id="29" w:name="_Toc235131511"/>
      <w:bookmarkStart w:id="30" w:name="_Toc235131572"/>
      <w:bookmarkStart w:id="31" w:name="_Toc235133652"/>
      <w:r w:rsidRPr="00D94D26">
        <w:rPr>
          <w:rFonts w:ascii="Aptos Display" w:hAnsi="Aptos Display"/>
        </w:rPr>
        <w:t>ΣΤ – Συγκεντρωτικά αποτελέσματα</w:t>
      </w:r>
      <w:bookmarkEnd w:id="28"/>
      <w:bookmarkEnd w:id="29"/>
      <w:bookmarkEnd w:id="30"/>
      <w:bookmarkEnd w:id="31"/>
    </w:p>
    <w:p w14:paraId="7273D927" w14:textId="77777777" w:rsidR="005F10E1" w:rsidRDefault="001D4F94" w:rsidP="00BE1542">
      <w:r w:rsidRPr="001D4F94">
        <w:drawing>
          <wp:inline distT="0" distB="0" distL="0" distR="0" wp14:anchorId="5C416F3D" wp14:editId="3D640283">
            <wp:extent cx="5274310" cy="3776980"/>
            <wp:effectExtent l="0" t="0" r="2540" b="0"/>
            <wp:docPr id="50117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75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B577" w14:textId="7746CEAE" w:rsidR="001D4F94" w:rsidRDefault="005F10E1" w:rsidP="005F10E1">
      <w:pPr>
        <w:pStyle w:val="Caption"/>
        <w:jc w:val="center"/>
      </w:pPr>
      <w:r>
        <w:t>Εικόνα 2: Σύγκριση των φωτεινοτήτων ανά ευθύγραμμο τμήμα για κάθε μέθοδο (ερωτήματα Α–Ε).</w:t>
      </w:r>
    </w:p>
    <w:p w14:paraId="50A6EA7B" w14:textId="6470A023" w:rsidR="001D4F94" w:rsidRDefault="001D4F94" w:rsidP="0003178E">
      <w:pPr>
        <w:jc w:val="both"/>
      </w:pPr>
      <w:r>
        <w:t xml:space="preserve">Εδώ βλέπουμε όλες τις μεθόδους και </w:t>
      </w:r>
      <w:r w:rsidR="001F627D">
        <w:t>τις φωτεινότητες ανά ευθύγραμμο τμήμα για την κάθε μία. Το γράφημα επιβεβαιώνει τις τιμές που λάβαμε σε κάθε ερώτημα αφού βλέπουμε την λύση του ερωτήματος Β να έχει την μεγαλύτερη απόκλιση, και την λύση τ</w:t>
      </w:r>
      <w:r w:rsidR="004E164F">
        <w:t>ων Δ και Ε να είναι πολύ κοντά με την Ε να είναι βέλτιστη.</w:t>
      </w:r>
    </w:p>
    <w:p w14:paraId="48D506A4" w14:textId="77777777" w:rsidR="00030E6F" w:rsidRDefault="00030E6F" w:rsidP="00BE1542"/>
    <w:p w14:paraId="7705CD59" w14:textId="27880AD3" w:rsidR="00030E6F" w:rsidRDefault="00030E6F" w:rsidP="005D7B8A">
      <w:pPr>
        <w:pStyle w:val="Heading1"/>
      </w:pPr>
      <w:bookmarkStart w:id="32" w:name="_Toc235131473"/>
      <w:bookmarkStart w:id="33" w:name="_Toc235131512"/>
      <w:bookmarkStart w:id="34" w:name="_Toc235131573"/>
      <w:bookmarkStart w:id="35" w:name="_Toc235133653"/>
      <w:r>
        <w:lastRenderedPageBreak/>
        <w:t>Άσκηση 2</w:t>
      </w:r>
      <w:bookmarkEnd w:id="32"/>
      <w:bookmarkEnd w:id="33"/>
      <w:bookmarkEnd w:id="34"/>
      <w:bookmarkEnd w:id="35"/>
    </w:p>
    <w:p w14:paraId="0DE5C428" w14:textId="683AFA88" w:rsidR="00030E6F" w:rsidRDefault="00053C24" w:rsidP="0003178E">
      <w:pPr>
        <w:jc w:val="both"/>
      </w:pPr>
      <w:r>
        <w:t xml:space="preserve">Μας δίνεται μια εικόνα (κλίμακας γκρι) και ένα πλήθος γνωστών </w:t>
      </w:r>
      <w:proofErr w:type="spellStart"/>
      <w:r>
        <w:t>εικονοστοιχείων</w:t>
      </w:r>
      <w:proofErr w:type="spellEnd"/>
      <w:r>
        <w:t xml:space="preserve"> της. Με βάση τα γνωστά </w:t>
      </w:r>
      <w:proofErr w:type="spellStart"/>
      <w:r>
        <w:t>εικονοστοιχεία</w:t>
      </w:r>
      <w:proofErr w:type="spellEnd"/>
      <w:r>
        <w:t xml:space="preserve"> </w:t>
      </w:r>
      <w:r w:rsidR="00264FEE">
        <w:t xml:space="preserve">και δύο μετρικές καλούμαστε να ανακατασκευάσουμε την εικόνα </w:t>
      </w:r>
      <w:r w:rsidR="009C2EAC">
        <w:t>ελαχιστοποιώντας το σφάλμα που δίνουν οι μετρικές αυτές.</w:t>
      </w:r>
    </w:p>
    <w:p w14:paraId="7AB68169" w14:textId="4B65F6DF" w:rsidR="00B67570" w:rsidRDefault="00B67570" w:rsidP="0003178E">
      <w:pPr>
        <w:jc w:val="both"/>
      </w:pPr>
      <w:r>
        <w:t xml:space="preserve">Η πρώτη μετρική αφορά την τετραγωνική μεταβολή, δηλαδή το άθροισμα των τετραγώνων των διαφορών γειτονικών </w:t>
      </w:r>
      <w:proofErr w:type="spellStart"/>
      <w:r>
        <w:t>πίξελ</w:t>
      </w:r>
      <w:proofErr w:type="spellEnd"/>
      <w:r>
        <w:t xml:space="preserve"> (ένας όρος για τις κατακόρυφες και ένας για τις οριζόντιες γειτονίες)</w:t>
      </w:r>
      <w:r w:rsidR="002C063F">
        <w:t>.</w:t>
      </w:r>
    </w:p>
    <w:p w14:paraId="5B61A6A5" w14:textId="0C234677" w:rsidR="002C063F" w:rsidRDefault="002C063F" w:rsidP="0003178E">
      <w:pPr>
        <w:jc w:val="both"/>
      </w:pPr>
      <w:r>
        <w:t xml:space="preserve">Η δεύτερη μετρική εξετάζει την απόλυτη τιμή της μεταβολής της φωτεινότητας σε γειτονικά </w:t>
      </w:r>
      <w:proofErr w:type="spellStart"/>
      <w:r>
        <w:t>εικονοστοιχεία</w:t>
      </w:r>
      <w:proofErr w:type="spellEnd"/>
      <w:r>
        <w:t>.</w:t>
      </w:r>
    </w:p>
    <w:p w14:paraId="495C5499" w14:textId="136E2B31" w:rsidR="002C063F" w:rsidRDefault="002C063F" w:rsidP="0003178E">
      <w:pPr>
        <w:jc w:val="both"/>
      </w:pPr>
      <w:r>
        <w:t>Η πρώτη μετρική είναι πιο αυστηρή όσον αφορά απότομες μεταβολές στην αρχική εικόνα λόγω του τετραγώνου.</w:t>
      </w:r>
    </w:p>
    <w:p w14:paraId="395E4ED6" w14:textId="005200DD" w:rsidR="00677EA0" w:rsidRDefault="00677EA0" w:rsidP="0003178E">
      <w:pPr>
        <w:jc w:val="both"/>
      </w:pPr>
      <w:r>
        <w:t xml:space="preserve">Και τα δύο προβλήματα είναι κυρτά οπότε μπορούμε </w:t>
      </w:r>
      <w:r w:rsidR="0077316B" w:rsidRPr="0077316B">
        <w:rPr>
          <w:rFonts w:ascii="Aptos" w:hAnsi="Aptos"/>
        </w:rPr>
        <w:t>εύ</w:t>
      </w:r>
      <w:r>
        <w:t xml:space="preserve">κολα να ορίσουμε το πρόβλημα και να το λύσουμε με τη βιβλιοθήκη </w:t>
      </w:r>
      <w:proofErr w:type="spellStart"/>
      <w:r>
        <w:rPr>
          <w:lang w:val="en-US"/>
        </w:rPr>
        <w:t>cvx</w:t>
      </w:r>
      <w:proofErr w:type="spellEnd"/>
      <w:r w:rsidRPr="00677EA0">
        <w:t xml:space="preserve"> </w:t>
      </w:r>
      <w:r>
        <w:t>λαμβάνοντας τις παρακάτω ανακατασ</w:t>
      </w:r>
      <w:r w:rsidR="0077316B">
        <w:t>κ</w:t>
      </w:r>
      <w:r>
        <w:t xml:space="preserve">ευές για τις δοθείσες τιμές γνωστών </w:t>
      </w:r>
      <w:proofErr w:type="spellStart"/>
      <w:r>
        <w:t>εικον</w:t>
      </w:r>
      <w:r w:rsidR="0077316B">
        <w:t>ο</w:t>
      </w:r>
      <w:r>
        <w:t>στοιχείων</w:t>
      </w:r>
      <w:proofErr w:type="spellEnd"/>
      <w:r>
        <w:t>:</w:t>
      </w:r>
    </w:p>
    <w:p w14:paraId="281E1E50" w14:textId="77777777" w:rsidR="005F10E1" w:rsidRDefault="00677EA0" w:rsidP="00BE1542">
      <w:r w:rsidRPr="00677EA0">
        <w:drawing>
          <wp:inline distT="0" distB="0" distL="0" distR="0" wp14:anchorId="07F83CF6" wp14:editId="6DF113BC">
            <wp:extent cx="5274310" cy="5193030"/>
            <wp:effectExtent l="0" t="0" r="2540" b="7620"/>
            <wp:docPr id="7000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5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500EA" w14:textId="573BB1BA" w:rsidR="00677EA0" w:rsidRDefault="005F10E1" w:rsidP="005F10E1">
      <w:pPr>
        <w:pStyle w:val="Caption"/>
        <w:jc w:val="center"/>
      </w:pPr>
      <w:r>
        <w:lastRenderedPageBreak/>
        <w:t xml:space="preserve">Εικόνα 3: Ανακατασκευές της εικόνας με τετραγωνική και απόλυτη (TV) μεταβολή, για διαφορετικά πλήθη γνωστών </w:t>
      </w:r>
      <w:proofErr w:type="spellStart"/>
      <w:r>
        <w:t>εικονοστοιχείων</w:t>
      </w:r>
      <w:proofErr w:type="spellEnd"/>
      <w:r>
        <w:t>.</w:t>
      </w:r>
    </w:p>
    <w:p w14:paraId="735A98F8" w14:textId="17E43FCC" w:rsidR="00E00E61" w:rsidRDefault="00E00E61" w:rsidP="0003178E">
      <w:pPr>
        <w:jc w:val="both"/>
      </w:pPr>
      <w:r>
        <w:t>Οπτικά παρατηρούμε ότι όντως η απόλυτη μεταβολή έχει διατηρήσει σε μεγαλύτερο βαθμό τις αρχικές απότομες μεταβολές της εικόνας ενώ η τετραγωνική μεταβολή έχει εξομαλύνει περισσότερο τις μεταβάσεις.</w:t>
      </w:r>
    </w:p>
    <w:p w14:paraId="4C82F348" w14:textId="44A9AEF0" w:rsidR="009C2EAC" w:rsidRDefault="00E00E61" w:rsidP="0003178E">
      <w:pPr>
        <w:jc w:val="both"/>
      </w:pPr>
      <w:r>
        <w:t>Παράλληλα</w:t>
      </w:r>
      <w:r w:rsidR="00617543">
        <w:t>,</w:t>
      </w:r>
      <w:r>
        <w:t xml:space="preserve"> όπως είναι αναμενόμενο</w:t>
      </w:r>
      <w:r w:rsidR="00617543">
        <w:t xml:space="preserve">, </w:t>
      </w:r>
      <w:r>
        <w:t xml:space="preserve">όσο ο αριθμός </w:t>
      </w:r>
      <w:r w:rsidR="00617543">
        <w:t xml:space="preserve">των γνωστών </w:t>
      </w:r>
      <w:proofErr w:type="spellStart"/>
      <w:r w:rsidR="00617543">
        <w:t>πίξελ</w:t>
      </w:r>
      <w:proofErr w:type="spellEnd"/>
      <w:r w:rsidR="00617543">
        <w:t xml:space="preserve"> μειώνεται, η ποιότητα της ανακατασκευής χειροτερεύει</w:t>
      </w:r>
      <w:r w:rsidR="007B022E">
        <w:t>.</w:t>
      </w:r>
    </w:p>
    <w:p w14:paraId="3BA7BE68" w14:textId="567A023F" w:rsidR="007B022E" w:rsidRDefault="007B022E" w:rsidP="0003178E">
      <w:pPr>
        <w:jc w:val="both"/>
      </w:pPr>
      <w:r>
        <w:t>Τα αριθμητικά δεδομένα των ανακατασκευών παρατίθενται στον παρακάτω πίνακα:</w:t>
      </w:r>
    </w:p>
    <w:p w14:paraId="0C2846E3" w14:textId="77777777" w:rsidR="007B022E" w:rsidRPr="00BD14A1" w:rsidRDefault="007B022E" w:rsidP="007B022E">
      <w:pPr>
        <w:rPr>
          <w:rFonts w:ascii="Consolas" w:hAnsi="Consolas"/>
          <w:sz w:val="20"/>
          <w:lang w:val="en-GB"/>
        </w:rPr>
      </w:pPr>
      <w:r w:rsidRPr="00BD14A1">
        <w:rPr>
          <w:rFonts w:ascii="Consolas" w:hAnsi="Consolas"/>
          <w:sz w:val="20"/>
          <w:lang w:val="en-GB"/>
        </w:rPr>
        <w:t xml:space="preserve">   |K|     squared MSE          TV MSE</w:t>
      </w:r>
    </w:p>
    <w:p w14:paraId="0034189C" w14:textId="77777777" w:rsidR="007B022E" w:rsidRPr="00BD14A1" w:rsidRDefault="007B022E" w:rsidP="007B022E">
      <w:pPr>
        <w:rPr>
          <w:rFonts w:ascii="Consolas" w:hAnsi="Consolas"/>
          <w:sz w:val="20"/>
          <w:lang w:val="en-GB"/>
        </w:rPr>
      </w:pPr>
      <w:r w:rsidRPr="00BD14A1">
        <w:rPr>
          <w:rFonts w:ascii="Consolas" w:hAnsi="Consolas"/>
          <w:sz w:val="20"/>
          <w:lang w:val="en-GB"/>
        </w:rPr>
        <w:t>--------------------------------------</w:t>
      </w:r>
    </w:p>
    <w:p w14:paraId="69A0B73E" w14:textId="77777777" w:rsidR="007B022E" w:rsidRPr="00BD14A1" w:rsidRDefault="007B022E" w:rsidP="007B022E">
      <w:pPr>
        <w:rPr>
          <w:rFonts w:ascii="Consolas" w:hAnsi="Consolas"/>
          <w:sz w:val="20"/>
        </w:rPr>
      </w:pPr>
      <w:r w:rsidRPr="00BD14A1">
        <w:rPr>
          <w:rFonts w:ascii="Consolas" w:hAnsi="Consolas"/>
          <w:sz w:val="20"/>
          <w:lang w:val="en-GB"/>
        </w:rPr>
        <w:t xml:space="preserve">  </w:t>
      </w:r>
      <w:r w:rsidRPr="00BD14A1">
        <w:rPr>
          <w:rFonts w:ascii="Consolas" w:hAnsi="Consolas"/>
          <w:sz w:val="20"/>
        </w:rPr>
        <w:t>3840        0.001878        0.000258</w:t>
      </w:r>
    </w:p>
    <w:p w14:paraId="55A2A38F" w14:textId="77777777" w:rsidR="007B022E" w:rsidRPr="00BD14A1" w:rsidRDefault="007B022E" w:rsidP="007B022E">
      <w:pPr>
        <w:rPr>
          <w:rFonts w:ascii="Consolas" w:hAnsi="Consolas"/>
          <w:sz w:val="20"/>
        </w:rPr>
      </w:pPr>
      <w:r w:rsidRPr="00BD14A1">
        <w:rPr>
          <w:rFonts w:ascii="Consolas" w:hAnsi="Consolas"/>
          <w:sz w:val="20"/>
        </w:rPr>
        <w:t xml:space="preserve">  3584        0.004053        0.000799</w:t>
      </w:r>
    </w:p>
    <w:p w14:paraId="5B698B9A" w14:textId="77777777" w:rsidR="007B022E" w:rsidRPr="00BD14A1" w:rsidRDefault="007B022E" w:rsidP="007B022E">
      <w:pPr>
        <w:rPr>
          <w:rFonts w:ascii="Consolas" w:hAnsi="Consolas"/>
          <w:sz w:val="20"/>
        </w:rPr>
      </w:pPr>
      <w:r w:rsidRPr="00BD14A1">
        <w:rPr>
          <w:rFonts w:ascii="Consolas" w:hAnsi="Consolas"/>
          <w:sz w:val="20"/>
        </w:rPr>
        <w:t xml:space="preserve">  3072        0.009144        0.001857</w:t>
      </w:r>
    </w:p>
    <w:p w14:paraId="3C2C3B15" w14:textId="7B1D66F0" w:rsidR="007B022E" w:rsidRPr="00BD14A1" w:rsidRDefault="007B022E" w:rsidP="007B022E">
      <w:pPr>
        <w:rPr>
          <w:rFonts w:ascii="Consolas" w:hAnsi="Consolas"/>
          <w:sz w:val="20"/>
        </w:rPr>
      </w:pPr>
      <w:r w:rsidRPr="00BD14A1">
        <w:rPr>
          <w:rFonts w:ascii="Consolas" w:hAnsi="Consolas"/>
          <w:sz w:val="20"/>
        </w:rPr>
        <w:t xml:space="preserve">  2048        0.025926        0.007635</w:t>
      </w:r>
    </w:p>
    <w:p w14:paraId="420AFFF5" w14:textId="4E4835B8" w:rsidR="0081483D" w:rsidRDefault="0081483D" w:rsidP="0003178E">
      <w:pPr>
        <w:jc w:val="both"/>
      </w:pPr>
      <w:r>
        <w:t>Και γραφικά:</w:t>
      </w:r>
    </w:p>
    <w:p w14:paraId="058BE385" w14:textId="77777777" w:rsidR="005F10E1" w:rsidRDefault="0081483D" w:rsidP="007B022E">
      <w:r w:rsidRPr="0081483D">
        <w:drawing>
          <wp:inline distT="0" distB="0" distL="0" distR="0" wp14:anchorId="1704342C" wp14:editId="254AA435">
            <wp:extent cx="5274310" cy="3956050"/>
            <wp:effectExtent l="0" t="0" r="2540" b="6350"/>
            <wp:docPr id="72476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69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91C6" w14:textId="07633F9B" w:rsidR="0081483D" w:rsidRDefault="005F10E1" w:rsidP="005F10E1">
      <w:pPr>
        <w:pStyle w:val="Caption"/>
        <w:jc w:val="center"/>
      </w:pPr>
      <w:r>
        <w:t xml:space="preserve">Εικόνα 4: Μέσο τετραγωνικό σφάλμα (MSE) των δύο μετρικών συναρτήσει του πλήθους γνωστών </w:t>
      </w:r>
      <w:proofErr w:type="spellStart"/>
      <w:r>
        <w:t>εικονοστοιχείων</w:t>
      </w:r>
      <w:proofErr w:type="spellEnd"/>
      <w:r>
        <w:t>.</w:t>
      </w:r>
    </w:p>
    <w:p w14:paraId="36C21838" w14:textId="59D25784" w:rsidR="007B022E" w:rsidRDefault="00411DBC" w:rsidP="0003178E">
      <w:pPr>
        <w:jc w:val="both"/>
      </w:pPr>
      <w:r>
        <w:t>Η απόλυτη διαφορά έχει προφανώς μικρότερα λάθη αφού δεν χρησιμοποιεί το τετράγωνο της διαφοράς</w:t>
      </w:r>
      <w:r w:rsidR="0081483D">
        <w:t xml:space="preserve">, ενώ παρουσιάζει μεγαλύτερη ανοχή σε λιγότερα γνωστά </w:t>
      </w:r>
      <w:proofErr w:type="spellStart"/>
      <w:r w:rsidR="0081483D">
        <w:t>πίξελ</w:t>
      </w:r>
      <w:proofErr w:type="spellEnd"/>
      <w:r w:rsidR="0081483D">
        <w:t xml:space="preserve"> (μικρότερη μεταβολή του λάθους στο τελικό αποτέλεσμα).</w:t>
      </w:r>
    </w:p>
    <w:p w14:paraId="04ABD5BF" w14:textId="77777777" w:rsidR="00F86332" w:rsidRDefault="00F86332" w:rsidP="007B022E"/>
    <w:p w14:paraId="7E900467" w14:textId="3BEACF68" w:rsidR="000C25F8" w:rsidRDefault="000C25F8" w:rsidP="005D7B8A">
      <w:pPr>
        <w:pStyle w:val="Heading1"/>
      </w:pPr>
      <w:bookmarkStart w:id="36" w:name="_Toc235131474"/>
      <w:bookmarkStart w:id="37" w:name="_Toc235131513"/>
      <w:bookmarkStart w:id="38" w:name="_Toc235131574"/>
      <w:bookmarkStart w:id="39" w:name="_Toc235133654"/>
      <w:r>
        <w:t>Άσκηση 3</w:t>
      </w:r>
      <w:bookmarkEnd w:id="36"/>
      <w:bookmarkEnd w:id="37"/>
      <w:bookmarkEnd w:id="38"/>
      <w:bookmarkEnd w:id="39"/>
    </w:p>
    <w:p w14:paraId="5314AB6C" w14:textId="73A35546" w:rsidR="000C25F8" w:rsidRDefault="00A23D70" w:rsidP="0003178E">
      <w:pPr>
        <w:jc w:val="both"/>
      </w:pPr>
      <w:r>
        <w:t xml:space="preserve">Σε αυτήν την άσκηση έχουμε μία ακόμα περίπτωση ανακατασκευής εικόνας. Όμως εδώ μας δίνεται η </w:t>
      </w:r>
      <w:r>
        <w:rPr>
          <w:lang w:val="en-US"/>
        </w:rPr>
        <w:t>grayscale</w:t>
      </w:r>
      <w:r w:rsidRPr="00A23D70">
        <w:t xml:space="preserve"> </w:t>
      </w:r>
      <w:r>
        <w:t xml:space="preserve">αναπαράσταση της εικόνας και ένα μικρό πλήθος γνωστών </w:t>
      </w:r>
      <w:proofErr w:type="spellStart"/>
      <w:r>
        <w:t>εικονοστοιχείων</w:t>
      </w:r>
      <w:proofErr w:type="spellEnd"/>
      <w:r>
        <w:t xml:space="preserve"> (τιμές </w:t>
      </w:r>
      <w:r>
        <w:rPr>
          <w:lang w:val="en-US"/>
        </w:rPr>
        <w:t>RGB</w:t>
      </w:r>
      <w:r w:rsidRPr="00A23D70">
        <w:t xml:space="preserve">) </w:t>
      </w:r>
      <w:r>
        <w:t xml:space="preserve">και ζητείται η εύρεση των </w:t>
      </w:r>
      <w:r>
        <w:rPr>
          <w:lang w:val="en-US"/>
        </w:rPr>
        <w:t>RGB</w:t>
      </w:r>
      <w:r w:rsidRPr="00A23D70">
        <w:t xml:space="preserve"> </w:t>
      </w:r>
      <w:r>
        <w:t xml:space="preserve">τιμών των υπολοίπων </w:t>
      </w:r>
      <w:proofErr w:type="spellStart"/>
      <w:r>
        <w:t>εικονοστοιχείων</w:t>
      </w:r>
      <w:proofErr w:type="spellEnd"/>
      <w:r>
        <w:t>.</w:t>
      </w:r>
    </w:p>
    <w:p w14:paraId="54070C46" w14:textId="7891A66A" w:rsidR="00157664" w:rsidRDefault="00157664" w:rsidP="0003178E">
      <w:pPr>
        <w:jc w:val="both"/>
        <w:rPr>
          <w:lang w:val="en-US"/>
        </w:rPr>
      </w:pPr>
      <w:r>
        <w:t xml:space="preserve">Η ανακατασκευή θα πραγματοποιηθεί σε 4 περιπτώσεις πλήθους γνωστών τιμών </w:t>
      </w:r>
      <w:r>
        <w:rPr>
          <w:lang w:val="en-US"/>
        </w:rPr>
        <w:t>RGB</w:t>
      </w:r>
      <w:r w:rsidRPr="00157664">
        <w:t xml:space="preserve"> </w:t>
      </w:r>
      <w:proofErr w:type="spellStart"/>
      <w:r>
        <w:t>εικονοστοιχείων</w:t>
      </w:r>
      <w:proofErr w:type="spellEnd"/>
      <w:r>
        <w:t>: 500,</w:t>
      </w:r>
      <w:r w:rsidR="0077316B" w:rsidRPr="0077316B">
        <w:rPr>
          <w:rFonts w:ascii="Aptos" w:hAnsi="Aptos"/>
        </w:rPr>
        <w:t xml:space="preserve"> 1000, </w:t>
      </w:r>
      <w:r>
        <w:t>1500, 2000.</w:t>
      </w:r>
      <w:r w:rsidR="001B1F4A">
        <w:t xml:space="preserve"> Και θα πραγματοποιηθεί με βάση την μετρική της συνολικής μεταβολής και στα τρία κανάλια </w:t>
      </w:r>
      <w:r w:rsidR="001B1F4A">
        <w:rPr>
          <w:lang w:val="en-US"/>
        </w:rPr>
        <w:t>RGB</w:t>
      </w:r>
      <w:r w:rsidR="001B1F4A" w:rsidRPr="001B1F4A">
        <w:t xml:space="preserve"> </w:t>
      </w:r>
    </w:p>
    <w:p w14:paraId="46979D3C" w14:textId="5427036A" w:rsidR="001B1F4A" w:rsidRDefault="009932F9" w:rsidP="0003178E">
      <w:pPr>
        <w:jc w:val="both"/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tv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G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 xml:space="preserve"> 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m-1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1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mP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ij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i,j+1</m:t>
                                        </m:r>
                                      </m:sub>
                                    </m:sSub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G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ij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G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i,j+1</m:t>
                                        </m:r>
                                      </m:sub>
                                    </m:sSub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ij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i,j+1</m:t>
                                        </m:r>
                                      </m:sub>
                                    </m:sSub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ij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i+1,j</m:t>
                                        </m:r>
                                      </m:sub>
                                    </m:sSub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G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ij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G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i+1,j</m:t>
                                        </m:r>
                                      </m:sub>
                                    </m:sSub>
                                  </m:e>
                                </m:mr>
                                <m:m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ij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B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i+1,j</m:t>
                                        </m:r>
                                      </m:sub>
                                    </m:sSub>
                                  </m:e>
                                </m:mr>
                              </m:m>
                            </m:e>
                          </m:d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nary>
            </m:e>
          </m:nary>
        </m:oMath>
      </m:oMathPara>
    </w:p>
    <w:p w14:paraId="4EAD2D6E" w14:textId="68A791E8" w:rsidR="00955CB1" w:rsidRDefault="00955CB1" w:rsidP="0003178E">
      <w:pPr>
        <w:jc w:val="both"/>
      </w:pPr>
      <w:r>
        <w:t xml:space="preserve">Υπό τους περιορισμούς </w:t>
      </w:r>
    </w:p>
    <w:p w14:paraId="210BA86E" w14:textId="7996DF63" w:rsidR="00955CB1" w:rsidRPr="00F835A4" w:rsidRDefault="00955CB1" w:rsidP="00F835A4">
      <w:pPr>
        <w:pStyle w:val="ListParagraph"/>
        <w:numPr>
          <w:ilvl w:val="0"/>
          <w:numId w:val="2"/>
        </w:numPr>
        <w:rPr>
          <w:rFonts w:ascii="Consolas" w:hAnsi="Consolas"/>
          <w:sz w:val="20"/>
        </w:rPr>
      </w:pPr>
      <w:r w:rsidRPr="00F835A4">
        <w:rPr>
          <w:rFonts w:ascii="Consolas" w:hAnsi="Consolas"/>
          <w:sz w:val="20"/>
        </w:rPr>
        <w:t xml:space="preserve">0.299 </w:t>
      </w:r>
      <w:r w:rsidRPr="00F835A4">
        <w:rPr>
          <w:rFonts w:ascii="Consolas" w:hAnsi="Consolas"/>
          <w:sz w:val="20"/>
          <w:lang w:val="en-GB"/>
        </w:rPr>
        <w:t>R</w:t>
      </w:r>
      <w:r w:rsidRPr="00F835A4">
        <w:rPr>
          <w:rFonts w:ascii="Consolas" w:hAnsi="Consolas"/>
          <w:sz w:val="20"/>
        </w:rPr>
        <w:t>_</w:t>
      </w:r>
      <w:proofErr w:type="spellStart"/>
      <w:r w:rsidRPr="00F835A4">
        <w:rPr>
          <w:rFonts w:ascii="Consolas" w:hAnsi="Consolas"/>
          <w:sz w:val="20"/>
          <w:lang w:val="en-GB"/>
        </w:rPr>
        <w:t>ij</w:t>
      </w:r>
      <w:proofErr w:type="spellEnd"/>
      <w:r w:rsidRPr="00F835A4">
        <w:rPr>
          <w:rFonts w:ascii="Consolas" w:hAnsi="Consolas"/>
          <w:sz w:val="20"/>
        </w:rPr>
        <w:t xml:space="preserve"> + 0.587 </w:t>
      </w:r>
      <w:r w:rsidRPr="00F835A4">
        <w:rPr>
          <w:rFonts w:ascii="Consolas" w:hAnsi="Consolas"/>
          <w:sz w:val="20"/>
          <w:lang w:val="en-GB"/>
        </w:rPr>
        <w:t>G</w:t>
      </w:r>
      <w:r w:rsidRPr="00F835A4">
        <w:rPr>
          <w:rFonts w:ascii="Consolas" w:hAnsi="Consolas"/>
          <w:sz w:val="20"/>
        </w:rPr>
        <w:t>_</w:t>
      </w:r>
      <w:proofErr w:type="spellStart"/>
      <w:r w:rsidRPr="00F835A4">
        <w:rPr>
          <w:rFonts w:ascii="Consolas" w:hAnsi="Consolas"/>
          <w:sz w:val="20"/>
          <w:lang w:val="en-GB"/>
        </w:rPr>
        <w:t>ij</w:t>
      </w:r>
      <w:proofErr w:type="spellEnd"/>
      <w:r w:rsidRPr="00F835A4">
        <w:rPr>
          <w:rFonts w:ascii="Consolas" w:hAnsi="Consolas"/>
          <w:sz w:val="20"/>
        </w:rPr>
        <w:t xml:space="preserve"> + 0.114 </w:t>
      </w:r>
      <w:r w:rsidRPr="00F835A4">
        <w:rPr>
          <w:rFonts w:ascii="Consolas" w:hAnsi="Consolas"/>
          <w:sz w:val="20"/>
          <w:lang w:val="en-GB"/>
        </w:rPr>
        <w:t>B</w:t>
      </w:r>
      <w:r w:rsidRPr="00F835A4">
        <w:rPr>
          <w:rFonts w:ascii="Consolas" w:hAnsi="Consolas"/>
          <w:sz w:val="20"/>
        </w:rPr>
        <w:t>_</w:t>
      </w:r>
      <w:proofErr w:type="spellStart"/>
      <w:r w:rsidRPr="00F835A4">
        <w:rPr>
          <w:rFonts w:ascii="Consolas" w:hAnsi="Consolas"/>
          <w:sz w:val="20"/>
          <w:lang w:val="en-GB"/>
        </w:rPr>
        <w:t>ij</w:t>
      </w:r>
      <w:proofErr w:type="spellEnd"/>
      <w:r w:rsidRPr="00F835A4">
        <w:rPr>
          <w:rFonts w:ascii="Consolas" w:hAnsi="Consolas"/>
          <w:sz w:val="20"/>
        </w:rPr>
        <w:t xml:space="preserve"> = </w:t>
      </w:r>
      <w:r w:rsidRPr="00F835A4">
        <w:rPr>
          <w:rFonts w:ascii="Consolas" w:hAnsi="Consolas"/>
          <w:sz w:val="20"/>
          <w:lang w:val="en-GB"/>
        </w:rPr>
        <w:t>M</w:t>
      </w:r>
      <w:r w:rsidRPr="00F835A4">
        <w:rPr>
          <w:rFonts w:ascii="Consolas" w:hAnsi="Consolas"/>
          <w:sz w:val="20"/>
        </w:rPr>
        <w:t>_</w:t>
      </w:r>
      <w:proofErr w:type="spellStart"/>
      <w:r w:rsidRPr="00F835A4">
        <w:rPr>
          <w:rFonts w:ascii="Consolas" w:hAnsi="Consolas"/>
          <w:sz w:val="20"/>
          <w:lang w:val="en-GB"/>
        </w:rPr>
        <w:t>ij</w:t>
      </w:r>
      <w:proofErr w:type="spellEnd"/>
      <w:r w:rsidRPr="00F835A4">
        <w:rPr>
          <w:rFonts w:ascii="Consolas" w:hAnsi="Consolas"/>
          <w:sz w:val="20"/>
        </w:rPr>
        <w:t>,</w:t>
      </w:r>
      <w:r w:rsidR="00466BE7" w:rsidRPr="00F835A4">
        <w:rPr>
          <w:rFonts w:ascii="Consolas" w:hAnsi="Consolas"/>
          <w:sz w:val="20"/>
        </w:rPr>
        <w:t xml:space="preserve"> (μετατροπής </w:t>
      </w:r>
      <w:r w:rsidR="00466BE7" w:rsidRPr="00F835A4">
        <w:rPr>
          <w:rFonts w:ascii="Consolas" w:hAnsi="Consolas"/>
          <w:sz w:val="20"/>
          <w:lang w:val="en-US"/>
        </w:rPr>
        <w:t>RGB</w:t>
      </w:r>
      <w:r w:rsidR="00466BE7" w:rsidRPr="00F835A4">
        <w:rPr>
          <w:rFonts w:ascii="Consolas" w:hAnsi="Consolas"/>
          <w:sz w:val="20"/>
        </w:rPr>
        <w:t xml:space="preserve"> -&gt; </w:t>
      </w:r>
      <w:r w:rsidR="00466BE7" w:rsidRPr="00F835A4">
        <w:rPr>
          <w:rFonts w:ascii="Consolas" w:hAnsi="Consolas"/>
          <w:sz w:val="20"/>
          <w:lang w:val="en-US"/>
        </w:rPr>
        <w:t>Grayscale</w:t>
      </w:r>
      <w:r w:rsidR="00466BE7" w:rsidRPr="00F835A4">
        <w:rPr>
          <w:rFonts w:ascii="Consolas" w:hAnsi="Consolas"/>
          <w:sz w:val="20"/>
        </w:rPr>
        <w:t>)</w:t>
      </w:r>
    </w:p>
    <w:p w14:paraId="57495076" w14:textId="3DDE6283" w:rsidR="00955CB1" w:rsidRPr="00F835A4" w:rsidRDefault="00955CB1" w:rsidP="00F835A4">
      <w:pPr>
        <w:pStyle w:val="ListParagraph"/>
        <w:numPr>
          <w:ilvl w:val="0"/>
          <w:numId w:val="2"/>
        </w:numPr>
        <w:rPr>
          <w:rFonts w:ascii="Consolas" w:hAnsi="Consolas"/>
          <w:sz w:val="20"/>
        </w:rPr>
      </w:pPr>
      <w:r w:rsidRPr="00F835A4">
        <w:rPr>
          <w:rFonts w:ascii="Consolas" w:hAnsi="Consolas"/>
          <w:sz w:val="20"/>
        </w:rPr>
        <w:t xml:space="preserve">0 &lt;= </w:t>
      </w:r>
      <w:r w:rsidRPr="00F835A4">
        <w:rPr>
          <w:rFonts w:ascii="Consolas" w:hAnsi="Consolas"/>
          <w:sz w:val="20"/>
          <w:lang w:val="en-GB"/>
        </w:rPr>
        <w:t>R</w:t>
      </w:r>
      <w:r w:rsidRPr="00F835A4">
        <w:rPr>
          <w:rFonts w:ascii="Consolas" w:hAnsi="Consolas"/>
          <w:sz w:val="20"/>
        </w:rPr>
        <w:t>_</w:t>
      </w:r>
      <w:proofErr w:type="spellStart"/>
      <w:r w:rsidRPr="00F835A4">
        <w:rPr>
          <w:rFonts w:ascii="Consolas" w:hAnsi="Consolas"/>
          <w:sz w:val="20"/>
          <w:lang w:val="en-GB"/>
        </w:rPr>
        <w:t>ij</w:t>
      </w:r>
      <w:proofErr w:type="spellEnd"/>
      <w:r w:rsidRPr="00F835A4">
        <w:rPr>
          <w:rFonts w:ascii="Consolas" w:hAnsi="Consolas"/>
          <w:sz w:val="20"/>
        </w:rPr>
        <w:t xml:space="preserve">, </w:t>
      </w:r>
      <w:r w:rsidRPr="00F835A4">
        <w:rPr>
          <w:rFonts w:ascii="Consolas" w:hAnsi="Consolas"/>
          <w:sz w:val="20"/>
          <w:lang w:val="en-GB"/>
        </w:rPr>
        <w:t>G</w:t>
      </w:r>
      <w:r w:rsidRPr="00F835A4">
        <w:rPr>
          <w:rFonts w:ascii="Consolas" w:hAnsi="Consolas"/>
          <w:sz w:val="20"/>
        </w:rPr>
        <w:t>_</w:t>
      </w:r>
      <w:proofErr w:type="spellStart"/>
      <w:r w:rsidRPr="00F835A4">
        <w:rPr>
          <w:rFonts w:ascii="Consolas" w:hAnsi="Consolas"/>
          <w:sz w:val="20"/>
          <w:lang w:val="en-GB"/>
        </w:rPr>
        <w:t>ij</w:t>
      </w:r>
      <w:proofErr w:type="spellEnd"/>
      <w:r w:rsidRPr="00F835A4">
        <w:rPr>
          <w:rFonts w:ascii="Consolas" w:hAnsi="Consolas"/>
          <w:sz w:val="20"/>
        </w:rPr>
        <w:t xml:space="preserve">, </w:t>
      </w:r>
      <w:r w:rsidRPr="00F835A4">
        <w:rPr>
          <w:rFonts w:ascii="Consolas" w:hAnsi="Consolas"/>
          <w:sz w:val="20"/>
          <w:lang w:val="en-GB"/>
        </w:rPr>
        <w:t>B</w:t>
      </w:r>
      <w:r w:rsidRPr="00F835A4">
        <w:rPr>
          <w:rFonts w:ascii="Consolas" w:hAnsi="Consolas"/>
          <w:sz w:val="20"/>
        </w:rPr>
        <w:t>_</w:t>
      </w:r>
      <w:proofErr w:type="spellStart"/>
      <w:r w:rsidRPr="00F835A4">
        <w:rPr>
          <w:rFonts w:ascii="Consolas" w:hAnsi="Consolas"/>
          <w:sz w:val="20"/>
          <w:lang w:val="en-GB"/>
        </w:rPr>
        <w:t>ij</w:t>
      </w:r>
      <w:proofErr w:type="spellEnd"/>
      <w:r w:rsidRPr="00F835A4">
        <w:rPr>
          <w:rFonts w:ascii="Consolas" w:hAnsi="Consolas"/>
          <w:sz w:val="20"/>
        </w:rPr>
        <w:t xml:space="preserve"> &lt;= 1,</w:t>
      </w:r>
      <w:r w:rsidR="00466BE7" w:rsidRPr="00F835A4">
        <w:rPr>
          <w:rFonts w:ascii="Consolas" w:hAnsi="Consolas"/>
          <w:sz w:val="20"/>
        </w:rPr>
        <w:t xml:space="preserve"> (επιτρεπόμενες τιμές των </w:t>
      </w:r>
      <w:r w:rsidR="00466BE7" w:rsidRPr="00F835A4">
        <w:rPr>
          <w:rFonts w:ascii="Consolas" w:hAnsi="Consolas"/>
          <w:sz w:val="20"/>
          <w:lang w:val="en-US"/>
        </w:rPr>
        <w:t>R</w:t>
      </w:r>
      <w:r w:rsidR="00466BE7" w:rsidRPr="00F835A4">
        <w:rPr>
          <w:rFonts w:ascii="Consolas" w:hAnsi="Consolas"/>
          <w:sz w:val="20"/>
        </w:rPr>
        <w:t>,</w:t>
      </w:r>
      <w:r w:rsidR="00466BE7" w:rsidRPr="00F835A4">
        <w:rPr>
          <w:rFonts w:ascii="Consolas" w:hAnsi="Consolas"/>
          <w:sz w:val="20"/>
          <w:lang w:val="en-US"/>
        </w:rPr>
        <w:t>G</w:t>
      </w:r>
      <w:r w:rsidR="00466BE7" w:rsidRPr="00F835A4">
        <w:rPr>
          <w:rFonts w:ascii="Consolas" w:hAnsi="Consolas"/>
          <w:sz w:val="20"/>
        </w:rPr>
        <w:t>,</w:t>
      </w:r>
      <w:r w:rsidR="00466BE7" w:rsidRPr="00F835A4">
        <w:rPr>
          <w:rFonts w:ascii="Consolas" w:hAnsi="Consolas"/>
          <w:sz w:val="20"/>
          <w:lang w:val="en-US"/>
        </w:rPr>
        <w:t>B</w:t>
      </w:r>
      <w:r w:rsidR="00466BE7" w:rsidRPr="00F835A4">
        <w:rPr>
          <w:rFonts w:ascii="Consolas" w:hAnsi="Consolas"/>
          <w:sz w:val="20"/>
        </w:rPr>
        <w:t>)</w:t>
      </w:r>
    </w:p>
    <w:p w14:paraId="32A0AA2A" w14:textId="513BF56B" w:rsidR="00955CB1" w:rsidRPr="00F835A4" w:rsidRDefault="00955CB1" w:rsidP="00F835A4">
      <w:pPr>
        <w:pStyle w:val="ListParagraph"/>
        <w:numPr>
          <w:ilvl w:val="0"/>
          <w:numId w:val="2"/>
        </w:numPr>
        <w:rPr>
          <w:rFonts w:ascii="Consolas" w:hAnsi="Consolas"/>
          <w:sz w:val="20"/>
        </w:rPr>
      </w:pPr>
      <w:r w:rsidRPr="00F835A4">
        <w:rPr>
          <w:rFonts w:ascii="Consolas" w:hAnsi="Consolas"/>
          <w:sz w:val="20"/>
          <w:lang w:val="en-GB"/>
        </w:rPr>
        <w:t>R</w:t>
      </w:r>
      <w:r w:rsidRPr="00F835A4">
        <w:rPr>
          <w:rFonts w:ascii="Consolas" w:hAnsi="Consolas"/>
          <w:sz w:val="20"/>
        </w:rPr>
        <w:t>_</w:t>
      </w:r>
      <w:proofErr w:type="spellStart"/>
      <w:r w:rsidRPr="00F835A4">
        <w:rPr>
          <w:rFonts w:ascii="Consolas" w:hAnsi="Consolas"/>
          <w:sz w:val="20"/>
          <w:lang w:val="en-GB"/>
        </w:rPr>
        <w:t>ij</w:t>
      </w:r>
      <w:proofErr w:type="spellEnd"/>
      <w:r w:rsidRPr="00F835A4">
        <w:rPr>
          <w:rFonts w:ascii="Consolas" w:hAnsi="Consolas"/>
          <w:sz w:val="20"/>
        </w:rPr>
        <w:t xml:space="preserve"> = </w:t>
      </w:r>
      <w:r w:rsidRPr="00F835A4">
        <w:rPr>
          <w:rFonts w:ascii="Consolas" w:hAnsi="Consolas"/>
          <w:sz w:val="20"/>
          <w:lang w:val="en-GB"/>
        </w:rPr>
        <w:t>R</w:t>
      </w:r>
      <w:r w:rsidRPr="00F835A4">
        <w:rPr>
          <w:rFonts w:ascii="Consolas" w:hAnsi="Consolas"/>
          <w:sz w:val="20"/>
        </w:rPr>
        <w:t>0_</w:t>
      </w:r>
      <w:proofErr w:type="spellStart"/>
      <w:proofErr w:type="gramStart"/>
      <w:r w:rsidRPr="00F835A4">
        <w:rPr>
          <w:rFonts w:ascii="Consolas" w:hAnsi="Consolas"/>
          <w:sz w:val="20"/>
          <w:lang w:val="en-GB"/>
        </w:rPr>
        <w:t>ij</w:t>
      </w:r>
      <w:proofErr w:type="spellEnd"/>
      <w:r w:rsidRPr="00F835A4">
        <w:rPr>
          <w:rFonts w:ascii="Consolas" w:hAnsi="Consolas"/>
          <w:sz w:val="20"/>
        </w:rPr>
        <w:t xml:space="preserve">,  </w:t>
      </w:r>
      <w:r w:rsidRPr="00F835A4">
        <w:rPr>
          <w:rFonts w:ascii="Consolas" w:hAnsi="Consolas"/>
          <w:sz w:val="20"/>
          <w:lang w:val="en-GB"/>
        </w:rPr>
        <w:t>G</w:t>
      </w:r>
      <w:proofErr w:type="gramEnd"/>
      <w:r w:rsidRPr="00F835A4">
        <w:rPr>
          <w:rFonts w:ascii="Consolas" w:hAnsi="Consolas"/>
          <w:sz w:val="20"/>
        </w:rPr>
        <w:t>_</w:t>
      </w:r>
      <w:proofErr w:type="spellStart"/>
      <w:r w:rsidRPr="00F835A4">
        <w:rPr>
          <w:rFonts w:ascii="Consolas" w:hAnsi="Consolas"/>
          <w:sz w:val="20"/>
          <w:lang w:val="en-GB"/>
        </w:rPr>
        <w:t>ij</w:t>
      </w:r>
      <w:proofErr w:type="spellEnd"/>
      <w:r w:rsidRPr="00F835A4">
        <w:rPr>
          <w:rFonts w:ascii="Consolas" w:hAnsi="Consolas"/>
          <w:sz w:val="20"/>
        </w:rPr>
        <w:t xml:space="preserve"> = </w:t>
      </w:r>
      <w:r w:rsidRPr="00F835A4">
        <w:rPr>
          <w:rFonts w:ascii="Consolas" w:hAnsi="Consolas"/>
          <w:sz w:val="20"/>
          <w:lang w:val="en-GB"/>
        </w:rPr>
        <w:t>G</w:t>
      </w:r>
      <w:r w:rsidRPr="00F835A4">
        <w:rPr>
          <w:rFonts w:ascii="Consolas" w:hAnsi="Consolas"/>
          <w:sz w:val="20"/>
        </w:rPr>
        <w:t>0_</w:t>
      </w:r>
      <w:proofErr w:type="spellStart"/>
      <w:proofErr w:type="gramStart"/>
      <w:r w:rsidRPr="00F835A4">
        <w:rPr>
          <w:rFonts w:ascii="Consolas" w:hAnsi="Consolas"/>
          <w:sz w:val="20"/>
          <w:lang w:val="en-GB"/>
        </w:rPr>
        <w:t>ij</w:t>
      </w:r>
      <w:proofErr w:type="spellEnd"/>
      <w:r w:rsidRPr="00F835A4">
        <w:rPr>
          <w:rFonts w:ascii="Consolas" w:hAnsi="Consolas"/>
          <w:sz w:val="20"/>
        </w:rPr>
        <w:t xml:space="preserve">,  </w:t>
      </w:r>
      <w:r w:rsidRPr="00F835A4">
        <w:rPr>
          <w:rFonts w:ascii="Consolas" w:hAnsi="Consolas"/>
          <w:sz w:val="20"/>
          <w:lang w:val="en-GB"/>
        </w:rPr>
        <w:t>B</w:t>
      </w:r>
      <w:proofErr w:type="gramEnd"/>
      <w:r w:rsidRPr="00F835A4">
        <w:rPr>
          <w:rFonts w:ascii="Consolas" w:hAnsi="Consolas"/>
          <w:sz w:val="20"/>
        </w:rPr>
        <w:t>_</w:t>
      </w:r>
      <w:proofErr w:type="spellStart"/>
      <w:r w:rsidRPr="00F835A4">
        <w:rPr>
          <w:rFonts w:ascii="Consolas" w:hAnsi="Consolas"/>
          <w:sz w:val="20"/>
          <w:lang w:val="en-GB"/>
        </w:rPr>
        <w:t>ij</w:t>
      </w:r>
      <w:proofErr w:type="spellEnd"/>
      <w:r w:rsidRPr="00F835A4">
        <w:rPr>
          <w:rFonts w:ascii="Consolas" w:hAnsi="Consolas"/>
          <w:sz w:val="20"/>
        </w:rPr>
        <w:t xml:space="preserve"> = </w:t>
      </w:r>
      <w:r w:rsidRPr="00F835A4">
        <w:rPr>
          <w:rFonts w:ascii="Consolas" w:hAnsi="Consolas"/>
          <w:sz w:val="20"/>
          <w:lang w:val="en-GB"/>
        </w:rPr>
        <w:t>B</w:t>
      </w:r>
      <w:r w:rsidRPr="00F835A4">
        <w:rPr>
          <w:rFonts w:ascii="Consolas" w:hAnsi="Consolas"/>
          <w:sz w:val="20"/>
        </w:rPr>
        <w:t>0_</w:t>
      </w:r>
      <w:proofErr w:type="spellStart"/>
      <w:proofErr w:type="gramStart"/>
      <w:r w:rsidRPr="00F835A4">
        <w:rPr>
          <w:rFonts w:ascii="Consolas" w:hAnsi="Consolas"/>
          <w:sz w:val="20"/>
          <w:lang w:val="en-GB"/>
        </w:rPr>
        <w:t>ij</w:t>
      </w:r>
      <w:proofErr w:type="spellEnd"/>
      <w:r w:rsidRPr="00F835A4">
        <w:rPr>
          <w:rFonts w:ascii="Consolas" w:hAnsi="Consolas"/>
          <w:sz w:val="20"/>
        </w:rPr>
        <w:t xml:space="preserve">,   </w:t>
      </w:r>
      <w:proofErr w:type="gramEnd"/>
      <w:r w:rsidRPr="00F835A4">
        <w:rPr>
          <w:rFonts w:ascii="Consolas" w:hAnsi="Consolas"/>
          <w:sz w:val="20"/>
          <w:lang w:val="en-GB"/>
        </w:rPr>
        <w:t>for</w:t>
      </w:r>
      <w:r w:rsidRPr="00F835A4">
        <w:rPr>
          <w:rFonts w:ascii="Consolas" w:hAnsi="Consolas"/>
          <w:sz w:val="20"/>
        </w:rPr>
        <w:t xml:space="preserve"> (</w:t>
      </w:r>
      <w:proofErr w:type="spellStart"/>
      <w:proofErr w:type="gramStart"/>
      <w:r w:rsidRPr="00F835A4">
        <w:rPr>
          <w:rFonts w:ascii="Consolas" w:hAnsi="Consolas"/>
          <w:sz w:val="20"/>
          <w:lang w:val="en-GB"/>
        </w:rPr>
        <w:t>i</w:t>
      </w:r>
      <w:proofErr w:type="spellEnd"/>
      <w:r w:rsidRPr="00F835A4">
        <w:rPr>
          <w:rFonts w:ascii="Consolas" w:hAnsi="Consolas"/>
          <w:sz w:val="20"/>
        </w:rPr>
        <w:t>,</w:t>
      </w:r>
      <w:r w:rsidRPr="00F835A4">
        <w:rPr>
          <w:rFonts w:ascii="Consolas" w:hAnsi="Consolas"/>
          <w:sz w:val="20"/>
          <w:lang w:val="en-GB"/>
        </w:rPr>
        <w:t>j</w:t>
      </w:r>
      <w:proofErr w:type="gramEnd"/>
      <w:r w:rsidRPr="00F835A4">
        <w:rPr>
          <w:rFonts w:ascii="Consolas" w:hAnsi="Consolas"/>
          <w:sz w:val="20"/>
        </w:rPr>
        <w:t xml:space="preserve">) </w:t>
      </w:r>
      <w:r w:rsidRPr="00F835A4">
        <w:rPr>
          <w:rFonts w:ascii="Consolas" w:hAnsi="Consolas"/>
          <w:sz w:val="20"/>
          <w:lang w:val="en-GB"/>
        </w:rPr>
        <w:t>in</w:t>
      </w:r>
      <w:r w:rsidRPr="00F835A4">
        <w:rPr>
          <w:rFonts w:ascii="Consolas" w:hAnsi="Consolas"/>
          <w:sz w:val="20"/>
        </w:rPr>
        <w:t xml:space="preserve"> </w:t>
      </w:r>
      <w:r w:rsidRPr="00F835A4">
        <w:rPr>
          <w:rFonts w:ascii="Consolas" w:hAnsi="Consolas"/>
          <w:sz w:val="20"/>
          <w:lang w:val="en-GB"/>
        </w:rPr>
        <w:t>K</w:t>
      </w:r>
      <w:r w:rsidR="0046185E" w:rsidRPr="00F835A4">
        <w:rPr>
          <w:rFonts w:ascii="Consolas" w:hAnsi="Consolas"/>
          <w:sz w:val="20"/>
        </w:rPr>
        <w:t xml:space="preserve">, (ακριβής ταύτιση τιμών για </w:t>
      </w:r>
      <w:proofErr w:type="spellStart"/>
      <w:r w:rsidR="0046185E" w:rsidRPr="00F835A4">
        <w:rPr>
          <w:rFonts w:ascii="Consolas" w:hAnsi="Consolas"/>
          <w:sz w:val="20"/>
        </w:rPr>
        <w:t>εικονοστοιχεία</w:t>
      </w:r>
      <w:proofErr w:type="spellEnd"/>
      <w:r w:rsidR="0046185E" w:rsidRPr="00F835A4">
        <w:rPr>
          <w:rFonts w:ascii="Consolas" w:hAnsi="Consolas"/>
          <w:sz w:val="20"/>
        </w:rPr>
        <w:t xml:space="preserve"> με γνωστές τιμές </w:t>
      </w:r>
      <w:r w:rsidR="0046185E" w:rsidRPr="00F835A4">
        <w:rPr>
          <w:rFonts w:ascii="Consolas" w:hAnsi="Consolas"/>
          <w:sz w:val="20"/>
          <w:lang w:val="en-US"/>
        </w:rPr>
        <w:t>RGB</w:t>
      </w:r>
      <w:r w:rsidR="0046185E" w:rsidRPr="00F835A4">
        <w:rPr>
          <w:rFonts w:ascii="Consolas" w:hAnsi="Consolas"/>
          <w:sz w:val="20"/>
        </w:rPr>
        <w:t>)</w:t>
      </w:r>
    </w:p>
    <w:p w14:paraId="23A4336E" w14:textId="0CEB8F85" w:rsidR="005073AF" w:rsidRDefault="005073AF" w:rsidP="0003178E">
      <w:pPr>
        <w:jc w:val="both"/>
      </w:pPr>
      <w:r>
        <w:t xml:space="preserve">Το </w:t>
      </w:r>
      <w:r>
        <w:rPr>
          <w:lang w:val="en-US"/>
        </w:rPr>
        <w:t>convex</w:t>
      </w:r>
      <w:r w:rsidRPr="005073AF">
        <w:t xml:space="preserve"> </w:t>
      </w:r>
      <w:r>
        <w:t xml:space="preserve">αυτό πρόβλημα εκφράστηκε με χρήση μεθόδων της βιβλιοθήκης </w:t>
      </w:r>
      <w:proofErr w:type="spellStart"/>
      <w:r>
        <w:rPr>
          <w:lang w:val="en-US"/>
        </w:rPr>
        <w:t>cvx</w:t>
      </w:r>
      <w:proofErr w:type="spellEnd"/>
      <w:r w:rsidRPr="005073AF">
        <w:t xml:space="preserve"> (</w:t>
      </w:r>
      <w:r>
        <w:t xml:space="preserve">όπως </w:t>
      </w:r>
      <w:proofErr w:type="spellStart"/>
      <w:r>
        <w:rPr>
          <w:lang w:val="en-US"/>
        </w:rPr>
        <w:t>cvx</w:t>
      </w:r>
      <w:proofErr w:type="spellEnd"/>
      <w:r w:rsidRPr="005073AF">
        <w:t>.</w:t>
      </w:r>
      <w:r>
        <w:rPr>
          <w:lang w:val="en-US"/>
        </w:rPr>
        <w:t>tv</w:t>
      </w:r>
      <w:r w:rsidRPr="005073AF">
        <w:t xml:space="preserve">) </w:t>
      </w:r>
      <w:r w:rsidR="00140A25">
        <w:t>και επιλύθηκε για κάθε μία από τις προαναφερθείσες περιπτώσεις.</w:t>
      </w:r>
    </w:p>
    <w:p w14:paraId="0D551734" w14:textId="00AD58A2" w:rsidR="00140A25" w:rsidRDefault="00140A25" w:rsidP="0003178E">
      <w:pPr>
        <w:jc w:val="both"/>
      </w:pPr>
      <w:r>
        <w:t>Τα συνοπτικά αποτελέσματα των ανακατασκευών φαίνονται παρακάτω:</w:t>
      </w:r>
    </w:p>
    <w:p w14:paraId="624444B7" w14:textId="77777777" w:rsidR="005F10E1" w:rsidRDefault="00140A25" w:rsidP="00955CB1">
      <w:r w:rsidRPr="00140A25">
        <w:drawing>
          <wp:inline distT="0" distB="0" distL="0" distR="0" wp14:anchorId="5E0AFE55" wp14:editId="5ED84E5E">
            <wp:extent cx="4739640" cy="3257718"/>
            <wp:effectExtent l="0" t="0" r="3810" b="0"/>
            <wp:docPr id="191533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39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6942" cy="326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BDD1" w14:textId="48A7A3D0" w:rsidR="00140A25" w:rsidRDefault="005F10E1" w:rsidP="005F10E1">
      <w:pPr>
        <w:pStyle w:val="Caption"/>
        <w:jc w:val="center"/>
      </w:pPr>
      <w:r>
        <w:lastRenderedPageBreak/>
        <w:t xml:space="preserve">Εικόνα 5: Συνοπτικά αποτελέσματα των έγχρωμων ανακατασκευών για 500, 1000, 1500 και 2000 γνωστά </w:t>
      </w:r>
      <w:proofErr w:type="spellStart"/>
      <w:r>
        <w:t>εικονοστοιχεία</w:t>
      </w:r>
      <w:proofErr w:type="spellEnd"/>
      <w:r>
        <w:t>.</w:t>
      </w:r>
    </w:p>
    <w:p w14:paraId="6039A870" w14:textId="4E7E4CC5" w:rsidR="00140A25" w:rsidRDefault="00140A25" w:rsidP="0003178E">
      <w:pPr>
        <w:jc w:val="both"/>
      </w:pPr>
      <w:r>
        <w:t>Ενώ πιο αναλυτικά</w:t>
      </w:r>
      <w:r w:rsidR="005C12DE">
        <w:t xml:space="preserve"> (περιέχοντας και την τελική είσοδο του κάθε προβλήματος):</w:t>
      </w:r>
    </w:p>
    <w:p w14:paraId="4DBCC574" w14:textId="77777777" w:rsidR="005F10E1" w:rsidRDefault="005C12DE" w:rsidP="00955CB1">
      <w:r w:rsidRPr="005C12DE">
        <w:drawing>
          <wp:inline distT="0" distB="0" distL="0" distR="0" wp14:anchorId="73A71A88" wp14:editId="0580BB11">
            <wp:extent cx="5274310" cy="7884160"/>
            <wp:effectExtent l="0" t="0" r="2540" b="2540"/>
            <wp:docPr id="42984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460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3822" w14:textId="6D616DC3" w:rsidR="005C12DE" w:rsidRDefault="005F10E1" w:rsidP="005F10E1">
      <w:pPr>
        <w:pStyle w:val="Caption"/>
        <w:jc w:val="center"/>
      </w:pPr>
      <w:r>
        <w:lastRenderedPageBreak/>
        <w:t>Εικόνα 6: Αναλυτικές έγχρωμες ανακατασκευές μαζί με την είσοδο (</w:t>
      </w:r>
      <w:proofErr w:type="spellStart"/>
      <w:r>
        <w:t>grayscale</w:t>
      </w:r>
      <w:proofErr w:type="spellEnd"/>
      <w:r>
        <w:t xml:space="preserve"> και γνωστά χρωματισμένα </w:t>
      </w:r>
      <w:proofErr w:type="spellStart"/>
      <w:r>
        <w:t>εικονοστοιχεία</w:t>
      </w:r>
      <w:proofErr w:type="spellEnd"/>
      <w:r>
        <w:t>) κάθε περίπτωσης.</w:t>
      </w:r>
    </w:p>
    <w:p w14:paraId="11572EEF" w14:textId="3520A6D8" w:rsidR="005C12DE" w:rsidRDefault="005C12DE" w:rsidP="0003178E">
      <w:pPr>
        <w:jc w:val="both"/>
      </w:pPr>
      <w:r>
        <w:t xml:space="preserve">Παρατηρούμε ότι παρά το μικρό </w:t>
      </w:r>
      <w:r w:rsidR="00F504DE">
        <w:t>μέγεθος χρωματικής πληροφορίας που λαμβάνεται στην πρώτη περίπτωση</w:t>
      </w:r>
      <w:r w:rsidR="00344037" w:rsidRPr="00344037">
        <w:t xml:space="preserve"> (</w:t>
      </w:r>
      <w:r w:rsidR="00344037">
        <w:t xml:space="preserve">το 1/5 των </w:t>
      </w:r>
      <w:proofErr w:type="spellStart"/>
      <w:r w:rsidR="00344037">
        <w:t>πίξελ</w:t>
      </w:r>
      <w:proofErr w:type="spellEnd"/>
      <w:r w:rsidR="00344037">
        <w:t xml:space="preserve"> έχουν χρώμα)</w:t>
      </w:r>
      <w:r w:rsidR="00F504DE">
        <w:t xml:space="preserve">, παράγεται ένα αρκετά καλό αποτέλεσμα το οποίο υστερεί μόνο σε συγκεκριμένα σημεία όπου η έκταση μιας χρωματικής περιοχής είναι αρκετά μικρή και δεν λαμβάνει </w:t>
      </w:r>
      <w:r w:rsidR="00586F8F">
        <w:t>αρκετή</w:t>
      </w:r>
      <w:r w:rsidR="00F504DE">
        <w:t xml:space="preserve"> πληροφορία από τ</w:t>
      </w:r>
      <w:r w:rsidR="00586F8F">
        <w:t xml:space="preserve">α αραιά χρωματισμένα </w:t>
      </w:r>
      <w:proofErr w:type="spellStart"/>
      <w:r w:rsidR="00586F8F">
        <w:t>εικονοστοιχεία</w:t>
      </w:r>
      <w:proofErr w:type="spellEnd"/>
      <w:r w:rsidR="00586F8F">
        <w:t xml:space="preserve"> (π.χ. το κίτρινο κέντρο του λουλουδιού)</w:t>
      </w:r>
      <w:r w:rsidR="00BE5542">
        <w:t>.</w:t>
      </w:r>
    </w:p>
    <w:p w14:paraId="46D91096" w14:textId="53CD6CEF" w:rsidR="00611589" w:rsidRDefault="00611589" w:rsidP="0003178E">
      <w:pPr>
        <w:jc w:val="both"/>
      </w:pPr>
      <w:r>
        <w:t xml:space="preserve">Στις περιπτώσεις μεγαλύτερου αριθμού γνωστών χρωμάτων έχουμε μια πολύ καλή ανακατασκευή. Αυτό φαίνεται και στους πίνακες </w:t>
      </w:r>
      <w:r w:rsidR="00205D03">
        <w:t xml:space="preserve">με το τελικό λάθος αναπαράστασης, επιλέχθηκε </w:t>
      </w:r>
      <w:r w:rsidR="00205D03">
        <w:rPr>
          <w:lang w:val="en-US"/>
        </w:rPr>
        <w:t>MSE</w:t>
      </w:r>
      <w:r w:rsidR="00205D03" w:rsidRPr="00205D03">
        <w:t xml:space="preserve"> </w:t>
      </w:r>
      <w:r w:rsidR="00205D03">
        <w:t>σφάλμα:</w:t>
      </w:r>
    </w:p>
    <w:p w14:paraId="22DA03B7" w14:textId="77777777" w:rsidR="00205D03" w:rsidRPr="00BD14A1" w:rsidRDefault="00205D03" w:rsidP="00205D03">
      <w:pPr>
        <w:rPr>
          <w:rFonts w:ascii="Consolas" w:hAnsi="Consolas"/>
          <w:sz w:val="20"/>
          <w:lang w:val="en-GB"/>
        </w:rPr>
      </w:pPr>
      <w:r w:rsidRPr="00BD14A1">
        <w:rPr>
          <w:rFonts w:ascii="Consolas" w:hAnsi="Consolas"/>
          <w:sz w:val="20"/>
          <w:lang w:val="en-GB"/>
        </w:rPr>
        <w:t xml:space="preserve">  known     tv cost     RGB MSE</w:t>
      </w:r>
    </w:p>
    <w:p w14:paraId="20CD5A2D" w14:textId="77777777" w:rsidR="00205D03" w:rsidRPr="00BD14A1" w:rsidRDefault="00205D03" w:rsidP="00205D03">
      <w:pPr>
        <w:rPr>
          <w:rFonts w:ascii="Consolas" w:hAnsi="Consolas"/>
          <w:sz w:val="20"/>
          <w:lang w:val="en-GB"/>
        </w:rPr>
      </w:pPr>
      <w:r w:rsidRPr="00BD14A1">
        <w:rPr>
          <w:rFonts w:ascii="Consolas" w:hAnsi="Consolas"/>
          <w:sz w:val="20"/>
          <w:lang w:val="en-GB"/>
        </w:rPr>
        <w:t>-------------------------------</w:t>
      </w:r>
    </w:p>
    <w:p w14:paraId="010929E6" w14:textId="77777777" w:rsidR="00205D03" w:rsidRPr="00BD14A1" w:rsidRDefault="00205D03" w:rsidP="00205D03">
      <w:pPr>
        <w:rPr>
          <w:rFonts w:ascii="Consolas" w:hAnsi="Consolas"/>
          <w:sz w:val="20"/>
        </w:rPr>
      </w:pPr>
      <w:r w:rsidRPr="00BD14A1">
        <w:rPr>
          <w:rFonts w:ascii="Consolas" w:hAnsi="Consolas"/>
          <w:sz w:val="20"/>
          <w:lang w:val="en-GB"/>
        </w:rPr>
        <w:t xml:space="preserve">    </w:t>
      </w:r>
      <w:r w:rsidRPr="00BD14A1">
        <w:rPr>
          <w:rFonts w:ascii="Consolas" w:hAnsi="Consolas"/>
          <w:sz w:val="20"/>
        </w:rPr>
        <w:t>500     357.255    0.003867</w:t>
      </w:r>
    </w:p>
    <w:p w14:paraId="5798FCD9" w14:textId="77777777" w:rsidR="00205D03" w:rsidRPr="00BD14A1" w:rsidRDefault="00205D03" w:rsidP="00205D03">
      <w:pPr>
        <w:rPr>
          <w:rFonts w:ascii="Consolas" w:hAnsi="Consolas"/>
          <w:sz w:val="20"/>
        </w:rPr>
      </w:pPr>
      <w:r w:rsidRPr="00BD14A1">
        <w:rPr>
          <w:rFonts w:ascii="Consolas" w:hAnsi="Consolas"/>
          <w:sz w:val="20"/>
        </w:rPr>
        <w:t xml:space="preserve">   1000     377.881    0.001491</w:t>
      </w:r>
    </w:p>
    <w:p w14:paraId="2328F5B0" w14:textId="77777777" w:rsidR="00205D03" w:rsidRPr="00BD14A1" w:rsidRDefault="00205D03" w:rsidP="00205D03">
      <w:pPr>
        <w:rPr>
          <w:rFonts w:ascii="Consolas" w:hAnsi="Consolas"/>
          <w:sz w:val="20"/>
        </w:rPr>
      </w:pPr>
      <w:r w:rsidRPr="00BD14A1">
        <w:rPr>
          <w:rFonts w:ascii="Consolas" w:hAnsi="Consolas"/>
          <w:sz w:val="20"/>
        </w:rPr>
        <w:t xml:space="preserve">   1500     391.772    0.000743</w:t>
      </w:r>
    </w:p>
    <w:p w14:paraId="346B5EBF" w14:textId="7566329B" w:rsidR="00205D03" w:rsidRPr="00BD14A1" w:rsidRDefault="00205D03" w:rsidP="00205D03">
      <w:pPr>
        <w:rPr>
          <w:rFonts w:ascii="Consolas" w:hAnsi="Consolas"/>
          <w:sz w:val="20"/>
        </w:rPr>
      </w:pPr>
      <w:r w:rsidRPr="00BD14A1">
        <w:rPr>
          <w:rFonts w:ascii="Consolas" w:hAnsi="Consolas"/>
          <w:sz w:val="20"/>
        </w:rPr>
        <w:t xml:space="preserve">   2000     404.243    0.000307</w:t>
      </w:r>
    </w:p>
    <w:p w14:paraId="45FB881D" w14:textId="31DE9F37" w:rsidR="00205D03" w:rsidRDefault="00205D03" w:rsidP="0003178E">
      <w:pPr>
        <w:jc w:val="both"/>
      </w:pPr>
      <w:r>
        <w:t xml:space="preserve">Σημειώνεται ότι το κόστος συνολικής μεταβολής αυξάνεται </w:t>
      </w:r>
      <w:r w:rsidR="00B760E2">
        <w:t xml:space="preserve">(αντί να μειώνεται) όσο αυξάνεται ο αριθμός των </w:t>
      </w:r>
      <w:proofErr w:type="spellStart"/>
      <w:r w:rsidR="00B760E2">
        <w:t>πίξελ</w:t>
      </w:r>
      <w:proofErr w:type="spellEnd"/>
      <w:r w:rsidR="00B760E2">
        <w:t xml:space="preserve">, καθώς περιορίζουμε περισσότερο το πλήθος των δυνατών ανακατασκευών που </w:t>
      </w:r>
      <w:r w:rsidR="007F54DD">
        <w:t>επιτρέπουν οι περιορισμοί (αυξάνοντας το πλήθος τους). Οπότε το αποτέλεσμα που έχει στην μετρική ολικής μεταβολής μπορεί να είναι μόνο αρνητικό (να την αυξάνει σαν τιμή).</w:t>
      </w:r>
    </w:p>
    <w:p w14:paraId="36EC21C8" w14:textId="1E3631A6" w:rsidR="007F54DD" w:rsidRDefault="007F54DD" w:rsidP="0003178E">
      <w:pPr>
        <w:jc w:val="both"/>
        <w:rPr>
          <w:lang w:val="en-US"/>
        </w:rPr>
      </w:pPr>
      <w:r>
        <w:t>Το τελικό κόστος ανακατασκευής όμως βελτιώνεται σημαντικά (όπως είναι αναμενόμενο)</w:t>
      </w:r>
      <w:r w:rsidR="00AA6B23">
        <w:t xml:space="preserve"> φτάνοντας το 1/10 στην περίπτωση των 2000/2500 </w:t>
      </w:r>
      <w:proofErr w:type="spellStart"/>
      <w:r w:rsidR="00AA6B23">
        <w:t>εικονοστοιχείων</w:t>
      </w:r>
      <w:proofErr w:type="spellEnd"/>
      <w:r w:rsidR="00AA6B23">
        <w:t xml:space="preserve"> σε σχέση με τα 500/2500.</w:t>
      </w:r>
    </w:p>
    <w:p w14:paraId="0C7B2577" w14:textId="77777777" w:rsidR="009003CE" w:rsidRDefault="009003CE" w:rsidP="00205D03">
      <w:pPr>
        <w:rPr>
          <w:lang w:val="en-US"/>
        </w:rPr>
      </w:pPr>
    </w:p>
    <w:p w14:paraId="4F596776" w14:textId="370489CB" w:rsidR="009003CE" w:rsidRDefault="009003CE" w:rsidP="005D7B8A">
      <w:pPr>
        <w:pStyle w:val="Heading1"/>
      </w:pPr>
      <w:bookmarkStart w:id="40" w:name="_Toc235131475"/>
      <w:bookmarkStart w:id="41" w:name="_Toc235131514"/>
      <w:bookmarkStart w:id="42" w:name="_Toc235131575"/>
      <w:bookmarkStart w:id="43" w:name="_Toc235133655"/>
      <w:r>
        <w:t>Άσκηση 4</w:t>
      </w:r>
      <w:bookmarkEnd w:id="40"/>
      <w:bookmarkEnd w:id="41"/>
      <w:bookmarkEnd w:id="42"/>
      <w:bookmarkEnd w:id="43"/>
    </w:p>
    <w:p w14:paraId="0547A2C3" w14:textId="2C0A6A67" w:rsidR="009003CE" w:rsidRDefault="001C26BA" w:rsidP="0003178E">
      <w:pPr>
        <w:jc w:val="both"/>
      </w:pPr>
      <w:r>
        <w:t xml:space="preserve">Καλούμαστε να εκτιμήσουμε την θέση εκπομπής ενός σήματος με βάση την ισχύ που λαμβάνουν 5 παρατηρητές και τις θέσεις τους. Το σήμα (και η διαδικασία λήψης και μέτρησης) ενδέχεται να είναι θορυβώδες, οπότε </w:t>
      </w:r>
      <w:r w:rsidR="00EC0D7C">
        <w:t>οι εκτιμήσεις δεν συμφωνούν απαραίτητα σε ένα συγκεκριμένο σημείο όπως θα περιμέναμε.</w:t>
      </w:r>
    </w:p>
    <w:p w14:paraId="18D3F7DC" w14:textId="4CD1934A" w:rsidR="003455D5" w:rsidRDefault="003455D5" w:rsidP="0003178E">
      <w:pPr>
        <w:jc w:val="both"/>
      </w:pPr>
      <w:r>
        <w:t>Οι τιμές των θέσεων των παρατηρητών και οι εκτιμήσεις τους δίνονται ως δεδομένα του προβλήματος.</w:t>
      </w:r>
    </w:p>
    <w:p w14:paraId="39461CBB" w14:textId="77777777" w:rsidR="009932F9" w:rsidRPr="00BD14A1" w:rsidRDefault="009932F9">
      <w:pPr>
        <w:rPr>
          <w:rFonts w:ascii="Consolas" w:hAnsi="Consolas"/>
          <w:sz w:val="2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onsolas" w:hAnsi="Consolas"/>
                  <w:sz w:val="20"/>
                </w:rPr>
              </m:ctrlPr>
            </m:sSubPr>
            <m:e>
              <m:r>
                <m:rPr>
                  <m:sty m:val="b"/>
                </m:rPr>
                <w:rPr>
                  <w:rFonts w:ascii="Consolas" w:hAnsi="Consolas"/>
                  <w:sz w:val="20"/>
                </w:rPr>
                <m:t>y</m:t>
              </m:r>
            </m:e>
            <m:sub>
              <m:r>
                <w:rPr>
                  <w:rFonts w:ascii="Consolas" w:hAnsi="Consolas"/>
                  <w:sz w:val="20"/>
                </w:rPr>
                <m:t>1</m:t>
              </m:r>
            </m:sub>
          </m:sSub>
          <m:r>
            <w:rPr>
              <w:rFonts w:ascii="Consolas" w:hAnsi="Consolas"/>
              <w:sz w:val="20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onsolas" w:hAnsi="Consolas"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onsolas" w:hAnsi="Consolas"/>
                      <w:sz w:val="20"/>
                    </w:rPr>
                  </m:ctrlPr>
                </m:mPr>
                <m:mr>
                  <m:e>
                    <m:r>
                      <w:rPr>
                        <w:rFonts w:ascii="Consolas" w:hAnsi="Consolas"/>
                        <w:sz w:val="20"/>
                      </w:rPr>
                      <m:t>1.8</m:t>
                    </m:r>
                  </m:e>
                </m:mr>
                <m:mr>
                  <m:e>
                    <m:r>
                      <w:rPr>
                        <w:rFonts w:ascii="Consolas" w:hAnsi="Consolas"/>
                        <w:sz w:val="20"/>
                      </w:rPr>
                      <m:t>2.5</m:t>
                    </m:r>
                  </m:e>
                </m:mr>
              </m:m>
            </m:e>
          </m:d>
          <m:r>
            <w:rPr>
              <w:rFonts w:ascii="Consolas" w:hAnsi="Consolas"/>
              <w:sz w:val="20"/>
            </w:rPr>
            <m:t xml:space="preserve">,   </m:t>
          </m:r>
          <m:sSub>
            <m:sSubPr>
              <m:ctrlPr>
                <w:rPr>
                  <w:rFonts w:ascii="Consolas" w:hAnsi="Consolas"/>
                  <w:sz w:val="20"/>
                </w:rPr>
              </m:ctrlPr>
            </m:sSubPr>
            <m:e>
              <m:r>
                <m:rPr>
                  <m:sty m:val="b"/>
                </m:rPr>
                <w:rPr>
                  <w:rFonts w:ascii="Consolas" w:hAnsi="Consolas"/>
                  <w:sz w:val="20"/>
                </w:rPr>
                <m:t>y</m:t>
              </m:r>
            </m:e>
            <m:sub>
              <m:r>
                <w:rPr>
                  <w:rFonts w:ascii="Consolas" w:hAnsi="Consolas"/>
                  <w:sz w:val="20"/>
                </w:rPr>
                <m:t>2</m:t>
              </m:r>
            </m:sub>
          </m:sSub>
          <m:r>
            <w:rPr>
              <w:rFonts w:ascii="Consolas" w:hAnsi="Consolas"/>
              <w:sz w:val="20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onsolas" w:hAnsi="Consolas"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onsolas" w:hAnsi="Consolas"/>
                      <w:sz w:val="20"/>
                    </w:rPr>
                  </m:ctrlPr>
                </m:mPr>
                <m:mr>
                  <m:e>
                    <m:r>
                      <w:rPr>
                        <w:rFonts w:ascii="Consolas" w:hAnsi="Consolas"/>
                        <w:sz w:val="20"/>
                      </w:rPr>
                      <m:t>2.0</m:t>
                    </m:r>
                  </m:e>
                </m:mr>
                <m:mr>
                  <m:e>
                    <m:r>
                      <w:rPr>
                        <w:rFonts w:ascii="Consolas" w:hAnsi="Consolas"/>
                        <w:sz w:val="20"/>
                      </w:rPr>
                      <m:t>1.7</m:t>
                    </m:r>
                  </m:e>
                </m:mr>
              </m:m>
            </m:e>
          </m:d>
          <m:r>
            <w:rPr>
              <w:rFonts w:ascii="Consolas" w:hAnsi="Consolas"/>
              <w:sz w:val="20"/>
            </w:rPr>
            <m:t xml:space="preserve">,   </m:t>
          </m:r>
          <m:sSub>
            <m:sSubPr>
              <m:ctrlPr>
                <w:rPr>
                  <w:rFonts w:ascii="Consolas" w:hAnsi="Consolas"/>
                  <w:sz w:val="20"/>
                </w:rPr>
              </m:ctrlPr>
            </m:sSubPr>
            <m:e>
              <m:r>
                <m:rPr>
                  <m:sty m:val="b"/>
                </m:rPr>
                <w:rPr>
                  <w:rFonts w:ascii="Consolas" w:hAnsi="Consolas"/>
                  <w:sz w:val="20"/>
                </w:rPr>
                <m:t>y</m:t>
              </m:r>
            </m:e>
            <m:sub>
              <m:r>
                <w:rPr>
                  <w:rFonts w:ascii="Consolas" w:hAnsi="Consolas"/>
                  <w:sz w:val="20"/>
                </w:rPr>
                <m:t>3</m:t>
              </m:r>
            </m:sub>
          </m:sSub>
          <m:r>
            <w:rPr>
              <w:rFonts w:ascii="Consolas" w:hAnsi="Consolas"/>
              <w:sz w:val="20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onsolas" w:hAnsi="Consolas"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onsolas" w:hAnsi="Consolas"/>
                      <w:sz w:val="20"/>
                    </w:rPr>
                  </m:ctrlPr>
                </m:mPr>
                <m:mr>
                  <m:e>
                    <m:r>
                      <w:rPr>
                        <w:rFonts w:ascii="Consolas" w:hAnsi="Consolas"/>
                        <w:sz w:val="20"/>
                      </w:rPr>
                      <m:t>1.5</m:t>
                    </m:r>
                  </m:e>
                </m:mr>
                <m:mr>
                  <m:e>
                    <m:r>
                      <w:rPr>
                        <w:rFonts w:ascii="Consolas" w:hAnsi="Consolas"/>
                        <w:sz w:val="20"/>
                      </w:rPr>
                      <m:t>1.5</m:t>
                    </m:r>
                  </m:e>
                </m:mr>
              </m:m>
            </m:e>
          </m:d>
          <m:r>
            <w:rPr>
              <w:rFonts w:ascii="Consolas" w:hAnsi="Consolas"/>
              <w:sz w:val="20"/>
            </w:rPr>
            <m:t xml:space="preserve">,   </m:t>
          </m:r>
          <m:sSub>
            <m:sSubPr>
              <m:ctrlPr>
                <w:rPr>
                  <w:rFonts w:ascii="Consolas" w:hAnsi="Consolas"/>
                  <w:sz w:val="20"/>
                </w:rPr>
              </m:ctrlPr>
            </m:sSubPr>
            <m:e>
              <m:r>
                <m:rPr>
                  <m:sty m:val="b"/>
                </m:rPr>
                <w:rPr>
                  <w:rFonts w:ascii="Consolas" w:hAnsi="Consolas"/>
                  <w:sz w:val="20"/>
                </w:rPr>
                <m:t>y</m:t>
              </m:r>
            </m:e>
            <m:sub>
              <m:r>
                <w:rPr>
                  <w:rFonts w:ascii="Consolas" w:hAnsi="Consolas"/>
                  <w:sz w:val="20"/>
                </w:rPr>
                <m:t>4</m:t>
              </m:r>
            </m:sub>
          </m:sSub>
          <m:r>
            <w:rPr>
              <w:rFonts w:ascii="Consolas" w:hAnsi="Consolas"/>
              <w:sz w:val="20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onsolas" w:hAnsi="Consolas"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onsolas" w:hAnsi="Consolas"/>
                      <w:sz w:val="20"/>
                    </w:rPr>
                  </m:ctrlPr>
                </m:mPr>
                <m:mr>
                  <m:e>
                    <m:r>
                      <w:rPr>
                        <w:rFonts w:ascii="Consolas" w:hAnsi="Consolas"/>
                        <w:sz w:val="20"/>
                      </w:rPr>
                      <m:t>1.5</m:t>
                    </m:r>
                  </m:e>
                </m:mr>
                <m:mr>
                  <m:e>
                    <m:r>
                      <w:rPr>
                        <w:rFonts w:ascii="Consolas" w:hAnsi="Consolas"/>
                        <w:sz w:val="20"/>
                      </w:rPr>
                      <m:t>2.0</m:t>
                    </m:r>
                  </m:e>
                </m:mr>
              </m:m>
            </m:e>
          </m:d>
          <m:r>
            <w:rPr>
              <w:rFonts w:ascii="Consolas" w:hAnsi="Consolas"/>
              <w:sz w:val="20"/>
            </w:rPr>
            <m:t xml:space="preserve">,   </m:t>
          </m:r>
          <m:sSub>
            <m:sSubPr>
              <m:ctrlPr>
                <w:rPr>
                  <w:rFonts w:ascii="Consolas" w:hAnsi="Consolas"/>
                  <w:sz w:val="20"/>
                </w:rPr>
              </m:ctrlPr>
            </m:sSubPr>
            <m:e>
              <m:r>
                <m:rPr>
                  <m:sty m:val="b"/>
                </m:rPr>
                <w:rPr>
                  <w:rFonts w:ascii="Consolas" w:hAnsi="Consolas"/>
                  <w:sz w:val="20"/>
                </w:rPr>
                <m:t>y</m:t>
              </m:r>
            </m:e>
            <m:sub>
              <m:r>
                <w:rPr>
                  <w:rFonts w:ascii="Consolas" w:hAnsi="Consolas"/>
                  <w:sz w:val="20"/>
                </w:rPr>
                <m:t>5</m:t>
              </m:r>
            </m:sub>
          </m:sSub>
          <m:r>
            <w:rPr>
              <w:rFonts w:ascii="Consolas" w:hAnsi="Consolas"/>
              <w:sz w:val="20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onsolas" w:hAnsi="Consolas"/>
                  <w:sz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onsolas" w:hAnsi="Consolas"/>
                      <w:sz w:val="20"/>
                    </w:rPr>
                  </m:ctrlPr>
                </m:mPr>
                <m:mr>
                  <m:e>
                    <m:r>
                      <w:rPr>
                        <w:rFonts w:ascii="Consolas" w:hAnsi="Consolas"/>
                        <w:sz w:val="20"/>
                      </w:rPr>
                      <m:t>2.5</m:t>
                    </m:r>
                  </m:e>
                </m:mr>
                <m:mr>
                  <m:e>
                    <m:r>
                      <w:rPr>
                        <w:rFonts w:ascii="Consolas" w:hAnsi="Consolas"/>
                        <w:sz w:val="20"/>
                      </w:rPr>
                      <m:t>1.5</m:t>
                    </m:r>
                  </m:e>
                </m:mr>
              </m:m>
            </m:e>
          </m:d>
        </m:oMath>
      </m:oMathPara>
    </w:p>
    <w:p w14:paraId="51C91390" w14:textId="77777777" w:rsidR="009932F9" w:rsidRDefault="009932F9" w:rsidP="0003178E">
      <w:pPr>
        <w:jc w:val="both"/>
      </w:pPr>
      <w:r>
        <w:t>Οι εκτιμήσεις των αποστάσεων δίνονται από το διάνυσμα:</w:t>
      </w:r>
    </w:p>
    <w:p w14:paraId="35943CA4" w14:textId="2A006F27" w:rsidR="003455D5" w:rsidRPr="00BD14A1" w:rsidRDefault="009932F9" w:rsidP="00205D03">
      <w:pPr>
        <w:rPr>
          <w:rFonts w:ascii="Consolas" w:hAnsi="Consolas"/>
          <w:sz w:val="20"/>
        </w:rPr>
      </w:pPr>
      <m:oMathPara>
        <m:oMath>
          <m:sSup>
            <m:sSupPr>
              <m:ctrlPr>
                <w:rPr>
                  <w:rFonts w:ascii="Consolas" w:hAnsi="Consolas"/>
                  <w:sz w:val="20"/>
                </w:rPr>
              </m:ctrlPr>
            </m:sSupPr>
            <m:e>
              <m:r>
                <m:rPr>
                  <m:sty m:val="b"/>
                </m:rPr>
                <w:rPr>
                  <w:rFonts w:ascii="Consolas" w:hAnsi="Consolas"/>
                  <w:sz w:val="20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onsolas" w:hAnsi="Consolas"/>
                  <w:sz w:val="20"/>
                </w:rPr>
                <m:t>T</m:t>
              </m:r>
            </m:sup>
          </m:sSup>
          <m:r>
            <w:rPr>
              <w:rFonts w:ascii="Consolas" w:hAnsi="Consolas"/>
              <w:sz w:val="20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onsolas" w:hAnsi="Consolas"/>
                  <w:sz w:val="20"/>
                </w:rPr>
              </m:ctrlPr>
            </m:dPr>
            <m:e>
              <m:r>
                <w:rPr>
                  <w:rFonts w:ascii="Consolas" w:hAnsi="Consolas"/>
                  <w:sz w:val="20"/>
                </w:rPr>
                <m:t>2.00    1.24    0.59    1.31    1.44</m:t>
              </m:r>
            </m:e>
          </m:d>
        </m:oMath>
      </m:oMathPara>
    </w:p>
    <w:p w14:paraId="29D85FB5" w14:textId="038A653C" w:rsidR="00200D94" w:rsidRDefault="00200D94" w:rsidP="0003178E">
      <w:pPr>
        <w:jc w:val="both"/>
      </w:pPr>
      <w:r>
        <w:t xml:space="preserve">Έτσι προσπαθούμε να βελτιστοποιήσουμε μια συνάρτηση εκτίμησης της θέσης </w:t>
      </w:r>
      <w:r>
        <w:rPr>
          <w:lang w:val="en-US"/>
        </w:rPr>
        <w:t>x</w:t>
      </w:r>
      <w:r w:rsidRPr="00200D94">
        <w:t xml:space="preserve"> </w:t>
      </w:r>
      <w:r>
        <w:t>της πηγής</w:t>
      </w:r>
      <w:r w:rsidR="005C114B">
        <w:t xml:space="preserve"> ελαχιστοποιώντας:</w:t>
      </w:r>
    </w:p>
    <w:p w14:paraId="7BDD9E97" w14:textId="77777777" w:rsidR="005C114B" w:rsidRPr="00200D94" w:rsidRDefault="005C114B" w:rsidP="00205D03"/>
    <w:p w14:paraId="3E2FB844" w14:textId="2F1F80A8" w:rsidR="00205D03" w:rsidRDefault="009932F9" w:rsidP="0003178E">
      <w:pPr>
        <w:jc w:val="both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x</m:t>
              </m:r>
            </m:lim>
          </m:limLow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d>
                                <m:dPr>
                                  <m:begChr m:val="‖"/>
                                  <m:endChr m:val="‖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 xml:space="preserve"> - 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d>
        </m:oMath>
      </m:oMathPara>
    </w:p>
    <w:p w14:paraId="0E9C2251" w14:textId="2BB033A9" w:rsidR="005C114B" w:rsidRDefault="000A416E" w:rsidP="0003178E">
      <w:pPr>
        <w:jc w:val="both"/>
      </w:pPr>
      <w:r>
        <w:t>Έχουμε δηλαδή μια συνάρτηση πολυώνυμο τετάρτου βαθμού που δεν είναι κυρτή</w:t>
      </w:r>
      <w:r>
        <w:t>, η</w:t>
      </w:r>
      <w:r w:rsidR="005C114B">
        <w:t xml:space="preserve"> οποία</w:t>
      </w:r>
      <w:r>
        <w:t xml:space="preserve">, όμως, </w:t>
      </w:r>
      <w:r w:rsidR="005C114B">
        <w:t xml:space="preserve">με την εισαγωγή της μεταβλητής </w:t>
      </w:r>
      <w:r w:rsidR="005C114B">
        <w:rPr>
          <w:lang w:val="en-US"/>
        </w:rPr>
        <w:t>t</w:t>
      </w:r>
      <w:r w:rsidR="005C114B" w:rsidRPr="005C114B">
        <w:t xml:space="preserve"> </w:t>
      </w:r>
      <w:r w:rsidR="005C114B">
        <w:t>γίνεται</w:t>
      </w:r>
      <w:r>
        <w:t>:</w:t>
      </w:r>
    </w:p>
    <w:p w14:paraId="252F5856" w14:textId="2EE0F355" w:rsidR="005C114B" w:rsidRPr="00BD14A1" w:rsidRDefault="009932F9" w:rsidP="00955CB1">
      <w:pPr>
        <w:rPr>
          <w:rFonts w:ascii="Consolas" w:hAnsi="Consolas"/>
          <w:sz w:val="20"/>
          <w:lang w:val="en-GB"/>
        </w:rPr>
      </w:pPr>
      <m:oMath>
        <m:limLow>
          <m:limLowPr>
            <m:ctrlPr>
              <w:rPr>
                <w:rFonts w:ascii="Consolas" w:hAnsi="Consolas"/>
                <w:sz w:val="20"/>
              </w:rPr>
            </m:ctrlPr>
          </m:limLowPr>
          <m:e>
            <m:r>
              <m:rPr>
                <m:sty m:val="p"/>
              </m:rPr>
              <w:rPr>
                <w:rFonts w:ascii="Consolas" w:hAnsi="Consolas"/>
                <w:sz w:val="20"/>
                <w:lang w:val="en-GB"/>
              </w:rPr>
              <m:t>min</m:t>
            </m:r>
          </m:e>
          <m:lim>
            <m:r>
              <w:rPr>
                <w:rFonts w:ascii="Consolas" w:hAnsi="Consolas"/>
                <w:sz w:val="20"/>
              </w:rPr>
              <m:t>x</m:t>
            </m:r>
          </m:lim>
        </m:limLow>
        <m:d>
          <m:dPr>
            <m:ctrlPr>
              <w:rPr>
                <w:rFonts w:ascii="Consolas" w:hAnsi="Consolas"/>
                <w:sz w:val="20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ascii="Consolas" w:hAnsi="Consolas"/>
                    <w:sz w:val="20"/>
                  </w:rPr>
                </m:ctrlPr>
              </m:naryPr>
              <m:sub>
                <m:r>
                  <w:rPr>
                    <w:rFonts w:ascii="Consolas" w:hAnsi="Consolas"/>
                    <w:sz w:val="20"/>
                  </w:rPr>
                  <m:t>k</m:t>
                </m:r>
                <m:r>
                  <w:rPr>
                    <w:rFonts w:ascii="Consolas" w:hAnsi="Consolas"/>
                    <w:sz w:val="20"/>
                    <w:lang w:val="en-GB"/>
                  </w:rPr>
                  <m:t>=1</m:t>
                </m:r>
              </m:sub>
              <m:sup>
                <m:r>
                  <w:rPr>
                    <w:rFonts w:ascii="Consolas" w:hAnsi="Consolas"/>
                    <w:sz w:val="20"/>
                  </w:rPr>
                  <m:t>m</m:t>
                </m:r>
              </m:sup>
              <m:e>
                <m:sSup>
                  <m:sSupPr>
                    <m:ctrlPr>
                      <w:rPr>
                        <w:rFonts w:ascii="Consolas" w:hAnsi="Consolas"/>
                        <w:sz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onsolas" w:hAnsi="Consolas"/>
                            <w:sz w:val="20"/>
                          </w:rPr>
                        </m:ctrlPr>
                      </m:dPr>
                      <m:e>
                        <m:r>
                          <w:rPr>
                            <w:rFonts w:ascii="Consolas" w:hAnsi="Consolas"/>
                            <w:sz w:val="20"/>
                          </w:rPr>
                          <m:t>t</m:t>
                        </m:r>
                        <m:r>
                          <w:rPr>
                            <w:rFonts w:ascii="Consolas" w:hAnsi="Consolas"/>
                            <w:sz w:val="20"/>
                            <w:lang w:val="en-GB"/>
                          </w:rPr>
                          <m:t xml:space="preserve"> - 2</m:t>
                        </m:r>
                        <m:sSubSup>
                          <m:sSubSupPr>
                            <m:ctrlPr>
                              <w:rPr>
                                <w:rFonts w:ascii="Consolas" w:hAnsi="Consolas"/>
                                <w:sz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onsolas" w:hAnsi="Consolas"/>
                                <w:sz w:val="20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onsolas" w:hAnsi="Consolas"/>
                                <w:sz w:val="20"/>
                              </w:rPr>
                              <m:t>k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onsolas" w:hAnsi="Consolas"/>
                                <w:sz w:val="20"/>
                                <w:lang w:val="en-GB"/>
                              </w:rPr>
                              <m:t>T</m:t>
                            </m:r>
                          </m:sup>
                        </m:sSubSup>
                        <m:r>
                          <w:rPr>
                            <w:rFonts w:ascii="Consolas" w:hAnsi="Consolas"/>
                            <w:sz w:val="20"/>
                          </w:rPr>
                          <m:t>x</m:t>
                        </m:r>
                        <m:r>
                          <w:rPr>
                            <w:rFonts w:ascii="Consolas" w:hAnsi="Consolas"/>
                            <w:sz w:val="20"/>
                            <w:lang w:val="en-GB"/>
                          </w:rPr>
                          <m:t xml:space="preserve"> + </m:t>
                        </m:r>
                        <m:sSubSup>
                          <m:sSubSupPr>
                            <m:ctrlPr>
                              <w:rPr>
                                <w:rFonts w:ascii="Consolas" w:hAnsi="Consolas"/>
                                <w:sz w:val="20"/>
                              </w:rPr>
                            </m:ctrlPr>
                          </m:sSubSupPr>
                          <m:e>
                            <m:d>
                              <m:dPr>
                                <m:begChr m:val="‖"/>
                                <m:endChr m:val="‖"/>
                                <m:ctrlPr>
                                  <w:rPr>
                                    <w:rFonts w:ascii="Consolas" w:hAnsi="Consolas"/>
                                    <w:sz w:val="20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onsolas" w:hAnsi="Consolas"/>
                                        <w:sz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onsolas" w:hAnsi="Consolas"/>
                                        <w:sz w:val="20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onsolas" w:hAnsi="Consolas"/>
                                        <w:sz w:val="20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e>
                          <m:sub>
                            <m:r>
                              <w:rPr>
                                <w:rFonts w:ascii="Consolas" w:hAnsi="Consolas"/>
                                <w:sz w:val="20"/>
                                <w:lang w:val="en-GB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onsolas" w:hAnsi="Consolas"/>
                                <w:sz w:val="20"/>
                                <w:lang w:val="en-GB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onsolas" w:hAnsi="Consolas"/>
                            <w:sz w:val="20"/>
                            <w:lang w:val="en-GB"/>
                          </w:rPr>
                          <m:t xml:space="preserve"> - </m:t>
                        </m:r>
                        <m:sSubSup>
                          <m:sSubSupPr>
                            <m:ctrlPr>
                              <w:rPr>
                                <w:rFonts w:ascii="Consolas" w:hAnsi="Consolas"/>
                                <w:sz w:val="20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onsolas" w:hAnsi="Consolas"/>
                                <w:sz w:val="20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onsolas" w:hAnsi="Consolas"/>
                                <w:sz w:val="20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onsolas" w:hAnsi="Consolas"/>
                                <w:sz w:val="20"/>
                                <w:lang w:val="en-GB"/>
                              </w:rPr>
                              <m:t>2</m:t>
                            </m:r>
                          </m:sup>
                        </m:sSubSup>
                      </m:e>
                    </m:d>
                  </m:e>
                  <m:sup>
                    <m:r>
                      <w:rPr>
                        <w:rFonts w:ascii="Consolas" w:hAnsi="Consolas"/>
                        <w:sz w:val="20"/>
                        <w:lang w:val="en-GB"/>
                      </w:rPr>
                      <m:t>2</m:t>
                    </m:r>
                  </m:sup>
                </m:sSup>
              </m:e>
            </m:nary>
          </m:e>
        </m:d>
      </m:oMath>
      <w:r w:rsidRPr="00BD14A1">
        <w:rPr>
          <w:rFonts w:ascii="Consolas" w:hAnsi="Consolas"/>
          <w:sz w:val="20"/>
          <w:lang w:val="en-GB"/>
        </w:rPr>
        <w:t xml:space="preserve">        s.t.        </w:t>
      </w:r>
      <m:oMath>
        <m:sSup>
          <m:sSupPr>
            <m:ctrlPr>
              <w:rPr>
                <w:rFonts w:ascii="Consolas" w:hAnsi="Consolas"/>
                <w:sz w:val="20"/>
              </w:rPr>
            </m:ctrlPr>
          </m:sSupPr>
          <m:e>
            <m:r>
              <w:rPr>
                <w:rFonts w:ascii="Consolas" w:hAnsi="Consolas"/>
                <w:sz w:val="20"/>
              </w:rPr>
              <m:t>x</m:t>
            </m:r>
          </m:e>
          <m:sup>
            <m:r>
              <m:rPr>
                <m:sty m:val="p"/>
              </m:rPr>
              <w:rPr>
                <w:rFonts w:ascii="Consolas" w:hAnsi="Consolas"/>
                <w:sz w:val="20"/>
                <w:lang w:val="en-GB"/>
              </w:rPr>
              <m:t>T</m:t>
            </m:r>
          </m:sup>
        </m:sSup>
        <m:r>
          <w:rPr>
            <w:rFonts w:ascii="Consolas" w:hAnsi="Consolas"/>
            <w:sz w:val="20"/>
          </w:rPr>
          <m:t>x</m:t>
        </m:r>
        <m:r>
          <w:rPr>
            <w:rFonts w:ascii="Consolas" w:hAnsi="Consolas"/>
            <w:sz w:val="20"/>
            <w:lang w:val="en-GB"/>
          </w:rPr>
          <m:t xml:space="preserve"> - </m:t>
        </m:r>
        <m:r>
          <w:rPr>
            <w:rFonts w:ascii="Consolas" w:hAnsi="Consolas"/>
            <w:sz w:val="20"/>
          </w:rPr>
          <m:t>t</m:t>
        </m:r>
        <m:r>
          <w:rPr>
            <w:rFonts w:ascii="Consolas" w:hAnsi="Consolas"/>
            <w:sz w:val="20"/>
            <w:lang w:val="en-GB"/>
          </w:rPr>
          <m:t xml:space="preserve"> = 0</m:t>
        </m:r>
      </m:oMath>
    </w:p>
    <w:p w14:paraId="1E4D0BFA" w14:textId="6B76BCC6" w:rsidR="00955CB1" w:rsidRDefault="005E2FA1" w:rsidP="0003178E">
      <w:pPr>
        <w:jc w:val="both"/>
      </w:pPr>
      <w:r>
        <w:t xml:space="preserve">Η συνάρτηση που θέλουμε να ελαχιστοποιήσουμε δηλαδή γίνεται </w:t>
      </w:r>
    </w:p>
    <w:p w14:paraId="1848EE55" w14:textId="6E583B28" w:rsidR="005E2FA1" w:rsidRDefault="005E2FA1" w:rsidP="0003178E">
      <w:pPr>
        <w:jc w:val="both"/>
      </w:pPr>
      <w:r w:rsidRPr="005E2FA1">
        <w:t>r</w:t>
      </w:r>
      <w:r w:rsidRPr="005E2FA1">
        <w:rPr>
          <w:rFonts w:ascii="Cambria Math" w:hAnsi="Cambria Math" w:cs="Cambria Math"/>
        </w:rPr>
        <w:t>ₖ</w:t>
      </w:r>
      <w:r w:rsidRPr="005E2FA1">
        <w:t xml:space="preserve"> = t </w:t>
      </w:r>
      <w:r w:rsidRPr="005E2FA1">
        <w:rPr>
          <w:rFonts w:ascii="Aptos" w:hAnsi="Aptos" w:cs="Aptos"/>
        </w:rPr>
        <w:t>−</w:t>
      </w:r>
      <w:r w:rsidRPr="005E2FA1">
        <w:t xml:space="preserve"> 2 y</w:t>
      </w:r>
      <w:r w:rsidRPr="005E2FA1">
        <w:rPr>
          <w:rFonts w:ascii="Cambria Math" w:hAnsi="Cambria Math" w:cs="Cambria Math"/>
        </w:rPr>
        <w:t>ₖ</w:t>
      </w:r>
      <w:r w:rsidRPr="005E2FA1">
        <w:rPr>
          <w:rFonts w:ascii="Arial" w:hAnsi="Arial" w:cs="Arial"/>
        </w:rPr>
        <w:t>ᵀ</w:t>
      </w:r>
      <w:r w:rsidRPr="005E2FA1">
        <w:t xml:space="preserve"> x + </w:t>
      </w:r>
      <w:r w:rsidRPr="005E2FA1">
        <w:rPr>
          <w:rFonts w:ascii="Arial" w:hAnsi="Arial" w:cs="Arial"/>
        </w:rPr>
        <w:t>‖</w:t>
      </w:r>
      <w:r w:rsidRPr="005E2FA1">
        <w:t>y</w:t>
      </w:r>
      <w:r w:rsidRPr="005E2FA1">
        <w:rPr>
          <w:rFonts w:ascii="Cambria Math" w:hAnsi="Cambria Math" w:cs="Cambria Math"/>
        </w:rPr>
        <w:t>ₖ‖</w:t>
      </w:r>
      <w:r w:rsidRPr="005E2FA1">
        <w:rPr>
          <w:rFonts w:ascii="Aptos" w:hAnsi="Aptos" w:cs="Aptos"/>
        </w:rPr>
        <w:t>²</w:t>
      </w:r>
      <w:r w:rsidRPr="005E2FA1">
        <w:t xml:space="preserve"> </w:t>
      </w:r>
      <w:r w:rsidRPr="005E2FA1">
        <w:rPr>
          <w:rFonts w:ascii="Aptos" w:hAnsi="Aptos" w:cs="Aptos"/>
        </w:rPr>
        <w:t>−</w:t>
      </w:r>
      <w:r w:rsidRPr="005E2FA1">
        <w:t xml:space="preserve"> d</w:t>
      </w:r>
      <w:r w:rsidRPr="005E2FA1">
        <w:rPr>
          <w:rFonts w:ascii="Cambria Math" w:hAnsi="Cambria Math" w:cs="Cambria Math"/>
        </w:rPr>
        <w:t>ₖ</w:t>
      </w:r>
      <w:r w:rsidRPr="005E2FA1">
        <w:rPr>
          <w:rFonts w:ascii="Aptos" w:hAnsi="Aptos" w:cs="Aptos"/>
        </w:rPr>
        <w:t>²</w:t>
      </w:r>
      <w:r w:rsidRPr="005E2FA1">
        <w:t xml:space="preserve"> .</w:t>
      </w:r>
    </w:p>
    <w:p w14:paraId="09A7CFF3" w14:textId="0706F2CD" w:rsidR="005E2FA1" w:rsidRDefault="005E2FA1" w:rsidP="0003178E">
      <w:pPr>
        <w:jc w:val="both"/>
      </w:pPr>
      <w:r>
        <w:t>Δηλαδή ένα πρόβλημα ελαχίστων τετραγώνων με έναν τετραγωνικό περιορισμό ισότητας.</w:t>
      </w:r>
    </w:p>
    <w:p w14:paraId="1FE2D259" w14:textId="22614128" w:rsidR="005E2FA1" w:rsidRPr="00BD14A1" w:rsidRDefault="002E2651" w:rsidP="007B022E">
      <w:pPr>
        <w:rPr>
          <w:rFonts w:ascii="Consolas" w:hAnsi="Consolas"/>
          <w:sz w:val="20"/>
        </w:rPr>
      </w:pPr>
      <w:proofErr w:type="spellStart"/>
      <w:r w:rsidRPr="00BD14A1">
        <w:rPr>
          <w:rFonts w:ascii="Consolas" w:hAnsi="Consolas"/>
          <w:sz w:val="20"/>
        </w:rPr>
        <w:t>min</w:t>
      </w:r>
      <w:proofErr w:type="spellEnd"/>
      <w:r w:rsidRPr="00BD14A1">
        <w:rPr>
          <w:rFonts w:ascii="Consolas" w:hAnsi="Consolas"/>
          <w:sz w:val="20"/>
        </w:rPr>
        <w:t>_{</w:t>
      </w:r>
      <w:proofErr w:type="spellStart"/>
      <w:r w:rsidRPr="00BD14A1">
        <w:rPr>
          <w:rFonts w:ascii="Consolas" w:hAnsi="Consolas"/>
          <w:sz w:val="20"/>
        </w:rPr>
        <w:t>x,t</w:t>
      </w:r>
      <w:proofErr w:type="spellEnd"/>
      <w:r w:rsidRPr="00BD14A1">
        <w:rPr>
          <w:rFonts w:ascii="Consolas" w:hAnsi="Consolas"/>
          <w:sz w:val="20"/>
        </w:rPr>
        <w:t>}  Σ</w:t>
      </w:r>
      <w:r w:rsidRPr="00BD14A1">
        <w:rPr>
          <w:rFonts w:ascii="Consolas" w:hAnsi="Consolas" w:cs="Cambria Math"/>
          <w:sz w:val="20"/>
        </w:rPr>
        <w:t>ₖ</w:t>
      </w:r>
      <w:r w:rsidRPr="00BD14A1">
        <w:rPr>
          <w:rFonts w:ascii="Consolas" w:hAnsi="Consolas"/>
          <w:sz w:val="20"/>
        </w:rPr>
        <w:t xml:space="preserve"> r</w:t>
      </w:r>
      <w:r w:rsidRPr="00BD14A1">
        <w:rPr>
          <w:rFonts w:ascii="Consolas" w:hAnsi="Consolas" w:cs="Cambria Math"/>
          <w:sz w:val="20"/>
        </w:rPr>
        <w:t>ₖ</w:t>
      </w:r>
      <w:r w:rsidRPr="00BD14A1">
        <w:rPr>
          <w:rFonts w:ascii="Consolas" w:hAnsi="Consolas" w:cs="Aptos"/>
          <w:sz w:val="20"/>
        </w:rPr>
        <w:t>²</w:t>
      </w:r>
      <w:r w:rsidRPr="00BD14A1">
        <w:rPr>
          <w:rFonts w:ascii="Consolas" w:hAnsi="Consolas"/>
          <w:sz w:val="20"/>
        </w:rPr>
        <w:t xml:space="preserve">      s.t.  </w:t>
      </w:r>
      <w:proofErr w:type="spellStart"/>
      <w:r w:rsidRPr="00BD14A1">
        <w:rPr>
          <w:rFonts w:ascii="Consolas" w:hAnsi="Consolas"/>
          <w:sz w:val="20"/>
        </w:rPr>
        <w:t>x</w:t>
      </w:r>
      <w:r w:rsidRPr="00BD14A1">
        <w:rPr>
          <w:rFonts w:ascii="Consolas" w:hAnsi="Consolas" w:cs="Arial"/>
          <w:sz w:val="20"/>
        </w:rPr>
        <w:t>ᵀ</w:t>
      </w:r>
      <w:r w:rsidRPr="00BD14A1">
        <w:rPr>
          <w:rFonts w:ascii="Consolas" w:hAnsi="Consolas"/>
          <w:sz w:val="20"/>
        </w:rPr>
        <w:t>x</w:t>
      </w:r>
      <w:proofErr w:type="spellEnd"/>
      <w:r w:rsidRPr="00BD14A1">
        <w:rPr>
          <w:rFonts w:ascii="Consolas" w:hAnsi="Consolas"/>
          <w:sz w:val="20"/>
        </w:rPr>
        <w:t xml:space="preserve"> − t = 0 .</w:t>
      </w:r>
    </w:p>
    <w:p w14:paraId="27EBABC8" w14:textId="06557127" w:rsidR="000B05FB" w:rsidRDefault="000B05FB" w:rsidP="0003178E">
      <w:pPr>
        <w:jc w:val="both"/>
      </w:pPr>
      <w:r>
        <w:t xml:space="preserve">Ορίζουμε νέα μεταβλητή </w:t>
      </w:r>
    </w:p>
    <w:p w14:paraId="6342A8DD" w14:textId="461F9B31" w:rsidR="00985142" w:rsidRDefault="00985142" w:rsidP="0003178E">
      <w:pPr>
        <w:jc w:val="both"/>
      </w:pPr>
      <w:r w:rsidRPr="00985142">
        <w:rPr>
          <w:lang w:val="en-US"/>
        </w:rPr>
        <w:t>z = (x₁, x₂, t)</w:t>
      </w:r>
    </w:p>
    <w:p w14:paraId="774664AC" w14:textId="7B25BE71" w:rsidR="00985142" w:rsidRPr="00985142" w:rsidRDefault="00985142" w:rsidP="0003178E">
      <w:pPr>
        <w:jc w:val="both"/>
      </w:pPr>
      <w:r>
        <w:t>Άρα το διάνυσμα των υπολοίπων γίνεται</w:t>
      </w:r>
    </w:p>
    <w:p w14:paraId="0D268DB4" w14:textId="79CB6708" w:rsidR="000B05FB" w:rsidRPr="00985142" w:rsidRDefault="000B05FB" w:rsidP="0003178E">
      <w:pPr>
        <w:jc w:val="both"/>
      </w:pPr>
      <w:r w:rsidRPr="000B05FB">
        <w:rPr>
          <w:lang w:val="en-US"/>
        </w:rPr>
        <w:t>r</w:t>
      </w:r>
      <w:r w:rsidRPr="00985142">
        <w:t xml:space="preserve"> = </w:t>
      </w:r>
      <w:r w:rsidRPr="000B05FB">
        <w:rPr>
          <w:lang w:val="en-US"/>
        </w:rPr>
        <w:t>A</w:t>
      </w:r>
      <w:r w:rsidRPr="00985142">
        <w:t xml:space="preserve"> </w:t>
      </w:r>
      <w:r w:rsidRPr="000B05FB">
        <w:rPr>
          <w:lang w:val="en-US"/>
        </w:rPr>
        <w:t>z</w:t>
      </w:r>
      <w:r w:rsidRPr="00985142">
        <w:t xml:space="preserve"> + </w:t>
      </w:r>
      <w:r w:rsidRPr="000B05FB">
        <w:rPr>
          <w:lang w:val="en-US"/>
        </w:rPr>
        <w:t>c</w:t>
      </w:r>
    </w:p>
    <w:p w14:paraId="2CBEAA32" w14:textId="3DB35B50" w:rsidR="000B05FB" w:rsidRPr="00985142" w:rsidRDefault="00985142" w:rsidP="0003178E">
      <w:pPr>
        <w:jc w:val="both"/>
      </w:pPr>
      <w:r>
        <w:t>όπου</w:t>
      </w:r>
    </w:p>
    <w:p w14:paraId="2942CDF9" w14:textId="1D299C80" w:rsidR="00985142" w:rsidRPr="00F84DE1" w:rsidRDefault="00985142" w:rsidP="0003178E">
      <w:pPr>
        <w:jc w:val="both"/>
      </w:pPr>
      <w:r>
        <w:t>A</w:t>
      </w:r>
      <w:r>
        <w:rPr>
          <w:rFonts w:ascii="Cambria Math" w:hAnsi="Cambria Math" w:cs="Cambria Math"/>
        </w:rPr>
        <w:t>ₖ</w:t>
      </w:r>
      <w:r>
        <w:t xml:space="preserve"> = [ </w:t>
      </w:r>
      <w:r>
        <w:rPr>
          <w:rFonts w:ascii="Aptos" w:hAnsi="Aptos" w:cs="Aptos"/>
        </w:rPr>
        <w:t>−</w:t>
      </w:r>
      <w:r>
        <w:t>2 y</w:t>
      </w:r>
      <w:r>
        <w:rPr>
          <w:rFonts w:ascii="Cambria Math" w:hAnsi="Cambria Math" w:cs="Cambria Math"/>
          <w:vertAlign w:val="subscript"/>
          <w:lang w:val="en-US"/>
        </w:rPr>
        <w:t>k</w:t>
      </w:r>
      <w:r w:rsidRPr="00F84DE1">
        <w:rPr>
          <w:rFonts w:ascii="Cambria Math" w:hAnsi="Cambria Math" w:cs="Cambria Math"/>
          <w:vertAlign w:val="subscript"/>
        </w:rPr>
        <w:t>1</w:t>
      </w:r>
      <w:r>
        <w:t xml:space="preserve">, </w:t>
      </w:r>
      <w:r>
        <w:rPr>
          <w:rFonts w:ascii="Aptos" w:hAnsi="Aptos" w:cs="Aptos"/>
        </w:rPr>
        <w:t>−</w:t>
      </w:r>
      <w:r>
        <w:t>2 y</w:t>
      </w:r>
      <w:r>
        <w:rPr>
          <w:vertAlign w:val="subscript"/>
          <w:lang w:val="en-US"/>
        </w:rPr>
        <w:t>k</w:t>
      </w:r>
      <w:r w:rsidRPr="00F84DE1">
        <w:rPr>
          <w:vertAlign w:val="subscript"/>
        </w:rPr>
        <w:t>2</w:t>
      </w:r>
      <w:r>
        <w:t>, 1 ]</w:t>
      </w:r>
      <w:r w:rsidR="00F84DE1" w:rsidRPr="00F84DE1">
        <w:t xml:space="preserve">, </w:t>
      </w:r>
      <w:r w:rsidR="00F84DE1" w:rsidRPr="00F84DE1">
        <w:rPr>
          <w:lang w:val="en-US"/>
        </w:rPr>
        <w:t>A</w:t>
      </w:r>
      <w:r w:rsidR="00F84DE1" w:rsidRPr="00F84DE1">
        <w:t xml:space="preserve"> </w:t>
      </w:r>
      <w:r w:rsidR="00F84DE1" w:rsidRPr="00F84DE1">
        <w:rPr>
          <w:rFonts w:ascii="Cambria Math" w:hAnsi="Cambria Math" w:cs="Cambria Math"/>
        </w:rPr>
        <w:t>∈</w:t>
      </w:r>
      <w:r w:rsidR="00F84DE1" w:rsidRPr="00F84DE1">
        <w:t xml:space="preserve"> </w:t>
      </w:r>
      <w:r w:rsidR="00F84DE1" w:rsidRPr="00F84DE1">
        <w:rPr>
          <w:lang w:val="en-US"/>
        </w:rPr>
        <w:t>R</w:t>
      </w:r>
      <w:r w:rsidR="00F84DE1" w:rsidRPr="00F84DE1">
        <w:t>^(</w:t>
      </w:r>
      <w:r w:rsidR="00F84DE1" w:rsidRPr="00F84DE1">
        <w:rPr>
          <w:lang w:val="en-US"/>
        </w:rPr>
        <w:t>m</w:t>
      </w:r>
      <w:r w:rsidR="00F84DE1" w:rsidRPr="00F84DE1">
        <w:rPr>
          <w:rFonts w:ascii="Aptos" w:hAnsi="Aptos" w:cs="Aptos"/>
        </w:rPr>
        <w:t>×</w:t>
      </w:r>
      <w:r w:rsidR="00F84DE1" w:rsidRPr="00F84DE1">
        <w:t>3)</w:t>
      </w:r>
    </w:p>
    <w:p w14:paraId="133E15E5" w14:textId="7060AB31" w:rsidR="00157664" w:rsidRDefault="00985142" w:rsidP="0003178E">
      <w:pPr>
        <w:jc w:val="both"/>
        <w:rPr>
          <w:rFonts w:ascii="Aptos" w:hAnsi="Aptos" w:cs="Aptos"/>
          <w:lang w:val="en-US"/>
        </w:rPr>
      </w:pPr>
      <w:r>
        <w:t>c</w:t>
      </w:r>
      <w:r>
        <w:rPr>
          <w:rFonts w:ascii="Cambria Math" w:hAnsi="Cambria Math" w:cs="Cambria Math"/>
        </w:rPr>
        <w:t>ₖ</w:t>
      </w:r>
      <w:r>
        <w:t xml:space="preserve"> = </w:t>
      </w:r>
      <w:r>
        <w:rPr>
          <w:rFonts w:ascii="Arial" w:hAnsi="Arial" w:cs="Arial"/>
        </w:rPr>
        <w:t>‖</w:t>
      </w:r>
      <w:r>
        <w:t>y</w:t>
      </w:r>
      <w:r>
        <w:rPr>
          <w:rFonts w:ascii="Cambria Math" w:hAnsi="Cambria Math" w:cs="Cambria Math"/>
        </w:rPr>
        <w:t>ₖ‖</w:t>
      </w:r>
      <w:r>
        <w:rPr>
          <w:rFonts w:ascii="Aptos" w:hAnsi="Aptos" w:cs="Aptos"/>
        </w:rPr>
        <w:t>²</w:t>
      </w:r>
      <w:r>
        <w:t xml:space="preserve"> </w:t>
      </w:r>
      <w:r>
        <w:rPr>
          <w:rFonts w:ascii="Aptos" w:hAnsi="Aptos" w:cs="Aptos"/>
        </w:rPr>
        <w:t>−</w:t>
      </w:r>
      <w:r>
        <w:t xml:space="preserve"> d</w:t>
      </w:r>
      <w:r>
        <w:rPr>
          <w:rFonts w:ascii="Cambria Math" w:hAnsi="Cambria Math" w:cs="Cambria Math"/>
        </w:rPr>
        <w:t>ₖ</w:t>
      </w:r>
      <w:r>
        <w:rPr>
          <w:rFonts w:ascii="Aptos" w:hAnsi="Aptos" w:cs="Aptos"/>
        </w:rPr>
        <w:t>²</w:t>
      </w:r>
      <w:r w:rsidR="00F84DE1">
        <w:rPr>
          <w:rFonts w:ascii="Aptos" w:hAnsi="Aptos" w:cs="Aptos"/>
          <w:lang w:val="en-US"/>
        </w:rPr>
        <w:t xml:space="preserve">, </w:t>
      </w:r>
      <w:r w:rsidR="00F84DE1" w:rsidRPr="00F84DE1">
        <w:rPr>
          <w:rFonts w:ascii="Aptos" w:hAnsi="Aptos" w:cs="Aptos"/>
          <w:lang w:val="en-US"/>
        </w:rPr>
        <w:t xml:space="preserve">c </w:t>
      </w:r>
      <w:r w:rsidR="00F84DE1" w:rsidRPr="00F84DE1">
        <w:rPr>
          <w:rFonts w:ascii="Cambria Math" w:hAnsi="Cambria Math" w:cs="Cambria Math"/>
          <w:lang w:val="en-US"/>
        </w:rPr>
        <w:t>∈</w:t>
      </w:r>
      <w:r w:rsidR="00F84DE1" w:rsidRPr="00F84DE1">
        <w:rPr>
          <w:rFonts w:ascii="Aptos" w:hAnsi="Aptos" w:cs="Aptos"/>
          <w:lang w:val="en-US"/>
        </w:rPr>
        <w:t xml:space="preserve"> </w:t>
      </w:r>
      <w:proofErr w:type="spellStart"/>
      <w:r w:rsidR="00F84DE1" w:rsidRPr="00F84DE1">
        <w:rPr>
          <w:rFonts w:ascii="Aptos" w:hAnsi="Aptos" w:cs="Aptos"/>
          <w:lang w:val="en-US"/>
        </w:rPr>
        <w:t>R^m</w:t>
      </w:r>
      <w:proofErr w:type="spellEnd"/>
    </w:p>
    <w:p w14:paraId="2BB47606" w14:textId="69B3B87C" w:rsidR="001B2191" w:rsidRDefault="001B2191" w:rsidP="0003178E">
      <w:pPr>
        <w:jc w:val="both"/>
      </w:pPr>
      <w:r>
        <w:t xml:space="preserve">Και ο τετραγωνικός περιορισμός γίνεται </w:t>
      </w:r>
    </w:p>
    <w:p w14:paraId="524C294C" w14:textId="081667DF" w:rsidR="001B2191" w:rsidRDefault="001B2191" w:rsidP="0003178E">
      <w:pPr>
        <w:jc w:val="both"/>
      </w:pPr>
      <w:r w:rsidRPr="001B2191">
        <w:t>z</w:t>
      </w:r>
      <w:r w:rsidRPr="001B2191">
        <w:rPr>
          <w:rFonts w:ascii="Arial" w:hAnsi="Arial" w:cs="Arial"/>
        </w:rPr>
        <w:t>ᵀ</w:t>
      </w:r>
      <w:r w:rsidRPr="001B2191">
        <w:t xml:space="preserve"> D z + e</w:t>
      </w:r>
      <w:r w:rsidRPr="001B2191">
        <w:rPr>
          <w:rFonts w:ascii="Arial" w:hAnsi="Arial" w:cs="Arial"/>
        </w:rPr>
        <w:t>ᵀ</w:t>
      </w:r>
      <w:r w:rsidRPr="001B2191">
        <w:t xml:space="preserve"> z = 0</w:t>
      </w:r>
    </w:p>
    <w:p w14:paraId="0D640FB3" w14:textId="29E03140" w:rsidR="001B2191" w:rsidRDefault="001B2191" w:rsidP="0003178E">
      <w:pPr>
        <w:jc w:val="both"/>
      </w:pPr>
      <w:r>
        <w:t xml:space="preserve">με </w:t>
      </w:r>
    </w:p>
    <w:p w14:paraId="391FE1D3" w14:textId="16C19F4D" w:rsidR="001B2191" w:rsidRDefault="001B2191" w:rsidP="0003178E">
      <w:pPr>
        <w:jc w:val="both"/>
      </w:pPr>
      <w:r w:rsidRPr="001B2191">
        <w:t xml:space="preserve">D = </w:t>
      </w:r>
      <w:proofErr w:type="spellStart"/>
      <w:r w:rsidRPr="001B2191">
        <w:t>diag</w:t>
      </w:r>
      <w:proofErr w:type="spellEnd"/>
      <w:r w:rsidRPr="001B2191">
        <w:t>(1, 1, 0) , e = (0, 0, −1)</w:t>
      </w:r>
      <w:r w:rsidRPr="001B2191">
        <w:rPr>
          <w:rFonts w:ascii="Arial" w:hAnsi="Arial" w:cs="Arial"/>
        </w:rPr>
        <w:t>ᵀ</w:t>
      </w:r>
      <w:r w:rsidRPr="001B2191">
        <w:t xml:space="preserve"> </w:t>
      </w:r>
    </w:p>
    <w:p w14:paraId="7E548295" w14:textId="7F300F05" w:rsidR="001B2191" w:rsidRDefault="001B2191" w:rsidP="0003178E">
      <w:pPr>
        <w:jc w:val="both"/>
      </w:pPr>
      <w:r>
        <w:t>Και το αρχικό πρόβλημα είναι:</w:t>
      </w:r>
    </w:p>
    <w:p w14:paraId="760BF7A7" w14:textId="2A125D17" w:rsidR="001B2191" w:rsidRPr="00091705" w:rsidRDefault="001B2191" w:rsidP="00985142">
      <w:r w:rsidRPr="001B2191">
        <w:rPr>
          <w:lang w:val="en-GB"/>
        </w:rPr>
        <w:t>min</w:t>
      </w:r>
      <w:r w:rsidRPr="00091705">
        <w:t>_</w:t>
      </w:r>
      <w:r w:rsidRPr="001B2191">
        <w:rPr>
          <w:lang w:val="en-GB"/>
        </w:rPr>
        <w:t>z</w:t>
      </w:r>
      <w:r w:rsidRPr="00091705">
        <w:t xml:space="preserve"> </w:t>
      </w:r>
      <w:r w:rsidRPr="00091705">
        <w:rPr>
          <w:rFonts w:ascii="Arial" w:hAnsi="Arial" w:cs="Arial"/>
        </w:rPr>
        <w:t>‖</w:t>
      </w:r>
      <w:r w:rsidRPr="001B2191">
        <w:rPr>
          <w:lang w:val="en-GB"/>
        </w:rPr>
        <w:t>A</w:t>
      </w:r>
      <w:r w:rsidRPr="00091705">
        <w:t xml:space="preserve"> </w:t>
      </w:r>
      <w:r w:rsidRPr="001B2191">
        <w:rPr>
          <w:lang w:val="en-GB"/>
        </w:rPr>
        <w:t>z</w:t>
      </w:r>
      <w:r w:rsidRPr="00091705">
        <w:t xml:space="preserve"> + </w:t>
      </w:r>
      <w:r w:rsidRPr="001B2191">
        <w:rPr>
          <w:lang w:val="en-GB"/>
        </w:rPr>
        <w:t>c</w:t>
      </w:r>
      <w:r w:rsidRPr="00091705">
        <w:rPr>
          <w:rFonts w:ascii="Arial" w:hAnsi="Arial" w:cs="Arial"/>
        </w:rPr>
        <w:t>‖</w:t>
      </w:r>
      <w:r w:rsidRPr="00091705">
        <w:rPr>
          <w:rFonts w:ascii="Aptos" w:hAnsi="Aptos" w:cs="Aptos"/>
        </w:rPr>
        <w:t>²</w:t>
      </w:r>
      <w:r>
        <w:t xml:space="preserve">, με </w:t>
      </w:r>
      <w:proofErr w:type="gramStart"/>
      <w:r w:rsidR="00091705">
        <w:t>περιορισμό</w:t>
      </w:r>
      <w:r>
        <w:t xml:space="preserve"> </w:t>
      </w:r>
      <w:r w:rsidRPr="00091705">
        <w:t xml:space="preserve"> </w:t>
      </w:r>
      <w:r w:rsidRPr="001B2191">
        <w:rPr>
          <w:lang w:val="en-GB"/>
        </w:rPr>
        <w:t>z</w:t>
      </w:r>
      <w:r w:rsidRPr="001B2191">
        <w:rPr>
          <w:rFonts w:ascii="Arial" w:hAnsi="Arial" w:cs="Arial"/>
        </w:rPr>
        <w:t>ᵀ</w:t>
      </w:r>
      <w:proofErr w:type="gramEnd"/>
      <w:r w:rsidRPr="00091705">
        <w:t xml:space="preserve"> </w:t>
      </w:r>
      <w:r w:rsidRPr="001B2191">
        <w:rPr>
          <w:lang w:val="en-GB"/>
        </w:rPr>
        <w:t>D</w:t>
      </w:r>
      <w:r w:rsidRPr="00091705">
        <w:t xml:space="preserve"> </w:t>
      </w:r>
      <w:r w:rsidRPr="001B2191">
        <w:rPr>
          <w:lang w:val="en-GB"/>
        </w:rPr>
        <w:t>z</w:t>
      </w:r>
      <w:r w:rsidRPr="00091705">
        <w:t xml:space="preserve"> + </w:t>
      </w:r>
      <w:r w:rsidRPr="001B2191">
        <w:rPr>
          <w:lang w:val="en-GB"/>
        </w:rPr>
        <w:t>e</w:t>
      </w:r>
      <w:r w:rsidRPr="001B2191">
        <w:rPr>
          <w:rFonts w:ascii="Arial" w:hAnsi="Arial" w:cs="Arial"/>
        </w:rPr>
        <w:t>ᵀ</w:t>
      </w:r>
      <w:r w:rsidRPr="00091705">
        <w:t xml:space="preserve"> </w:t>
      </w:r>
      <w:r w:rsidRPr="001B2191">
        <w:rPr>
          <w:lang w:val="en-GB"/>
        </w:rPr>
        <w:t>z</w:t>
      </w:r>
      <w:r w:rsidRPr="00091705">
        <w:t xml:space="preserve"> = 0 </w:t>
      </w:r>
    </w:p>
    <w:p w14:paraId="097DC751" w14:textId="26A6EA7B" w:rsidR="00BE1542" w:rsidRPr="00D94D26" w:rsidRDefault="009A2934" w:rsidP="0003178E">
      <w:pPr>
        <w:jc w:val="both"/>
      </w:pPr>
      <w:r>
        <w:t xml:space="preserve">Οπότε τώρα εξετάζουμε το </w:t>
      </w:r>
      <w:proofErr w:type="spellStart"/>
      <w:r>
        <w:t>δυϊκό</w:t>
      </w:r>
      <w:proofErr w:type="spellEnd"/>
      <w:r>
        <w:t xml:space="preserve"> του πρόβλημα</w:t>
      </w:r>
      <w:r w:rsidR="003B387B">
        <w:t xml:space="preserve">, ξεκινώντας από την </w:t>
      </w:r>
      <w:proofErr w:type="spellStart"/>
      <w:r w:rsidR="00D94D26" w:rsidRPr="00D94D26">
        <w:rPr>
          <w:rFonts w:ascii="Aptos" w:hAnsi="Aptos"/>
        </w:rPr>
        <w:t>Λαγκρανζιανή</w:t>
      </w:r>
      <w:proofErr w:type="spellEnd"/>
      <w:r w:rsidR="003B387B" w:rsidRPr="003B387B">
        <w:t xml:space="preserve"> </w:t>
      </w:r>
      <w:r w:rsidR="003B387B">
        <w:t>συνάρτηση</w:t>
      </w:r>
    </w:p>
    <w:p w14:paraId="20C88AB0" w14:textId="3FD225A6" w:rsidR="003B387B" w:rsidRPr="003B387B" w:rsidRDefault="003B387B" w:rsidP="0003178E">
      <w:pPr>
        <w:jc w:val="both"/>
        <w:rPr>
          <w:lang w:val="en-US"/>
        </w:rPr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z,ν</m:t>
              </m:r>
            </m:e>
          </m:d>
          <m:r>
            <w:rPr>
              <w:rFonts w:ascii="Cambria Math" w:hAnsi="Cambria Math"/>
            </w:rPr>
            <m:t>=‖Az+c‖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​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+ν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Dz+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z</m:t>
              </m:r>
            </m:e>
          </m:d>
        </m:oMath>
      </m:oMathPara>
    </w:p>
    <w:p w14:paraId="6E404E95" w14:textId="62E1F212" w:rsidR="00BE1542" w:rsidRDefault="00B117C4" w:rsidP="0003178E">
      <w:pPr>
        <w:jc w:val="both"/>
        <w:rPr>
          <w:lang w:val="en-US"/>
        </w:rPr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z,ν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A+νD</m:t>
              </m:r>
            </m:e>
          </m:d>
          <m:r>
            <w:rPr>
              <w:rFonts w:ascii="Cambria Math" w:hAnsi="Cambria Math"/>
            </w:rPr>
            <m:t>z+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c+νe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z+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c</m:t>
          </m:r>
        </m:oMath>
      </m:oMathPara>
    </w:p>
    <w:p w14:paraId="6E11D7D8" w14:textId="77777777" w:rsidR="003B387B" w:rsidRDefault="003B387B" w:rsidP="00BE1542">
      <w:pPr>
        <w:rPr>
          <w:lang w:val="en-US"/>
        </w:rPr>
      </w:pPr>
    </w:p>
    <w:p w14:paraId="342231F6" w14:textId="361F803D" w:rsidR="003B387B" w:rsidRDefault="00B117C4" w:rsidP="0003178E">
      <w:pPr>
        <w:jc w:val="both"/>
        <w:rPr>
          <w:lang w:val="en-US"/>
        </w:rPr>
      </w:pPr>
      <w:r>
        <w:t>Έστω</w:t>
      </w:r>
    </w:p>
    <w:p w14:paraId="26BB2534" w14:textId="1ECF8ACD" w:rsidR="00975BC0" w:rsidRPr="00975BC0" w:rsidRDefault="00975BC0" w:rsidP="0003178E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ν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A+νD</m:t>
          </m:r>
        </m:oMath>
      </m:oMathPara>
    </w:p>
    <w:p w14:paraId="2EB316E4" w14:textId="2C22C230" w:rsidR="00975BC0" w:rsidRPr="00975BC0" w:rsidRDefault="00975BC0" w:rsidP="0003178E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ν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c+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ν/2</m:t>
              </m:r>
            </m:e>
          </m:d>
          <m:r>
            <w:rPr>
              <w:rFonts w:ascii="Cambria Math" w:hAnsi="Cambria Math"/>
            </w:rPr>
            <m:t>e</m:t>
          </m:r>
        </m:oMath>
      </m:oMathPara>
    </w:p>
    <w:p w14:paraId="6251F947" w14:textId="456261F3" w:rsidR="00975BC0" w:rsidRPr="006F5E39" w:rsidRDefault="006F5E39" w:rsidP="0003178E">
      <w:pPr>
        <w:jc w:val="both"/>
        <w:rPr>
          <w:rFonts w:eastAsiaTheme="minorEastAsia"/>
        </w:rPr>
      </w:pPr>
      <w:r>
        <w:rPr>
          <w:rFonts w:eastAsiaTheme="minorEastAsia"/>
        </w:rPr>
        <w:t>Ελαχιστοποιώντας</w:t>
      </w:r>
      <w:r>
        <w:rPr>
          <w:rFonts w:eastAsiaTheme="minorEastAsia"/>
        </w:rPr>
        <w:t xml:space="preserve"> την τετραγωνικ</w:t>
      </w:r>
      <w:r w:rsidR="0077316B" w:rsidRPr="0077316B">
        <w:rPr>
          <w:rFonts w:ascii="Aptos" w:eastAsiaTheme="minorEastAsia" w:hAnsi="Aptos"/>
        </w:rPr>
        <w:t>ή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συνάρτηση ως προς </w:t>
      </w:r>
      <w:r>
        <w:rPr>
          <w:rFonts w:eastAsiaTheme="minorEastAsia"/>
          <w:lang w:val="en-US"/>
        </w:rPr>
        <w:t>z</w:t>
      </w:r>
      <w:r w:rsidRPr="006F5E39">
        <w:rPr>
          <w:rFonts w:eastAsiaTheme="minorEastAsia"/>
        </w:rPr>
        <w:t xml:space="preserve"> </w:t>
      </w:r>
      <w:r w:rsidR="00F16391">
        <w:rPr>
          <w:rFonts w:eastAsiaTheme="minorEastAsia"/>
        </w:rPr>
        <w:t>δίνει ότι πρέπει</w:t>
      </w:r>
    </w:p>
    <w:p w14:paraId="0FC1640E" w14:textId="41A7B5C3" w:rsidR="00817910" w:rsidRPr="00817910" w:rsidRDefault="00817910" w:rsidP="0003178E">
      <w:pPr>
        <w:jc w:val="both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M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ν</m:t>
              </m:r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5B33BA0D" w14:textId="52BFA767" w:rsidR="00F16391" w:rsidRDefault="00F16391" w:rsidP="0003178E">
      <w:pPr>
        <w:jc w:val="both"/>
        <w:rPr>
          <w:rFonts w:eastAsiaTheme="minorEastAsia"/>
          <w:lang w:val="en-US"/>
        </w:rPr>
      </w:pPr>
      <w:r>
        <w:rPr>
          <w:rFonts w:eastAsiaTheme="minorEastAsia"/>
        </w:rPr>
        <w:t xml:space="preserve">Και για τιμή </w:t>
      </w:r>
      <w:r>
        <w:rPr>
          <w:rFonts w:eastAsiaTheme="minorEastAsia"/>
          <w:lang w:val="en-US"/>
        </w:rPr>
        <w:t xml:space="preserve">z </w:t>
      </w:r>
    </w:p>
    <w:p w14:paraId="391A8114" w14:textId="409AA50C" w:rsidR="00F16391" w:rsidRPr="00F16391" w:rsidRDefault="00F16391" w:rsidP="0003178E">
      <w:pPr>
        <w:jc w:val="both"/>
        <w:rPr>
          <w:rFonts w:eastAsiaTheme="minorEastAsia"/>
          <w:lang w:val="en-US"/>
        </w:rPr>
      </w:pPr>
      <m:oMathPara>
        <m:oMath>
          <m:r>
            <m:rPr>
              <m:nor/>
            </m:rPr>
            <w:rPr>
              <w:rFonts w:eastAsiaTheme="minorEastAsia"/>
              <w:lang w:val="en-GB"/>
            </w:rPr>
            <m:t>minimizer </m:t>
          </m:r>
          <m:r>
            <w:rPr>
              <w:rFonts w:ascii="Cambria Math" w:eastAsiaTheme="minorEastAsia" w:hAnsi="Cambria Math"/>
            </w:rPr>
            <m:t>z</m:t>
          </m:r>
          <m:r>
            <w:rPr>
              <w:rFonts w:ascii="Cambria Math" w:eastAsiaTheme="minorEastAsia" w:hAnsi="Cambria Math"/>
              <w:lang w:val="en-GB"/>
            </w:rPr>
            <m:t>=-</m:t>
          </m:r>
          <m:r>
            <w:rPr>
              <w:rFonts w:ascii="Cambria Math" w:eastAsiaTheme="minorEastAsia" w:hAnsi="Cambria Math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lang w:val="en-GB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ν</m:t>
              </m:r>
            </m:e>
          </m:d>
        </m:oMath>
      </m:oMathPara>
    </w:p>
    <w:p w14:paraId="635A8A8C" w14:textId="3630579B" w:rsidR="00F16391" w:rsidRPr="00F16391" w:rsidRDefault="00F16391" w:rsidP="0003178E">
      <w:pPr>
        <w:jc w:val="both"/>
        <w:rPr>
          <w:rFonts w:eastAsiaTheme="minorEastAsia"/>
        </w:rPr>
      </w:pPr>
      <w:r>
        <w:rPr>
          <w:rFonts w:eastAsiaTheme="minorEastAsia"/>
        </w:rPr>
        <w:t>Που ελαχιστοποιεί την συνάρτηση έχουμε:</w:t>
      </w:r>
    </w:p>
    <w:p w14:paraId="1757CFFD" w14:textId="12AED819" w:rsidR="006F5E39" w:rsidRPr="006F5E39" w:rsidRDefault="006F5E39" w:rsidP="0003178E">
      <w:pPr>
        <w:jc w:val="both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ν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c-p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ν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ν</m:t>
              </m:r>
            </m:e>
          </m:d>
        </m:oMath>
      </m:oMathPara>
    </w:p>
    <w:p w14:paraId="4C95E14A" w14:textId="3943EA2E" w:rsidR="006F5E39" w:rsidRDefault="00826F9A" w:rsidP="0003178E">
      <w:pPr>
        <w:jc w:val="both"/>
        <w:rPr>
          <w:rFonts w:eastAsiaTheme="minorEastAsia"/>
          <w:lang w:val="en-US"/>
        </w:rPr>
      </w:pPr>
      <w:r>
        <w:rPr>
          <w:rFonts w:eastAsiaTheme="minorEastAsia"/>
        </w:rPr>
        <w:t xml:space="preserve">Οπότε το </w:t>
      </w:r>
      <w:proofErr w:type="spellStart"/>
      <w:r>
        <w:rPr>
          <w:rFonts w:eastAsiaTheme="minorEastAsia"/>
        </w:rPr>
        <w:t>δυϊκό</w:t>
      </w:r>
      <w:proofErr w:type="spellEnd"/>
      <w:r>
        <w:rPr>
          <w:rFonts w:eastAsiaTheme="minorEastAsia"/>
        </w:rPr>
        <w:t xml:space="preserve"> πρόβλημα είναι η μεγιστοποίηση της </w:t>
      </w:r>
      <w:r>
        <w:rPr>
          <w:rFonts w:eastAsiaTheme="minorEastAsia"/>
          <w:lang w:val="en-US"/>
        </w:rPr>
        <w:t>g</w:t>
      </w:r>
      <w:r w:rsidRPr="00826F9A">
        <w:rPr>
          <w:rFonts w:eastAsiaTheme="minorEastAsia"/>
        </w:rPr>
        <w:t xml:space="preserve"> </w:t>
      </w:r>
      <w:r>
        <w:rPr>
          <w:rFonts w:eastAsiaTheme="minorEastAsia"/>
        </w:rPr>
        <w:t xml:space="preserve">υπό τον περιορισμό να είναι θετική η συνάρτηση </w:t>
      </w:r>
      <w:r>
        <w:rPr>
          <w:rFonts w:eastAsiaTheme="minorEastAsia"/>
          <w:lang w:val="en-US"/>
        </w:rPr>
        <w:t>M</w:t>
      </w:r>
      <w:r w:rsidRPr="00826F9A">
        <w:rPr>
          <w:rFonts w:eastAsiaTheme="minorEastAsia"/>
        </w:rPr>
        <w:t>.</w:t>
      </w:r>
    </w:p>
    <w:p w14:paraId="0C43D92E" w14:textId="373721AE" w:rsidR="00826F9A" w:rsidRDefault="00826F9A" w:rsidP="0003178E">
      <w:pPr>
        <w:jc w:val="both"/>
        <w:rPr>
          <w:rFonts w:eastAsiaTheme="minorEastAsia"/>
        </w:rPr>
      </w:pPr>
      <w:r>
        <w:rPr>
          <w:rFonts w:eastAsiaTheme="minorEastAsia"/>
        </w:rPr>
        <w:t>Θέτοντας ως παράμετρο το γ, όπου:</w:t>
      </w:r>
    </w:p>
    <w:p w14:paraId="6C0F6601" w14:textId="45F498E3" w:rsidR="00826F9A" w:rsidRPr="005D230D" w:rsidRDefault="00826F9A" w:rsidP="0003178E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γ≤g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ν</m:t>
              </m:r>
            </m:e>
          </m:d>
        </m:oMath>
      </m:oMathPara>
    </w:p>
    <w:p w14:paraId="3D9F035F" w14:textId="34A0CE70" w:rsidR="005D230D" w:rsidRPr="005D230D" w:rsidRDefault="005D230D" w:rsidP="0003178E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Έχουμε εκφράσει το </w:t>
      </w:r>
      <w:proofErr w:type="spellStart"/>
      <w:r>
        <w:rPr>
          <w:rFonts w:eastAsiaTheme="minorEastAsia"/>
        </w:rPr>
        <w:t>δυϊκό</w:t>
      </w:r>
      <w:proofErr w:type="spellEnd"/>
      <w:r>
        <w:rPr>
          <w:rFonts w:eastAsiaTheme="minorEastAsia"/>
        </w:rPr>
        <w:t xml:space="preserve"> σε μορφή που μπορούμε να λύσουμε με την </w:t>
      </w:r>
      <w:proofErr w:type="spellStart"/>
      <w:r>
        <w:rPr>
          <w:rFonts w:eastAsiaTheme="minorEastAsia"/>
          <w:lang w:val="en-US"/>
        </w:rPr>
        <w:t>cvx</w:t>
      </w:r>
      <w:proofErr w:type="spellEnd"/>
      <w:r w:rsidRPr="005D230D">
        <w:rPr>
          <w:rFonts w:eastAsiaTheme="minorEastAsia"/>
        </w:rPr>
        <w:t>:</w:t>
      </w:r>
    </w:p>
    <w:p w14:paraId="16C444B6" w14:textId="28A97E93" w:rsidR="005D230D" w:rsidRPr="0082514F" w:rsidRDefault="005D230D" w:rsidP="0003178E">
      <w:pPr>
        <w:jc w:val="both"/>
        <w:rPr>
          <w:rFonts w:eastAsiaTheme="minorEastAsia"/>
          <w:i/>
          <w:lang w:val="en-GB"/>
        </w:rPr>
      </w:pPr>
      <m:oMathPara>
        <m:oMath>
          <m:m>
            <m:mPr>
              <m:mcs>
                <m:mc>
                  <m:mcPr>
                    <m:count m:val="2"/>
                    <m:mcJc m:val="left"/>
                  </m:mcPr>
                </m:mc>
              </m:mcs>
              <m:ctrlPr>
                <w:rPr>
                  <w:rFonts w:ascii="Cambria Math" w:eastAsiaTheme="minorEastAsia" w:hAnsi="Cambria Math"/>
                </w:rPr>
              </m:ctrlPr>
            </m:mPr>
            <m:mr>
              <m:e>
                <m:r>
                  <m:rPr>
                    <m:nor/>
                  </m:rPr>
                  <w:rPr>
                    <w:rFonts w:eastAsiaTheme="minorEastAsia"/>
                    <w:lang w:val="en-GB"/>
                  </w:rPr>
                  <m:t>maximize</m:t>
                </m:r>
              </m:e>
              <m:e>
                <m:r>
                  <w:rPr>
                    <w:rFonts w:ascii="Cambria Math" w:eastAsiaTheme="minorEastAsia" w:hAnsi="Cambria Math"/>
                  </w:rPr>
                  <m:t>γ</m:t>
                </m:r>
              </m:e>
            </m:mr>
            <m:mr>
              <m:e>
                <m:r>
                  <m:rPr>
                    <m:nor/>
                  </m:rPr>
                  <w:rPr>
                    <w:rFonts w:eastAsiaTheme="minorEastAsia"/>
                    <w:lang w:val="en-GB"/>
                  </w:rPr>
                  <m:t>subject to</m:t>
                </m:r>
              </m:e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+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νD</m:t>
                          </m: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ν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lang w:val="en-GB"/>
                                </w:rPr>
                                <m:t>/2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A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T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c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lang w:val="en-GB"/>
                                    </w:rPr>
                                    <m:t>+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ν</m:t>
                                      </m:r>
                                      <m:r>
                                        <w:rPr>
                                          <w:rFonts w:ascii="Cambria Math" w:eastAsiaTheme="minorEastAsia" w:hAnsi="Cambria Math"/>
                                          <w:lang w:val="en-GB"/>
                                        </w:rPr>
                                        <m:t>/2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e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</w:rPr>
                            <m:t>c</m:t>
                          </m:r>
                          <m:r>
                            <w:rPr>
                              <w:rFonts w:ascii="Cambria Math" w:eastAsiaTheme="minorEastAsia" w:hAnsi="Cambria Math"/>
                              <w:lang w:val="en-GB"/>
                            </w:rPr>
                            <m:t>-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γ</m:t>
                          </m:r>
                        </m:e>
                      </m:mr>
                    </m:m>
                  </m:e>
                </m:d>
                <m:r>
                  <w:rPr>
                    <w:rFonts w:ascii="Cambria Math" w:eastAsiaTheme="minorEastAsia" w:hAnsi="Cambria Math"/>
                    <w:lang w:val="en-GB"/>
                  </w:rPr>
                  <m:t>≥0</m:t>
                </m:r>
              </m:e>
            </m:mr>
          </m:m>
        </m:oMath>
      </m:oMathPara>
    </w:p>
    <w:p w14:paraId="4B0C2FE9" w14:textId="4BEA0518" w:rsidR="00826F9A" w:rsidRPr="00196C05" w:rsidRDefault="004D4559" w:rsidP="0003178E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Λαμβάνοντας το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ν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</m:oMath>
      <w:r w:rsidRPr="004D4559">
        <w:rPr>
          <w:rFonts w:eastAsiaTheme="minorEastAsia"/>
        </w:rPr>
        <w:t xml:space="preserve"> </w:t>
      </w:r>
      <w:r>
        <w:rPr>
          <w:rFonts w:eastAsiaTheme="minorEastAsia"/>
        </w:rPr>
        <w:t xml:space="preserve">την εκτίμηση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=g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ν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⋆</m:t>
                </m:r>
              </m:sup>
            </m:sSup>
          </m:e>
        </m:d>
      </m:oMath>
    </w:p>
    <w:p w14:paraId="08767B4D" w14:textId="67FEB11F" w:rsidR="00196C05" w:rsidRPr="00F15B67" w:rsidRDefault="00196C05" w:rsidP="0003178E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Για να ανακτήσουμε την λύση του αρχικού προβλήματος </w:t>
      </w:r>
      <w:r w:rsidR="00F15B67" w:rsidRPr="00F15B67">
        <w:rPr>
          <w:rFonts w:eastAsiaTheme="minorEastAsia"/>
        </w:rPr>
        <w:t>(</w:t>
      </w:r>
      <w:r w:rsidR="00F15B67">
        <w:rPr>
          <w:rFonts w:eastAsiaTheme="minorEastAsia"/>
        </w:rPr>
        <w:t xml:space="preserve">εκμεταλλευόμενοι την ισχυρή </w:t>
      </w:r>
      <w:proofErr w:type="spellStart"/>
      <w:r w:rsidR="00F15B67">
        <w:rPr>
          <w:rFonts w:eastAsiaTheme="minorEastAsia"/>
        </w:rPr>
        <w:t>δυϊκότητα</w:t>
      </w:r>
      <w:proofErr w:type="spellEnd"/>
      <w:r w:rsidR="00F15B67">
        <w:rPr>
          <w:rFonts w:eastAsiaTheme="minorEastAsia"/>
        </w:rPr>
        <w:t xml:space="preserve">) ανακτάμε το </w:t>
      </w:r>
      <w:r w:rsidR="00F15B67">
        <w:rPr>
          <w:rFonts w:eastAsiaTheme="minorEastAsia"/>
          <w:lang w:val="en-US"/>
        </w:rPr>
        <w:t>z</w:t>
      </w:r>
      <w:r w:rsidR="00F15B67" w:rsidRPr="00F15B67">
        <w:rPr>
          <w:rFonts w:eastAsiaTheme="minorEastAsia"/>
        </w:rPr>
        <w:t>*</w:t>
      </w:r>
      <w:r w:rsidR="00280129">
        <w:rPr>
          <w:rFonts w:eastAsiaTheme="minorEastAsia"/>
        </w:rPr>
        <w:t xml:space="preserve"> (όπου </w:t>
      </w:r>
      <m:oMath>
        <m:r>
          <w:rPr>
            <w:rFonts w:ascii="Cambria Math" w:eastAsiaTheme="minorEastAsia" w:hAnsi="Cambria Math"/>
          </w:rPr>
          <m:t>z=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,t</m:t>
            </m:r>
          </m:e>
        </m:d>
      </m:oMath>
      <w:r w:rsidR="00280129">
        <w:rPr>
          <w:rFonts w:eastAsiaTheme="minorEastAsia"/>
        </w:rPr>
        <w:t>)</w:t>
      </w:r>
      <w:r w:rsidR="00F15B67" w:rsidRPr="00F15B67">
        <w:rPr>
          <w:rFonts w:eastAsiaTheme="minorEastAsia"/>
        </w:rPr>
        <w:t>:</w:t>
      </w:r>
    </w:p>
    <w:p w14:paraId="539A8CBA" w14:textId="1B614E51" w:rsidR="00F15B67" w:rsidRPr="00F15B67" w:rsidRDefault="00F15B67" w:rsidP="0003178E">
      <w:pPr>
        <w:jc w:val="both"/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A+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ν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⋆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c+</m:t>
              </m:r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ν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⋆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/2</m:t>
                  </m:r>
                </m:e>
              </m:d>
              <m:r>
                <w:rPr>
                  <w:rFonts w:ascii="Cambria Math" w:eastAsiaTheme="minorEastAsia" w:hAnsi="Cambria Math"/>
                </w:rPr>
                <m:t>e</m:t>
              </m:r>
            </m:e>
          </m:d>
        </m:oMath>
      </m:oMathPara>
    </w:p>
    <w:p w14:paraId="74219EDF" w14:textId="77777777" w:rsidR="00F15B67" w:rsidRPr="00F15B67" w:rsidRDefault="00F15B67" w:rsidP="00BE1542">
      <w:pPr>
        <w:rPr>
          <w:rFonts w:eastAsiaTheme="minorEastAsia"/>
          <w:lang w:val="en-US"/>
        </w:rPr>
      </w:pPr>
    </w:p>
    <w:p w14:paraId="17796C44" w14:textId="2C1E5618" w:rsidR="003B387B" w:rsidRDefault="00C55813" w:rsidP="0003178E">
      <w:pPr>
        <w:jc w:val="both"/>
      </w:pPr>
      <w:r>
        <w:t xml:space="preserve">Ακολουθώντας αυτά τα βήματα επιλύουμε το πρόβλημα με τη βοήθεια της βιβλιοθήκης </w:t>
      </w:r>
      <w:proofErr w:type="spellStart"/>
      <w:r>
        <w:rPr>
          <w:lang w:val="en-US"/>
        </w:rPr>
        <w:t>cvx</w:t>
      </w:r>
      <w:proofErr w:type="spellEnd"/>
      <w:r w:rsidRPr="00C55813">
        <w:t xml:space="preserve"> </w:t>
      </w:r>
      <w:r>
        <w:t>λαμβάνοντας την παρακάτω λύση:</w:t>
      </w:r>
    </w:p>
    <w:p w14:paraId="020E6DE7" w14:textId="77777777" w:rsidR="00C55813" w:rsidRPr="00BD14A1" w:rsidRDefault="00C55813" w:rsidP="00C55813">
      <w:pPr>
        <w:rPr>
          <w:rFonts w:ascii="Consolas" w:hAnsi="Consolas"/>
          <w:sz w:val="20"/>
          <w:lang w:val="en-US"/>
        </w:rPr>
      </w:pPr>
      <w:r w:rsidRPr="00BD14A1">
        <w:rPr>
          <w:rFonts w:ascii="Consolas" w:hAnsi="Consolas"/>
          <w:sz w:val="20"/>
          <w:lang w:val="en-US"/>
        </w:rPr>
        <w:t>nu*        = 0.5896</w:t>
      </w:r>
    </w:p>
    <w:p w14:paraId="7E9AE4B2" w14:textId="77777777" w:rsidR="00C55813" w:rsidRPr="00BD14A1" w:rsidRDefault="00C55813" w:rsidP="00C55813">
      <w:pPr>
        <w:rPr>
          <w:rFonts w:ascii="Consolas" w:hAnsi="Consolas"/>
          <w:sz w:val="20"/>
          <w:lang w:val="en-US"/>
        </w:rPr>
      </w:pPr>
      <w:r w:rsidRPr="00BD14A1">
        <w:rPr>
          <w:rFonts w:ascii="Consolas" w:hAnsi="Consolas"/>
          <w:sz w:val="20"/>
          <w:lang w:val="en-US"/>
        </w:rPr>
        <w:t>x*         = (1.3269, 0.6446)</w:t>
      </w:r>
    </w:p>
    <w:p w14:paraId="17448032" w14:textId="77777777" w:rsidR="00C55813" w:rsidRPr="00BD14A1" w:rsidRDefault="00C55813" w:rsidP="00C55813">
      <w:pPr>
        <w:rPr>
          <w:rFonts w:ascii="Consolas" w:hAnsi="Consolas"/>
          <w:sz w:val="20"/>
          <w:lang w:val="en-US"/>
        </w:rPr>
      </w:pPr>
      <w:r w:rsidRPr="00BD14A1">
        <w:rPr>
          <w:rFonts w:ascii="Consolas" w:hAnsi="Consolas"/>
          <w:sz w:val="20"/>
          <w:lang w:val="en-US"/>
        </w:rPr>
        <w:t>t*         = 2.1761   ||x*||^2 = 2.1761</w:t>
      </w:r>
      <w:proofErr w:type="gramStart"/>
      <w:r w:rsidRPr="00BD14A1">
        <w:rPr>
          <w:rFonts w:ascii="Consolas" w:hAnsi="Consolas"/>
          <w:sz w:val="20"/>
          <w:lang w:val="en-US"/>
        </w:rPr>
        <w:t xml:space="preserve">   (</w:t>
      </w:r>
      <w:proofErr w:type="gramEnd"/>
      <w:r w:rsidRPr="00BD14A1">
        <w:rPr>
          <w:rFonts w:ascii="Consolas" w:hAnsi="Consolas"/>
          <w:sz w:val="20"/>
          <w:lang w:val="en-US"/>
        </w:rPr>
        <w:t>equal at the optimum)</w:t>
      </w:r>
    </w:p>
    <w:p w14:paraId="11C4ED3D" w14:textId="39F6CE90" w:rsidR="00C55813" w:rsidRPr="00BD14A1" w:rsidRDefault="00C55813" w:rsidP="00C55813">
      <w:pPr>
        <w:rPr>
          <w:rFonts w:ascii="Consolas" w:hAnsi="Consolas"/>
          <w:sz w:val="20"/>
          <w:lang w:val="en-US"/>
        </w:rPr>
      </w:pPr>
      <w:proofErr w:type="gramStart"/>
      <w:r w:rsidRPr="00BD14A1">
        <w:rPr>
          <w:rFonts w:ascii="Consolas" w:hAnsi="Consolas"/>
          <w:sz w:val="20"/>
          <w:lang w:val="en-US"/>
        </w:rPr>
        <w:t>objective  =</w:t>
      </w:r>
      <w:proofErr w:type="gramEnd"/>
      <w:r w:rsidRPr="00BD14A1">
        <w:rPr>
          <w:rFonts w:ascii="Consolas" w:hAnsi="Consolas"/>
          <w:sz w:val="20"/>
          <w:lang w:val="en-US"/>
        </w:rPr>
        <w:t xml:space="preserve"> 0.3072   dual value = 0.3072</w:t>
      </w:r>
    </w:p>
    <w:p w14:paraId="214FAE0E" w14:textId="6357A44A" w:rsidR="004E1466" w:rsidRDefault="004E1466" w:rsidP="00C55813"/>
    <w:p w14:paraId="147A8F8C" w14:textId="066C1863" w:rsidR="004E1466" w:rsidRDefault="004E1466" w:rsidP="0003178E">
      <w:pPr>
        <w:jc w:val="both"/>
      </w:pPr>
      <w:r>
        <w:t>Ακολουθεί η οπτική απεικόνιση του προβλήματος και της βέλτιστης λύσης του:</w:t>
      </w:r>
    </w:p>
    <w:p w14:paraId="176517DD" w14:textId="77777777" w:rsidR="005F10E1" w:rsidRDefault="004E1466" w:rsidP="00C55813">
      <w:r w:rsidRPr="004E1466">
        <w:lastRenderedPageBreak/>
        <w:drawing>
          <wp:inline distT="0" distB="0" distL="0" distR="0" wp14:anchorId="075F45C6" wp14:editId="218708C4">
            <wp:extent cx="5274310" cy="5274310"/>
            <wp:effectExtent l="0" t="0" r="2540" b="2540"/>
            <wp:docPr id="13200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27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0399" w14:textId="78275141" w:rsidR="004E1466" w:rsidRPr="004E1466" w:rsidRDefault="005F10E1" w:rsidP="005F10E1">
      <w:pPr>
        <w:pStyle w:val="Caption"/>
        <w:jc w:val="center"/>
      </w:pPr>
      <w:r>
        <w:t>Εικόνα 7: Γεωμετρική απεικόνιση του προβλήματος εντοπισμού: οι θέσεις των 5 παρατηρητών, οι εκτιμήσεις αποστάσεων ως κύκλοι και το βέλτιστο εκτιμώμενο σημείο εκπομπής.</w:t>
      </w:r>
    </w:p>
    <w:p w14:paraId="0367872F" w14:textId="11A6B5CD" w:rsidR="003B387B" w:rsidRDefault="008B526F" w:rsidP="0003178E">
      <w:pPr>
        <w:jc w:val="both"/>
      </w:pPr>
      <w:r>
        <w:t>Βλέπουμε τις εκτιμήσεις ως ακτίνες γύρω από τους παρατηρητές και το βέλτιστο σημείο που ελαχιστοποιεί την αντικειμενική μας συνάρτηση.</w:t>
      </w:r>
    </w:p>
    <w:p w14:paraId="68861F1E" w14:textId="56623425" w:rsidR="008B526F" w:rsidRPr="0077316B" w:rsidRDefault="008B526F" w:rsidP="0003178E">
      <w:pPr>
        <w:jc w:val="both"/>
      </w:pPr>
      <w:r>
        <w:t xml:space="preserve">Σημειώνεται ότι η δομή της αντικειμενικής συνάρτησης </w:t>
      </w:r>
      <w:r w:rsidR="00C33C71">
        <w:t xml:space="preserve">επιβαρύνει περισσότερο το να απέχει το βέλτιστο σημείο απόσταση α από την εκτίμηση ενός παρατηρητή με </w:t>
      </w:r>
      <w:r w:rsidR="00C33C71">
        <w:rPr>
          <w:lang w:val="en-US"/>
        </w:rPr>
        <w:t>d</w:t>
      </w:r>
      <w:r w:rsidR="00C33C71" w:rsidRPr="00C33C71">
        <w:rPr>
          <w:vertAlign w:val="subscript"/>
        </w:rPr>
        <w:t>1</w:t>
      </w:r>
      <w:r w:rsidR="00C33C71" w:rsidRPr="00C33C71">
        <w:t xml:space="preserve"> </w:t>
      </w:r>
      <w:r w:rsidR="00C33C71">
        <w:t>απ</w:t>
      </w:r>
      <w:r w:rsidR="0077316B">
        <w:t xml:space="preserve">' </w:t>
      </w:r>
      <w:r w:rsidR="00C33C71">
        <w:t>ό</w:t>
      </w:r>
      <w:r w:rsidR="0077316B" w:rsidRPr="0077316B">
        <w:rPr>
          <w:rFonts w:ascii="Aptos" w:hAnsi="Aptos"/>
        </w:rPr>
        <w:t>,</w:t>
      </w:r>
      <w:r w:rsidR="00C33C71">
        <w:t xml:space="preserve">τι </w:t>
      </w:r>
      <w:r w:rsidR="00B26A73">
        <w:t xml:space="preserve">το να απέχει απόσταση α από την εκτίμηση ενός παρατηρητή με </w:t>
      </w:r>
      <w:r w:rsidR="00B26A73">
        <w:rPr>
          <w:lang w:val="en-US"/>
        </w:rPr>
        <w:t>d</w:t>
      </w:r>
      <w:r w:rsidR="00B26A73" w:rsidRPr="00B26A73">
        <w:rPr>
          <w:vertAlign w:val="subscript"/>
        </w:rPr>
        <w:t xml:space="preserve">2 </w:t>
      </w:r>
      <w:r w:rsidR="00B26A73">
        <w:t xml:space="preserve">όπου </w:t>
      </w:r>
      <w:r w:rsidR="00B26A73">
        <w:rPr>
          <w:lang w:val="en-US"/>
        </w:rPr>
        <w:t>d</w:t>
      </w:r>
      <w:r w:rsidR="00B26A73" w:rsidRPr="00B26A73">
        <w:rPr>
          <w:vertAlign w:val="subscript"/>
        </w:rPr>
        <w:t>1</w:t>
      </w:r>
      <w:r w:rsidR="00C16FDA" w:rsidRPr="00C16FDA">
        <w:t>&gt;</w:t>
      </w:r>
      <w:r w:rsidR="00C16FDA">
        <w:rPr>
          <w:lang w:val="en-US"/>
        </w:rPr>
        <w:t>d</w:t>
      </w:r>
      <w:r w:rsidR="00C16FDA" w:rsidRPr="00C16FDA">
        <w:rPr>
          <w:vertAlign w:val="subscript"/>
        </w:rPr>
        <w:t>2</w:t>
      </w:r>
      <w:r w:rsidR="00C16FDA" w:rsidRPr="00C16FDA">
        <w:t>.</w:t>
      </w:r>
    </w:p>
    <w:p w14:paraId="72B503FD" w14:textId="6F6A64FA" w:rsidR="00C16FDA" w:rsidRPr="0052255E" w:rsidRDefault="00C16FDA" w:rsidP="0003178E">
      <w:pPr>
        <w:jc w:val="both"/>
      </w:pPr>
      <w:r>
        <w:t xml:space="preserve">Δηλαδή η λύση τείνει να είναι πιο κοντά σε εκτιμήσεις με μεγάλα </w:t>
      </w:r>
      <w:r>
        <w:rPr>
          <w:lang w:val="en-US"/>
        </w:rPr>
        <w:t>d</w:t>
      </w:r>
      <w:r w:rsidRPr="00C16FDA">
        <w:t xml:space="preserve"> </w:t>
      </w:r>
      <w:r>
        <w:t>παρά με μικρά, κάτι που είναι εμφανές στην γεωμετρική αναπαράσταση</w:t>
      </w:r>
      <w:r w:rsidR="0052255E">
        <w:t xml:space="preserve"> (απέχει πολύ από την </w:t>
      </w:r>
      <w:r w:rsidR="0052255E">
        <w:rPr>
          <w:lang w:val="en-US"/>
        </w:rPr>
        <w:t>d</w:t>
      </w:r>
      <w:r w:rsidR="0052255E" w:rsidRPr="0052255E">
        <w:t xml:space="preserve">=0.59 </w:t>
      </w:r>
      <w:r w:rsidR="0052255E">
        <w:t xml:space="preserve">εκτίμηση του παρατηρητή 3, ενώ βρίσκεται πολύ κοντά σε όλες τις υπόλοιπες που έχουν μεγαλύτερο </w:t>
      </w:r>
      <w:r w:rsidR="0052255E">
        <w:rPr>
          <w:lang w:val="en-US"/>
        </w:rPr>
        <w:t>d</w:t>
      </w:r>
      <w:r w:rsidR="0052255E" w:rsidRPr="0052255E">
        <w:t>).</w:t>
      </w:r>
    </w:p>
    <w:p w14:paraId="32312682" w14:textId="77777777" w:rsidR="003B387B" w:rsidRPr="004D4559" w:rsidRDefault="003B387B" w:rsidP="00BE1542"/>
    <w:p w14:paraId="6DBEE038" w14:textId="31FF5C3F" w:rsidR="0019535D" w:rsidRDefault="0019535D" w:rsidP="005D7B8A">
      <w:pPr>
        <w:pStyle w:val="Heading1"/>
      </w:pPr>
      <w:bookmarkStart w:id="44" w:name="_Toc235131476"/>
      <w:bookmarkStart w:id="45" w:name="_Toc235131515"/>
      <w:bookmarkStart w:id="46" w:name="_Toc235131576"/>
      <w:bookmarkStart w:id="47" w:name="_Toc235133656"/>
      <w:r>
        <w:lastRenderedPageBreak/>
        <w:t>Άσκηση 5</w:t>
      </w:r>
      <w:bookmarkEnd w:id="44"/>
      <w:bookmarkEnd w:id="45"/>
      <w:bookmarkEnd w:id="46"/>
      <w:bookmarkEnd w:id="47"/>
    </w:p>
    <w:p w14:paraId="3BBDA8B9" w14:textId="1D149469" w:rsidR="0019535D" w:rsidRDefault="0019535D" w:rsidP="0003178E">
      <w:pPr>
        <w:jc w:val="both"/>
      </w:pPr>
      <w:r>
        <w:t>Η άσκηση αυτή αφορά ένα πρόβλημα κατανεμημένης βελτιστοποίησης στο παρακάτω δίκτυο κόμβων</w:t>
      </w:r>
    </w:p>
    <w:p w14:paraId="750B0F97" w14:textId="77777777" w:rsidR="005F10E1" w:rsidRDefault="0019535D" w:rsidP="00BE1542">
      <w:r>
        <w:rPr>
          <w:noProof/>
        </w:rPr>
        <w:drawing>
          <wp:inline distT="0" distB="0" distL="0" distR="0" wp14:anchorId="137100E5" wp14:editId="713C1EAA">
            <wp:extent cx="1828571" cy="1552381"/>
            <wp:effectExtent l="0" t="0" r="635" b="0"/>
            <wp:docPr id="197090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09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571" cy="1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827A" w14:textId="5837F050" w:rsidR="0019535D" w:rsidRDefault="005F10E1" w:rsidP="005F10E1">
      <w:pPr>
        <w:pStyle w:val="Caption"/>
        <w:jc w:val="center"/>
      </w:pPr>
      <w:r>
        <w:t>Εικόνα 8: Το δίκτυο των τεσσάρων κόμβων της κατανεμημένης βελτιστοποίησης.</w:t>
      </w:r>
    </w:p>
    <w:p w14:paraId="0E3D6EE1" w14:textId="4D46B537" w:rsidR="0019535D" w:rsidRPr="0019535D" w:rsidRDefault="0019535D" w:rsidP="0003178E">
      <w:pPr>
        <w:jc w:val="both"/>
      </w:pPr>
      <w:r>
        <w:t xml:space="preserve">Όπου το κόστος κάθε κόμβου </w:t>
      </w:r>
      <w:r>
        <w:rPr>
          <w:lang w:val="en-US"/>
        </w:rPr>
        <w:t>fi</w:t>
      </w:r>
      <w:r w:rsidRPr="0019535D">
        <w:t>(</w:t>
      </w:r>
      <w:r>
        <w:rPr>
          <w:lang w:val="en-US"/>
        </w:rPr>
        <w:t>x</w:t>
      </w:r>
      <w:r w:rsidRPr="0019535D">
        <w:t>):</w:t>
      </w:r>
    </w:p>
    <w:p w14:paraId="516677BD" w14:textId="6359FCA0" w:rsidR="0019535D" w:rsidRPr="00BD14A1" w:rsidRDefault="0019535D" w:rsidP="0019535D">
      <w:pPr>
        <w:rPr>
          <w:rFonts w:ascii="Consolas" w:hAnsi="Consolas"/>
          <w:sz w:val="20"/>
        </w:rPr>
      </w:pPr>
      <w:r w:rsidRPr="00BD14A1">
        <w:rPr>
          <w:rFonts w:ascii="Consolas" w:hAnsi="Consolas"/>
          <w:sz w:val="20"/>
          <w:lang w:val="en-US"/>
        </w:rPr>
        <w:t>f</w:t>
      </w:r>
      <w:r w:rsidRPr="00BD14A1">
        <w:rPr>
          <w:rFonts w:ascii="Consolas" w:hAnsi="Consolas" w:cs="Arial"/>
          <w:sz w:val="20"/>
        </w:rPr>
        <w:t>ᵢ</w:t>
      </w:r>
      <w:r w:rsidRPr="00BD14A1">
        <w:rPr>
          <w:rFonts w:ascii="Consolas" w:hAnsi="Consolas"/>
          <w:sz w:val="20"/>
        </w:rPr>
        <w:t>(</w:t>
      </w:r>
      <w:r w:rsidRPr="00BD14A1">
        <w:rPr>
          <w:rFonts w:ascii="Consolas" w:hAnsi="Consolas"/>
          <w:sz w:val="20"/>
          <w:lang w:val="en-US"/>
        </w:rPr>
        <w:t>x</w:t>
      </w:r>
      <w:r w:rsidRPr="00BD14A1">
        <w:rPr>
          <w:rFonts w:ascii="Consolas" w:hAnsi="Consolas"/>
          <w:sz w:val="20"/>
        </w:rPr>
        <w:t xml:space="preserve">) = </w:t>
      </w:r>
      <w:r w:rsidRPr="00BD14A1">
        <w:rPr>
          <w:rFonts w:ascii="Consolas" w:hAnsi="Consolas"/>
          <w:sz w:val="20"/>
          <w:lang w:val="en-US"/>
        </w:rPr>
        <w:t>x</w:t>
      </w:r>
      <w:r w:rsidRPr="00BD14A1">
        <w:rPr>
          <w:rFonts w:ascii="Consolas" w:hAnsi="Consolas" w:cs="Arial"/>
          <w:sz w:val="20"/>
        </w:rPr>
        <w:t>ᵀ</w:t>
      </w:r>
      <w:r w:rsidRPr="00BD14A1">
        <w:rPr>
          <w:rFonts w:ascii="Consolas" w:hAnsi="Consolas"/>
          <w:sz w:val="20"/>
        </w:rPr>
        <w:t xml:space="preserve"> </w:t>
      </w:r>
      <w:r w:rsidRPr="00BD14A1">
        <w:rPr>
          <w:rFonts w:ascii="Consolas" w:hAnsi="Consolas"/>
          <w:sz w:val="20"/>
          <w:lang w:val="en-US"/>
        </w:rPr>
        <w:t>A</w:t>
      </w:r>
      <w:r w:rsidRPr="00BD14A1">
        <w:rPr>
          <w:rFonts w:ascii="Consolas" w:hAnsi="Consolas" w:cs="Arial"/>
          <w:sz w:val="20"/>
        </w:rPr>
        <w:t>ᵢ</w:t>
      </w:r>
      <w:r w:rsidRPr="00BD14A1">
        <w:rPr>
          <w:rFonts w:ascii="Consolas" w:hAnsi="Consolas"/>
          <w:sz w:val="20"/>
        </w:rPr>
        <w:t xml:space="preserve"> </w:t>
      </w:r>
      <w:r w:rsidRPr="00BD14A1">
        <w:rPr>
          <w:rFonts w:ascii="Consolas" w:hAnsi="Consolas"/>
          <w:sz w:val="20"/>
          <w:lang w:val="en-US"/>
        </w:rPr>
        <w:t>x</w:t>
      </w:r>
      <w:r w:rsidRPr="00BD14A1">
        <w:rPr>
          <w:rFonts w:ascii="Consolas" w:hAnsi="Consolas"/>
          <w:sz w:val="20"/>
        </w:rPr>
        <w:t xml:space="preserve"> + </w:t>
      </w:r>
      <w:r w:rsidRPr="00BD14A1">
        <w:rPr>
          <w:rFonts w:ascii="Consolas" w:hAnsi="Consolas"/>
          <w:sz w:val="20"/>
          <w:lang w:val="en-US"/>
        </w:rPr>
        <w:t>b</w:t>
      </w:r>
      <w:r w:rsidRPr="00BD14A1">
        <w:rPr>
          <w:rFonts w:ascii="Consolas" w:hAnsi="Consolas" w:cs="Arial"/>
          <w:sz w:val="20"/>
        </w:rPr>
        <w:t>ᵢᵀ</w:t>
      </w:r>
      <w:r w:rsidRPr="00BD14A1">
        <w:rPr>
          <w:rFonts w:ascii="Consolas" w:hAnsi="Consolas"/>
          <w:sz w:val="20"/>
        </w:rPr>
        <w:t xml:space="preserve"> </w:t>
      </w:r>
      <w:proofErr w:type="gramStart"/>
      <w:r w:rsidRPr="00BD14A1">
        <w:rPr>
          <w:rFonts w:ascii="Consolas" w:hAnsi="Consolas"/>
          <w:sz w:val="20"/>
          <w:lang w:val="en-US"/>
        </w:rPr>
        <w:t>x</w:t>
      </w:r>
      <w:r w:rsidRPr="00BD14A1">
        <w:rPr>
          <w:rFonts w:ascii="Consolas" w:hAnsi="Consolas"/>
          <w:sz w:val="20"/>
        </w:rPr>
        <w:t xml:space="preserve"> ,</w:t>
      </w:r>
      <w:proofErr w:type="gramEnd"/>
      <w:r w:rsidRPr="00BD14A1">
        <w:rPr>
          <w:rFonts w:ascii="Consolas" w:hAnsi="Consolas"/>
          <w:sz w:val="20"/>
        </w:rPr>
        <w:t xml:space="preserve">    </w:t>
      </w:r>
      <w:r w:rsidRPr="00BD14A1">
        <w:rPr>
          <w:rFonts w:ascii="Consolas" w:hAnsi="Consolas"/>
          <w:sz w:val="20"/>
          <w:lang w:val="en-US"/>
        </w:rPr>
        <w:t>A</w:t>
      </w:r>
      <w:r w:rsidRPr="00BD14A1">
        <w:rPr>
          <w:rFonts w:ascii="Consolas" w:hAnsi="Consolas" w:cs="Arial"/>
          <w:sz w:val="20"/>
        </w:rPr>
        <w:t>ᵢ</w:t>
      </w:r>
      <w:r w:rsidRPr="00BD14A1">
        <w:rPr>
          <w:rFonts w:ascii="Consolas" w:hAnsi="Consolas"/>
          <w:sz w:val="20"/>
        </w:rPr>
        <w:t xml:space="preserve"> = </w:t>
      </w:r>
      <w:r w:rsidRPr="00BD14A1">
        <w:rPr>
          <w:rFonts w:ascii="Consolas" w:hAnsi="Consolas"/>
          <w:sz w:val="20"/>
          <w:lang w:val="en-US"/>
        </w:rPr>
        <w:t>L</w:t>
      </w:r>
      <w:r w:rsidRPr="00BD14A1">
        <w:rPr>
          <w:rFonts w:ascii="Consolas" w:hAnsi="Consolas"/>
          <w:sz w:val="20"/>
        </w:rPr>
        <w:t>(θ</w:t>
      </w:r>
      <w:r w:rsidRPr="00BD14A1">
        <w:rPr>
          <w:rFonts w:ascii="Consolas" w:hAnsi="Consolas" w:cs="Arial"/>
          <w:sz w:val="20"/>
        </w:rPr>
        <w:t>ᵢ</w:t>
      </w:r>
      <w:r w:rsidRPr="00BD14A1">
        <w:rPr>
          <w:rFonts w:ascii="Consolas" w:hAnsi="Consolas"/>
          <w:sz w:val="20"/>
        </w:rPr>
        <w:t xml:space="preserve">) </w:t>
      </w:r>
      <w:r w:rsidRPr="00BD14A1">
        <w:rPr>
          <w:rFonts w:ascii="Consolas" w:hAnsi="Consolas"/>
          <w:sz w:val="20"/>
          <w:lang w:val="en-US"/>
        </w:rPr>
        <w:t>D</w:t>
      </w:r>
      <w:r w:rsidRPr="00BD14A1">
        <w:rPr>
          <w:rFonts w:ascii="Consolas" w:hAnsi="Consolas"/>
          <w:sz w:val="20"/>
        </w:rPr>
        <w:t>(γ</w:t>
      </w:r>
      <w:r w:rsidRPr="00BD14A1">
        <w:rPr>
          <w:rFonts w:ascii="Consolas" w:hAnsi="Consolas" w:cs="Arial"/>
          <w:sz w:val="20"/>
        </w:rPr>
        <w:t>ᵢ</w:t>
      </w:r>
      <w:r w:rsidRPr="00BD14A1">
        <w:rPr>
          <w:rFonts w:ascii="Consolas" w:hAnsi="Consolas"/>
          <w:sz w:val="20"/>
        </w:rPr>
        <w:t xml:space="preserve">) </w:t>
      </w:r>
      <w:r w:rsidRPr="00BD14A1">
        <w:rPr>
          <w:rFonts w:ascii="Consolas" w:hAnsi="Consolas"/>
          <w:sz w:val="20"/>
          <w:lang w:val="en-US"/>
        </w:rPr>
        <w:t>L</w:t>
      </w:r>
      <w:r w:rsidRPr="00BD14A1">
        <w:rPr>
          <w:rFonts w:ascii="Consolas" w:hAnsi="Consolas"/>
          <w:sz w:val="20"/>
        </w:rPr>
        <w:t>(θ</w:t>
      </w:r>
      <w:proofErr w:type="gramStart"/>
      <w:r w:rsidRPr="00BD14A1">
        <w:rPr>
          <w:rFonts w:ascii="Consolas" w:hAnsi="Consolas" w:cs="Arial"/>
          <w:sz w:val="20"/>
        </w:rPr>
        <w:t>ᵢ</w:t>
      </w:r>
      <w:r w:rsidRPr="00BD14A1">
        <w:rPr>
          <w:rFonts w:ascii="Consolas" w:hAnsi="Consolas"/>
          <w:sz w:val="20"/>
        </w:rPr>
        <w:t>)</w:t>
      </w:r>
      <w:r w:rsidRPr="00BD14A1">
        <w:rPr>
          <w:rFonts w:ascii="Consolas" w:hAnsi="Consolas" w:cs="Cambria Math"/>
          <w:sz w:val="20"/>
        </w:rPr>
        <w:t>⁻</w:t>
      </w:r>
      <w:r w:rsidRPr="00BD14A1">
        <w:rPr>
          <w:rFonts w:ascii="Consolas" w:hAnsi="Consolas" w:cs="Aptos"/>
          <w:sz w:val="20"/>
        </w:rPr>
        <w:t>¹</w:t>
      </w:r>
      <w:r w:rsidRPr="00BD14A1">
        <w:rPr>
          <w:rFonts w:ascii="Consolas" w:hAnsi="Consolas"/>
          <w:sz w:val="20"/>
        </w:rPr>
        <w:t xml:space="preserve"> ,</w:t>
      </w:r>
      <w:proofErr w:type="gramEnd"/>
    </w:p>
    <w:p w14:paraId="630C6506" w14:textId="77777777" w:rsidR="0019535D" w:rsidRPr="00BD14A1" w:rsidRDefault="0019535D" w:rsidP="0019535D">
      <w:pPr>
        <w:rPr>
          <w:rFonts w:ascii="Consolas" w:hAnsi="Consolas"/>
          <w:sz w:val="20"/>
          <w:lang w:val="en-GB"/>
        </w:rPr>
      </w:pPr>
      <w:r w:rsidRPr="00BD14A1">
        <w:rPr>
          <w:rFonts w:ascii="Consolas" w:hAnsi="Consolas"/>
          <w:sz w:val="20"/>
        </w:rPr>
        <w:t>θ</w:t>
      </w:r>
      <w:r w:rsidRPr="00BD14A1">
        <w:rPr>
          <w:rFonts w:ascii="Consolas" w:hAnsi="Consolas" w:cs="Arial"/>
          <w:sz w:val="20"/>
        </w:rPr>
        <w:t>ᵢ</w:t>
      </w:r>
      <w:r w:rsidRPr="00BD14A1">
        <w:rPr>
          <w:rFonts w:ascii="Consolas" w:hAnsi="Consolas"/>
          <w:sz w:val="20"/>
          <w:lang w:val="en-GB"/>
        </w:rPr>
        <w:t xml:space="preserve"> = </w:t>
      </w:r>
      <w:proofErr w:type="spellStart"/>
      <w:r w:rsidRPr="00BD14A1">
        <w:rPr>
          <w:rFonts w:ascii="Consolas" w:hAnsi="Consolas"/>
          <w:sz w:val="20"/>
          <w:lang w:val="en-GB"/>
        </w:rPr>
        <w:t>i</w:t>
      </w:r>
      <w:proofErr w:type="spellEnd"/>
      <w:r w:rsidRPr="00BD14A1">
        <w:rPr>
          <w:rFonts w:ascii="Consolas" w:hAnsi="Consolas"/>
          <w:sz w:val="20"/>
          <w:lang w:val="en-GB"/>
        </w:rPr>
        <w:t>·</w:t>
      </w:r>
      <w:r w:rsidRPr="00BD14A1">
        <w:rPr>
          <w:rFonts w:ascii="Consolas" w:hAnsi="Consolas"/>
          <w:sz w:val="20"/>
        </w:rPr>
        <w:t>π</w:t>
      </w:r>
      <w:r w:rsidRPr="00BD14A1">
        <w:rPr>
          <w:rFonts w:ascii="Consolas" w:hAnsi="Consolas"/>
          <w:sz w:val="20"/>
          <w:lang w:val="en-GB"/>
        </w:rPr>
        <w:t xml:space="preserve">/4 ,   </w:t>
      </w:r>
      <w:r w:rsidRPr="00BD14A1">
        <w:rPr>
          <w:rFonts w:ascii="Consolas" w:hAnsi="Consolas"/>
          <w:sz w:val="20"/>
        </w:rPr>
        <w:t>γ</w:t>
      </w:r>
      <w:r w:rsidRPr="00BD14A1">
        <w:rPr>
          <w:rFonts w:ascii="Consolas" w:hAnsi="Consolas" w:cs="Arial"/>
          <w:sz w:val="20"/>
        </w:rPr>
        <w:t>ᵢ</w:t>
      </w:r>
      <w:r w:rsidRPr="00BD14A1">
        <w:rPr>
          <w:rFonts w:ascii="Consolas" w:hAnsi="Consolas"/>
          <w:sz w:val="20"/>
          <w:lang w:val="en-GB"/>
        </w:rPr>
        <w:t xml:space="preserve"> = 1/2</w:t>
      </w:r>
      <w:r w:rsidRPr="00BD14A1">
        <w:rPr>
          <w:rFonts w:ascii="Consolas" w:hAnsi="Consolas" w:cs="Cambria Math"/>
          <w:sz w:val="20"/>
          <w:lang w:val="en-GB"/>
        </w:rPr>
        <w:t>ⁱ</w:t>
      </w:r>
      <w:r w:rsidRPr="00BD14A1">
        <w:rPr>
          <w:rFonts w:ascii="Consolas" w:hAnsi="Consolas"/>
          <w:sz w:val="20"/>
          <w:lang w:val="en-GB"/>
        </w:rPr>
        <w:t xml:space="preserve"> ,   b</w:t>
      </w:r>
      <w:r w:rsidRPr="00BD14A1">
        <w:rPr>
          <w:rFonts w:ascii="Consolas" w:hAnsi="Consolas" w:cs="Arial"/>
          <w:sz w:val="20"/>
        </w:rPr>
        <w:t>ᵢ</w:t>
      </w:r>
      <w:r w:rsidRPr="00BD14A1">
        <w:rPr>
          <w:rFonts w:ascii="Consolas" w:hAnsi="Consolas"/>
          <w:sz w:val="20"/>
          <w:lang w:val="en-GB"/>
        </w:rPr>
        <w:t xml:space="preserve"> = L(</w:t>
      </w:r>
      <w:r w:rsidRPr="00BD14A1">
        <w:rPr>
          <w:rFonts w:ascii="Consolas" w:hAnsi="Consolas"/>
          <w:sz w:val="20"/>
        </w:rPr>
        <w:t>π</w:t>
      </w:r>
      <w:r w:rsidRPr="00BD14A1">
        <w:rPr>
          <w:rFonts w:ascii="Consolas" w:hAnsi="Consolas"/>
          <w:sz w:val="20"/>
          <w:lang w:val="en-GB"/>
        </w:rPr>
        <w:t>/8)</w:t>
      </w:r>
      <w:r w:rsidRPr="00BD14A1">
        <w:rPr>
          <w:rFonts w:ascii="Consolas" w:hAnsi="Consolas" w:cs="Cambria Math"/>
          <w:sz w:val="20"/>
          <w:lang w:val="en-GB"/>
        </w:rPr>
        <w:t>ⁱ</w:t>
      </w:r>
      <w:r w:rsidRPr="00BD14A1">
        <w:rPr>
          <w:rFonts w:ascii="Consolas" w:hAnsi="Consolas"/>
          <w:sz w:val="20"/>
          <w:lang w:val="en-GB"/>
        </w:rPr>
        <w:t xml:space="preserve"> </w:t>
      </w:r>
      <w:r w:rsidRPr="00BD14A1">
        <w:rPr>
          <w:rFonts w:ascii="Consolas" w:hAnsi="Consolas" w:cs="Aptos"/>
          <w:sz w:val="20"/>
          <w:lang w:val="en-GB"/>
        </w:rPr>
        <w:t>·</w:t>
      </w:r>
      <w:r w:rsidRPr="00BD14A1">
        <w:rPr>
          <w:rFonts w:ascii="Consolas" w:hAnsi="Consolas"/>
          <w:sz w:val="20"/>
          <w:lang w:val="en-GB"/>
        </w:rPr>
        <w:t xml:space="preserve"> (1, 0)</w:t>
      </w:r>
      <w:r w:rsidRPr="00BD14A1">
        <w:rPr>
          <w:rFonts w:ascii="Consolas" w:hAnsi="Consolas" w:cs="Arial"/>
          <w:sz w:val="20"/>
        </w:rPr>
        <w:t>ᵀ</w:t>
      </w:r>
      <w:r w:rsidRPr="00BD14A1">
        <w:rPr>
          <w:rFonts w:ascii="Consolas" w:hAnsi="Consolas"/>
          <w:sz w:val="20"/>
          <w:lang w:val="en-GB"/>
        </w:rPr>
        <w:t xml:space="preserve"> ,   </w:t>
      </w:r>
      <w:proofErr w:type="spellStart"/>
      <w:r w:rsidRPr="00BD14A1">
        <w:rPr>
          <w:rFonts w:ascii="Consolas" w:hAnsi="Consolas"/>
          <w:sz w:val="20"/>
          <w:lang w:val="en-GB"/>
        </w:rPr>
        <w:t>i</w:t>
      </w:r>
      <w:proofErr w:type="spellEnd"/>
      <w:r w:rsidRPr="00BD14A1">
        <w:rPr>
          <w:rFonts w:ascii="Consolas" w:hAnsi="Consolas"/>
          <w:sz w:val="20"/>
          <w:lang w:val="en-GB"/>
        </w:rPr>
        <w:t xml:space="preserve"> = 1,…,4 ,</w:t>
      </w:r>
    </w:p>
    <w:p w14:paraId="1C366ED0" w14:textId="09E175EF" w:rsidR="00E86BE8" w:rsidRDefault="00E86BE8" w:rsidP="0003178E">
      <w:pPr>
        <w:jc w:val="both"/>
      </w:pPr>
      <w:r>
        <w:t>Και ο στόχος είναι να ελαχιστοποιηθεί το άθροισμα των συναρτήσεων αυτών.</w:t>
      </w:r>
    </w:p>
    <w:p w14:paraId="3196370C" w14:textId="77777777" w:rsidR="00E86BE8" w:rsidRDefault="00E86BE8" w:rsidP="00BE1542"/>
    <w:p w14:paraId="4C5FDED5" w14:textId="76537E87" w:rsidR="000B1B1D" w:rsidRDefault="000B1B1D" w:rsidP="005D7B8A">
      <w:pPr>
        <w:pStyle w:val="Heading2"/>
      </w:pPr>
      <w:bookmarkStart w:id="48" w:name="_Toc235131477"/>
      <w:bookmarkStart w:id="49" w:name="_Toc235131516"/>
      <w:bookmarkStart w:id="50" w:name="_Toc235131577"/>
      <w:bookmarkStart w:id="51" w:name="_Toc235133657"/>
      <w:r>
        <w:t>Ερώτημα 1 – Κεντρική λύση</w:t>
      </w:r>
      <w:bookmarkEnd w:id="48"/>
      <w:bookmarkEnd w:id="49"/>
      <w:bookmarkEnd w:id="50"/>
      <w:bookmarkEnd w:id="51"/>
    </w:p>
    <w:p w14:paraId="6EFDC7FB" w14:textId="0A3F6553" w:rsidR="000B1B1D" w:rsidRDefault="00955B50" w:rsidP="0003178E">
      <w:pPr>
        <w:jc w:val="both"/>
        <w:rPr>
          <w:lang w:val="en-US"/>
        </w:rPr>
      </w:pPr>
      <w:r>
        <w:t xml:space="preserve">Αυτή αποτελεί την εύκολη περίπτωση </w:t>
      </w:r>
      <w:r w:rsidR="000D708C">
        <w:t xml:space="preserve">αφού έχουμε μια συνολική τετραγωνική συνάρτηση. Επιλύθηκε με τον </w:t>
      </w:r>
      <w:proofErr w:type="spellStart"/>
      <w:r w:rsidR="000D708C">
        <w:t>επιλυτή</w:t>
      </w:r>
      <w:proofErr w:type="spellEnd"/>
      <w:r w:rsidR="000D708C">
        <w:t xml:space="preserve"> της </w:t>
      </w:r>
      <w:proofErr w:type="spellStart"/>
      <w:r w:rsidR="000D708C">
        <w:rPr>
          <w:lang w:val="en-US"/>
        </w:rPr>
        <w:t>numpy.linalg</w:t>
      </w:r>
      <w:proofErr w:type="spellEnd"/>
      <w:r w:rsidR="00F232B8">
        <w:rPr>
          <w:lang w:val="en-US"/>
        </w:rPr>
        <w:t>.</w:t>
      </w:r>
    </w:p>
    <w:p w14:paraId="63908D7E" w14:textId="001A1843" w:rsidR="00F232B8" w:rsidRDefault="00F232B8" w:rsidP="0003178E">
      <w:pPr>
        <w:jc w:val="both"/>
      </w:pPr>
      <w:r>
        <w:t>Η λύση που δίνεται (η οποία αποτελεί την βέλτιστη δυνατή λύση για τις παρακάτω περιπτώσεις) είναι:</w:t>
      </w:r>
    </w:p>
    <w:p w14:paraId="10DA39D0" w14:textId="7801FEE0" w:rsidR="00F232B8" w:rsidRDefault="00F232B8" w:rsidP="0003178E">
      <w:pPr>
        <w:jc w:val="both"/>
        <w:rPr>
          <w:lang w:val="en-US"/>
        </w:rPr>
      </w:pPr>
      <w:r w:rsidRPr="00F232B8">
        <w:rPr>
          <w:lang w:val="en-US"/>
        </w:rPr>
        <w:t>x* = [-0.442 -0.669]</w:t>
      </w:r>
    </w:p>
    <w:p w14:paraId="54D0828A" w14:textId="77777777" w:rsidR="007E3F5F" w:rsidRDefault="007E3F5F" w:rsidP="00BE1542"/>
    <w:p w14:paraId="5C202499" w14:textId="5E2CCBF0" w:rsidR="00C214C0" w:rsidRDefault="00C214C0" w:rsidP="005D7B8A">
      <w:pPr>
        <w:pStyle w:val="Heading2"/>
      </w:pPr>
      <w:bookmarkStart w:id="52" w:name="_Toc235131478"/>
      <w:bookmarkStart w:id="53" w:name="_Toc235131517"/>
      <w:bookmarkStart w:id="54" w:name="_Toc235131578"/>
      <w:bookmarkStart w:id="55" w:name="_Toc235133658"/>
      <w:r>
        <w:t>Ερώτημα 2</w:t>
      </w:r>
      <w:r w:rsidR="007E3F5F">
        <w:t xml:space="preserve"> – Πίνακας διασύνδεσης και </w:t>
      </w:r>
      <w:proofErr w:type="spellStart"/>
      <w:r w:rsidR="007E3F5F">
        <w:t>Λαπλάς</w:t>
      </w:r>
      <w:bookmarkEnd w:id="52"/>
      <w:bookmarkEnd w:id="53"/>
      <w:bookmarkEnd w:id="54"/>
      <w:bookmarkEnd w:id="55"/>
      <w:proofErr w:type="spellEnd"/>
    </w:p>
    <w:p w14:paraId="54D2FA5E" w14:textId="4ADE365C" w:rsidR="007E3F5F" w:rsidRDefault="007E3F5F" w:rsidP="0003178E">
      <w:pPr>
        <w:jc w:val="both"/>
      </w:pPr>
      <w:r>
        <w:t>Όλοι οι κόμβοι έχουν από 2 γείτονες οπότε εύκολα λαμβάνουμε τους πίνακες:</w:t>
      </w:r>
    </w:p>
    <w:p w14:paraId="087D56D1" w14:textId="1504028E" w:rsidR="007E3F5F" w:rsidRPr="006E36EF" w:rsidRDefault="002B7C77" w:rsidP="00BE1542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W=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Λ</m:t>
          </m:r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=I-W</m:t>
          </m:r>
        </m:oMath>
      </m:oMathPara>
    </w:p>
    <w:p w14:paraId="4A79567B" w14:textId="7B446B1A" w:rsidR="006E36EF" w:rsidRDefault="006E36EF" w:rsidP="00BE1542">
      <w:pPr>
        <w:rPr>
          <w:rFonts w:eastAsiaTheme="minorEastAsia"/>
          <w:lang w:val="en-US"/>
        </w:rPr>
      </w:pPr>
    </w:p>
    <w:p w14:paraId="11239B78" w14:textId="77537B77" w:rsidR="006E36EF" w:rsidRPr="006E36EF" w:rsidRDefault="006E36EF" w:rsidP="0003178E">
      <w:pPr>
        <w:jc w:val="both"/>
        <w:rPr>
          <w:rFonts w:eastAsiaTheme="minorEastAsia"/>
        </w:rPr>
      </w:pPr>
      <w:r>
        <w:rPr>
          <w:rFonts w:eastAsiaTheme="minorEastAsia"/>
        </w:rPr>
        <w:t>Ενώ ο βεβαρημένος πίνακας διασύνδεσης ακμών:</w:t>
      </w:r>
    </w:p>
    <w:p w14:paraId="71BF08C0" w14:textId="420B548D" w:rsidR="002B7C77" w:rsidRPr="00A110B3" w:rsidRDefault="006E36EF" w:rsidP="0003178E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B=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</m:oMath>
      </m:oMathPara>
    </w:p>
    <w:p w14:paraId="4A3616E1" w14:textId="77777777" w:rsidR="00A110B3" w:rsidRDefault="00A110B3" w:rsidP="00BE1542">
      <w:pPr>
        <w:rPr>
          <w:rFonts w:eastAsiaTheme="minorEastAsia"/>
        </w:rPr>
      </w:pPr>
    </w:p>
    <w:p w14:paraId="03B5D682" w14:textId="411FE1C1" w:rsidR="00A110B3" w:rsidRDefault="00A110B3" w:rsidP="005D7B8A">
      <w:pPr>
        <w:pStyle w:val="Heading2"/>
        <w:rPr>
          <w:rFonts w:eastAsiaTheme="minorEastAsia"/>
        </w:rPr>
      </w:pPr>
      <w:bookmarkStart w:id="56" w:name="_Toc235131479"/>
      <w:bookmarkStart w:id="57" w:name="_Toc235131518"/>
      <w:bookmarkStart w:id="58" w:name="_Toc235131579"/>
      <w:bookmarkStart w:id="59" w:name="_Toc235133659"/>
      <w:r>
        <w:rPr>
          <w:rFonts w:eastAsiaTheme="minorEastAsia"/>
        </w:rPr>
        <w:t>Ερώτημα 3 – Χαλάρωση στον πρωτεύοντα χώρο</w:t>
      </w:r>
      <w:bookmarkEnd w:id="56"/>
      <w:bookmarkEnd w:id="57"/>
      <w:bookmarkEnd w:id="58"/>
      <w:bookmarkEnd w:id="59"/>
    </w:p>
    <w:p w14:paraId="57D586E5" w14:textId="5937AB3F" w:rsidR="007516D7" w:rsidRDefault="007F1494" w:rsidP="0003178E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Αντικαθιστώντας τους αυστηρούς περιορισμούς ισότητας των μεταβλητών των γειτονικών κόμβων με </w:t>
      </w:r>
      <w:r w:rsidR="00682486">
        <w:rPr>
          <w:rFonts w:eastAsiaTheme="minorEastAsia"/>
        </w:rPr>
        <w:t>όρους στην αντικειμενική συνάρτηση έχουμε:</w:t>
      </w:r>
    </w:p>
    <w:p w14:paraId="040A0EF3" w14:textId="1A954498" w:rsidR="00682486" w:rsidRDefault="00682486" w:rsidP="00682486">
      <w:pPr>
        <w:rPr>
          <w:rFonts w:eastAsiaTheme="minorEastAsia"/>
          <w:lang w:val="en-US"/>
        </w:rPr>
      </w:pPr>
      <w:r w:rsidRPr="00682486">
        <w:rPr>
          <w:rFonts w:eastAsiaTheme="minorEastAsia"/>
        </w:rPr>
        <w:t>Φ(X) = Σ</w:t>
      </w:r>
      <w:r w:rsidRPr="00682486">
        <w:rPr>
          <w:rFonts w:ascii="Arial" w:eastAsiaTheme="minorEastAsia" w:hAnsi="Arial" w:cs="Arial"/>
        </w:rPr>
        <w:t>ᵢ</w:t>
      </w:r>
      <w:r w:rsidRPr="00682486">
        <w:rPr>
          <w:rFonts w:eastAsiaTheme="minorEastAsia"/>
        </w:rPr>
        <w:t xml:space="preserve"> f</w:t>
      </w:r>
      <w:r w:rsidRPr="00682486">
        <w:rPr>
          <w:rFonts w:ascii="Arial" w:eastAsiaTheme="minorEastAsia" w:hAnsi="Arial" w:cs="Arial"/>
        </w:rPr>
        <w:t>ᵢ</w:t>
      </w:r>
      <w:r w:rsidRPr="00682486">
        <w:rPr>
          <w:rFonts w:eastAsiaTheme="minorEastAsia"/>
        </w:rPr>
        <w:t>(x</w:t>
      </w:r>
      <w:r w:rsidRPr="00682486">
        <w:rPr>
          <w:rFonts w:ascii="Arial" w:eastAsiaTheme="minorEastAsia" w:hAnsi="Arial" w:cs="Arial"/>
        </w:rPr>
        <w:t>ᵢ</w:t>
      </w:r>
      <w:r w:rsidRPr="00682486">
        <w:rPr>
          <w:rFonts w:eastAsiaTheme="minorEastAsia"/>
        </w:rPr>
        <w:t>) + (c/2) Σ_{{</w:t>
      </w:r>
      <w:proofErr w:type="spellStart"/>
      <w:r w:rsidRPr="00682486">
        <w:rPr>
          <w:rFonts w:eastAsiaTheme="minorEastAsia"/>
        </w:rPr>
        <w:t>i,j</w:t>
      </w:r>
      <w:proofErr w:type="spellEnd"/>
      <w:r w:rsidRPr="00682486">
        <w:rPr>
          <w:rFonts w:eastAsiaTheme="minorEastAsia"/>
        </w:rPr>
        <w:t>}</w:t>
      </w:r>
      <w:r w:rsidRPr="00682486">
        <w:rPr>
          <w:rFonts w:ascii="Cambria Math" w:eastAsiaTheme="minorEastAsia" w:hAnsi="Cambria Math" w:cs="Cambria Math"/>
        </w:rPr>
        <w:t>∈</w:t>
      </w:r>
      <w:r w:rsidRPr="00682486">
        <w:rPr>
          <w:rFonts w:eastAsiaTheme="minorEastAsia"/>
        </w:rPr>
        <w:t xml:space="preserve">E} </w:t>
      </w:r>
      <w:r w:rsidRPr="00682486">
        <w:rPr>
          <w:rFonts w:ascii="Arial" w:eastAsiaTheme="minorEastAsia" w:hAnsi="Arial" w:cs="Arial"/>
        </w:rPr>
        <w:t>‖</w:t>
      </w:r>
      <w:r w:rsidRPr="00682486">
        <w:rPr>
          <w:rFonts w:eastAsiaTheme="minorEastAsia"/>
        </w:rPr>
        <w:t>x</w:t>
      </w:r>
      <w:r w:rsidRPr="00682486">
        <w:rPr>
          <w:rFonts w:ascii="Arial" w:eastAsiaTheme="minorEastAsia" w:hAnsi="Arial" w:cs="Arial"/>
        </w:rPr>
        <w:t>ᵢ</w:t>
      </w:r>
      <w:r w:rsidRPr="00682486">
        <w:rPr>
          <w:rFonts w:eastAsiaTheme="minorEastAsia"/>
        </w:rPr>
        <w:t xml:space="preserve"> − x</w:t>
      </w:r>
      <w:r w:rsidRPr="00682486">
        <w:rPr>
          <w:rFonts w:ascii="Arial" w:eastAsiaTheme="minorEastAsia" w:hAnsi="Arial" w:cs="Arial"/>
        </w:rPr>
        <w:t>ⱼ‖</w:t>
      </w:r>
      <w:r w:rsidRPr="00682486">
        <w:rPr>
          <w:rFonts w:ascii="Aptos" w:eastAsiaTheme="minorEastAsia" w:hAnsi="Aptos" w:cs="Aptos"/>
        </w:rPr>
        <w:t>²</w:t>
      </w:r>
      <w:r w:rsidRPr="00682486">
        <w:rPr>
          <w:rFonts w:eastAsiaTheme="minorEastAsia"/>
        </w:rPr>
        <w:t xml:space="preserve">  =  </w:t>
      </w:r>
      <w:r w:rsidRPr="00682486">
        <w:rPr>
          <w:rFonts w:ascii="Aptos" w:eastAsiaTheme="minorEastAsia" w:hAnsi="Aptos" w:cs="Aptos"/>
        </w:rPr>
        <w:t>Σ</w:t>
      </w:r>
      <w:r w:rsidRPr="00682486">
        <w:rPr>
          <w:rFonts w:ascii="Arial" w:eastAsiaTheme="minorEastAsia" w:hAnsi="Arial" w:cs="Arial"/>
        </w:rPr>
        <w:t>ᵢ</w:t>
      </w:r>
      <w:r w:rsidRPr="00682486">
        <w:rPr>
          <w:rFonts w:eastAsiaTheme="minorEastAsia"/>
        </w:rPr>
        <w:t xml:space="preserve"> f</w:t>
      </w:r>
      <w:r w:rsidRPr="00682486">
        <w:rPr>
          <w:rFonts w:ascii="Arial" w:eastAsiaTheme="minorEastAsia" w:hAnsi="Arial" w:cs="Arial"/>
        </w:rPr>
        <w:t>ᵢ</w:t>
      </w:r>
      <w:r w:rsidRPr="00682486">
        <w:rPr>
          <w:rFonts w:eastAsiaTheme="minorEastAsia"/>
        </w:rPr>
        <w:t>(x</w:t>
      </w:r>
      <w:r w:rsidRPr="00682486">
        <w:rPr>
          <w:rFonts w:ascii="Arial" w:eastAsiaTheme="minorEastAsia" w:hAnsi="Arial" w:cs="Arial"/>
        </w:rPr>
        <w:t>ᵢ</w:t>
      </w:r>
      <w:r w:rsidRPr="00682486">
        <w:rPr>
          <w:rFonts w:eastAsiaTheme="minorEastAsia"/>
        </w:rPr>
        <w:t>) + c X</w:t>
      </w:r>
      <w:r w:rsidRPr="00682486">
        <w:rPr>
          <w:rFonts w:ascii="Arial" w:eastAsiaTheme="minorEastAsia" w:hAnsi="Arial" w:cs="Arial"/>
        </w:rPr>
        <w:t>ᵀ</w:t>
      </w:r>
      <w:r w:rsidRPr="00682486">
        <w:rPr>
          <w:rFonts w:eastAsiaTheme="minorEastAsia"/>
        </w:rPr>
        <w:t xml:space="preserve"> (</w:t>
      </w:r>
      <w:r>
        <w:rPr>
          <w:rFonts w:ascii="Cambria Math" w:eastAsiaTheme="minorEastAsia" w:hAnsi="Cambria Math" w:cs="Cambria Math"/>
        </w:rPr>
        <w:t>Λ</w:t>
      </w:r>
      <w:r w:rsidRPr="00682486">
        <w:rPr>
          <w:rFonts w:eastAsiaTheme="minorEastAsia"/>
        </w:rPr>
        <w:t xml:space="preserve"> </w:t>
      </w:r>
      <w:r w:rsidRPr="00682486">
        <w:rPr>
          <w:rFonts w:ascii="Cambria Math" w:eastAsiaTheme="minorEastAsia" w:hAnsi="Cambria Math" w:cs="Cambria Math"/>
        </w:rPr>
        <w:t>⊗</w:t>
      </w:r>
      <w:r w:rsidRPr="00682486">
        <w:rPr>
          <w:rFonts w:eastAsiaTheme="minorEastAsia"/>
        </w:rPr>
        <w:t xml:space="preserve"> I</w:t>
      </w:r>
      <w:r w:rsidRPr="00682486">
        <w:rPr>
          <w:rFonts w:ascii="Aptos" w:eastAsiaTheme="minorEastAsia" w:hAnsi="Aptos" w:cs="Aptos"/>
        </w:rPr>
        <w:t>₂</w:t>
      </w:r>
      <w:r w:rsidRPr="00682486">
        <w:rPr>
          <w:rFonts w:eastAsiaTheme="minorEastAsia"/>
        </w:rPr>
        <w:t>) X</w:t>
      </w:r>
      <w:r w:rsidR="00D9588F">
        <w:rPr>
          <w:rFonts w:eastAsiaTheme="minorEastAsia"/>
        </w:rPr>
        <w:t xml:space="preserve">, </w:t>
      </w:r>
      <w:r w:rsidR="00D9588F">
        <w:rPr>
          <w:rFonts w:eastAsiaTheme="minorEastAsia"/>
          <w:lang w:val="en-US"/>
        </w:rPr>
        <w:t>c</w:t>
      </w:r>
      <w:r w:rsidR="00D9588F" w:rsidRPr="00D9588F">
        <w:rPr>
          <w:rFonts w:eastAsiaTheme="minorEastAsia"/>
        </w:rPr>
        <w:t>&gt;0</w:t>
      </w:r>
    </w:p>
    <w:p w14:paraId="0A39AC94" w14:textId="56EC6998" w:rsidR="00D9588F" w:rsidRDefault="00D9588F" w:rsidP="0003178E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Όπου </w:t>
      </w:r>
      <w:r>
        <w:rPr>
          <w:rFonts w:eastAsiaTheme="minorEastAsia"/>
          <w:lang w:val="en-US"/>
        </w:rPr>
        <w:t>c</w:t>
      </w:r>
      <w:r w:rsidRPr="00D9588F">
        <w:rPr>
          <w:rFonts w:eastAsiaTheme="minorEastAsia"/>
        </w:rPr>
        <w:t xml:space="preserve"> </w:t>
      </w:r>
      <w:r>
        <w:rPr>
          <w:rFonts w:eastAsiaTheme="minorEastAsia"/>
        </w:rPr>
        <w:t xml:space="preserve">το </w:t>
      </w:r>
      <w:proofErr w:type="spellStart"/>
      <w:r>
        <w:rPr>
          <w:rFonts w:eastAsiaTheme="minorEastAsia"/>
        </w:rPr>
        <w:t>πέναλτυ</w:t>
      </w:r>
      <w:proofErr w:type="spellEnd"/>
      <w:r>
        <w:rPr>
          <w:rFonts w:eastAsiaTheme="minorEastAsia"/>
        </w:rPr>
        <w:t xml:space="preserve"> των όρων των περιορισμών.</w:t>
      </w:r>
    </w:p>
    <w:p w14:paraId="64B8D4B3" w14:textId="77777777" w:rsidR="00D9588F" w:rsidRDefault="00D9588F" w:rsidP="00682486">
      <w:pPr>
        <w:rPr>
          <w:rFonts w:eastAsiaTheme="minorEastAsia"/>
        </w:rPr>
      </w:pPr>
    </w:p>
    <w:p w14:paraId="16179467" w14:textId="13432FC9" w:rsidR="00D9588F" w:rsidRDefault="009D7538" w:rsidP="005D7B8A">
      <w:pPr>
        <w:pStyle w:val="Heading2"/>
        <w:rPr>
          <w:rFonts w:eastAsiaTheme="minorEastAsia"/>
          <w:lang w:val="en-US"/>
        </w:rPr>
      </w:pPr>
      <w:bookmarkStart w:id="60" w:name="_Toc235131480"/>
      <w:bookmarkStart w:id="61" w:name="_Toc235131519"/>
      <w:bookmarkStart w:id="62" w:name="_Toc235131580"/>
      <w:bookmarkStart w:id="63" w:name="_Toc235133660"/>
      <w:r>
        <w:rPr>
          <w:rFonts w:eastAsiaTheme="minorEastAsia"/>
        </w:rPr>
        <w:t xml:space="preserve">Ερώτημα 4 </w:t>
      </w:r>
      <w:r w:rsidR="002F1C69">
        <w:rPr>
          <w:rFonts w:eastAsiaTheme="minorEastAsia"/>
        </w:rPr>
        <w:t>–</w:t>
      </w:r>
      <w:r>
        <w:rPr>
          <w:rFonts w:eastAsiaTheme="minorEastAsia"/>
        </w:rPr>
        <w:t xml:space="preserve"> </w:t>
      </w:r>
      <w:r w:rsidR="002F1C69">
        <w:rPr>
          <w:rFonts w:eastAsiaTheme="minorEastAsia"/>
          <w:lang w:val="en-US"/>
        </w:rPr>
        <w:t>Distributed Gradient De</w:t>
      </w:r>
      <w:r w:rsidR="0077316B">
        <w:rPr>
          <w:rFonts w:eastAsiaTheme="minorEastAsia"/>
          <w:lang w:val="en-US"/>
        </w:rPr>
        <w:t>s</w:t>
      </w:r>
      <w:r w:rsidR="002F1C69">
        <w:rPr>
          <w:rFonts w:eastAsiaTheme="minorEastAsia"/>
          <w:lang w:val="en-US"/>
        </w:rPr>
        <w:t>cent</w:t>
      </w:r>
      <w:bookmarkEnd w:id="60"/>
      <w:bookmarkEnd w:id="61"/>
      <w:bookmarkEnd w:id="62"/>
      <w:bookmarkEnd w:id="63"/>
    </w:p>
    <w:p w14:paraId="3C2950C8" w14:textId="36862CFE" w:rsidR="002F1C69" w:rsidRDefault="002F1C69" w:rsidP="0003178E">
      <w:pPr>
        <w:jc w:val="both"/>
        <w:rPr>
          <w:rFonts w:eastAsiaTheme="minorEastAsia"/>
        </w:rPr>
      </w:pPr>
      <w:r>
        <w:rPr>
          <w:rFonts w:eastAsiaTheme="minorEastAsia"/>
        </w:rPr>
        <w:t>Η παράγωγος σε κάθε κόμβο δίνεται από:</w:t>
      </w:r>
    </w:p>
    <w:p w14:paraId="17163664" w14:textId="77777777" w:rsidR="002F1C69" w:rsidRDefault="002F1C69" w:rsidP="0003178E">
      <w:pPr>
        <w:jc w:val="both"/>
        <w:rPr>
          <w:rFonts w:eastAsiaTheme="minorEastAsia"/>
        </w:rPr>
      </w:pPr>
      <w:r w:rsidRPr="002F1C69">
        <w:rPr>
          <w:rFonts w:ascii="Cambria Math" w:eastAsiaTheme="minorEastAsia" w:hAnsi="Cambria Math" w:cs="Cambria Math"/>
        </w:rPr>
        <w:t>∇</w:t>
      </w:r>
      <w:r w:rsidRPr="002F1C69">
        <w:rPr>
          <w:rFonts w:eastAsiaTheme="minorEastAsia"/>
        </w:rPr>
        <w:t>_{x</w:t>
      </w:r>
      <w:r w:rsidRPr="002F1C69">
        <w:rPr>
          <w:rFonts w:ascii="Arial" w:eastAsiaTheme="minorEastAsia" w:hAnsi="Arial" w:cs="Arial"/>
        </w:rPr>
        <w:t>ᵢ</w:t>
      </w:r>
      <w:r w:rsidRPr="002F1C69">
        <w:rPr>
          <w:rFonts w:eastAsiaTheme="minorEastAsia"/>
        </w:rPr>
        <w:t xml:space="preserve">} Φ = </w:t>
      </w:r>
      <w:r w:rsidRPr="002F1C69">
        <w:rPr>
          <w:rFonts w:ascii="Cambria Math" w:eastAsiaTheme="minorEastAsia" w:hAnsi="Cambria Math" w:cs="Cambria Math"/>
        </w:rPr>
        <w:t>∇</w:t>
      </w:r>
      <w:r w:rsidRPr="002F1C69">
        <w:rPr>
          <w:rFonts w:eastAsiaTheme="minorEastAsia"/>
        </w:rPr>
        <w:t>f</w:t>
      </w:r>
      <w:r w:rsidRPr="002F1C69">
        <w:rPr>
          <w:rFonts w:ascii="Arial" w:eastAsiaTheme="minorEastAsia" w:hAnsi="Arial" w:cs="Arial"/>
        </w:rPr>
        <w:t>ᵢ</w:t>
      </w:r>
      <w:r w:rsidRPr="002F1C69">
        <w:rPr>
          <w:rFonts w:eastAsiaTheme="minorEastAsia"/>
        </w:rPr>
        <w:t>(x</w:t>
      </w:r>
      <w:r w:rsidRPr="002F1C69">
        <w:rPr>
          <w:rFonts w:ascii="Arial" w:eastAsiaTheme="minorEastAsia" w:hAnsi="Arial" w:cs="Arial"/>
        </w:rPr>
        <w:t>ᵢ</w:t>
      </w:r>
      <w:r w:rsidRPr="002F1C69">
        <w:rPr>
          <w:rFonts w:eastAsiaTheme="minorEastAsia"/>
        </w:rPr>
        <w:t>) + c Σ_{</w:t>
      </w:r>
      <w:proofErr w:type="spellStart"/>
      <w:r w:rsidRPr="002F1C69">
        <w:rPr>
          <w:rFonts w:eastAsiaTheme="minorEastAsia"/>
        </w:rPr>
        <w:t>j</w:t>
      </w:r>
      <w:r w:rsidRPr="002F1C69">
        <w:rPr>
          <w:rFonts w:ascii="Cambria Math" w:eastAsiaTheme="minorEastAsia" w:hAnsi="Cambria Math" w:cs="Cambria Math"/>
        </w:rPr>
        <w:t>∈</w:t>
      </w:r>
      <w:r w:rsidRPr="002F1C69">
        <w:rPr>
          <w:rFonts w:eastAsiaTheme="minorEastAsia"/>
        </w:rPr>
        <w:t>n</w:t>
      </w:r>
      <w:proofErr w:type="spellEnd"/>
      <w:r w:rsidRPr="002F1C69">
        <w:rPr>
          <w:rFonts w:eastAsiaTheme="minorEastAsia"/>
        </w:rPr>
        <w:t>(i)} (x</w:t>
      </w:r>
      <w:r w:rsidRPr="002F1C69">
        <w:rPr>
          <w:rFonts w:ascii="Arial" w:eastAsiaTheme="minorEastAsia" w:hAnsi="Arial" w:cs="Arial"/>
        </w:rPr>
        <w:t>ᵢ</w:t>
      </w:r>
      <w:r w:rsidRPr="002F1C69">
        <w:rPr>
          <w:rFonts w:eastAsiaTheme="minorEastAsia"/>
        </w:rPr>
        <w:t xml:space="preserve"> − x</w:t>
      </w:r>
      <w:r w:rsidRPr="002F1C69">
        <w:rPr>
          <w:rFonts w:ascii="Arial" w:eastAsiaTheme="minorEastAsia" w:hAnsi="Arial" w:cs="Arial"/>
        </w:rPr>
        <w:t>ⱼ</w:t>
      </w:r>
      <w:r w:rsidRPr="002F1C69">
        <w:rPr>
          <w:rFonts w:eastAsiaTheme="minorEastAsia"/>
        </w:rPr>
        <w:t>) = 2 A</w:t>
      </w:r>
      <w:r w:rsidRPr="002F1C69">
        <w:rPr>
          <w:rFonts w:ascii="Arial" w:eastAsiaTheme="minorEastAsia" w:hAnsi="Arial" w:cs="Arial"/>
        </w:rPr>
        <w:t>ᵢ</w:t>
      </w:r>
      <w:r w:rsidRPr="002F1C69">
        <w:rPr>
          <w:rFonts w:eastAsiaTheme="minorEastAsia"/>
        </w:rPr>
        <w:t xml:space="preserve"> x</w:t>
      </w:r>
      <w:r w:rsidRPr="002F1C69">
        <w:rPr>
          <w:rFonts w:ascii="Arial" w:eastAsiaTheme="minorEastAsia" w:hAnsi="Arial" w:cs="Arial"/>
        </w:rPr>
        <w:t>ᵢ</w:t>
      </w:r>
      <w:r w:rsidRPr="002F1C69">
        <w:rPr>
          <w:rFonts w:eastAsiaTheme="minorEastAsia"/>
        </w:rPr>
        <w:t xml:space="preserve"> + b</w:t>
      </w:r>
      <w:r w:rsidRPr="002F1C69">
        <w:rPr>
          <w:rFonts w:ascii="Arial" w:eastAsiaTheme="minorEastAsia" w:hAnsi="Arial" w:cs="Arial"/>
        </w:rPr>
        <w:t>ᵢ</w:t>
      </w:r>
      <w:r w:rsidRPr="002F1C69">
        <w:rPr>
          <w:rFonts w:eastAsiaTheme="minorEastAsia"/>
        </w:rPr>
        <w:t xml:space="preserve"> + c Σ_{</w:t>
      </w:r>
      <w:proofErr w:type="spellStart"/>
      <w:r w:rsidRPr="002F1C69">
        <w:rPr>
          <w:rFonts w:eastAsiaTheme="minorEastAsia"/>
        </w:rPr>
        <w:t>j</w:t>
      </w:r>
      <w:r w:rsidRPr="002F1C69">
        <w:rPr>
          <w:rFonts w:ascii="Cambria Math" w:eastAsiaTheme="minorEastAsia" w:hAnsi="Cambria Math" w:cs="Cambria Math"/>
        </w:rPr>
        <w:t>∈</w:t>
      </w:r>
      <w:r w:rsidRPr="002F1C69">
        <w:rPr>
          <w:rFonts w:eastAsiaTheme="minorEastAsia"/>
        </w:rPr>
        <w:t>n</w:t>
      </w:r>
      <w:proofErr w:type="spellEnd"/>
      <w:r w:rsidRPr="002F1C69">
        <w:rPr>
          <w:rFonts w:eastAsiaTheme="minorEastAsia"/>
        </w:rPr>
        <w:t>(i)} (x</w:t>
      </w:r>
      <w:r w:rsidRPr="002F1C69">
        <w:rPr>
          <w:rFonts w:ascii="Arial" w:eastAsiaTheme="minorEastAsia" w:hAnsi="Arial" w:cs="Arial"/>
        </w:rPr>
        <w:t>ᵢ</w:t>
      </w:r>
      <w:r w:rsidRPr="002F1C69">
        <w:rPr>
          <w:rFonts w:eastAsiaTheme="minorEastAsia"/>
        </w:rPr>
        <w:t xml:space="preserve"> − x</w:t>
      </w:r>
      <w:r w:rsidRPr="002F1C69">
        <w:rPr>
          <w:rFonts w:ascii="Arial" w:eastAsiaTheme="minorEastAsia" w:hAnsi="Arial" w:cs="Arial"/>
        </w:rPr>
        <w:t>ⱼ</w:t>
      </w:r>
      <w:r w:rsidRPr="002F1C69">
        <w:rPr>
          <w:rFonts w:eastAsiaTheme="minorEastAsia"/>
        </w:rPr>
        <w:t>)</w:t>
      </w:r>
    </w:p>
    <w:p w14:paraId="3C09E4C1" w14:textId="0A4BCB1C" w:rsidR="002F1C69" w:rsidRDefault="002F1C69" w:rsidP="0003178E">
      <w:pPr>
        <w:jc w:val="both"/>
        <w:rPr>
          <w:rFonts w:eastAsiaTheme="minorEastAsia"/>
        </w:rPr>
      </w:pPr>
      <w:r>
        <w:rPr>
          <w:rFonts w:eastAsiaTheme="minorEastAsia"/>
        </w:rPr>
        <w:t>Όπου χρειάζεται μόνο τοπικά δεδομένα</w:t>
      </w:r>
      <w:r w:rsidR="00405ABD">
        <w:rPr>
          <w:rFonts w:eastAsiaTheme="minorEastAsia"/>
        </w:rPr>
        <w:t xml:space="preserve"> και εκτιμήσεις των γειτόνων (</w:t>
      </w:r>
      <w:r w:rsidR="00405ABD">
        <w:rPr>
          <w:rFonts w:eastAsiaTheme="minorEastAsia"/>
          <w:lang w:val="en-US"/>
        </w:rPr>
        <w:t>n</w:t>
      </w:r>
      <w:r w:rsidR="00405ABD" w:rsidRPr="00405ABD">
        <w:rPr>
          <w:rFonts w:eastAsiaTheme="minorEastAsia"/>
        </w:rPr>
        <w:t>(</w:t>
      </w:r>
      <w:proofErr w:type="spellStart"/>
      <w:r w:rsidR="00405ABD">
        <w:rPr>
          <w:rFonts w:eastAsiaTheme="minorEastAsia"/>
          <w:lang w:val="en-US"/>
        </w:rPr>
        <w:t>i</w:t>
      </w:r>
      <w:proofErr w:type="spellEnd"/>
      <w:r w:rsidR="00405ABD" w:rsidRPr="00405ABD">
        <w:rPr>
          <w:rFonts w:eastAsiaTheme="minorEastAsia"/>
        </w:rPr>
        <w:t>))</w:t>
      </w:r>
      <w:r>
        <w:rPr>
          <w:rFonts w:eastAsiaTheme="minorEastAsia"/>
        </w:rPr>
        <w:t>.</w:t>
      </w:r>
    </w:p>
    <w:p w14:paraId="607797B0" w14:textId="72B8AE2A" w:rsidR="002F1C69" w:rsidRDefault="002F1C69" w:rsidP="0003178E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Οπότε η ανανέωση του κόμβου </w:t>
      </w:r>
      <w:proofErr w:type="spellStart"/>
      <w:r>
        <w:rPr>
          <w:rFonts w:eastAsiaTheme="minorEastAsia"/>
          <w:lang w:val="en-US"/>
        </w:rPr>
        <w:t>i</w:t>
      </w:r>
      <w:proofErr w:type="spellEnd"/>
      <w:r w:rsidRPr="002F1C69">
        <w:rPr>
          <w:rFonts w:eastAsiaTheme="minorEastAsia"/>
        </w:rPr>
        <w:t xml:space="preserve"> </w:t>
      </w:r>
      <w:r>
        <w:rPr>
          <w:rFonts w:eastAsiaTheme="minorEastAsia"/>
        </w:rPr>
        <w:t>είναι:</w:t>
      </w:r>
    </w:p>
    <w:p w14:paraId="14E5DE48" w14:textId="77777777" w:rsidR="002F1C69" w:rsidRPr="002F1C69" w:rsidRDefault="002F1C69" w:rsidP="0003178E">
      <w:pPr>
        <w:jc w:val="both"/>
        <w:rPr>
          <w:rFonts w:eastAsiaTheme="minorEastAsia"/>
        </w:rPr>
      </w:pPr>
      <w:r w:rsidRPr="002F1C69">
        <w:rPr>
          <w:rFonts w:eastAsiaTheme="minorEastAsia"/>
        </w:rPr>
        <w:t>x</w:t>
      </w:r>
      <w:r w:rsidRPr="002F1C69">
        <w:rPr>
          <w:rFonts w:ascii="Arial" w:eastAsiaTheme="minorEastAsia" w:hAnsi="Arial" w:cs="Arial"/>
        </w:rPr>
        <w:t>ᵢ</w:t>
      </w:r>
      <w:r w:rsidRPr="002F1C69">
        <w:rPr>
          <w:rFonts w:eastAsiaTheme="minorEastAsia"/>
        </w:rPr>
        <w:t>(k+1) = x</w:t>
      </w:r>
      <w:r w:rsidRPr="002F1C69">
        <w:rPr>
          <w:rFonts w:ascii="Arial" w:eastAsiaTheme="minorEastAsia" w:hAnsi="Arial" w:cs="Arial"/>
        </w:rPr>
        <w:t>ᵢ</w:t>
      </w:r>
      <w:r w:rsidRPr="002F1C69">
        <w:rPr>
          <w:rFonts w:eastAsiaTheme="minorEastAsia"/>
        </w:rPr>
        <w:t>(k) − α [ 2 A</w:t>
      </w:r>
      <w:r w:rsidRPr="002F1C69">
        <w:rPr>
          <w:rFonts w:ascii="Arial" w:eastAsiaTheme="minorEastAsia" w:hAnsi="Arial" w:cs="Arial"/>
        </w:rPr>
        <w:t>ᵢ</w:t>
      </w:r>
      <w:r w:rsidRPr="002F1C69">
        <w:rPr>
          <w:rFonts w:eastAsiaTheme="minorEastAsia"/>
        </w:rPr>
        <w:t xml:space="preserve"> x</w:t>
      </w:r>
      <w:r w:rsidRPr="002F1C69">
        <w:rPr>
          <w:rFonts w:ascii="Arial" w:eastAsiaTheme="minorEastAsia" w:hAnsi="Arial" w:cs="Arial"/>
        </w:rPr>
        <w:t>ᵢ</w:t>
      </w:r>
      <w:r w:rsidRPr="002F1C69">
        <w:rPr>
          <w:rFonts w:eastAsiaTheme="minorEastAsia"/>
        </w:rPr>
        <w:t>(k) + b</w:t>
      </w:r>
      <w:r w:rsidRPr="002F1C69">
        <w:rPr>
          <w:rFonts w:ascii="Arial" w:eastAsiaTheme="minorEastAsia" w:hAnsi="Arial" w:cs="Arial"/>
        </w:rPr>
        <w:t>ᵢ</w:t>
      </w:r>
      <w:r w:rsidRPr="002F1C69">
        <w:rPr>
          <w:rFonts w:eastAsiaTheme="minorEastAsia"/>
        </w:rPr>
        <w:t xml:space="preserve"> + c Σ_{</w:t>
      </w:r>
      <w:proofErr w:type="spellStart"/>
      <w:r w:rsidRPr="002F1C69">
        <w:rPr>
          <w:rFonts w:eastAsiaTheme="minorEastAsia"/>
        </w:rPr>
        <w:t>j</w:t>
      </w:r>
      <w:r w:rsidRPr="002F1C69">
        <w:rPr>
          <w:rFonts w:ascii="Cambria Math" w:eastAsiaTheme="minorEastAsia" w:hAnsi="Cambria Math" w:cs="Cambria Math"/>
        </w:rPr>
        <w:t>∈</w:t>
      </w:r>
      <w:r w:rsidRPr="002F1C69">
        <w:rPr>
          <w:rFonts w:eastAsiaTheme="minorEastAsia"/>
        </w:rPr>
        <w:t>n</w:t>
      </w:r>
      <w:proofErr w:type="spellEnd"/>
      <w:r w:rsidRPr="002F1C69">
        <w:rPr>
          <w:rFonts w:eastAsiaTheme="minorEastAsia"/>
        </w:rPr>
        <w:t>(i)} ( x</w:t>
      </w:r>
      <w:r w:rsidRPr="002F1C69">
        <w:rPr>
          <w:rFonts w:ascii="Arial" w:eastAsiaTheme="minorEastAsia" w:hAnsi="Arial" w:cs="Arial"/>
        </w:rPr>
        <w:t>ᵢ</w:t>
      </w:r>
      <w:r w:rsidRPr="002F1C69">
        <w:rPr>
          <w:rFonts w:eastAsiaTheme="minorEastAsia"/>
        </w:rPr>
        <w:t>(k) − x</w:t>
      </w:r>
      <w:r w:rsidRPr="002F1C69">
        <w:rPr>
          <w:rFonts w:ascii="Arial" w:eastAsiaTheme="minorEastAsia" w:hAnsi="Arial" w:cs="Arial"/>
        </w:rPr>
        <w:t>ⱼ</w:t>
      </w:r>
      <w:r w:rsidRPr="002F1C69">
        <w:rPr>
          <w:rFonts w:eastAsiaTheme="minorEastAsia"/>
        </w:rPr>
        <w:t>(k) ) ]</w:t>
      </w:r>
    </w:p>
    <w:p w14:paraId="09E1F2D4" w14:textId="5F67CBBC" w:rsidR="002F1C69" w:rsidRDefault="00351627" w:rsidP="0003178E">
      <w:pPr>
        <w:jc w:val="both"/>
        <w:rPr>
          <w:rFonts w:eastAsiaTheme="minorEastAsia"/>
          <w:lang w:val="en-US"/>
        </w:rPr>
      </w:pPr>
      <w:r>
        <w:rPr>
          <w:rFonts w:eastAsiaTheme="minorEastAsia"/>
        </w:rPr>
        <w:t xml:space="preserve">Η </w:t>
      </w:r>
      <w:proofErr w:type="spellStart"/>
      <w:r>
        <w:rPr>
          <w:rFonts w:eastAsiaTheme="minorEastAsia"/>
        </w:rPr>
        <w:t>εσσιανή</w:t>
      </w:r>
      <w:proofErr w:type="spellEnd"/>
      <w:r>
        <w:rPr>
          <w:rFonts w:eastAsiaTheme="minorEastAsia"/>
        </w:rPr>
        <w:t xml:space="preserve"> του Φ είναι </w:t>
      </w:r>
      <w:r w:rsidRPr="00351627">
        <w:rPr>
          <w:rFonts w:eastAsiaTheme="minorEastAsia"/>
        </w:rPr>
        <w:t>H = 2·blkdiag(A</w:t>
      </w:r>
      <w:r w:rsidRPr="00351627">
        <w:rPr>
          <w:rFonts w:ascii="Arial" w:eastAsiaTheme="minorEastAsia" w:hAnsi="Arial" w:cs="Arial"/>
        </w:rPr>
        <w:t>ᵢ</w:t>
      </w:r>
      <w:r w:rsidRPr="00351627">
        <w:rPr>
          <w:rFonts w:eastAsiaTheme="minorEastAsia"/>
        </w:rPr>
        <w:t>) + c(</w:t>
      </w:r>
      <w:r w:rsidRPr="00351627">
        <w:rPr>
          <w:rFonts w:ascii="Cambria Math" w:eastAsiaTheme="minorEastAsia" w:hAnsi="Cambria Math" w:cs="Cambria Math"/>
        </w:rPr>
        <w:t>𝓛</w:t>
      </w:r>
      <w:r w:rsidRPr="00351627">
        <w:rPr>
          <w:rFonts w:eastAsiaTheme="minorEastAsia"/>
        </w:rPr>
        <w:t xml:space="preserve"> </w:t>
      </w:r>
      <w:r w:rsidRPr="00351627">
        <w:rPr>
          <w:rFonts w:ascii="Cambria Math" w:eastAsiaTheme="minorEastAsia" w:hAnsi="Cambria Math" w:cs="Cambria Math"/>
        </w:rPr>
        <w:t>⊗</w:t>
      </w:r>
      <w:r w:rsidRPr="00351627">
        <w:rPr>
          <w:rFonts w:eastAsiaTheme="minorEastAsia"/>
        </w:rPr>
        <w:t xml:space="preserve"> I</w:t>
      </w:r>
      <w:r w:rsidRPr="00351627">
        <w:rPr>
          <w:rFonts w:ascii="Aptos" w:eastAsiaTheme="minorEastAsia" w:hAnsi="Aptos" w:cs="Aptos"/>
        </w:rPr>
        <w:t>₂</w:t>
      </w:r>
      <w:r w:rsidRPr="00351627">
        <w:rPr>
          <w:rFonts w:eastAsiaTheme="minorEastAsia"/>
        </w:rPr>
        <w:t>)</w:t>
      </w:r>
      <w:r>
        <w:rPr>
          <w:rFonts w:eastAsiaTheme="minorEastAsia"/>
        </w:rPr>
        <w:t xml:space="preserve"> και συγκλίνει </w:t>
      </w:r>
      <w:proofErr w:type="spellStart"/>
      <w:r>
        <w:rPr>
          <w:rFonts w:eastAsiaTheme="minorEastAsia"/>
        </w:rPr>
        <w:t>ανν</w:t>
      </w:r>
      <w:proofErr w:type="spellEnd"/>
      <w:r>
        <w:rPr>
          <w:rFonts w:eastAsiaTheme="minorEastAsia"/>
        </w:rPr>
        <w:t xml:space="preserve"> </w:t>
      </w:r>
      <w:r w:rsidRPr="00351627">
        <w:rPr>
          <w:rFonts w:eastAsiaTheme="minorEastAsia"/>
        </w:rPr>
        <w:t>0 &lt; α &lt; 2/</w:t>
      </w:r>
      <w:proofErr w:type="spellStart"/>
      <w:r w:rsidRPr="00351627">
        <w:rPr>
          <w:rFonts w:eastAsiaTheme="minorEastAsia"/>
        </w:rPr>
        <w:t>λ_max</w:t>
      </w:r>
      <w:proofErr w:type="spellEnd"/>
      <w:r w:rsidRPr="00351627">
        <w:rPr>
          <w:rFonts w:eastAsiaTheme="minorEastAsia"/>
        </w:rPr>
        <w:t>(H)</w:t>
      </w:r>
      <w:r w:rsidRPr="00351627">
        <w:rPr>
          <w:rFonts w:eastAsiaTheme="minorEastAsia"/>
        </w:rPr>
        <w:t>.</w:t>
      </w:r>
    </w:p>
    <w:p w14:paraId="11F4F674" w14:textId="52F5A9F9" w:rsidR="00351627" w:rsidRDefault="00351627" w:rsidP="0003178E">
      <w:pPr>
        <w:jc w:val="both"/>
        <w:rPr>
          <w:rFonts w:eastAsiaTheme="minorEastAsia"/>
        </w:rPr>
      </w:pPr>
      <w:r>
        <w:rPr>
          <w:rFonts w:eastAsiaTheme="minorEastAsia"/>
        </w:rPr>
        <w:t>Για</w:t>
      </w:r>
      <w:r w:rsidRPr="00351627">
        <w:rPr>
          <w:rFonts w:eastAsiaTheme="minorEastAsia"/>
          <w:lang w:val="en-GB"/>
        </w:rPr>
        <w:t xml:space="preserve"> </w:t>
      </w:r>
      <w:r>
        <w:rPr>
          <w:rFonts w:eastAsiaTheme="minorEastAsia"/>
          <w:lang w:val="en-US"/>
        </w:rPr>
        <w:t xml:space="preserve">c=5 </w:t>
      </w:r>
      <w:r w:rsidRPr="00351627">
        <w:rPr>
          <w:rFonts w:eastAsiaTheme="minorEastAsia"/>
        </w:rPr>
        <w:t>λ</w:t>
      </w:r>
      <w:r w:rsidRPr="00351627">
        <w:rPr>
          <w:rFonts w:eastAsiaTheme="minorEastAsia"/>
          <w:lang w:val="en-GB"/>
        </w:rPr>
        <w:t xml:space="preserve">_max(H) ≈ 21.4, </w:t>
      </w:r>
      <w:r>
        <w:rPr>
          <w:rFonts w:eastAsiaTheme="minorEastAsia"/>
        </w:rPr>
        <w:t>άρα</w:t>
      </w:r>
      <w:r w:rsidRPr="00351627">
        <w:rPr>
          <w:rFonts w:eastAsiaTheme="minorEastAsia"/>
          <w:lang w:val="en-GB"/>
        </w:rPr>
        <w:t> </w:t>
      </w:r>
      <w:r w:rsidRPr="00351627">
        <w:rPr>
          <w:rFonts w:eastAsiaTheme="minorEastAsia"/>
        </w:rPr>
        <w:t>α</w:t>
      </w:r>
      <w:r w:rsidRPr="00351627">
        <w:rPr>
          <w:rFonts w:eastAsiaTheme="minorEastAsia"/>
          <w:lang w:val="en-GB"/>
        </w:rPr>
        <w:t>_max ≈ 0.094</w:t>
      </w:r>
      <w:r w:rsidRPr="00351627">
        <w:rPr>
          <w:rFonts w:eastAsiaTheme="minorEastAsia"/>
          <w:lang w:val="en-US"/>
        </w:rPr>
        <w:t xml:space="preserve">. </w:t>
      </w:r>
      <w:r>
        <w:rPr>
          <w:rFonts w:eastAsiaTheme="minorEastAsia"/>
        </w:rPr>
        <w:t>Αυτό επιβεβαιώνεται από το γράφημα:</w:t>
      </w:r>
    </w:p>
    <w:p w14:paraId="10352D16" w14:textId="77777777" w:rsidR="005F10E1" w:rsidRDefault="00075FF6" w:rsidP="002F1C69">
      <w:pPr>
        <w:rPr>
          <w:rFonts w:eastAsiaTheme="minorEastAsia"/>
        </w:rPr>
      </w:pPr>
      <w:r w:rsidRPr="00075FF6">
        <w:rPr>
          <w:rFonts w:eastAsiaTheme="minorEastAsia"/>
        </w:rPr>
        <w:drawing>
          <wp:inline distT="0" distB="0" distL="0" distR="0" wp14:anchorId="35673320" wp14:editId="70DDC8A4">
            <wp:extent cx="5274310" cy="1978025"/>
            <wp:effectExtent l="0" t="0" r="2540" b="3175"/>
            <wp:docPr id="142639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94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5B26" w14:textId="66A62DBA" w:rsidR="00351627" w:rsidRPr="00351627" w:rsidRDefault="005F10E1" w:rsidP="005F10E1">
      <w:pPr>
        <w:pStyle w:val="Caption"/>
        <w:jc w:val="center"/>
      </w:pPr>
      <w:r>
        <w:t xml:space="preserve">Εικόνα 9: Σύγκλιση της κατανεμημένης μεθόδου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descent</w:t>
      </w:r>
      <w:proofErr w:type="spellEnd"/>
      <w:r>
        <w:t xml:space="preserve"> για διάφορες τιμές του βήματος α (0.02, 0.06, 0.09, 0.12).</w:t>
      </w:r>
    </w:p>
    <w:p w14:paraId="42066C0D" w14:textId="6E514156" w:rsidR="002F1C69" w:rsidRDefault="00075FF6" w:rsidP="0003178E">
      <w:pPr>
        <w:jc w:val="both"/>
        <w:rPr>
          <w:rFonts w:eastAsiaTheme="minorEastAsia"/>
          <w:lang w:val="en-US"/>
        </w:rPr>
      </w:pPr>
      <w:r>
        <w:rPr>
          <w:rFonts w:eastAsiaTheme="minorEastAsia"/>
        </w:rPr>
        <w:t>Για τιμές α=0.02, 0.06, 0.09 συγκλίνει, ενώ για 0.12 δεν περιορίζεται.</w:t>
      </w:r>
    </w:p>
    <w:p w14:paraId="7E5E73EE" w14:textId="21308BD8" w:rsidR="000C7A43" w:rsidRDefault="004F357C" w:rsidP="00BE1542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Σημειώνεται ότι </w:t>
      </w:r>
      <w:r w:rsidR="0077316B" w:rsidRPr="0077316B">
        <w:rPr>
          <w:rFonts w:ascii="Aptos" w:eastAsiaTheme="minorEastAsia" w:hAnsi="Aptos"/>
        </w:rPr>
        <w:t>οι</w:t>
      </w:r>
      <w:r>
        <w:rPr>
          <w:rFonts w:eastAsiaTheme="minorEastAsia"/>
        </w:rPr>
        <w:t xml:space="preserve"> λύσεις που παράγονται δεν αποτελούν ακριβείς λύσεις του αρχικού προβλήματος, αλλά προσεγγίσεις. Στο πρόβλημα που λύνουμε σε αυτό το ερώτημα, επιτρέπουμε ευελιξία στους περιορισμούς</w:t>
      </w:r>
      <w:r w:rsidR="00A429CA">
        <w:rPr>
          <w:rFonts w:eastAsiaTheme="minorEastAsia"/>
        </w:rPr>
        <w:t xml:space="preserve"> ισότητας τοπικών μεταβλητών ανταλ</w:t>
      </w:r>
      <w:r w:rsidR="0077316B">
        <w:rPr>
          <w:rFonts w:eastAsiaTheme="minorEastAsia"/>
        </w:rPr>
        <w:t>λ</w:t>
      </w:r>
      <w:r w:rsidR="00A429CA">
        <w:rPr>
          <w:rFonts w:eastAsiaTheme="minorEastAsia"/>
        </w:rPr>
        <w:t xml:space="preserve">άσσοντας το </w:t>
      </w:r>
      <w:proofErr w:type="spellStart"/>
      <w:r w:rsidR="00A429CA">
        <w:rPr>
          <w:rFonts w:eastAsiaTheme="minorEastAsia"/>
        </w:rPr>
        <w:t>πέναλτυ</w:t>
      </w:r>
      <w:proofErr w:type="spellEnd"/>
      <w:r w:rsidR="00A429CA">
        <w:rPr>
          <w:rFonts w:eastAsiaTheme="minorEastAsia"/>
        </w:rPr>
        <w:t xml:space="preserve"> από την παρ</w:t>
      </w:r>
      <w:r w:rsidR="0077316B">
        <w:rPr>
          <w:rFonts w:eastAsiaTheme="minorEastAsia"/>
        </w:rPr>
        <w:t>α</w:t>
      </w:r>
      <w:r w:rsidR="00A429CA">
        <w:rPr>
          <w:rFonts w:eastAsiaTheme="minorEastAsia"/>
        </w:rPr>
        <w:t>βίασή τους με αντάλλαγμα την περα</w:t>
      </w:r>
      <w:r w:rsidR="0077316B" w:rsidRPr="0077316B">
        <w:rPr>
          <w:rFonts w:ascii="Aptos" w:eastAsiaTheme="minorEastAsia" w:hAnsi="Aptos"/>
        </w:rPr>
        <w:t>ιτέ</w:t>
      </w:r>
      <w:r w:rsidR="00A429CA">
        <w:rPr>
          <w:rFonts w:eastAsiaTheme="minorEastAsia"/>
        </w:rPr>
        <w:t>ρω τοπική βελτιστοποίηση της αντικειμενικής συνάρτησης κάθε κόμβου.</w:t>
      </w:r>
      <w:r w:rsidR="000C7A43">
        <w:rPr>
          <w:rFonts w:eastAsiaTheme="minorEastAsia"/>
        </w:rPr>
        <w:t xml:space="preserve"> Έτσι δεν έχουμε φτάσει στην βέλτιστη αρχική λύση</w:t>
      </w:r>
      <w:r w:rsidR="000C7A43" w:rsidRPr="000C7A43">
        <w:rPr>
          <w:rFonts w:eastAsiaTheme="minorEastAsia"/>
        </w:rPr>
        <w:t xml:space="preserve">. </w:t>
      </w:r>
      <w:r w:rsidR="000C7A43">
        <w:rPr>
          <w:rFonts w:eastAsiaTheme="minorEastAsia"/>
        </w:rPr>
        <w:t xml:space="preserve">Η τοπική λύση κάθε κόμβου απέχει από το </w:t>
      </w:r>
      <w:r w:rsidR="000C7A43">
        <w:rPr>
          <w:rFonts w:eastAsiaTheme="minorEastAsia"/>
          <w:lang w:val="en-US"/>
        </w:rPr>
        <w:t>x</w:t>
      </w:r>
      <w:r w:rsidR="000C7A43" w:rsidRPr="000C7A43">
        <w:rPr>
          <w:rFonts w:eastAsiaTheme="minorEastAsia"/>
        </w:rPr>
        <w:t xml:space="preserve">* </w:t>
      </w:r>
      <w:r w:rsidR="000C7A43">
        <w:rPr>
          <w:rFonts w:eastAsiaTheme="minorEastAsia"/>
        </w:rPr>
        <w:t xml:space="preserve">κατά: </w:t>
      </w:r>
      <w:r w:rsidR="000C7A43" w:rsidRPr="000C7A43">
        <w:rPr>
          <w:rFonts w:eastAsiaTheme="minorEastAsia"/>
        </w:rPr>
        <w:t>[0.06  0.057 0.11  0.132]</w:t>
      </w:r>
      <w:r w:rsidR="000C7A43">
        <w:rPr>
          <w:rFonts w:eastAsiaTheme="minorEastAsia"/>
        </w:rPr>
        <w:t xml:space="preserve"> αντίστοιχα.</w:t>
      </w:r>
    </w:p>
    <w:p w14:paraId="59C4D420" w14:textId="77777777" w:rsidR="00AD2205" w:rsidRDefault="00AD2205" w:rsidP="00BE1542">
      <w:pPr>
        <w:rPr>
          <w:rFonts w:eastAsiaTheme="minorEastAsia"/>
        </w:rPr>
      </w:pPr>
    </w:p>
    <w:p w14:paraId="0B529B05" w14:textId="5FCEA280" w:rsidR="00AD2205" w:rsidRDefault="00AD2205" w:rsidP="005D7B8A">
      <w:pPr>
        <w:pStyle w:val="Heading2"/>
        <w:rPr>
          <w:rFonts w:eastAsiaTheme="minorEastAsia"/>
        </w:rPr>
      </w:pPr>
      <w:bookmarkStart w:id="64" w:name="_Toc235131481"/>
      <w:bookmarkStart w:id="65" w:name="_Toc235131520"/>
      <w:bookmarkStart w:id="66" w:name="_Toc235131581"/>
      <w:bookmarkStart w:id="67" w:name="_Toc235133661"/>
      <w:r>
        <w:rPr>
          <w:rFonts w:eastAsiaTheme="minorEastAsia"/>
        </w:rPr>
        <w:t xml:space="preserve">Ερώτημα 5 – </w:t>
      </w:r>
      <w:proofErr w:type="spellStart"/>
      <w:r>
        <w:rPr>
          <w:rFonts w:eastAsiaTheme="minorEastAsia"/>
        </w:rPr>
        <w:t>Λαγκρα</w:t>
      </w:r>
      <w:r w:rsidR="0077316B">
        <w:rPr>
          <w:rFonts w:eastAsiaTheme="minorEastAsia"/>
        </w:rPr>
        <w:t>ν</w:t>
      </w:r>
      <w:r>
        <w:rPr>
          <w:rFonts w:eastAsiaTheme="minorEastAsia"/>
        </w:rPr>
        <w:t>ζιανή</w:t>
      </w:r>
      <w:bookmarkEnd w:id="64"/>
      <w:bookmarkEnd w:id="65"/>
      <w:bookmarkEnd w:id="66"/>
      <w:bookmarkEnd w:id="67"/>
      <w:proofErr w:type="spellEnd"/>
    </w:p>
    <w:p w14:paraId="6071F1E5" w14:textId="4931C9B1" w:rsidR="00AD2205" w:rsidRDefault="00AD2205" w:rsidP="0003178E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Προσθέτουμε τον πολλαπλασιαστή </w:t>
      </w:r>
      <w:r w:rsidRPr="00AD2205">
        <w:rPr>
          <w:rFonts w:eastAsiaTheme="minorEastAsia"/>
        </w:rPr>
        <w:t>ν</w:t>
      </w:r>
      <w:r w:rsidRPr="00AD2205">
        <w:rPr>
          <w:rFonts w:ascii="Cambria Math" w:eastAsiaTheme="minorEastAsia" w:hAnsi="Cambria Math" w:cs="Cambria Math"/>
        </w:rPr>
        <w:t>ₑ</w:t>
      </w:r>
      <w:r w:rsidRPr="00AD2205">
        <w:rPr>
          <w:rFonts w:eastAsiaTheme="minorEastAsia"/>
        </w:rPr>
        <w:t xml:space="preserve"> </w:t>
      </w:r>
      <w:r w:rsidRPr="00AD2205">
        <w:rPr>
          <w:rFonts w:ascii="Cambria Math" w:eastAsiaTheme="minorEastAsia" w:hAnsi="Cambria Math" w:cs="Cambria Math"/>
        </w:rPr>
        <w:t>∈</w:t>
      </w:r>
      <w:r w:rsidRPr="00AD2205">
        <w:rPr>
          <w:rFonts w:eastAsiaTheme="minorEastAsia"/>
        </w:rPr>
        <w:t xml:space="preserve"> R</w:t>
      </w:r>
      <w:r w:rsidRPr="00AD2205">
        <w:rPr>
          <w:rFonts w:ascii="Aptos" w:eastAsiaTheme="minorEastAsia" w:hAnsi="Aptos" w:cs="Aptos"/>
        </w:rPr>
        <w:t>²</w:t>
      </w:r>
      <w:r>
        <w:rPr>
          <w:rFonts w:ascii="Aptos" w:eastAsiaTheme="minorEastAsia" w:hAnsi="Aptos" w:cs="Aptos"/>
        </w:rPr>
        <w:t xml:space="preserve"> σε κάθε περιορισμό γειτονίας</w:t>
      </w:r>
      <w:r w:rsidR="006947EB">
        <w:rPr>
          <w:rFonts w:ascii="Aptos" w:eastAsiaTheme="minorEastAsia" w:hAnsi="Aptos" w:cs="Aptos"/>
        </w:rPr>
        <w:t>:</w:t>
      </w:r>
    </w:p>
    <w:p w14:paraId="7BD1426E" w14:textId="77777777" w:rsidR="00AD2205" w:rsidRDefault="00AD2205" w:rsidP="0003178E">
      <w:pPr>
        <w:jc w:val="both"/>
        <w:rPr>
          <w:rFonts w:eastAsiaTheme="minorEastAsia"/>
        </w:rPr>
      </w:pPr>
      <w:r w:rsidRPr="00AD2205">
        <w:rPr>
          <w:rFonts w:eastAsiaTheme="minorEastAsia"/>
        </w:rPr>
        <w:t>L(X, ν) = Σ</w:t>
      </w:r>
      <w:r w:rsidRPr="00AD2205">
        <w:rPr>
          <w:rFonts w:ascii="Arial" w:eastAsiaTheme="minorEastAsia" w:hAnsi="Arial" w:cs="Arial"/>
        </w:rPr>
        <w:t>ᵢ</w:t>
      </w:r>
      <w:r w:rsidRPr="00AD2205">
        <w:rPr>
          <w:rFonts w:eastAsiaTheme="minorEastAsia"/>
        </w:rPr>
        <w:t xml:space="preserve"> f</w:t>
      </w:r>
      <w:r w:rsidRPr="00AD2205">
        <w:rPr>
          <w:rFonts w:ascii="Arial" w:eastAsiaTheme="minorEastAsia" w:hAnsi="Arial" w:cs="Arial"/>
        </w:rPr>
        <w:t>ᵢ</w:t>
      </w:r>
      <w:r w:rsidRPr="00AD2205">
        <w:rPr>
          <w:rFonts w:eastAsiaTheme="minorEastAsia"/>
        </w:rPr>
        <w:t>(x</w:t>
      </w:r>
      <w:r w:rsidRPr="00AD2205">
        <w:rPr>
          <w:rFonts w:ascii="Arial" w:eastAsiaTheme="minorEastAsia" w:hAnsi="Arial" w:cs="Arial"/>
        </w:rPr>
        <w:t>ᵢ</w:t>
      </w:r>
      <w:r w:rsidRPr="00AD2205">
        <w:rPr>
          <w:rFonts w:eastAsiaTheme="minorEastAsia"/>
        </w:rPr>
        <w:t>) + Σ_{e=(</w:t>
      </w:r>
      <w:proofErr w:type="spellStart"/>
      <w:r w:rsidRPr="00AD2205">
        <w:rPr>
          <w:rFonts w:eastAsiaTheme="minorEastAsia"/>
        </w:rPr>
        <w:t>i→j</w:t>
      </w:r>
      <w:proofErr w:type="spellEnd"/>
      <w:r w:rsidRPr="00AD2205">
        <w:rPr>
          <w:rFonts w:eastAsiaTheme="minorEastAsia"/>
        </w:rPr>
        <w:t>)} ν</w:t>
      </w:r>
      <w:r w:rsidRPr="00AD2205">
        <w:rPr>
          <w:rFonts w:ascii="Cambria Math" w:eastAsiaTheme="minorEastAsia" w:hAnsi="Cambria Math" w:cs="Cambria Math"/>
        </w:rPr>
        <w:t>ₑ</w:t>
      </w:r>
      <w:r w:rsidRPr="00AD2205">
        <w:rPr>
          <w:rFonts w:ascii="Arial" w:eastAsiaTheme="minorEastAsia" w:hAnsi="Arial" w:cs="Arial"/>
        </w:rPr>
        <w:t>ᵀ</w:t>
      </w:r>
      <w:r w:rsidRPr="00AD2205">
        <w:rPr>
          <w:rFonts w:eastAsiaTheme="minorEastAsia"/>
        </w:rPr>
        <w:t xml:space="preserve"> (x</w:t>
      </w:r>
      <w:r w:rsidRPr="00AD2205">
        <w:rPr>
          <w:rFonts w:ascii="Arial" w:eastAsiaTheme="minorEastAsia" w:hAnsi="Arial" w:cs="Arial"/>
        </w:rPr>
        <w:t>ᵢ</w:t>
      </w:r>
      <w:r w:rsidRPr="00AD2205">
        <w:rPr>
          <w:rFonts w:eastAsiaTheme="minorEastAsia"/>
        </w:rPr>
        <w:t xml:space="preserve"> − x</w:t>
      </w:r>
      <w:r w:rsidRPr="00AD2205">
        <w:rPr>
          <w:rFonts w:ascii="Arial" w:eastAsiaTheme="minorEastAsia" w:hAnsi="Arial" w:cs="Arial"/>
        </w:rPr>
        <w:t>ⱼ</w:t>
      </w:r>
      <w:r w:rsidRPr="00AD2205">
        <w:rPr>
          <w:rFonts w:eastAsiaTheme="minorEastAsia"/>
        </w:rPr>
        <w:t xml:space="preserve">) = </w:t>
      </w:r>
      <w:r w:rsidRPr="00AD2205">
        <w:rPr>
          <w:rFonts w:ascii="Aptos" w:eastAsiaTheme="minorEastAsia" w:hAnsi="Aptos" w:cs="Aptos"/>
        </w:rPr>
        <w:t>Σ</w:t>
      </w:r>
      <w:r w:rsidRPr="00AD2205">
        <w:rPr>
          <w:rFonts w:ascii="Arial" w:eastAsiaTheme="minorEastAsia" w:hAnsi="Arial" w:cs="Arial"/>
        </w:rPr>
        <w:t>ᵢ</w:t>
      </w:r>
      <w:r w:rsidRPr="00AD2205">
        <w:rPr>
          <w:rFonts w:eastAsiaTheme="minorEastAsia"/>
        </w:rPr>
        <w:t xml:space="preserve"> f</w:t>
      </w:r>
      <w:r w:rsidRPr="00AD2205">
        <w:rPr>
          <w:rFonts w:ascii="Arial" w:eastAsiaTheme="minorEastAsia" w:hAnsi="Arial" w:cs="Arial"/>
        </w:rPr>
        <w:t>ᵢ</w:t>
      </w:r>
      <w:r w:rsidRPr="00AD2205">
        <w:rPr>
          <w:rFonts w:eastAsiaTheme="minorEastAsia"/>
        </w:rPr>
        <w:t>(x</w:t>
      </w:r>
      <w:r w:rsidRPr="00AD2205">
        <w:rPr>
          <w:rFonts w:ascii="Arial" w:eastAsiaTheme="minorEastAsia" w:hAnsi="Arial" w:cs="Arial"/>
        </w:rPr>
        <w:t>ᵢ</w:t>
      </w:r>
      <w:r w:rsidRPr="00AD2205">
        <w:rPr>
          <w:rFonts w:eastAsiaTheme="minorEastAsia"/>
        </w:rPr>
        <w:t>) + ν</w:t>
      </w:r>
      <w:r w:rsidRPr="00AD2205">
        <w:rPr>
          <w:rFonts w:ascii="Arial" w:eastAsiaTheme="minorEastAsia" w:hAnsi="Arial" w:cs="Arial"/>
        </w:rPr>
        <w:t>ᵀ</w:t>
      </w:r>
      <w:r w:rsidRPr="00AD2205">
        <w:rPr>
          <w:rFonts w:eastAsiaTheme="minorEastAsia"/>
        </w:rPr>
        <w:t xml:space="preserve"> (B</w:t>
      </w:r>
      <w:r w:rsidRPr="00AD2205">
        <w:rPr>
          <w:rFonts w:ascii="Cambria Math" w:eastAsiaTheme="minorEastAsia" w:hAnsi="Cambria Math" w:cs="Cambria Math"/>
        </w:rPr>
        <w:t>⊗</w:t>
      </w:r>
      <w:r w:rsidRPr="00AD2205">
        <w:rPr>
          <w:rFonts w:eastAsiaTheme="minorEastAsia"/>
        </w:rPr>
        <w:t>I</w:t>
      </w:r>
      <w:r w:rsidRPr="00AD2205">
        <w:rPr>
          <w:rFonts w:ascii="Aptos" w:eastAsiaTheme="minorEastAsia" w:hAnsi="Aptos" w:cs="Aptos"/>
        </w:rPr>
        <w:t>₂</w:t>
      </w:r>
      <w:r w:rsidRPr="00AD2205">
        <w:rPr>
          <w:rFonts w:eastAsiaTheme="minorEastAsia"/>
        </w:rPr>
        <w:t>) X</w:t>
      </w:r>
    </w:p>
    <w:p w14:paraId="39431131" w14:textId="5C3271B0" w:rsidR="006947EB" w:rsidRDefault="006947EB" w:rsidP="0003178E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Θέτοντας </w:t>
      </w:r>
      <w:r>
        <w:rPr>
          <w:rFonts w:eastAsiaTheme="minorEastAsia"/>
          <w:lang w:val="en-US"/>
        </w:rPr>
        <w:t>pi</w:t>
      </w:r>
      <w:r w:rsidRPr="006947EB">
        <w:rPr>
          <w:rFonts w:eastAsiaTheme="minorEastAsia"/>
        </w:rPr>
        <w:t xml:space="preserve"> </w:t>
      </w:r>
      <w:r>
        <w:rPr>
          <w:rFonts w:eastAsiaTheme="minorEastAsia"/>
        </w:rPr>
        <w:t xml:space="preserve">τον παράγοντα του κάθε </w:t>
      </w:r>
      <w:r>
        <w:rPr>
          <w:rFonts w:eastAsiaTheme="minorEastAsia"/>
          <w:lang w:val="en-US"/>
        </w:rPr>
        <w:t>xi</w:t>
      </w:r>
      <w:r w:rsidR="009B417B">
        <w:rPr>
          <w:rFonts w:eastAsiaTheme="minorEastAsia"/>
        </w:rPr>
        <w:t xml:space="preserve"> η </w:t>
      </w:r>
      <w:proofErr w:type="spellStart"/>
      <w:r w:rsidR="009B417B">
        <w:rPr>
          <w:rFonts w:eastAsiaTheme="minorEastAsia"/>
        </w:rPr>
        <w:t>Λαγκρα</w:t>
      </w:r>
      <w:r w:rsidR="0077316B">
        <w:rPr>
          <w:rFonts w:eastAsiaTheme="minorEastAsia"/>
        </w:rPr>
        <w:t>ν</w:t>
      </w:r>
      <w:r w:rsidR="009B417B">
        <w:rPr>
          <w:rFonts w:eastAsiaTheme="minorEastAsia"/>
        </w:rPr>
        <w:t>ζιανή</w:t>
      </w:r>
      <w:proofErr w:type="spellEnd"/>
      <w:r w:rsidR="009B417B">
        <w:rPr>
          <w:rFonts w:eastAsiaTheme="minorEastAsia"/>
        </w:rPr>
        <w:t xml:space="preserve"> διαχωρίζεται για κάθε κόμβο:</w:t>
      </w:r>
    </w:p>
    <w:p w14:paraId="260904C1" w14:textId="77777777" w:rsidR="009B417B" w:rsidRPr="009B417B" w:rsidRDefault="009B417B" w:rsidP="0003178E">
      <w:pPr>
        <w:jc w:val="both"/>
        <w:rPr>
          <w:rFonts w:eastAsiaTheme="minorEastAsia"/>
        </w:rPr>
      </w:pPr>
      <w:r w:rsidRPr="009B417B">
        <w:rPr>
          <w:rFonts w:eastAsiaTheme="minorEastAsia"/>
        </w:rPr>
        <w:t>L(X, ν) = Σ</w:t>
      </w:r>
      <w:r w:rsidRPr="009B417B">
        <w:rPr>
          <w:rFonts w:ascii="Arial" w:eastAsiaTheme="minorEastAsia" w:hAnsi="Arial" w:cs="Arial"/>
        </w:rPr>
        <w:t>ᵢ</w:t>
      </w:r>
      <w:r w:rsidRPr="009B417B">
        <w:rPr>
          <w:rFonts w:eastAsiaTheme="minorEastAsia"/>
        </w:rPr>
        <w:t xml:space="preserve"> [ f</w:t>
      </w:r>
      <w:r w:rsidRPr="009B417B">
        <w:rPr>
          <w:rFonts w:ascii="Arial" w:eastAsiaTheme="minorEastAsia" w:hAnsi="Arial" w:cs="Arial"/>
        </w:rPr>
        <w:t>ᵢ</w:t>
      </w:r>
      <w:r w:rsidRPr="009B417B">
        <w:rPr>
          <w:rFonts w:eastAsiaTheme="minorEastAsia"/>
        </w:rPr>
        <w:t>(x</w:t>
      </w:r>
      <w:r w:rsidRPr="009B417B">
        <w:rPr>
          <w:rFonts w:ascii="Arial" w:eastAsiaTheme="minorEastAsia" w:hAnsi="Arial" w:cs="Arial"/>
        </w:rPr>
        <w:t>ᵢ</w:t>
      </w:r>
      <w:r w:rsidRPr="009B417B">
        <w:rPr>
          <w:rFonts w:eastAsiaTheme="minorEastAsia"/>
        </w:rPr>
        <w:t>) + p</w:t>
      </w:r>
      <w:r w:rsidRPr="009B417B">
        <w:rPr>
          <w:rFonts w:ascii="Arial" w:eastAsiaTheme="minorEastAsia" w:hAnsi="Arial" w:cs="Arial"/>
        </w:rPr>
        <w:t>ᵢᵀ</w:t>
      </w:r>
      <w:r w:rsidRPr="009B417B">
        <w:rPr>
          <w:rFonts w:eastAsiaTheme="minorEastAsia"/>
        </w:rPr>
        <w:t xml:space="preserve"> x</w:t>
      </w:r>
      <w:r w:rsidRPr="009B417B">
        <w:rPr>
          <w:rFonts w:ascii="Arial" w:eastAsiaTheme="minorEastAsia" w:hAnsi="Arial" w:cs="Arial"/>
        </w:rPr>
        <w:t>ᵢ</w:t>
      </w:r>
      <w:r w:rsidRPr="009B417B">
        <w:rPr>
          <w:rFonts w:eastAsiaTheme="minorEastAsia"/>
        </w:rPr>
        <w:t xml:space="preserve"> ] .</w:t>
      </w:r>
    </w:p>
    <w:p w14:paraId="03ED78FC" w14:textId="77777777" w:rsidR="009B417B" w:rsidRDefault="009B417B" w:rsidP="00AD2205">
      <w:pPr>
        <w:rPr>
          <w:rFonts w:eastAsiaTheme="minorEastAsia"/>
          <w:lang w:val="en-US"/>
        </w:rPr>
      </w:pPr>
    </w:p>
    <w:p w14:paraId="278B80B2" w14:textId="4CE4464D" w:rsidR="00FB65AF" w:rsidRDefault="00FB65AF" w:rsidP="005D7B8A">
      <w:pPr>
        <w:pStyle w:val="Heading2"/>
        <w:rPr>
          <w:rFonts w:eastAsiaTheme="minorEastAsia"/>
        </w:rPr>
      </w:pPr>
      <w:bookmarkStart w:id="68" w:name="_Toc235131482"/>
      <w:bookmarkStart w:id="69" w:name="_Toc235131521"/>
      <w:bookmarkStart w:id="70" w:name="_Toc235131582"/>
      <w:bookmarkStart w:id="71" w:name="_Toc235133662"/>
      <w:r>
        <w:rPr>
          <w:rFonts w:eastAsiaTheme="minorEastAsia"/>
        </w:rPr>
        <w:t xml:space="preserve">Ερώτημα 6 – Κατανεμημένη </w:t>
      </w:r>
      <w:proofErr w:type="spellStart"/>
      <w:r>
        <w:rPr>
          <w:rFonts w:eastAsiaTheme="minorEastAsia"/>
        </w:rPr>
        <w:t>δυϊκή</w:t>
      </w:r>
      <w:proofErr w:type="spellEnd"/>
      <w:r>
        <w:rPr>
          <w:rFonts w:eastAsiaTheme="minorEastAsia"/>
        </w:rPr>
        <w:t xml:space="preserve"> άνοδος</w:t>
      </w:r>
      <w:bookmarkEnd w:id="68"/>
      <w:bookmarkEnd w:id="69"/>
      <w:bookmarkEnd w:id="70"/>
      <w:bookmarkEnd w:id="71"/>
    </w:p>
    <w:p w14:paraId="333B5A62" w14:textId="14504861" w:rsidR="00FB65AF" w:rsidRDefault="000414F7" w:rsidP="0003178E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Η </w:t>
      </w:r>
      <w:proofErr w:type="spellStart"/>
      <w:r>
        <w:rPr>
          <w:rFonts w:eastAsiaTheme="minorEastAsia"/>
        </w:rPr>
        <w:t>δυϊκή</w:t>
      </w:r>
      <w:proofErr w:type="spellEnd"/>
      <w:r>
        <w:rPr>
          <w:rFonts w:eastAsiaTheme="minorEastAsia"/>
        </w:rPr>
        <w:t xml:space="preserve"> συνάρτηση είναι </w:t>
      </w:r>
      <w:r w:rsidRPr="000414F7">
        <w:rPr>
          <w:rFonts w:eastAsiaTheme="minorEastAsia"/>
        </w:rPr>
        <w:t xml:space="preserve">g(ν) = </w:t>
      </w:r>
      <w:proofErr w:type="spellStart"/>
      <w:r w:rsidRPr="000414F7">
        <w:rPr>
          <w:rFonts w:eastAsiaTheme="minorEastAsia"/>
        </w:rPr>
        <w:t>min_X</w:t>
      </w:r>
      <w:proofErr w:type="spellEnd"/>
      <w:r w:rsidRPr="000414F7">
        <w:rPr>
          <w:rFonts w:eastAsiaTheme="minorEastAsia"/>
        </w:rPr>
        <w:t xml:space="preserve"> L(X, ν) = Σ</w:t>
      </w:r>
      <w:r w:rsidRPr="000414F7">
        <w:rPr>
          <w:rFonts w:ascii="Arial" w:eastAsiaTheme="minorEastAsia" w:hAnsi="Arial" w:cs="Arial"/>
        </w:rPr>
        <w:t>ᵢ</w:t>
      </w:r>
      <w:r w:rsidRPr="000414F7">
        <w:rPr>
          <w:rFonts w:eastAsiaTheme="minorEastAsia"/>
        </w:rPr>
        <w:t xml:space="preserve"> </w:t>
      </w:r>
      <w:proofErr w:type="spellStart"/>
      <w:r w:rsidRPr="000414F7">
        <w:rPr>
          <w:rFonts w:eastAsiaTheme="minorEastAsia"/>
        </w:rPr>
        <w:t>min</w:t>
      </w:r>
      <w:proofErr w:type="spellEnd"/>
      <w:r w:rsidRPr="000414F7">
        <w:rPr>
          <w:rFonts w:eastAsiaTheme="minorEastAsia"/>
        </w:rPr>
        <w:t>_{x</w:t>
      </w:r>
      <w:r w:rsidRPr="000414F7">
        <w:rPr>
          <w:rFonts w:ascii="Arial" w:eastAsiaTheme="minorEastAsia" w:hAnsi="Arial" w:cs="Arial"/>
        </w:rPr>
        <w:t>ᵢ</w:t>
      </w:r>
      <w:r w:rsidRPr="000414F7">
        <w:rPr>
          <w:rFonts w:eastAsiaTheme="minorEastAsia"/>
        </w:rPr>
        <w:t>} [ f</w:t>
      </w:r>
      <w:r w:rsidRPr="000414F7">
        <w:rPr>
          <w:rFonts w:ascii="Arial" w:eastAsiaTheme="minorEastAsia" w:hAnsi="Arial" w:cs="Arial"/>
        </w:rPr>
        <w:t>ᵢ</w:t>
      </w:r>
      <w:r w:rsidRPr="000414F7">
        <w:rPr>
          <w:rFonts w:eastAsiaTheme="minorEastAsia"/>
        </w:rPr>
        <w:t>(x</w:t>
      </w:r>
      <w:r w:rsidRPr="000414F7">
        <w:rPr>
          <w:rFonts w:ascii="Arial" w:eastAsiaTheme="minorEastAsia" w:hAnsi="Arial" w:cs="Arial"/>
        </w:rPr>
        <w:t>ᵢ</w:t>
      </w:r>
      <w:r w:rsidRPr="000414F7">
        <w:rPr>
          <w:rFonts w:eastAsiaTheme="minorEastAsia"/>
        </w:rPr>
        <w:t>) + p</w:t>
      </w:r>
      <w:r w:rsidRPr="000414F7">
        <w:rPr>
          <w:rFonts w:ascii="Arial" w:eastAsiaTheme="minorEastAsia" w:hAnsi="Arial" w:cs="Arial"/>
        </w:rPr>
        <w:t>ᵢᵀ</w:t>
      </w:r>
      <w:r w:rsidRPr="000414F7">
        <w:rPr>
          <w:rFonts w:eastAsiaTheme="minorEastAsia"/>
        </w:rPr>
        <w:t xml:space="preserve"> x</w:t>
      </w:r>
      <w:r w:rsidRPr="000414F7">
        <w:rPr>
          <w:rFonts w:ascii="Arial" w:eastAsiaTheme="minorEastAsia" w:hAnsi="Arial" w:cs="Arial"/>
        </w:rPr>
        <w:t>ᵢ</w:t>
      </w:r>
      <w:r w:rsidRPr="000414F7">
        <w:rPr>
          <w:rFonts w:eastAsiaTheme="minorEastAsia"/>
        </w:rPr>
        <w:t xml:space="preserve"> ]</w:t>
      </w:r>
      <w:r>
        <w:rPr>
          <w:rFonts w:eastAsiaTheme="minorEastAsia"/>
        </w:rPr>
        <w:t xml:space="preserve"> και χωρίζεται για κάθε κόμβο.</w:t>
      </w:r>
    </w:p>
    <w:p w14:paraId="725BAD2A" w14:textId="15CC60E3" w:rsidR="000414F7" w:rsidRDefault="000414F7" w:rsidP="0003178E">
      <w:pPr>
        <w:jc w:val="both"/>
        <w:rPr>
          <w:rFonts w:eastAsiaTheme="minorEastAsia"/>
        </w:rPr>
      </w:pPr>
      <w:r>
        <w:rPr>
          <w:rFonts w:eastAsiaTheme="minorEastAsia"/>
        </w:rPr>
        <w:t>Οπότε τα βήματα είναι:</w:t>
      </w:r>
    </w:p>
    <w:p w14:paraId="1BAE264B" w14:textId="40CAC1EE" w:rsidR="000414F7" w:rsidRPr="000414F7" w:rsidRDefault="000414F7" w:rsidP="000414F7">
      <w:pPr>
        <w:pStyle w:val="ListParagraph"/>
        <w:numPr>
          <w:ilvl w:val="0"/>
          <w:numId w:val="1"/>
        </w:num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4"/>
          <w:szCs w:val="24"/>
          <w:lang w:eastAsia="el-GR"/>
          <w14:ligatures w14:val="none"/>
        </w:rPr>
      </w:pPr>
      <w:r w:rsidRPr="000414F7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el-GR"/>
          <w14:ligatures w14:val="none"/>
        </w:rPr>
        <w:t xml:space="preserve">xᵢ(k+1) = </w:t>
      </w:r>
      <w:proofErr w:type="spellStart"/>
      <w:r w:rsidRPr="000414F7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el-GR"/>
          <w14:ligatures w14:val="none"/>
        </w:rPr>
        <w:t>arg</w:t>
      </w:r>
      <w:proofErr w:type="spellEnd"/>
      <w:r w:rsidRPr="000414F7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el-GR"/>
          <w14:ligatures w14:val="none"/>
        </w:rPr>
        <w:t xml:space="preserve"> </w:t>
      </w:r>
      <w:proofErr w:type="spellStart"/>
      <w:r w:rsidRPr="000414F7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el-GR"/>
          <w14:ligatures w14:val="none"/>
        </w:rPr>
        <w:t>min</w:t>
      </w:r>
      <w:proofErr w:type="spellEnd"/>
      <w:r w:rsidRPr="000414F7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el-GR"/>
          <w14:ligatures w14:val="none"/>
        </w:rPr>
        <w:t>_{xᵢ} [ fᵢ(xᵢ) + pᵢ(k)ᵀ xᵢ ]</w:t>
      </w:r>
      <w:r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el-GR"/>
          <w14:ligatures w14:val="none"/>
        </w:rPr>
        <w:tab/>
        <w:t>(κόμβοι)</w:t>
      </w:r>
    </w:p>
    <w:p w14:paraId="3A9492CD" w14:textId="0D3297D5" w:rsidR="000414F7" w:rsidRPr="000414F7" w:rsidRDefault="000414F7" w:rsidP="000414F7">
      <w:pPr>
        <w:pStyle w:val="ListParagraph"/>
        <w:numPr>
          <w:ilvl w:val="0"/>
          <w:numId w:val="1"/>
        </w:num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333"/>
          <w:kern w:val="0"/>
          <w:sz w:val="24"/>
          <w:szCs w:val="24"/>
          <w:lang w:eastAsia="el-GR"/>
          <w14:ligatures w14:val="none"/>
        </w:rPr>
      </w:pPr>
      <w:r w:rsidRPr="000414F7"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el-GR"/>
          <w14:ligatures w14:val="none"/>
        </w:rPr>
        <w:t>νₑ(k+1) = νₑ(k) + β ( xᵢ(k+1) − xⱼ(k+1) )</w:t>
      </w:r>
      <w:r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el-GR"/>
          <w14:ligatures w14:val="none"/>
        </w:rPr>
        <w:tab/>
      </w:r>
      <w:r>
        <w:rPr>
          <w:rFonts w:ascii="Consolas" w:eastAsia="Times New Roman" w:hAnsi="Consolas" w:cs="Courier New"/>
          <w:color w:val="000000"/>
          <w:kern w:val="0"/>
          <w:sz w:val="20"/>
          <w:szCs w:val="20"/>
          <w:bdr w:val="none" w:sz="0" w:space="0" w:color="auto" w:frame="1"/>
          <w:lang w:eastAsia="el-GR"/>
          <w14:ligatures w14:val="none"/>
        </w:rPr>
        <w:tab/>
        <w:t>(ακμές)</w:t>
      </w:r>
    </w:p>
    <w:p w14:paraId="6CF64216" w14:textId="77777777" w:rsidR="000414F7" w:rsidRPr="000414F7" w:rsidRDefault="000414F7" w:rsidP="000414F7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κριτήριο τερματισμού: </w:t>
      </w:r>
      <w:proofErr w:type="spellStart"/>
      <w:r w:rsidRPr="000414F7">
        <w:rPr>
          <w:rFonts w:eastAsiaTheme="minorEastAsia"/>
        </w:rPr>
        <w:t>max_e</w:t>
      </w:r>
      <w:proofErr w:type="spellEnd"/>
      <w:r w:rsidRPr="000414F7">
        <w:rPr>
          <w:rFonts w:eastAsiaTheme="minorEastAsia"/>
        </w:rPr>
        <w:t xml:space="preserve"> </w:t>
      </w:r>
      <w:r w:rsidRPr="000414F7">
        <w:rPr>
          <w:rFonts w:ascii="Arial" w:eastAsiaTheme="minorEastAsia" w:hAnsi="Arial" w:cs="Arial"/>
        </w:rPr>
        <w:t>‖</w:t>
      </w:r>
      <w:r w:rsidRPr="000414F7">
        <w:rPr>
          <w:rFonts w:eastAsiaTheme="minorEastAsia"/>
        </w:rPr>
        <w:t>x</w:t>
      </w:r>
      <w:r w:rsidRPr="000414F7">
        <w:rPr>
          <w:rFonts w:ascii="Arial" w:eastAsiaTheme="minorEastAsia" w:hAnsi="Arial" w:cs="Arial"/>
        </w:rPr>
        <w:t>ᵢ</w:t>
      </w:r>
      <w:r w:rsidRPr="000414F7">
        <w:rPr>
          <w:rFonts w:eastAsiaTheme="minorEastAsia"/>
        </w:rPr>
        <w:t xml:space="preserve"> − x</w:t>
      </w:r>
      <w:r w:rsidRPr="000414F7">
        <w:rPr>
          <w:rFonts w:ascii="Arial" w:eastAsiaTheme="minorEastAsia" w:hAnsi="Arial" w:cs="Arial"/>
        </w:rPr>
        <w:t>ⱼ‖</w:t>
      </w:r>
      <w:r w:rsidRPr="000414F7">
        <w:rPr>
          <w:rFonts w:eastAsiaTheme="minorEastAsia"/>
        </w:rPr>
        <w:t xml:space="preserve"> &lt; tol</w:t>
      </w:r>
    </w:p>
    <w:p w14:paraId="0D6B0A8B" w14:textId="5CE7EC52" w:rsidR="000414F7" w:rsidRDefault="000414F7" w:rsidP="00395C11">
      <w:pPr>
        <w:rPr>
          <w:rFonts w:eastAsiaTheme="minorEastAsia"/>
        </w:rPr>
      </w:pPr>
    </w:p>
    <w:p w14:paraId="70B293CB" w14:textId="075620FC" w:rsidR="00395C11" w:rsidRDefault="00395C11" w:rsidP="0003178E">
      <w:pPr>
        <w:jc w:val="both"/>
        <w:rPr>
          <w:rFonts w:eastAsiaTheme="minorEastAsia"/>
        </w:rPr>
      </w:pPr>
      <w:r w:rsidRPr="00BD14A1">
        <w:rPr>
          <w:rFonts w:eastAsiaTheme="minorEastAsia"/>
          <w:b/>
        </w:rPr>
        <w:t>Πιθανή βελτίωση:</w:t>
      </w:r>
    </w:p>
    <w:p w14:paraId="3080278C" w14:textId="158BCA98" w:rsidR="00395C11" w:rsidRDefault="00395C11" w:rsidP="0003178E">
      <w:pPr>
        <w:jc w:val="both"/>
        <w:rPr>
          <w:rFonts w:eastAsiaTheme="minorEastAsia"/>
        </w:rPr>
      </w:pPr>
      <w:r>
        <w:rPr>
          <w:rFonts w:eastAsiaTheme="minorEastAsia"/>
        </w:rPr>
        <w:t>Το πρόβλημα του κάθε κόμβου είναι αυστηρά κυρτό και τετραγωνικό, οπότε η ελαχιστοποίησή του μπορεί να γίνει σε κλειστή μορφή:</w:t>
      </w:r>
    </w:p>
    <w:p w14:paraId="73A93D69" w14:textId="77777777" w:rsidR="00395C11" w:rsidRPr="00BD14A1" w:rsidRDefault="00395C11" w:rsidP="00395C11">
      <w:pPr>
        <w:ind w:left="720"/>
        <w:rPr>
          <w:rFonts w:ascii="Consolas" w:eastAsiaTheme="minorEastAsia" w:hAnsi="Consolas"/>
          <w:sz w:val="20"/>
        </w:rPr>
      </w:pPr>
      <w:r w:rsidRPr="00BD14A1">
        <w:rPr>
          <w:rFonts w:ascii="Consolas" w:eastAsiaTheme="minorEastAsia" w:hAnsi="Consolas"/>
          <w:sz w:val="20"/>
        </w:rPr>
        <w:t>2 A</w:t>
      </w:r>
      <w:r w:rsidRPr="00BD14A1">
        <w:rPr>
          <w:rFonts w:ascii="Consolas" w:eastAsiaTheme="minorEastAsia" w:hAnsi="Consolas" w:cs="Arial"/>
          <w:sz w:val="20"/>
        </w:rPr>
        <w:t>ᵢ</w:t>
      </w:r>
      <w:r w:rsidRPr="00BD14A1">
        <w:rPr>
          <w:rFonts w:ascii="Consolas" w:eastAsiaTheme="minorEastAsia" w:hAnsi="Consolas"/>
          <w:sz w:val="20"/>
        </w:rPr>
        <w:t xml:space="preserve"> x</w:t>
      </w:r>
      <w:r w:rsidRPr="00BD14A1">
        <w:rPr>
          <w:rFonts w:ascii="Consolas" w:eastAsiaTheme="minorEastAsia" w:hAnsi="Consolas" w:cs="Arial"/>
          <w:sz w:val="20"/>
        </w:rPr>
        <w:t>ᵢ</w:t>
      </w:r>
      <w:r w:rsidRPr="00BD14A1">
        <w:rPr>
          <w:rFonts w:ascii="Consolas" w:eastAsiaTheme="minorEastAsia" w:hAnsi="Consolas"/>
          <w:sz w:val="20"/>
        </w:rPr>
        <w:t xml:space="preserve"> + b</w:t>
      </w:r>
      <w:r w:rsidRPr="00BD14A1">
        <w:rPr>
          <w:rFonts w:ascii="Consolas" w:eastAsiaTheme="minorEastAsia" w:hAnsi="Consolas" w:cs="Arial"/>
          <w:sz w:val="20"/>
        </w:rPr>
        <w:t>ᵢ</w:t>
      </w:r>
      <w:r w:rsidRPr="00BD14A1">
        <w:rPr>
          <w:rFonts w:ascii="Consolas" w:eastAsiaTheme="minorEastAsia" w:hAnsi="Consolas"/>
          <w:sz w:val="20"/>
        </w:rPr>
        <w:t xml:space="preserve"> + p</w:t>
      </w:r>
      <w:r w:rsidRPr="00BD14A1">
        <w:rPr>
          <w:rFonts w:ascii="Consolas" w:eastAsiaTheme="minorEastAsia" w:hAnsi="Consolas" w:cs="Arial"/>
          <w:sz w:val="20"/>
        </w:rPr>
        <w:t>ᵢ</w:t>
      </w:r>
      <w:r w:rsidRPr="00BD14A1">
        <w:rPr>
          <w:rFonts w:ascii="Consolas" w:eastAsiaTheme="minorEastAsia" w:hAnsi="Consolas"/>
          <w:sz w:val="20"/>
        </w:rPr>
        <w:t xml:space="preserve"> = 0     </w:t>
      </w:r>
      <w:r w:rsidRPr="00BD14A1">
        <w:rPr>
          <w:rFonts w:ascii="Consolas" w:eastAsiaTheme="minorEastAsia" w:hAnsi="Consolas" w:cs="Cambria Math"/>
          <w:sz w:val="20"/>
        </w:rPr>
        <w:t>⟹</w:t>
      </w:r>
      <w:r w:rsidRPr="00BD14A1">
        <w:rPr>
          <w:rFonts w:ascii="Consolas" w:eastAsiaTheme="minorEastAsia" w:hAnsi="Consolas"/>
          <w:sz w:val="20"/>
        </w:rPr>
        <w:t xml:space="preserve">     x</w:t>
      </w:r>
      <w:r w:rsidRPr="00BD14A1">
        <w:rPr>
          <w:rFonts w:ascii="Consolas" w:eastAsiaTheme="minorEastAsia" w:hAnsi="Consolas" w:cs="Arial"/>
          <w:sz w:val="20"/>
        </w:rPr>
        <w:t>ᵢ</w:t>
      </w:r>
      <w:r w:rsidRPr="00BD14A1">
        <w:rPr>
          <w:rFonts w:ascii="Consolas" w:eastAsiaTheme="minorEastAsia" w:hAnsi="Consolas"/>
          <w:sz w:val="20"/>
        </w:rPr>
        <w:t xml:space="preserve"> = −½ A</w:t>
      </w:r>
      <w:r w:rsidRPr="00BD14A1">
        <w:rPr>
          <w:rFonts w:ascii="Consolas" w:eastAsiaTheme="minorEastAsia" w:hAnsi="Consolas" w:cs="Arial"/>
          <w:sz w:val="20"/>
        </w:rPr>
        <w:t>ᵢ</w:t>
      </w:r>
      <w:r w:rsidRPr="00BD14A1">
        <w:rPr>
          <w:rFonts w:ascii="Consolas" w:eastAsiaTheme="minorEastAsia" w:hAnsi="Consolas" w:cs="Cambria Math"/>
          <w:sz w:val="20"/>
        </w:rPr>
        <w:t>⁻</w:t>
      </w:r>
      <w:r w:rsidRPr="00BD14A1">
        <w:rPr>
          <w:rFonts w:ascii="Consolas" w:eastAsiaTheme="minorEastAsia" w:hAnsi="Consolas"/>
          <w:sz w:val="20"/>
        </w:rPr>
        <w:t>¹ (b</w:t>
      </w:r>
      <w:r w:rsidRPr="00BD14A1">
        <w:rPr>
          <w:rFonts w:ascii="Consolas" w:eastAsiaTheme="minorEastAsia" w:hAnsi="Consolas" w:cs="Arial"/>
          <w:sz w:val="20"/>
        </w:rPr>
        <w:t>ᵢ</w:t>
      </w:r>
      <w:r w:rsidRPr="00BD14A1">
        <w:rPr>
          <w:rFonts w:ascii="Consolas" w:eastAsiaTheme="minorEastAsia" w:hAnsi="Consolas"/>
          <w:sz w:val="20"/>
        </w:rPr>
        <w:t xml:space="preserve"> + p</w:t>
      </w:r>
      <w:r w:rsidRPr="00BD14A1">
        <w:rPr>
          <w:rFonts w:ascii="Consolas" w:eastAsiaTheme="minorEastAsia" w:hAnsi="Consolas" w:cs="Arial"/>
          <w:sz w:val="20"/>
        </w:rPr>
        <w:t>ᵢ</w:t>
      </w:r>
      <w:r w:rsidRPr="00BD14A1">
        <w:rPr>
          <w:rFonts w:ascii="Consolas" w:eastAsiaTheme="minorEastAsia" w:hAnsi="Consolas"/>
          <w:sz w:val="20"/>
        </w:rPr>
        <w:t>)</w:t>
      </w:r>
    </w:p>
    <w:p w14:paraId="145478F0" w14:textId="3F787260" w:rsidR="00395C11" w:rsidRDefault="00212825" w:rsidP="0003178E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Η μέθοδος του ερωτήματος αυτού είναι ακριβής (ανάλογα με το κριτήριο τερματισμού που θέσαμε) και αυτό αποδεικνύεται από την απόκλιση των τοπικών μεταβλητών από την αρχική λύση που βρήκαμε για το </w:t>
      </w:r>
      <w:proofErr w:type="spellStart"/>
      <w:r>
        <w:rPr>
          <w:rFonts w:eastAsiaTheme="minorEastAsia"/>
        </w:rPr>
        <w:t>κεντρικοποιημένο</w:t>
      </w:r>
      <w:proofErr w:type="spellEnd"/>
      <w:r>
        <w:rPr>
          <w:rFonts w:eastAsiaTheme="minorEastAsia"/>
        </w:rPr>
        <w:t xml:space="preserve"> πρόβλημα: </w:t>
      </w:r>
      <w:r w:rsidRPr="00212825">
        <w:rPr>
          <w:rFonts w:eastAsiaTheme="minorEastAsia"/>
        </w:rPr>
        <w:t>[0. 0. 0. 0.]</w:t>
      </w:r>
      <w:r>
        <w:rPr>
          <w:rFonts w:eastAsiaTheme="minorEastAsia"/>
        </w:rPr>
        <w:t>.</w:t>
      </w:r>
    </w:p>
    <w:p w14:paraId="124CF298" w14:textId="2C0D78EE" w:rsidR="00385819" w:rsidRPr="00385819" w:rsidRDefault="00385819" w:rsidP="0003178E">
      <w:pPr>
        <w:jc w:val="both"/>
        <w:rPr>
          <w:rFonts w:eastAsiaTheme="minorEastAsia"/>
        </w:rPr>
      </w:pPr>
      <w:r>
        <w:rPr>
          <w:rFonts w:eastAsiaTheme="minorEastAsia"/>
        </w:rPr>
        <w:t>Ακολουθεί το σφάλμα ανά κόμβο για κάθε επανάληψη του αλγορίθμου (ενδεικτικά για β=0.1)</w:t>
      </w:r>
    </w:p>
    <w:p w14:paraId="2BC43684" w14:textId="77777777" w:rsidR="005F10E1" w:rsidRDefault="00385819" w:rsidP="00212825">
      <w:pPr>
        <w:rPr>
          <w:rFonts w:eastAsiaTheme="minorEastAsia"/>
        </w:rPr>
      </w:pPr>
      <w:r w:rsidRPr="00385819">
        <w:rPr>
          <w:rFonts w:eastAsiaTheme="minorEastAsia"/>
        </w:rPr>
        <w:lastRenderedPageBreak/>
        <w:drawing>
          <wp:inline distT="0" distB="0" distL="0" distR="0" wp14:anchorId="6128A3FD" wp14:editId="1EA55E9A">
            <wp:extent cx="5274310" cy="3651250"/>
            <wp:effectExtent l="0" t="0" r="2540" b="6350"/>
            <wp:docPr id="125948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854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E9282" w14:textId="63A428F5" w:rsidR="00385819" w:rsidRPr="00395C11" w:rsidRDefault="005F10E1" w:rsidP="005F10E1">
      <w:pPr>
        <w:pStyle w:val="Caption"/>
        <w:jc w:val="center"/>
      </w:pPr>
      <w:r>
        <w:t xml:space="preserve">Εικόνα 10: Σφάλμα ανά κόμβο σε κάθε επανάληψη του αλγορίθμου </w:t>
      </w:r>
      <w:proofErr w:type="spellStart"/>
      <w:r>
        <w:t>δυϊκής</w:t>
      </w:r>
      <w:proofErr w:type="spellEnd"/>
      <w:r>
        <w:t xml:space="preserve"> ανόδου (β = 0.1).</w:t>
      </w:r>
    </w:p>
    <w:p w14:paraId="55BDC53D" w14:textId="77777777" w:rsidR="000414F7" w:rsidRDefault="000414F7" w:rsidP="00AD2205">
      <w:pPr>
        <w:rPr>
          <w:rFonts w:eastAsiaTheme="minorEastAsia"/>
        </w:rPr>
      </w:pPr>
    </w:p>
    <w:p w14:paraId="50F4F30C" w14:textId="77777777" w:rsidR="003B387B" w:rsidRPr="005F10E1" w:rsidRDefault="003B387B" w:rsidP="00BE1542"/>
    <w:sectPr w:rsidR="003B387B" w:rsidRPr="005F10E1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83F0D" w14:textId="77777777" w:rsidR="00111B90" w:rsidRDefault="00111B90" w:rsidP="0082514F">
      <w:pPr>
        <w:spacing w:after="0" w:line="240" w:lineRule="auto"/>
      </w:pPr>
      <w:r>
        <w:separator/>
      </w:r>
    </w:p>
  </w:endnote>
  <w:endnote w:type="continuationSeparator" w:id="0">
    <w:p w14:paraId="70B899A1" w14:textId="77777777" w:rsidR="00111B90" w:rsidRDefault="00111B90" w:rsidP="00825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10818" w14:textId="77777777" w:rsidR="0082514F" w:rsidRDefault="008251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FF4C9" w14:textId="77777777" w:rsidR="0082514F" w:rsidRDefault="008251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EE3BE" w14:textId="77777777" w:rsidR="0082514F" w:rsidRDefault="008251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53645" w14:textId="77777777" w:rsidR="00111B90" w:rsidRDefault="00111B90" w:rsidP="0082514F">
      <w:pPr>
        <w:spacing w:after="0" w:line="240" w:lineRule="auto"/>
      </w:pPr>
      <w:r>
        <w:separator/>
      </w:r>
    </w:p>
  </w:footnote>
  <w:footnote w:type="continuationSeparator" w:id="0">
    <w:p w14:paraId="2E4BA7F6" w14:textId="77777777" w:rsidR="00111B90" w:rsidRDefault="00111B90" w:rsidP="008251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61608" w14:textId="77777777" w:rsidR="0082514F" w:rsidRDefault="008251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CBE0E" w14:textId="77777777" w:rsidR="0082514F" w:rsidRDefault="0082514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5959C" w14:textId="77777777" w:rsidR="0082514F" w:rsidRDefault="008251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878C1"/>
    <w:multiLevelType w:val="hybridMultilevel"/>
    <w:tmpl w:val="848A18D8"/>
    <w:lvl w:ilvl="0" w:tplc="663680B0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F65472"/>
    <w:multiLevelType w:val="hybridMultilevel"/>
    <w:tmpl w:val="973A35C4"/>
    <w:lvl w:ilvl="0" w:tplc="FE64CC3C">
      <w:start w:val="2000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1471503">
    <w:abstractNumId w:val="1"/>
  </w:num>
  <w:num w:numId="2" w16cid:durableId="1858229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049"/>
    <w:rsid w:val="00030E6F"/>
    <w:rsid w:val="0003178E"/>
    <w:rsid w:val="000414F7"/>
    <w:rsid w:val="00041B58"/>
    <w:rsid w:val="00044473"/>
    <w:rsid w:val="000523CB"/>
    <w:rsid w:val="00053C24"/>
    <w:rsid w:val="00075FF6"/>
    <w:rsid w:val="00091705"/>
    <w:rsid w:val="000A416E"/>
    <w:rsid w:val="000B05FB"/>
    <w:rsid w:val="000B1B1D"/>
    <w:rsid w:val="000C25F8"/>
    <w:rsid w:val="000C7A43"/>
    <w:rsid w:val="000D708C"/>
    <w:rsid w:val="00111B90"/>
    <w:rsid w:val="00140A25"/>
    <w:rsid w:val="00154095"/>
    <w:rsid w:val="00157664"/>
    <w:rsid w:val="00160365"/>
    <w:rsid w:val="00190A43"/>
    <w:rsid w:val="0019535D"/>
    <w:rsid w:val="00196C05"/>
    <w:rsid w:val="001A1080"/>
    <w:rsid w:val="001A7883"/>
    <w:rsid w:val="001B1F4A"/>
    <w:rsid w:val="001B2191"/>
    <w:rsid w:val="001C0033"/>
    <w:rsid w:val="001C26BA"/>
    <w:rsid w:val="001D4F94"/>
    <w:rsid w:val="001E3CEF"/>
    <w:rsid w:val="001F2675"/>
    <w:rsid w:val="001F627D"/>
    <w:rsid w:val="00200D94"/>
    <w:rsid w:val="00205D03"/>
    <w:rsid w:val="00212825"/>
    <w:rsid w:val="00215F47"/>
    <w:rsid w:val="002406FB"/>
    <w:rsid w:val="002442EB"/>
    <w:rsid w:val="00264FEE"/>
    <w:rsid w:val="00277AD6"/>
    <w:rsid w:val="00280129"/>
    <w:rsid w:val="002B7C77"/>
    <w:rsid w:val="002C063F"/>
    <w:rsid w:val="002E1D96"/>
    <w:rsid w:val="002E2651"/>
    <w:rsid w:val="002E7DB4"/>
    <w:rsid w:val="002F1C69"/>
    <w:rsid w:val="003054F7"/>
    <w:rsid w:val="00324CCF"/>
    <w:rsid w:val="00344037"/>
    <w:rsid w:val="003455D5"/>
    <w:rsid w:val="00351627"/>
    <w:rsid w:val="00385819"/>
    <w:rsid w:val="00395C11"/>
    <w:rsid w:val="003A38DF"/>
    <w:rsid w:val="003B387B"/>
    <w:rsid w:val="003D6B5C"/>
    <w:rsid w:val="003F0A70"/>
    <w:rsid w:val="00405ABD"/>
    <w:rsid w:val="00411DBC"/>
    <w:rsid w:val="00452FEB"/>
    <w:rsid w:val="00457912"/>
    <w:rsid w:val="0046185E"/>
    <w:rsid w:val="00466BE7"/>
    <w:rsid w:val="004D4559"/>
    <w:rsid w:val="004E1466"/>
    <w:rsid w:val="004E164F"/>
    <w:rsid w:val="004F2A2D"/>
    <w:rsid w:val="004F357C"/>
    <w:rsid w:val="005073AF"/>
    <w:rsid w:val="00513151"/>
    <w:rsid w:val="0052104A"/>
    <w:rsid w:val="0052255E"/>
    <w:rsid w:val="00540135"/>
    <w:rsid w:val="00566C4E"/>
    <w:rsid w:val="00574D84"/>
    <w:rsid w:val="00586F8F"/>
    <w:rsid w:val="005B0049"/>
    <w:rsid w:val="005C114B"/>
    <w:rsid w:val="005C12DE"/>
    <w:rsid w:val="005D230D"/>
    <w:rsid w:val="005D7B8A"/>
    <w:rsid w:val="005E2FA1"/>
    <w:rsid w:val="005F10E1"/>
    <w:rsid w:val="00611589"/>
    <w:rsid w:val="00617543"/>
    <w:rsid w:val="0062327A"/>
    <w:rsid w:val="00640491"/>
    <w:rsid w:val="006434A3"/>
    <w:rsid w:val="00677EA0"/>
    <w:rsid w:val="00682486"/>
    <w:rsid w:val="006947EB"/>
    <w:rsid w:val="006A3D43"/>
    <w:rsid w:val="006B317F"/>
    <w:rsid w:val="006D5327"/>
    <w:rsid w:val="006D5C65"/>
    <w:rsid w:val="006E36EF"/>
    <w:rsid w:val="006F5E39"/>
    <w:rsid w:val="00700D2E"/>
    <w:rsid w:val="007128D2"/>
    <w:rsid w:val="00731B6F"/>
    <w:rsid w:val="00742902"/>
    <w:rsid w:val="007516D7"/>
    <w:rsid w:val="0077316B"/>
    <w:rsid w:val="0079611C"/>
    <w:rsid w:val="007B022E"/>
    <w:rsid w:val="007B5932"/>
    <w:rsid w:val="007D29FC"/>
    <w:rsid w:val="007E3F5F"/>
    <w:rsid w:val="007E70D3"/>
    <w:rsid w:val="007F1494"/>
    <w:rsid w:val="007F54DD"/>
    <w:rsid w:val="0081483D"/>
    <w:rsid w:val="00817910"/>
    <w:rsid w:val="0082514F"/>
    <w:rsid w:val="00826F9A"/>
    <w:rsid w:val="008A1E84"/>
    <w:rsid w:val="008B526F"/>
    <w:rsid w:val="008B7929"/>
    <w:rsid w:val="009003CE"/>
    <w:rsid w:val="00905AD3"/>
    <w:rsid w:val="00906D84"/>
    <w:rsid w:val="0092456B"/>
    <w:rsid w:val="00944F65"/>
    <w:rsid w:val="00955B50"/>
    <w:rsid w:val="00955CB1"/>
    <w:rsid w:val="00965CA0"/>
    <w:rsid w:val="009730F6"/>
    <w:rsid w:val="00975BC0"/>
    <w:rsid w:val="00985142"/>
    <w:rsid w:val="009932F9"/>
    <w:rsid w:val="009A2934"/>
    <w:rsid w:val="009B417B"/>
    <w:rsid w:val="009C2EAC"/>
    <w:rsid w:val="009D7538"/>
    <w:rsid w:val="00A110B3"/>
    <w:rsid w:val="00A23D70"/>
    <w:rsid w:val="00A41ABA"/>
    <w:rsid w:val="00A429CA"/>
    <w:rsid w:val="00A61186"/>
    <w:rsid w:val="00A63D7B"/>
    <w:rsid w:val="00AA3388"/>
    <w:rsid w:val="00AA6B23"/>
    <w:rsid w:val="00AB3AB4"/>
    <w:rsid w:val="00AD2205"/>
    <w:rsid w:val="00AF41A4"/>
    <w:rsid w:val="00B117C4"/>
    <w:rsid w:val="00B26A73"/>
    <w:rsid w:val="00B67570"/>
    <w:rsid w:val="00B760E2"/>
    <w:rsid w:val="00BB4CA9"/>
    <w:rsid w:val="00BC01AE"/>
    <w:rsid w:val="00BC57E4"/>
    <w:rsid w:val="00BD14A1"/>
    <w:rsid w:val="00BE1542"/>
    <w:rsid w:val="00BE5542"/>
    <w:rsid w:val="00C16FDA"/>
    <w:rsid w:val="00C214C0"/>
    <w:rsid w:val="00C33C71"/>
    <w:rsid w:val="00C55813"/>
    <w:rsid w:val="00C73CC8"/>
    <w:rsid w:val="00C76F0C"/>
    <w:rsid w:val="00D75980"/>
    <w:rsid w:val="00D94D26"/>
    <w:rsid w:val="00D9588F"/>
    <w:rsid w:val="00DB7123"/>
    <w:rsid w:val="00DD3D4E"/>
    <w:rsid w:val="00DE0CF5"/>
    <w:rsid w:val="00E00E61"/>
    <w:rsid w:val="00E11B0A"/>
    <w:rsid w:val="00E37630"/>
    <w:rsid w:val="00E57178"/>
    <w:rsid w:val="00E86BE8"/>
    <w:rsid w:val="00EB550B"/>
    <w:rsid w:val="00EC0D7C"/>
    <w:rsid w:val="00EC4126"/>
    <w:rsid w:val="00F15B67"/>
    <w:rsid w:val="00F16391"/>
    <w:rsid w:val="00F232B8"/>
    <w:rsid w:val="00F504DE"/>
    <w:rsid w:val="00F50E45"/>
    <w:rsid w:val="00F835A4"/>
    <w:rsid w:val="00F84DE1"/>
    <w:rsid w:val="00F86332"/>
    <w:rsid w:val="00FB65AF"/>
    <w:rsid w:val="00FC35AD"/>
    <w:rsid w:val="00FD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96098"/>
  <w15:chartTrackingRefBased/>
  <w15:docId w15:val="{2C028708-22CE-4F3A-89A4-112779D62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049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049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0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0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04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B7C77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47E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47EB"/>
    <w:rPr>
      <w:rFonts w:ascii="Consolas" w:hAnsi="Consolas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414F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05A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A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5AD3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251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14F"/>
  </w:style>
  <w:style w:type="paragraph" w:styleId="Footer">
    <w:name w:val="footer"/>
    <w:basedOn w:val="Normal"/>
    <w:link w:val="FooterChar"/>
    <w:uiPriority w:val="99"/>
    <w:unhideWhenUsed/>
    <w:rsid w:val="008251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514F"/>
  </w:style>
  <w:style w:type="paragraph" w:styleId="Caption">
    <w:name w:val="caption"/>
    <w:basedOn w:val="Normal"/>
    <w:next w:val="Normal"/>
    <w:uiPriority w:val="35"/>
    <w:unhideWhenUsed/>
    <w:qFormat/>
    <w:rsid w:val="005F10E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BD14A1"/>
    <w:pPr>
      <w:keepNext/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D14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14A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github.com/ultrongr/Convex-Optimization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BD95C7B-640A-4A25-80E5-B2C27E319707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a5721297-8a17-4094-aea4-6d5d702ccf5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3040</TotalTime>
  <Pages>19</Pages>
  <Words>3150</Words>
  <Characters>16949</Characters>
  <Application>Microsoft Office Word</Application>
  <DocSecurity>0</DocSecurity>
  <Lines>446</Lines>
  <Paragraphs>291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Konstantinos Tsampras</dc:creator>
  <cp:keywords/>
  <dc:description/>
  <cp:lastModifiedBy>Konstantinos Tsampras</cp:lastModifiedBy>
  <cp:revision>15</cp:revision>
  <cp:lastPrinted>2026-07-16T18:59:00Z</cp:lastPrinted>
  <dcterms:created xsi:type="dcterms:W3CDTF">2026-07-14T16:57:00Z</dcterms:created>
  <dcterms:modified xsi:type="dcterms:W3CDTF">2026-07-16T19:37:00Z</dcterms:modified>
</cp:coreProperties>
</file>