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righ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CS 61AS 2011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Quiz 0.3b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(4 points) Write a predicate is-balanced? that takes in a word of ones and zeros and returns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true if the number of zeros equals the number of ones. For example: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(is-balanced?‘100)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(is-balanced?‘1010)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Hint: Use a helper procedure.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(define (count-one wd)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(cond ((empty? wd) 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((= (first wd) 1) (+ 1 (count-one (bf wd))))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(else (count-one (bf wd)))))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(define (is-balanced? wd)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(= (count-one wd) (- (count wd) (count-one wd))))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(4 points) Write a procedure position that given a sentence and a word returns the spot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sentence that the word occurs (starting at 0) or false if the word is not found.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(position ‘recursion ‘(recursion is fun))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 (position ‘two ‘(one two three))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&gt;(position ‘d ‘(a b c))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(define (position wd sent)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(cond ((not (member? wd sent)) #f)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((equal? (first sent) wd) 0)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(else (+ 1 (position wd (bf sent))))))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(2 points) You are writing a function to compute the nth fibonacci number and have found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recursive step: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(+ (fibonacci (- n 1)) (fibonacci (- n 2)))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Now for what values of n should you evaluate to your base case instead of the recursion?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Hint: fibonacci of a negative number does not exist.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You should have a base case for when n=0 and n=1.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