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 Write the logic rule(s) so that (list? ________) will be true if the thing in the blank is a proper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(list? (a b 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Output: (list? (a b 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(list? (a . 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;; No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(list?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;; No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Write a set of rules and/or assertions in the query system to implement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odd-length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relation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Input: (odd-length (she loves you))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Output: (ODD-LENGTH (SHE LOVES YOU))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Input: (odd-length (day tripper))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;; No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odd-length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should succeed for lists containing an odd number of </w:t>
        <w:tab/>
        <w:t xml:space="preserve">elements, and should fail for lists containing an even number of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Do not use lisp-value!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You wish to write interleave (for finite lists) in the query evaluator. Here are some examples of interleave's behavior (you may assume it only needs to run forward):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(interleave (a b) (1 2) ?what)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Output: (interleave (a b) (1 2) (a 1 b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Input : (interleave (a b) (1 2 3) ?what)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Query Output: (interleave (a b) (1 2 3) (a 1 b 2 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 xml:space="preserve">Define all the rules necessary for interleave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3A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tabs>
          <w:tab w:val="left" w:pos="7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480" w:line="240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200" w:line="24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