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rtl w:val="0"/>
        </w:rPr>
        <w:t xml:space="preserve">Name:</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rtl w:val="0"/>
        </w:rPr>
        <w:t xml:space="preserve">CS61as-__</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Quiz 14b</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left="270" w:hanging="270"/>
        <w:rPr/>
      </w:pPr>
      <w:r w:rsidDel="00000000" w:rsidR="00000000" w:rsidRPr="00000000">
        <w:rPr>
          <w:rtl w:val="0"/>
        </w:rPr>
        <w:t xml:space="preserve">1</w:t>
      </w:r>
      <w:r w:rsidDel="00000000" w:rsidR="00000000" w:rsidRPr="00000000">
        <w:rPr>
          <w:rtl w:val="0"/>
        </w:rPr>
        <w:t xml:space="preserve">. (3+2+2 points) Alice and Bob are both responsible for updating a database, which is divided into 5 sections. Each person has a “permission list” containing all the sections that they’re allowed to edit. Each section has a mutex associated with it to prevent multiple people from trying to edit it  at once. When someone logs on to the database, the mutex for each section in their permission list is acquired: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(define (logon username permission-list)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    (if (null? permission-list)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        (start-session username)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        (begin ((get-mutex (car permission-list)) 'acquire)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               (logon username (cdr permission-list)))))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&gt; (logon 'alice (list section1 section4 section5))</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(welcome alice, you may now edit sections 1, 4, and 5)</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t xml:space="preserve">Similarly, when the user logs out of the system, the mutexes for all of that person’s sections are released.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left="540" w:hanging="270"/>
        <w:rPr/>
      </w:pPr>
      <w:r w:rsidDel="00000000" w:rsidR="00000000" w:rsidRPr="00000000">
        <w:rPr>
          <w:rtl w:val="0"/>
        </w:rPr>
        <w:t xml:space="preserve">a. (3 points) Note that if one of Alice’s sections is also in Bob’s permission list, Bob will be stuck waiting for access to the database until Alice logs out. This is inconvenient, but there is a bigger problem with the system. Give a pair of permission lists that can cause deadlock when Alice and Bob try to log on simultaneously, and explain how the deadlock occurs.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left="540" w:hanging="270"/>
        <w:rPr/>
      </w:pPr>
      <w:r w:rsidDel="00000000" w:rsidR="00000000" w:rsidRPr="00000000">
        <w:rPr>
          <w:rtl w:val="0"/>
        </w:rPr>
        <w:t xml:space="preserve">b. (2 points) Give a different pair of permission lists that cause unfairness rather than deadlock, and explain how the unfairness occurs. In this case, unfairness means that if both people try to log on at the same time, one person is more likely to get access than the other.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left="540" w:hanging="180"/>
        <w:rPr/>
      </w:pPr>
      <w:r w:rsidDel="00000000" w:rsidR="00000000" w:rsidRPr="00000000">
        <w:rPr>
          <w:rtl w:val="0"/>
        </w:rPr>
        <w:t xml:space="preserve">c. (2 points) Suggest a way of making the database more efficient. Specifically, explain how Alice and Bob could avoid updating the same data simultaneously without completely locking each other out of the database. This is an open-ended question, and you don’t have to explain all of the implementation details of your system.</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(3 points) Consider the procedure </w:t>
      </w:r>
      <w:r w:rsidDel="00000000" w:rsidR="00000000" w:rsidRPr="00000000">
        <w:rPr>
          <w:rFonts w:ascii="Consolas" w:cs="Consolas" w:eastAsia="Consolas" w:hAnsi="Consolas"/>
          <w:rtl w:val="0"/>
        </w:rPr>
        <w:t xml:space="preserve">squares!</w:t>
      </w:r>
      <w:r w:rsidDel="00000000" w:rsidR="00000000" w:rsidRPr="00000000">
        <w:rPr>
          <w:rtl w:val="0"/>
        </w:rPr>
        <w:t xml:space="preserve">, which squares every element of a list in place:</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(define (squares! lst)</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    (if (not (null? lst))</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        (begin (set-car! lst (square (car lst)))</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               (squares! (cdr lst)))))</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&gt; (define lst '(3 4 6))</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&gt; (squares! lst)</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&gt; lst</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ind w:left="270" w:firstLine="0"/>
        <w:rPr>
          <w:rFonts w:ascii="Consolas" w:cs="Consolas" w:eastAsia="Consolas" w:hAnsi="Consolas"/>
        </w:rPr>
      </w:pPr>
      <w:r w:rsidDel="00000000" w:rsidR="00000000" w:rsidRPr="00000000">
        <w:rPr>
          <w:rFonts w:ascii="Consolas" w:cs="Consolas" w:eastAsia="Consolas" w:hAnsi="Consolas"/>
          <w:rtl w:val="0"/>
        </w:rPr>
        <w:t xml:space="preserve">(9 16 36)</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t xml:space="preserve">Use </w:t>
      </w:r>
      <w:r w:rsidDel="00000000" w:rsidR="00000000" w:rsidRPr="00000000">
        <w:rPr>
          <w:rFonts w:ascii="Consolas" w:cs="Consolas" w:eastAsia="Consolas" w:hAnsi="Consolas"/>
          <w:rtl w:val="0"/>
        </w:rPr>
        <w:t xml:space="preserve">parallel-execute</w:t>
      </w:r>
      <w:r w:rsidDel="00000000" w:rsidR="00000000" w:rsidRPr="00000000">
        <w:rPr>
          <w:rtl w:val="0"/>
        </w:rPr>
        <w:t xml:space="preserve"> to rewrite </w:t>
      </w:r>
      <w:r w:rsidDel="00000000" w:rsidR="00000000" w:rsidRPr="00000000">
        <w:rPr>
          <w:rFonts w:ascii="Consolas" w:cs="Consolas" w:eastAsia="Consolas" w:hAnsi="Consolas"/>
          <w:rtl w:val="0"/>
        </w:rPr>
        <w:t xml:space="preserve">squares!</w:t>
      </w:r>
      <w:r w:rsidDel="00000000" w:rsidR="00000000" w:rsidRPr="00000000">
        <w:rPr>
          <w:rtl w:val="0"/>
        </w:rPr>
        <w:t xml:space="preserve"> so that the squaring is done in parallel. Your </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t xml:space="preserve">new implementation should not impose any restrictions on the order in which squares are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t xml:space="preserve">computed. </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ind w:left="270" w:firstLine="0"/>
        <w:rPr/>
      </w:pPr>
      <w:r w:rsidDel="00000000" w:rsidR="00000000" w:rsidRPr="00000000">
        <w:rPr>
          <w:rFonts w:ascii="Consolas" w:cs="Consolas" w:eastAsia="Consolas" w:hAnsi="Consolas"/>
          <w:rtl w:val="0"/>
        </w:rPr>
        <w:t xml:space="preserve">(define (parallel-squares! lst)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