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KİNSİZ BİR GÖNÜL</w:t>
      </w:r>
    </w:p>
    <w:p>
      <w:pPr>
        <w:keepNext w:val="0"/>
        <w:keepLines/>
        <w:spacing w:before="0" w:after="160" w:line="264" w:lineRule="auto"/>
        <w:jc w:val="center"/>
      </w:pPr>
      <w:r>
        <w:rPr>
          <w:rFonts w:ascii="Georgia" w:hAnsi="Georgia" w:cs="Georgia" w:eastAsia="Georgia"/>
          <w:b/>
          <w:bCs/>
          <w:color w:val="8B1E1E"/>
          <w:sz w:val="30"/>
          <w:szCs w:val="30"/>
          <w:lang w:val="tr-TR" w:bidi="ar-SA"/>
        </w:rPr>
        <w:t>Helalleşmek ve af dilemek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Kalbi kin ve hasetten arındırmak; af dilemek, hakları ödemek ve araları düzeltmek</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Gönlümüzde kin biriktirmeyelim; incittiğimiz insana dönüp hakkını teslim edelim.</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Selîm kalbi iman ve güzel davranış bütünlüğü içinde tanımak. İncittiğimiz kişiye karşı sorumluluğumuzu özür ve telâfiyle yerine getirmek. Uzayan küslüklerde güvenli bir ilk adım atmak ve başkalarının arasını adaletle düzeltmek.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iç muhasebe</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Ertelenen söz</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Selîm kalp ve hasetten arınma</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Geceye taşınan yük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Kul hakkı ve helalleşme</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11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Özür, iade, telâfi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Selâm ve gıyabında dua</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Gurbette ilk adım</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Araları adaletle düzeltmek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Barışa emek vermek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Bir haftalık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Küçük, ölçülebilir kararlar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Kin yerine merhamet</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Af bekleyen kişinin sorumluluğunu öne çıkarın. Sıhhati ihtilâflı ensarlı kişi rivayetinin derecesini okuyun; kesin cennet vaadine çevirmeyin. Süren zararda güvenliği gözetin. Dinleyiciyi kimliğini veya aile meselesini cemaat önünde açıklamaya çağırmayın.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Selîm kalp</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İmanla aydınlanan, kötü huylardan arınmaya yönelen gönül.</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Helalleşme</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İhlâl edilen hakkı giderip hak sahibinin gönüllü rızasını aramak.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Islah</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Bozulan ilişkiyi hak, güven ve iyilik üzere düzeltmeye çalışmak.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kısaltılan âyet ve hadisler belirtilmiştir. Gündelik Avrupa sahneleri temsilîdir. Sıhhati ihtilâflı rivayetin değerlendirmesi ayrıca açıklanmıştır. Türkçe niyazlar serbest duadır.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SÖYLENMEYİ BEKLEYEN BİR ÖZÜR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ashâbına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Gönlümüze ferahlık</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bana kolaylaştır. Dilimdeki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Gönlünde yarım kalmış bir konuşma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Gece lambasını söndürmeden önce aklımıza bir isim geliyor. Telefon rehberinde hâlâ duruyor; sesini uzun zamandır duymadığımız bir kardeşimizin adı. Aramızda ülkeler var. Fakat aramayı ertelememizin sebebi mesafeden çok, söylenmeyi bekleyen bir söz: Seni incittim, özür dilerim.</w:t>
      </w:r>
    </w:p>
    <w:p>
      <w:pPr>
        <w:keepNext w:val="0"/>
        <w:keepLines/>
        <w:spacing w:before="0" w:after="70" w:line="276" w:lineRule="auto"/>
        <w:jc w:val="both"/>
      </w:pPr>
      <w:r>
        <w:rPr>
          <w:rFonts w:ascii="Calibri" w:hAnsi="Calibri" w:cs="Calibri" w:eastAsia="Calibri"/>
          <w:color w:val="222222"/>
          <w:sz w:val="21"/>
          <w:szCs w:val="21"/>
          <w:lang w:val="tr-TR" w:bidi="ar-SA"/>
        </w:rPr>
        <w:t>Bugün kendi payımıza düşene bakacağız. Kalbimizde büyüttüğümüz kini nasıl azaltabiliriz? Bir insanın hakkını nasıl teslim ederiz? Kırgın iki kişiye nasıl yardımcı oluruz? Rabbimizin huzurunda bu sorulara samimiyetle yer açalım. İçimizdeki dönüş, dilimizde ve elimizde karşılık bulsun.</w:t>
      </w:r>
    </w:p>
    <w:p>
      <w:pPr>
        <w:keepNext w:val="0"/>
        <w:keepLines/>
        <w:spacing w:before="0" w:after="70" w:line="276" w:lineRule="auto"/>
        <w:jc w:val="both"/>
      </w:pPr>
      <w:r>
        <w:rPr>
          <w:rFonts w:ascii="Calibri" w:hAnsi="Calibri" w:cs="Calibri" w:eastAsia="Calibri"/>
          <w:b/>
          <w:bCs/>
          <w:color w:val="141414"/>
          <w:sz w:val="21"/>
          <w:szCs w:val="21"/>
          <w:lang w:val="tr-TR" w:bidi="ar-SA"/>
        </w:rPr>
        <w:t>Gönlümüzde kin biriktirmeyelim; incittiğimiz insana dönüp hakkını teslim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İlk durak</w:t>
            </w:r>
          </w:p>
          <w:p>
            <w:pPr>
              <w:keepNext w:val="0"/>
              <w:keepLines/>
              <w:spacing w:before="20" w:after="30" w:line="269" w:lineRule="auto"/>
              <w:jc w:val="both"/>
            </w:pPr>
            <w:r>
              <w:rPr>
                <w:rFonts w:ascii="Calibri" w:hAnsi="Calibri" w:cs="Calibri" w:eastAsia="Calibri"/>
                <w:color w:val="222222"/>
                <w:sz w:val="20"/>
                <w:szCs w:val="20"/>
                <w:lang w:val="tr-TR" w:bidi="ar-SA"/>
              </w:rPr>
              <w:t>Kısa bir sükût bırakın. Herkes kendi hayatındaki güvenli ve mümkün adımı düşünsün; isim vermesini istemeyin.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Af dilemeye niyet eden gönül, onarım için ilk adımı atmıştır.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RABBİMİZE HANGİ KALPLE DÖNECEĞİZ?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Allah’a selîm kalple varmak</w:t>
            </w:r>
          </w:p>
          <w:p>
            <w:pPr>
              <w:keepNext/>
              <w:keepLines/>
              <w:spacing w:before="60" w:after="60" w:line="360" w:lineRule="auto"/>
              <w:jc w:val="center"/>
              <w:bidi/>
            </w:pPr>
            <w:r>
              <w:rPr>
                <w:rFonts w:ascii="Amiri" w:hAnsi="Amiri" w:cs="Amiri" w:eastAsia="Amiri"/>
                <w:b/>
                <w:bCs/>
                <w:color w:val="0A1932"/>
                <w:sz w:val="48"/>
                <w:szCs w:val="48"/>
                <w:rtl/>
                <w:cs/>
                <w:lang w:val="ar-SA" w:bidi="ar-SA"/>
              </w:rPr>
              <w:t>يَوْمَ لَا يَنفَعُ مَالٌ وَلَا بَنُونَ ۝٨٨ إِلَّا مَنْ أَتَى ٱللَّهَ بِقَلْبٍ سَلِيمٍ ۝٨٩</w:t>
            </w:r>
          </w:p>
          <w:p>
            <w:pPr>
              <w:keepNext w:val="0"/>
              <w:keepLines/>
              <w:spacing w:before="20" w:after="30" w:line="269" w:lineRule="auto"/>
              <w:jc w:val="both"/>
            </w:pPr>
            <w:r>
              <w:rPr>
                <w:rFonts w:ascii="Calibri" w:hAnsi="Calibri" w:cs="Calibri" w:eastAsia="Calibri"/>
                <w:i/>
                <w:iCs/>
                <w:color w:val="222222"/>
                <w:sz w:val="20"/>
                <w:szCs w:val="20"/>
                <w:lang w:val="tr-TR" w:bidi="ar-SA"/>
              </w:rPr>
              <w:t>O gün mal da çocuklar da fayda vermez. Ancak Allah’a temiz bir kalple gelenler kurtuluşa erer.</w:t>
            </w:r>
          </w:p>
          <w:p>
            <w:pPr>
              <w:keepNext w:val="0"/>
              <w:keepLines/>
              <w:spacing w:before="20" w:after="10" w:line="240" w:lineRule="auto"/>
              <w:jc w:val="right"/>
            </w:pPr>
            <w:r>
              <w:rPr>
                <w:rFonts w:ascii="Calibri" w:hAnsi="Calibri" w:cs="Calibri" w:eastAsia="Calibri"/>
                <w:b/>
                <w:bCs/>
                <w:color w:val="475569"/>
                <w:sz w:val="17"/>
                <w:szCs w:val="17"/>
                <w:lang w:val="tr-TR" w:bidi="ar-SA"/>
              </w:rPr>
              <w:t>[Şuarâ, 26/88–89]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âyetler, Hz. İbrâhim’in duasında yer alır. O, diriliş gününde mahcup olmamayı Rabbinden ister. Dünyada biriktirdiklerimizin ötesinde, Allah’a nasıl bir kalple varacağımızı düşünürüz. Tapu dosyaları kapanır, banka hesapları geride kalır. Bizi asıl meşgul etmesi gereken, o imkânlarla ne yaptığımızdır.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“Cehaletten ve kötü huylardan arınmış kalptir”</w:t>
      </w:r>
      <w:r>
        <w:rPr>
          <w:rFonts w:ascii="Calibri" w:hAnsi="Calibri" w:cs="Calibri" w:eastAsia="Calibri"/>
          <w:b/>
          <w:bCs/>
          <w:color w:val="475569"/>
          <w:sz w:val="18"/>
          <w:szCs w:val="18"/>
          <w:lang w:val="tr-TR" w:bidi="ar-SA"/>
        </w:rPr>
        <w:t xml:space="preserve">  — Fahreddin er-Râzî’nin benimsediği selîm kalp tarifi; Mefâtîhu’l-gayb, XXIV, 151’den naklen Kur’an Yolu, Şuarâ 26/83–89 tefsiri.</w:t>
      </w:r>
    </w:p>
    <w:p>
      <w:pPr>
        <w:keepNext w:val="0"/>
        <w:keepLines/>
        <w:spacing w:before="0" w:after="70" w:line="276" w:lineRule="auto"/>
        <w:jc w:val="both"/>
      </w:pPr>
      <w:r>
        <w:rPr>
          <w:rFonts w:ascii="Calibri" w:hAnsi="Calibri" w:cs="Calibri" w:eastAsia="Calibri"/>
          <w:color w:val="222222"/>
          <w:sz w:val="21"/>
          <w:szCs w:val="21"/>
          <w:lang w:val="tr-TR" w:bidi="ar-SA"/>
        </w:rPr>
        <w:t>Selîm kalbin temelinde Allah’a samimi iman vardır. Bu iman, iç dünyamızı ve davranışlarımızı temizlemeye çağırır. Namazda Rabbimize yönelen gönül, namazdan sonra kardeşinin iyiliğine de sevinmeyi öğrenir. Dilimizdeki duanın hayattaki izi böyle görünür. Kalbin güzelliği davranışa ulaşır.</w:t>
      </w:r>
    </w:p>
    <w:p>
      <w:pPr>
        <w:keepNext w:val="0"/>
        <w:keepLines/>
        <w:spacing w:before="0" w:after="70" w:line="276" w:lineRule="auto"/>
        <w:jc w:val="both"/>
      </w:pPr>
      <w:r>
        <w:rPr>
          <w:rFonts w:ascii="Calibri" w:hAnsi="Calibri" w:cs="Calibri" w:eastAsia="Calibri"/>
          <w:color w:val="222222"/>
          <w:sz w:val="21"/>
          <w:szCs w:val="21"/>
          <w:lang w:val="tr-TR" w:bidi="ar-SA"/>
        </w:rPr>
        <w:t>Bir başarı haberi duyduğumuzda içimizden neler geçiyor? Yeğenimiz okulunu bitirmiş, iş arkadaşımız emeğinin karşılığını almış. İçimiz daralıyorsa bunu fark edebiliriz. Rabbim, ona verdiğin nimeti bereketlendir, bana da hayırlısını nasip et, diyebiliriz. Ardından içten bir tebrik göndeririz. Gönül terbiyesi bazen birkaç kelimelik bu mesajla başlar.</w:t>
      </w:r>
    </w:p>
    <w:p>
      <w:pPr>
        <w:keepNext w:val="0"/>
        <w:keepLines/>
        <w:spacing w:before="0" w:after="70" w:line="276" w:lineRule="auto"/>
        <w:jc w:val="both"/>
      </w:pPr>
      <w:r>
        <w:rPr>
          <w:rFonts w:ascii="Calibri" w:hAnsi="Calibri" w:cs="Calibri" w:eastAsia="Calibri"/>
          <w:color w:val="222222"/>
          <w:sz w:val="21"/>
          <w:szCs w:val="21"/>
          <w:lang w:val="tr-TR" w:bidi="ar-SA"/>
        </w:rPr>
        <w:t>Kendi hayatımızın eksiklerini görürken başkasının sevincine yer açalım. Yeni Müslüman olmuş kardeşimizin öğrendiği kısa bir dua, yaşlı bir annemizin güçlükle attığı adım da kıymetlidir. İnsanların hayrını çoğaltma isteği, kalbimizin ufkunu genişletir. Herkesin yükünü ve imkânını aynı teraziyle ölçmektense dikkatle dinleyelim.</w:t>
      </w:r>
    </w:p>
    <w:p>
      <w:pPr>
        <w:keepNext w:val="0"/>
        <w:keepLines/>
        <w:spacing w:before="0" w:after="70" w:line="276" w:lineRule="auto"/>
        <w:jc w:val="both"/>
      </w:pPr>
      <w:r>
        <w:rPr>
          <w:rFonts w:ascii="Calibri" w:hAnsi="Calibri" w:cs="Calibri" w:eastAsia="Calibri"/>
          <w:color w:val="222222"/>
          <w:sz w:val="21"/>
          <w:szCs w:val="21"/>
          <w:lang w:val="tr-TR" w:bidi="ar-SA"/>
        </w:rPr>
        <w:t>Bu akşam yastığa başımızı koyduğumuzda kendimize küçük bir soru soralım: Bugün kimin iyiliğine sevindim? Cevabımızı yarın bir davranışla büyütebiliriz. Bir teşekkür, bir tebrik veya sessiz bir yardım, gönlümüzün hangi yöne yürüdüğünü gösterir. Kalbimizi böyle yoklayalım.</w:t>
      </w:r>
    </w:p>
    <w:p>
      <w:pPr>
        <w:keepNext w:val="0"/>
        <w:keepLines/>
        <w:spacing w:before="0" w:after="70" w:line="276" w:lineRule="auto"/>
        <w:jc w:val="both"/>
      </w:pPr>
      <w:r>
        <w:rPr>
          <w:rFonts w:ascii="Calibri" w:hAnsi="Calibri" w:cs="Calibri" w:eastAsia="Calibri"/>
          <w:color w:val="222222"/>
          <w:sz w:val="21"/>
          <w:szCs w:val="21"/>
          <w:lang w:val="tr-TR" w:bidi="ar-SA"/>
        </w:rPr>
        <w:t>Haset ile gıptayı da ayıralım. Gıptada, başkasındaki nimetin benzerini hayırlı yoldan isteriz. Hasette ise onun o nimetten mahrum kalmasını dileriz. Kardeşimizin başarısını gördüğümüzde kendi gayretimizi artırabiliriz. Onun sevincini eksiltmeden çalışmak mümkündür. Allah’ın bize verdiği imkânı böyle değerlendirelim.</w:t>
      </w:r>
    </w:p>
    <w:p>
      <w:pPr>
        <w:keepNext w:val="0"/>
        <w:keepLines/>
        <w:spacing w:before="0" w:after="70" w:line="276" w:lineRule="auto"/>
        <w:jc w:val="both"/>
      </w:pPr>
      <w:r>
        <w:rPr>
          <w:rFonts w:ascii="Calibri" w:hAnsi="Calibri" w:cs="Calibri" w:eastAsia="Calibri"/>
          <w:b/>
          <w:bCs/>
          <w:color w:val="141414"/>
          <w:sz w:val="21"/>
          <w:szCs w:val="21"/>
          <w:lang w:val="tr-TR" w:bidi="ar-SA"/>
        </w:rPr>
        <w:t>Selîm kalbe giden yol, imanımızı başkasına iyilik isteyen davranışlarla beslemektir.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GECEYE KİN TAŞIMAMAK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Kimsenin görmediği iç dünyamız da özen ister.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Ensarlı kişinin gönül hâli</w:t>
            </w:r>
          </w:p>
          <w:p>
            <w:pPr>
              <w:keepNext w:val="0"/>
              <w:keepLines/>
              <w:spacing w:before="20" w:after="30" w:line="269" w:lineRule="auto"/>
              <w:jc w:val="both"/>
            </w:pPr>
            <w:r>
              <w:rPr>
                <w:rFonts w:ascii="Calibri" w:hAnsi="Calibri" w:cs="Calibri" w:eastAsia="Calibri"/>
                <w:i/>
                <w:iCs/>
                <w:color w:val="222222"/>
                <w:sz w:val="20"/>
                <w:szCs w:val="20"/>
                <w:lang w:val="tr-TR" w:bidi="ar-SA"/>
              </w:rPr>
              <w:t>Enes b. Mâlik’ten, bir ensarlının üç ayrı günde cennetlik olarak müjdelendiği rivayet edilir. Onunla kalan Abdullah b. Amr, hâlini anlamaya çalışır. Anlatının sonunda bu kişi, Müslümanlara karşı içinde kötülük taşımadığını ve kimseye verilen nimeti kıskanmadığını söyler.</w:t>
            </w:r>
          </w:p>
          <w:p>
            <w:pPr>
              <w:keepNext w:val="0"/>
              <w:keepLines/>
              <w:spacing w:before="20" w:after="10" w:line="240" w:lineRule="auto"/>
              <w:jc w:val="right"/>
            </w:pPr>
            <w:r>
              <w:rPr>
                <w:rFonts w:ascii="Calibri" w:hAnsi="Calibri" w:cs="Calibri" w:eastAsia="Calibri"/>
                <w:b/>
                <w:bCs/>
                <w:color w:val="475569"/>
                <w:sz w:val="17"/>
                <w:szCs w:val="17"/>
                <w:lang w:val="tr-TR" w:bidi="ar-SA"/>
              </w:rPr>
              <w:t>[Ahmed b. Hanbel, el-Müsned, 12697; III, 166; anlam özeti; sıhhati ihtilâflı rivayet]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rivayetin sıhhati hakkında farklı değerlendirmeler vardır. Şuayb el-Arnaût isnadını sahih kabul eder; Elbânî zayıf sayar. Buradaki gönül terbiyesini, sahih bir hadisle birlikte düşünelim. Peygamber Efendimiz (s.a.s.) bize şöyle seslenir: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Kardeşliğin iç terbiyesi</w:t>
            </w:r>
          </w:p>
          <w:p>
            <w:pPr>
              <w:keepNext/>
              <w:keepLines/>
              <w:spacing w:before="60" w:after="60" w:line="360" w:lineRule="auto"/>
              <w:jc w:val="center"/>
              <w:bidi/>
            </w:pPr>
            <w:r>
              <w:rPr>
                <w:rFonts w:ascii="Amiri" w:hAnsi="Amiri" w:cs="Amiri" w:eastAsia="Amiri"/>
                <w:b/>
                <w:bCs/>
                <w:color w:val="1B5E20"/>
                <w:sz w:val="46"/>
                <w:szCs w:val="46"/>
                <w:rtl/>
                <w:cs/>
                <w:lang w:val="ar-SA" w:bidi="ar-SA"/>
              </w:rPr>
              <w:t>لاَ تَبَاغَضُوا، وَلاَ تَحَاسَدُوا، وَلاَ تَدَابَرُوا، وَكُونُوا عِبَادَ اللَّهِ إِخْوَانًا</w:t>
            </w:r>
          </w:p>
          <w:p>
            <w:pPr>
              <w:keepNext w:val="0"/>
              <w:keepLines/>
              <w:spacing w:before="20" w:after="30" w:line="269" w:lineRule="auto"/>
              <w:jc w:val="both"/>
            </w:pPr>
            <w:r>
              <w:rPr>
                <w:rFonts w:ascii="Calibri" w:hAnsi="Calibri" w:cs="Calibri" w:eastAsia="Calibri"/>
                <w:i/>
                <w:iCs/>
                <w:color w:val="222222"/>
                <w:sz w:val="20"/>
                <w:szCs w:val="20"/>
                <w:lang w:val="tr-TR" w:bidi="ar-SA"/>
              </w:rPr>
              <w:t>Birbirinize kin beslemeyin, haset etmeyin, sırt çevirmeyin. Ey Allah’ın kulları, kardeş olun.</w:t>
            </w:r>
          </w:p>
          <w:p>
            <w:pPr>
              <w:keepNext w:val="0"/>
              <w:keepLines/>
              <w:spacing w:before="20" w:after="10" w:line="240" w:lineRule="auto"/>
              <w:jc w:val="right"/>
            </w:pPr>
            <w:r>
              <w:rPr>
                <w:rFonts w:ascii="Calibri" w:hAnsi="Calibri" w:cs="Calibri" w:eastAsia="Calibri"/>
                <w:b/>
                <w:bCs/>
                <w:color w:val="475569"/>
                <w:sz w:val="17"/>
                <w:szCs w:val="17"/>
                <w:lang w:val="tr-TR" w:bidi="ar-SA"/>
              </w:rPr>
              <w:t>[Buhârî, 6076;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Yatağa girdiğimizde günün bir konuşmasını tekrar tekrar hatırlayabiliriz. Bazen zihnimizde aynı kişiye yeniden cevap veririz. O sırada kendimize dönelim: Yarın düzeltebileceğim ne var? Elimizden geleni belirleyip gerisini Rabbimize arz edelim. Kalbimizde kötülük dileğini beslemek yerine iyiye yönelmeyi seçelim.</w:t>
      </w:r>
    </w:p>
    <w:p>
      <w:pPr>
        <w:keepNext w:val="0"/>
        <w:keepLines/>
        <w:spacing w:before="0" w:after="70" w:line="276" w:lineRule="auto"/>
        <w:jc w:val="both"/>
      </w:pPr>
      <w:r>
        <w:rPr>
          <w:rFonts w:ascii="Calibri" w:hAnsi="Calibri" w:cs="Calibri" w:eastAsia="Calibri"/>
          <w:color w:val="222222"/>
          <w:sz w:val="21"/>
          <w:szCs w:val="21"/>
          <w:lang w:val="tr-TR" w:bidi="ar-SA"/>
        </w:rPr>
        <w:t>Canımızı acıtan hatıranın iyileşmesi zaman alabilir. Üzüntümüz sürerken de intikam isteğini davranışımıza taşımamayı öğrenebiliriz. Başkasının nimetine içten sevinmekte zorlanıyorsak güzel bir söz söylemekle başlayalım. Bu gece Rabbimizden yardım isteyelim; yarınki karşılaşmaya biraz daha temiz bir niyet götürelim.</w:t>
      </w:r>
    </w:p>
    <w:p>
      <w:pPr>
        <w:keepNext w:val="0"/>
        <w:keepLines/>
        <w:spacing w:before="0" w:after="70" w:line="276" w:lineRule="auto"/>
        <w:jc w:val="both"/>
      </w:pPr>
      <w:r>
        <w:rPr>
          <w:rFonts w:ascii="Calibri" w:hAnsi="Calibri" w:cs="Calibri" w:eastAsia="Calibri"/>
          <w:color w:val="222222"/>
          <w:sz w:val="21"/>
          <w:szCs w:val="21"/>
          <w:lang w:val="tr-TR" w:bidi="ar-SA"/>
        </w:rPr>
        <w:t>Gazzâlî’nin haset terbiyesine dair açıklamalarında bilgiyle davranış birlikte ele alınır. İnsan, içindeki eğilimi tanır ve onun tersine iyi bir davranışa yönelir. Kıskandığı kişinin başarısını takdir etmek böyle bir başlangıç olabilir. İçimizdeki daralmayı fark ettiğimizde hemen onun peşinden gitmek zorunda kalmayız. Bir tercih alanımız vardır. O alanı iyilikle genişletebiliriz. (TDV İslâm Ansiklopedisi, “Haset”.)</w:t>
      </w:r>
    </w:p>
    <w:p>
      <w:pPr>
        <w:keepNext w:val="0"/>
        <w:keepLines/>
        <w:spacing w:before="0" w:after="70" w:line="276" w:lineRule="auto"/>
        <w:jc w:val="both"/>
      </w:pPr>
      <w:r>
        <w:rPr>
          <w:rFonts w:ascii="Calibri" w:hAnsi="Calibri" w:cs="Calibri" w:eastAsia="Calibri"/>
          <w:color w:val="222222"/>
          <w:sz w:val="21"/>
          <w:szCs w:val="21"/>
          <w:lang w:val="tr-TR" w:bidi="ar-SA"/>
        </w:rPr>
        <w:t>İş yerinde bir arkadaşımıza teşekkür edilirken biz de onun emeğini anabiliriz. Eve dönünce bu haberi küçümseyerek anlatmak yerine kendi emeğimize odaklanırız. Gece lambasının altında günümüzü yoklarken bunu da hatırlayalım: Bugün içimde beliren bir çekememezliği hangi iyilikle karşıladım? Küçük bir dürüst cevap, ertesi günün niyetini aydınlatır.</w:t>
      </w:r>
    </w:p>
    <w:p>
      <w:pPr>
        <w:keepNext w:val="0"/>
        <w:keepLines/>
        <w:spacing w:before="0" w:after="70" w:line="276" w:lineRule="auto"/>
        <w:jc w:val="both"/>
      </w:pPr>
      <w:r>
        <w:rPr>
          <w:rFonts w:ascii="Calibri" w:hAnsi="Calibri" w:cs="Calibri" w:eastAsia="Calibri"/>
          <w:b/>
          <w:bCs/>
          <w:color w:val="141414"/>
          <w:sz w:val="21"/>
          <w:szCs w:val="21"/>
          <w:lang w:val="tr-TR" w:bidi="ar-SA"/>
        </w:rPr>
        <w:t>Gece muhasebemiz, yarının gönlünü ve davranışını temizlemeye hizmet etsin.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HELALLEŞMENİN VAKTİ BUGÜN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Bugün helâllik isteyelim</w:t>
            </w:r>
          </w:p>
          <w:p>
            <w:pPr>
              <w:keepNext/>
              <w:keepLines/>
              <w:spacing w:before="60" w:after="60" w:line="360" w:lineRule="auto"/>
              <w:jc w:val="center"/>
              <w:bidi/>
            </w:pPr>
            <w:r>
              <w:rPr>
                <w:rFonts w:ascii="Amiri" w:hAnsi="Amiri" w:cs="Amiri" w:eastAsia="Amiri"/>
                <w:b/>
                <w:bCs/>
                <w:color w:val="1B5E20"/>
                <w:sz w:val="46"/>
                <w:szCs w:val="46"/>
                <w:rtl/>
                <w:cs/>
                <w:lang w:val="ar-SA" w:bidi="ar-SA"/>
              </w:rPr>
              <w:t>مَنْ كَانَتْ لَهُ مَظْلَمَةٌ لأَحَدٍ مِنْ عِرْضِهِ أَوْ شَىْءٍ فَلْيَتَحَلَّلْهُ مِنْهُ الْيَوْمَ، قَبْلَ أَنْ لاَ يَكُونَ دِينَارٌ وَلاَ دِرْهَمٌ</w:t>
            </w:r>
          </w:p>
          <w:p>
            <w:pPr>
              <w:keepNext w:val="0"/>
              <w:keepLines/>
              <w:spacing w:before="20" w:after="30" w:line="269" w:lineRule="auto"/>
              <w:jc w:val="both"/>
            </w:pPr>
            <w:r>
              <w:rPr>
                <w:rFonts w:ascii="Calibri" w:hAnsi="Calibri" w:cs="Calibri" w:eastAsia="Calibri"/>
                <w:i/>
                <w:iCs/>
                <w:color w:val="222222"/>
                <w:sz w:val="20"/>
                <w:szCs w:val="20"/>
                <w:lang w:val="tr-TR" w:bidi="ar-SA"/>
              </w:rPr>
              <w:t>Kimin bir kimseye şerefi veya başka bir şeyi konusunda haksızlığı varsa, dinar ve dirhemin bulunmayacağı gün gelmeden bugün onunla helalleşsin.</w:t>
            </w:r>
          </w:p>
          <w:p>
            <w:pPr>
              <w:keepNext w:val="0"/>
              <w:keepLines/>
              <w:spacing w:before="20" w:after="10" w:line="240" w:lineRule="auto"/>
              <w:jc w:val="right"/>
            </w:pPr>
            <w:r>
              <w:rPr>
                <w:rFonts w:ascii="Calibri" w:hAnsi="Calibri" w:cs="Calibri" w:eastAsia="Calibri"/>
                <w:b/>
                <w:bCs/>
                <w:color w:val="475569"/>
                <w:sz w:val="17"/>
                <w:szCs w:val="17"/>
                <w:lang w:val="tr-TR" w:bidi="ar-SA"/>
              </w:rPr>
              <w:t>[Buhârî, 2449;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devamında altın ve gümüşün işe yaramayacağı hesap gününü hatırlatır. Hadisteki bugün kelimesini kendimize söyleyelim. Bir gün mutlaka ararım derken haftalar geçiyor. Çekmecede duran borç kâğıdı sararıyor. Hakkını bekleyen insanın ihtiyacı ise devam ediyor. Bugün hâlâ bir şey yapabiliriz.</w:t>
      </w:r>
    </w:p>
    <w:p>
      <w:pPr>
        <w:keepNext w:val="0"/>
        <w:keepLines/>
        <w:spacing w:before="0" w:after="70" w:line="276" w:lineRule="auto"/>
        <w:jc w:val="both"/>
      </w:pPr>
      <w:r>
        <w:rPr>
          <w:rFonts w:ascii="Calibri" w:hAnsi="Calibri" w:cs="Calibri" w:eastAsia="Calibri"/>
          <w:color w:val="222222"/>
          <w:sz w:val="21"/>
          <w:szCs w:val="21"/>
          <w:lang w:val="tr-TR" w:bidi="ar-SA"/>
        </w:rPr>
        <w:t>Helalleşmeye kendi sorumluluğumuzu açıkça kabul ederek başlayalım. Birinin parasını geciktirdiysek miktarı netleştirelim. Emanetini aldıysak geri verelim. İtibarını zedeleyen bir söz söylediysek o sözü düzeltelim. Af istemek, hak sahibinin gönüllü rızasını aramaktır; bu rızaya baskıyla ulaşılmaz.</w:t>
      </w:r>
    </w:p>
    <w:p>
      <w:pPr>
        <w:keepNext w:val="0"/>
        <w:keepLines/>
        <w:spacing w:before="0" w:after="70" w:line="276" w:lineRule="auto"/>
        <w:jc w:val="both"/>
      </w:pPr>
      <w:r>
        <w:rPr>
          <w:rFonts w:ascii="Calibri" w:hAnsi="Calibri" w:cs="Calibri" w:eastAsia="Calibri"/>
          <w:color w:val="222222"/>
          <w:sz w:val="21"/>
          <w:szCs w:val="21"/>
          <w:lang w:val="tr-TR" w:bidi="ar-SA"/>
        </w:rPr>
        <w:t>Hac yolculuğunda, bayramlaşırken veya cenaze başında helâllik sözünü sık duyarız. O sözü hayatımızın içine taşıyalım. Borcunu bildiğimiz kişiye ayrıntıyı saklayan genel bir mesaj göndermek yerine, ödeyeceğimiz hakkı konuşalım. Özrün samimiyeti, muhatabımıza tanıdığımız açıklıkta belli olur. Hakkını bilerek karar versin.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Hakkın sahibine ulaşması</w:t>
            </w:r>
          </w:p>
          <w:p>
            <w:pPr>
              <w:keepNext w:val="0"/>
              <w:keepLines/>
              <w:spacing w:before="20" w:after="30" w:line="269" w:lineRule="auto"/>
              <w:jc w:val="both"/>
            </w:pPr>
            <w:r>
              <w:rPr>
                <w:rFonts w:ascii="Calibri" w:hAnsi="Calibri" w:cs="Calibri" w:eastAsia="Calibri"/>
                <w:color w:val="222222"/>
                <w:sz w:val="20"/>
                <w:szCs w:val="20"/>
                <w:lang w:val="tr-TR" w:bidi="ar-SA"/>
              </w:rPr>
              <w:t>Kul hakkına ilişkin tövbede hakkın iadesi veya hak sahibinin gönüllü olarak bağışlaması gözetilir. Mevcut mal aynen, mümkün olmazsa uygun karşılığıyla ödenir. İmkânı dar olan kişi dürüstçe durumunu açıklar ve gücü yetince ödemeye yönelir. Karmaşık miras ve alacak meselelerinde somut kayıtlarla ehil desteğe başvurulur.</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“Tövbe”, kul hakkı ve telâfi açıklamaları; Buhârî 2449.]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telefon görüşmesi her şeyi çözmeyebilir; fakat çözümün zamanını belirleyebilir. Hesaplarımızı birlikte gözden geçirelim, diyebiliriz. Eldeki belgeyi paylaşmak, kararlaştırılan ödemeyi zamanında yapmak, yıllarca beklemiş bir meseleyi ilerletir. Bugünün küçük fakat dürüst adımı, belirsiz yarınlardan değerlidir.</w:t>
      </w:r>
    </w:p>
    <w:p>
      <w:pPr>
        <w:keepNext w:val="0"/>
        <w:keepLines/>
        <w:spacing w:before="0" w:after="70" w:line="276" w:lineRule="auto"/>
        <w:jc w:val="both"/>
      </w:pPr>
      <w:r>
        <w:rPr>
          <w:rFonts w:ascii="Calibri" w:hAnsi="Calibri" w:cs="Calibri" w:eastAsia="Calibri"/>
          <w:color w:val="222222"/>
          <w:sz w:val="21"/>
          <w:szCs w:val="21"/>
          <w:lang w:val="tr-TR" w:bidi="ar-SA"/>
        </w:rPr>
        <w:t>Hakkını beklettiğimiz kişi vefat etmişse, malî hak konusunda mirasçılarına ulaşma sorumluluğumuz devam eder. Elimizdeki bilgileri düzenleyip ehil birine danışabiliriz. Sadece üzüntümüzü anlatmakla kalmayıp yapılacak işi öğrenelim. Böyle bir hesapla karşılaştığımızda meseleyi tek başımıza tahminlerle çözmeye çalışmadan doğru bilgiye ulaşalım. Tövbemizin gerektirdiği telâfiye emek verelim.</w:t>
      </w:r>
    </w:p>
    <w:p>
      <w:pPr>
        <w:keepNext w:val="0"/>
        <w:keepLines/>
        <w:spacing w:before="0" w:after="70" w:line="276" w:lineRule="auto"/>
        <w:jc w:val="both"/>
      </w:pPr>
      <w:r>
        <w:rPr>
          <w:rFonts w:ascii="Calibri" w:hAnsi="Calibri" w:cs="Calibri" w:eastAsia="Calibri"/>
          <w:color w:val="222222"/>
          <w:sz w:val="21"/>
          <w:szCs w:val="21"/>
          <w:lang w:val="tr-TR" w:bidi="ar-SA"/>
        </w:rPr>
        <w:t>Hayatta olan hak sahibine ulaşabildiğimizde ise konuşmanın vaktini onunla belirleyelim. Gün boyu çalışan bir kardeşimiz uzun bir görüşmeye hemen hazır olmayabilir. Uygun zamanını sormak, getireceğimiz belgeleri önceden bildirmek ve verdiğimiz randevuya uymak saygının parçasıdır. Gönül almak, muhatabımızın zamanına gösterdiğimiz bu özenle de başlar.</w:t>
      </w:r>
    </w:p>
    <w:p>
      <w:pPr>
        <w:keepNext w:val="0"/>
        <w:keepLines/>
        <w:spacing w:before="0" w:after="70" w:line="276" w:lineRule="auto"/>
        <w:jc w:val="both"/>
      </w:pPr>
      <w:r>
        <w:rPr>
          <w:rFonts w:ascii="Calibri" w:hAnsi="Calibri" w:cs="Calibri" w:eastAsia="Calibri"/>
          <w:b/>
          <w:bCs/>
          <w:color w:val="141414"/>
          <w:sz w:val="21"/>
          <w:szCs w:val="21"/>
          <w:lang w:val="tr-TR" w:bidi="ar-SA"/>
        </w:rPr>
        <w:t>Helâllik isteğimiz, hak sahibine ulaşan somut bir telâfiyle güçlensin.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İBADETİMİZLE BİRLİKTE İNSAN HAKKINI KORUMAK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Hesabımıza bakarken insanlarla aramızdaki hakları da hatırlayalım.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Asıl kaybın ne olduğunu düşünmek</w:t>
            </w:r>
          </w:p>
          <w:p>
            <w:pPr>
              <w:keepNext/>
              <w:keepLines/>
              <w:spacing w:before="60" w:after="60" w:line="360" w:lineRule="auto"/>
              <w:jc w:val="center"/>
              <w:bidi/>
            </w:pPr>
            <w:r>
              <w:rPr>
                <w:rFonts w:ascii="Amiri" w:hAnsi="Amiri" w:cs="Amiri" w:eastAsia="Amiri"/>
                <w:b/>
                <w:bCs/>
                <w:color w:val="1B5E20"/>
                <w:sz w:val="46"/>
                <w:szCs w:val="46"/>
                <w:rtl/>
                <w:cs/>
                <w:lang w:val="ar-SA" w:bidi="ar-SA"/>
              </w:rPr>
              <w:t>أَتَدْرُونَ مَا الْمُفْلِسُ</w:t>
            </w:r>
          </w:p>
          <w:p>
            <w:pPr>
              <w:keepNext w:val="0"/>
              <w:keepLines/>
              <w:spacing w:before="20" w:after="30" w:line="269" w:lineRule="auto"/>
              <w:jc w:val="both"/>
            </w:pPr>
            <w:r>
              <w:rPr>
                <w:rFonts w:ascii="Calibri" w:hAnsi="Calibri" w:cs="Calibri" w:eastAsia="Calibri"/>
                <w:i/>
                <w:iCs/>
                <w:color w:val="222222"/>
                <w:sz w:val="20"/>
                <w:szCs w:val="20"/>
                <w:lang w:val="tr-TR" w:bidi="ar-SA"/>
              </w:rPr>
              <w:t>Müflisin kim olduğunu biliyor musunuz?</w:t>
            </w:r>
          </w:p>
          <w:p>
            <w:pPr>
              <w:keepNext w:val="0"/>
              <w:keepLines/>
              <w:spacing w:before="20" w:after="10" w:line="240" w:lineRule="auto"/>
              <w:jc w:val="right"/>
            </w:pPr>
            <w:r>
              <w:rPr>
                <w:rFonts w:ascii="Calibri" w:hAnsi="Calibri" w:cs="Calibri" w:eastAsia="Calibri"/>
                <w:b/>
                <w:bCs/>
                <w:color w:val="475569"/>
                <w:sz w:val="17"/>
                <w:szCs w:val="17"/>
                <w:lang w:val="tr-TR" w:bidi="ar-SA"/>
              </w:rPr>
              <w:t>[Müslim, 2581;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bu soruyu sorduğunda sahâbe, malı ve parası kalmayan kişiyi düşündü. Efendimiz, namazı, orucu ve zekâtıyla gelen; fakat insanlara sövmüş, iftira etmiş, mallarını yemiş, kan dökmüş ve vurmuş kişiyi anlattı. Onun iyilikleri hak sahiplerine verilir. İyilikleri borcunu karşılamadan tükenirse onların günahları kendisine yüklenir ve ateşe atılır. Hadisin uyarısı budur.</w:t>
      </w:r>
    </w:p>
    <w:p>
      <w:pPr>
        <w:keepNext w:val="0"/>
        <w:keepLines/>
        <w:spacing w:before="0" w:after="70" w:line="276" w:lineRule="auto"/>
        <w:jc w:val="both"/>
      </w:pPr>
      <w:r>
        <w:rPr>
          <w:rFonts w:ascii="Calibri" w:hAnsi="Calibri" w:cs="Calibri" w:eastAsia="Calibri"/>
          <w:color w:val="222222"/>
          <w:sz w:val="21"/>
          <w:szCs w:val="21"/>
          <w:lang w:val="tr-TR" w:bidi="ar-SA"/>
        </w:rPr>
        <w:t>Bu öğüt, henüz hayattayken bize yönümüzü düzeltme fırsatı veriyor. Namazımızda istediğimiz doğruluğu, insanlarla hesabımıza taşıyalım. Bir yanda seccademiz, öte yanda geri vermeyi geciktirdiğimiz emanet duruyorsa ikisini birlikte düşünelim. İbadetimizin terbiyesi elimizdeki emanete ulaşsın. Bugün onu sahibine götürebiliriz.</w:t>
      </w:r>
    </w:p>
    <w:p>
      <w:pPr>
        <w:keepNext w:val="0"/>
        <w:keepLines/>
        <w:spacing w:before="0" w:after="70" w:line="276" w:lineRule="auto"/>
        <w:jc w:val="both"/>
      </w:pPr>
      <w:r>
        <w:rPr>
          <w:rFonts w:ascii="Calibri" w:hAnsi="Calibri" w:cs="Calibri" w:eastAsia="Calibri"/>
          <w:color w:val="222222"/>
          <w:sz w:val="21"/>
          <w:szCs w:val="21"/>
          <w:lang w:val="tr-TR" w:bidi="ar-SA"/>
        </w:rPr>
        <w:t>Telefonumuzdaki banka uygulamasını açtığımızda alacak ve borçlarımızı görebiliriz. İnsanlarla aramızdaki hesap için de biraz vakit ayıralım. İş arkadaşımıza haksız yere yüklediğimiz kusur, kardeşimizin payından tuttuğumuz para, çocuğumuza herkesin içinde söylediğimiz kırıcı söz hatırlanmayı bekliyor olabilir. Her birinde onarımın yolu farklıdır. Önce kendi payımıza dürüstçe bakalım.</w:t>
      </w:r>
    </w:p>
    <w:p>
      <w:pPr>
        <w:keepNext w:val="0"/>
        <w:keepLines/>
        <w:spacing w:before="0" w:after="70" w:line="276" w:lineRule="auto"/>
        <w:jc w:val="both"/>
      </w:pPr>
      <w:r>
        <w:rPr>
          <w:rFonts w:ascii="Calibri" w:hAnsi="Calibri" w:cs="Calibri" w:eastAsia="Calibri"/>
          <w:color w:val="222222"/>
          <w:sz w:val="21"/>
          <w:szCs w:val="21"/>
          <w:lang w:val="tr-TR" w:bidi="ar-SA"/>
        </w:rPr>
        <w:t>Miras konusunda anlaşmazlık varsa belgeleri bir araya getirmekle başlayalım. Kimin ne istediğini, hangi hakkın tartışıldığını açıkça öğrenelim. Gönül almakla birlikte hakların hesabını da tamamlayalım. Bir annenin hatırı, kardeşlerin meseleyi adaletle çözmesine vesile olsun. Meseleyi sessizce taşıyan kardeşimizi de dinleyelim.</w:t>
      </w:r>
    </w:p>
    <w:p>
      <w:pPr>
        <w:keepNext w:val="0"/>
        <w:keepLines/>
        <w:spacing w:before="0" w:after="70" w:line="276" w:lineRule="auto"/>
        <w:jc w:val="both"/>
      </w:pPr>
      <w:r>
        <w:rPr>
          <w:rFonts w:ascii="Calibri" w:hAnsi="Calibri" w:cs="Calibri" w:eastAsia="Calibri"/>
          <w:color w:val="222222"/>
          <w:sz w:val="21"/>
          <w:szCs w:val="21"/>
          <w:lang w:val="tr-TR" w:bidi="ar-SA"/>
        </w:rPr>
        <w:t>Bu hadis bize umutsuzlukla oturmayı değil, sorumlulukla kalkmayı öğretir. Özür için söyleyeceğimiz ilk cümleyi hazırlayabiliriz. Ödenebilir bir borcu ödeyebilir, hatalı bir ithamı geri alabiliriz. Allah’a yönelen kul, dönüşünün meyvesini başkasının hayatında da görünür kılar. Böylece ibadetle ahlâk birbirini besler.</w:t>
      </w:r>
    </w:p>
    <w:p>
      <w:pPr>
        <w:keepNext w:val="0"/>
        <w:keepLines/>
        <w:spacing w:before="0" w:after="70" w:line="276" w:lineRule="auto"/>
        <w:jc w:val="both"/>
      </w:pPr>
      <w:r>
        <w:rPr>
          <w:rFonts w:ascii="Calibri" w:hAnsi="Calibri" w:cs="Calibri" w:eastAsia="Calibri"/>
          <w:color w:val="222222"/>
          <w:sz w:val="21"/>
          <w:szCs w:val="21"/>
          <w:lang w:val="tr-TR" w:bidi="ar-SA"/>
        </w:rPr>
        <w:t>Bir iş yerinde hata yaptığımızda kusuru orada bulunmayan arkadaşımıza yüklediğimizi fark edebiliriz. Ertesi gün aynı ekip toplandığında açıklama yapma fırsatı doğar. O işte sorumluluk bana aitti, diyebiliriz. Bu cümleyi söylemek zor gelir; fakat arkadaşımızın haksız yere taşıdığı yükü azaltır. İnsanın onuruna verilen zarar, bazen böyle açık bir düzeltme bekler.</w:t>
      </w:r>
    </w:p>
    <w:p>
      <w:pPr>
        <w:keepNext w:val="0"/>
        <w:keepLines/>
        <w:spacing w:before="0" w:after="70" w:line="276" w:lineRule="auto"/>
        <w:jc w:val="both"/>
      </w:pPr>
      <w:r>
        <w:rPr>
          <w:rFonts w:ascii="Calibri" w:hAnsi="Calibri" w:cs="Calibri" w:eastAsia="Calibri"/>
          <w:color w:val="222222"/>
          <w:sz w:val="21"/>
          <w:szCs w:val="21"/>
          <w:lang w:val="tr-TR" w:bidi="ar-SA"/>
        </w:rPr>
        <w:t>Evde de benzer bir hesabımız vardır. Çocuğumuzu dinlemeden suçladıysak yanına oturup anlattıklarını yeniden dinleyelim. Özrümüzü duyabileceği sakin bir zaman seçelim. Bizi affetmesi için acele ettirmektense onu anladığımızı davranışımızla gösterelim. İnsan hakkına dikkat, en yakınımızdaki küçük gönle verdiğimiz değerle birlikte büyüsün.</w:t>
      </w:r>
    </w:p>
    <w:p>
      <w:pPr>
        <w:keepNext w:val="0"/>
        <w:keepLines/>
        <w:spacing w:before="0" w:after="70" w:line="276" w:lineRule="auto"/>
        <w:jc w:val="both"/>
      </w:pPr>
      <w:r>
        <w:rPr>
          <w:rFonts w:ascii="Calibri" w:hAnsi="Calibri" w:cs="Calibri" w:eastAsia="Calibri"/>
          <w:b/>
          <w:bCs/>
          <w:color w:val="141414"/>
          <w:sz w:val="21"/>
          <w:szCs w:val="21"/>
          <w:lang w:val="tr-TR" w:bidi="ar-SA"/>
        </w:rPr>
        <w:t>Âhirete hazırlığımız, bugün gözettiğimiz insan hakkıyla derinleşir.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ÖZRÜN DOĞRULUĞU TELÂFİDE GÖRÜNÜR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Aramızı düzeltme sorumluluğu</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يَسْـَٔلُونَكَ عَنِ ٱلْأَنفَالِ ۖ قُلِ ٱلْأَنفَالُ لِلَّهِ وَٱلرَّسُولِ ۖ فَٱتَّقُوا۟ ٱللَّهَ وَأَصْلِحُوا۟ ذَاتَ بَيْنِكُمْ ۖ وَأَطِيعُوا۟ ٱللَّهَ وَرَسُولَهُۥٓ إِن كُنتُم مُّؤْمِنِينَ ۝١</w:t>
            </w:r>
          </w:p>
          <w:p>
            <w:pPr>
              <w:keepNext w:val="0"/>
              <w:keepLines/>
              <w:spacing w:before="20" w:after="30" w:line="269" w:lineRule="auto"/>
              <w:jc w:val="both"/>
            </w:pPr>
            <w:r>
              <w:rPr>
                <w:rFonts w:ascii="Calibri" w:hAnsi="Calibri" w:cs="Calibri" w:eastAsia="Calibri"/>
                <w:i/>
                <w:iCs/>
                <w:color w:val="222222"/>
                <w:sz w:val="20"/>
                <w:szCs w:val="20"/>
                <w:lang w:val="tr-TR" w:bidi="ar-SA"/>
              </w:rPr>
              <w:t>Sana ganimetleri soruyorlar. De ki: Ganimetler Allah’a ve resulüne aittir. O halde Allah’a karşı gelmekten sakının ve aranızı düzeltin. Eğer mümin iseniz Allah’a ve resulüne itaat edin.</w:t>
            </w:r>
          </w:p>
          <w:p>
            <w:pPr>
              <w:keepNext w:val="0"/>
              <w:keepLines/>
              <w:spacing w:before="20" w:after="10" w:line="240" w:lineRule="auto"/>
              <w:jc w:val="right"/>
            </w:pPr>
            <w:r>
              <w:rPr>
                <w:rFonts w:ascii="Calibri" w:hAnsi="Calibri" w:cs="Calibri" w:eastAsia="Calibri"/>
                <w:b/>
                <w:bCs/>
                <w:color w:val="475569"/>
                <w:sz w:val="17"/>
                <w:szCs w:val="17"/>
                <w:lang w:val="tr-TR" w:bidi="ar-SA"/>
              </w:rPr>
              <w:t>[Enfâl, 8/1]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Enfâl sûresinin başında ganimet meselesi konuşulurken müminlere aralarını düzeltmeleri emredilir. Paylaşılan bir malın çevresinde ilişki de sınanır. Bu ölçü, bizim para ve emanet anlaşmazlıklarımızı düşünmemize yardım eder. Defterdeki rakamı düzeltirken muhatabımızı nasıl incittiğimizi de anlayalım. İlişkinin emeği burada başlar.</w:t>
      </w:r>
    </w:p>
    <w:p>
      <w:pPr>
        <w:keepNext w:val="0"/>
        <w:keepLines/>
        <w:spacing w:before="0" w:after="70" w:line="276" w:lineRule="auto"/>
        <w:jc w:val="both"/>
      </w:pPr>
      <w:r>
        <w:rPr>
          <w:rFonts w:ascii="Calibri" w:hAnsi="Calibri" w:cs="Calibri" w:eastAsia="Calibri"/>
          <w:color w:val="222222"/>
          <w:sz w:val="21"/>
          <w:szCs w:val="21"/>
          <w:lang w:val="tr-TR" w:bidi="ar-SA"/>
        </w:rPr>
        <w:t>Özür dilerken sesimizin alçaklığı kadar cümlemizin açıklığı da önemlidir. Sana herkesin yanında haksızlık ettim, diyebiliriz. Sonra durup onu dinleyelim. Anlatılan acıyı hemen kendi mazeretimizle örtmeyelim. Muhatabımızın sözünü tamamlayabilmesi, bazen uzun zamandır beklediği ilk saygı işaretidir.</w:t>
      </w:r>
    </w:p>
    <w:p>
      <w:pPr>
        <w:keepNext/>
        <w:keepLines/>
        <w:spacing w:before="80" w:after="40" w:line="240" w:lineRule="auto"/>
      </w:pPr>
      <w:r>
        <w:rPr>
          <w:rFonts w:ascii="Calibri" w:hAnsi="Calibri" w:cs="Calibri" w:eastAsia="Calibri"/>
          <w:b/>
          <w:bCs/>
          <w:color w:val="0F2C59"/>
          <w:sz w:val="20"/>
          <w:szCs w:val="20"/>
          <w:lang w:val="tr-TR" w:bidi="ar-SA"/>
        </w:rPr>
        <w:t>ÖZRÜ DAVRANIŞA ÇEVİREN DÖRT ADIM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Adım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Uygulama</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Açıkça kabul et</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Yaptığın haksızlığı muhatabını suçlamadan adlandır.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Dinlemeye yer aç</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Sözünü tamamlamasına izin ver; etkisini anlamaya çalış.</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Telâfiyi belirle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İade, düzeltme veya ödeme için somut bir adım söyle.</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Sözü yerine getir</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Kararlaştırdığın işi zamanında yap; sonucu haber ver.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baba çocuğunun kırılan oyuncağını eline aldığında, kendi sert sözünü de hatırlayabilir. Çocuğa karşı özür dilemek, ailede sorumluluğun nasıl alındığını öğretir. Aynı özeni eşimize, annemize, çalışma arkadaşımıza gösterelim. Büyüklüğümüz, hatamızı açıkça kabul edebildiğimizde de görünür.</w:t>
      </w:r>
    </w:p>
    <w:p>
      <w:pPr>
        <w:keepNext w:val="0"/>
        <w:keepLines/>
        <w:spacing w:before="0" w:after="70" w:line="276" w:lineRule="auto"/>
        <w:jc w:val="both"/>
      </w:pPr>
      <w:r>
        <w:rPr>
          <w:rFonts w:ascii="Calibri" w:hAnsi="Calibri" w:cs="Calibri" w:eastAsia="Calibri"/>
          <w:color w:val="222222"/>
          <w:sz w:val="21"/>
          <w:szCs w:val="21"/>
          <w:lang w:val="tr-TR" w:bidi="ar-SA"/>
        </w:rPr>
        <w:t>Karşımızdaki kişi zamana ihtiyaç duyuyorsa bunu saygıyla karşılayalım. Affedilme talebimizi tekrar tekrar hatırlatmak yerine üstlendiğimiz telâfiyi tamamlayalım. Güven, verilen sözün ardından gelen davranışlarla büyür. Bu hafta yerine getirebileceğimiz küçük bir taahhüt seçelim. Yapabildiğimiz şeyi söyleyelim ve söylediğimizi yapalım.</w:t>
      </w:r>
    </w:p>
    <w:p>
      <w:pPr>
        <w:keepNext w:val="0"/>
        <w:keepLines/>
        <w:spacing w:before="0" w:after="70" w:line="276" w:lineRule="auto"/>
        <w:jc w:val="both"/>
      </w:pPr>
      <w:r>
        <w:rPr>
          <w:rFonts w:ascii="Calibri" w:hAnsi="Calibri" w:cs="Calibri" w:eastAsia="Calibri"/>
          <w:color w:val="222222"/>
          <w:sz w:val="21"/>
          <w:szCs w:val="21"/>
          <w:lang w:val="tr-TR" w:bidi="ar-SA"/>
        </w:rPr>
        <w:t>Özrün ardından yeni alışkanlığımızı da konuşabiliriz. Aile içinde para harcarken birbirimize haber vermeyi, bir anlaşmazlığı çocukların yanında tartışmak yerine uygun vakitte ele almayı kararlaştırabiliriz. Böylece incinmenin tekrarlandığı yeri fark etmiş oluruz. Bir hafta sonra sözümüzü hatırlayıp kendimizi yoklayalım. Neyi uyguladık, nerede zorlandık? Samimiyetimiz, bu sorulara verdiğimiz dürüst cevaplarla gelişir. Küçük bir değişikliği sürdürmek güvene emek vermektir.</w:t>
      </w:r>
    </w:p>
    <w:p>
      <w:pPr>
        <w:keepNext w:val="0"/>
        <w:keepLines/>
        <w:spacing w:before="0" w:after="70" w:line="276" w:lineRule="auto"/>
        <w:jc w:val="both"/>
      </w:pPr>
      <w:r>
        <w:rPr>
          <w:rFonts w:ascii="Calibri" w:hAnsi="Calibri" w:cs="Calibri" w:eastAsia="Calibri"/>
          <w:b/>
          <w:bCs/>
          <w:color w:val="141414"/>
          <w:sz w:val="21"/>
          <w:szCs w:val="21"/>
          <w:lang w:val="tr-TR" w:bidi="ar-SA"/>
        </w:rPr>
        <w:t>Samimi özür, karşı tarafın cevap hakkını ve bizim telâfi sorumluluğumuzu korur.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İLK SELÂMI BEKLEYEN YILLAR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Selâma önce davranmak</w:t>
            </w:r>
          </w:p>
          <w:p>
            <w:pPr>
              <w:keepNext/>
              <w:keepLines/>
              <w:spacing w:before="60" w:after="60" w:line="360" w:lineRule="auto"/>
              <w:jc w:val="center"/>
              <w:bidi/>
            </w:pPr>
            <w:r>
              <w:rPr>
                <w:rFonts w:ascii="Amiri" w:hAnsi="Amiri" w:cs="Amiri" w:eastAsia="Amiri"/>
                <w:b/>
                <w:bCs/>
                <w:color w:val="1B5E20"/>
                <w:sz w:val="46"/>
                <w:szCs w:val="46"/>
                <w:rtl/>
                <w:cs/>
                <w:lang w:val="ar-SA" w:bidi="ar-SA"/>
              </w:rPr>
              <w:t>لاَ يَحِلُّ لِرَجُلٍ أَنْ يَهْجُرَ أَخَاهُ فَوْقَ ثَلاَثِ لَيَالٍ، يَلْتَقِيَانِ فَيُعْرِضُ هَذَا وَيُعْرِضُ هَذَا، وَخَيْرُهُمَا الَّذِي يَبْدَأُ بِالسَّلاَمِ</w:t>
            </w:r>
          </w:p>
          <w:p>
            <w:pPr>
              <w:keepNext w:val="0"/>
              <w:keepLines/>
              <w:spacing w:before="20" w:after="30" w:line="269" w:lineRule="auto"/>
              <w:jc w:val="both"/>
            </w:pPr>
            <w:r>
              <w:rPr>
                <w:rFonts w:ascii="Calibri" w:hAnsi="Calibri" w:cs="Calibri" w:eastAsia="Calibri"/>
                <w:i/>
                <w:iCs/>
                <w:color w:val="222222"/>
                <w:sz w:val="20"/>
                <w:szCs w:val="20"/>
                <w:lang w:val="tr-TR" w:bidi="ar-SA"/>
              </w:rPr>
              <w:t>Bir kimsenin kardeşine üç geceden fazla küs kalması helâl olmaz. Karşılaşırlar; biri bir yana, diğeri öte yana döner. İkisinin hayırlısı, selâmı önce verendir.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6077;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Kişisel kırgınlıklarımızı yıllara taşırken bu nebevî çağrıyı duyalım. İlk selâmı vermek, konuşmanın yeniden mümkün olmasına hizmet eder. Beklemek bazen alışkanlığa dönüşür. Sonra tartışmanın ayrıntısını bile unutup aynı sessizliği sürdürürüz. O sessizliği bir iyilik sözüyle aralayabiliriz.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Tren camındaki yansıma</w:t>
            </w:r>
          </w:p>
          <w:p>
            <w:pPr>
              <w:keepNext w:val="0"/>
              <w:keepLines/>
              <w:spacing w:before="20" w:after="30" w:line="269" w:lineRule="auto"/>
              <w:jc w:val="both"/>
            </w:pPr>
            <w:r>
              <w:rPr>
                <w:rFonts w:ascii="Calibri" w:hAnsi="Calibri" w:cs="Calibri" w:eastAsia="Calibri"/>
                <w:color w:val="222222"/>
                <w:sz w:val="20"/>
                <w:szCs w:val="20"/>
                <w:lang w:val="tr-TR" w:bidi="ar-SA"/>
              </w:rPr>
              <w:t>Brüksel’den hareket eden bir trende bir ablayı düşünün. Elindeki telefonun ışığı cama yansıyor. Kardeşi Almanya’da yaşıyor. Memleketteki bir miras konuşmasından sonra yıllardır birbirlerini aramıyorlar. Aile grubunda çocukların fotoğrafları dolaşıyor; iki kardeşin isimleri aynı ekranda, sesleri birbirinden uzakta.</w:t>
            </w:r>
          </w:p>
          <w:p>
            <w:pPr>
              <w:keepNext w:val="0"/>
              <w:keepLines/>
              <w:spacing w:before="20" w:after="30" w:line="269" w:lineRule="auto"/>
              <w:jc w:val="both"/>
            </w:pPr>
            <w:r>
              <w:rPr>
                <w:rFonts w:ascii="Calibri" w:hAnsi="Calibri" w:cs="Calibri" w:eastAsia="Calibri"/>
                <w:color w:val="222222"/>
                <w:sz w:val="20"/>
                <w:szCs w:val="20"/>
                <w:lang w:val="tr-TR" w:bidi="ar-SA"/>
              </w:rPr>
              <w:t>Abla bayram tebrikini yazarken eski tartışmayı yeniden açmak üzere duraksıyor. Sonra kısa bir selâm gönderiyor: Bayramın mübarek olsun. Uzun zamandır konuşamadık. Benim de seni incittiğim sözler oldu. Uygun olduğunda seni dinlemek isterim.</w:t>
            </w:r>
          </w:p>
          <w:p>
            <w:pPr>
              <w:keepNext w:val="0"/>
              <w:keepLines/>
              <w:spacing w:before="20" w:after="30" w:line="269" w:lineRule="auto"/>
              <w:jc w:val="both"/>
            </w:pPr>
            <w:r>
              <w:rPr>
                <w:rFonts w:ascii="Calibri" w:hAnsi="Calibri" w:cs="Calibri" w:eastAsia="Calibri"/>
                <w:color w:val="222222"/>
                <w:sz w:val="20"/>
                <w:szCs w:val="20"/>
                <w:lang w:val="tr-TR" w:bidi="ar-SA"/>
              </w:rPr>
              <w:t>Miras meselesinin çözümü için ayrıca vakit ve yardım gerekecek. Şimdi bir görüşme imkânı doğuyor. İki kardeş, çocuklarının yalnızca fotoğraflarda birbirini tanıdığı yılları düşünmeye başlıyor.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Gönlümüzde kin biriktirmeyelim; incittiğimiz insana dönüp hakkını teslim edelim.</w:t>
      </w:r>
    </w:p>
    <w:p>
      <w:pPr>
        <w:keepNext w:val="0"/>
        <w:keepLines/>
        <w:spacing w:before="0" w:after="70" w:line="276" w:lineRule="auto"/>
        <w:jc w:val="both"/>
      </w:pPr>
      <w:r>
        <w:rPr>
          <w:rFonts w:ascii="Calibri" w:hAnsi="Calibri" w:cs="Calibri" w:eastAsia="Calibri"/>
          <w:color w:val="222222"/>
          <w:sz w:val="21"/>
          <w:szCs w:val="21"/>
          <w:lang w:val="tr-TR" w:bidi="ar-SA"/>
        </w:rPr>
        <w:t>Bu adımı atmak için bayramı beklememiz de gerekmiyor. Güvenli bir iletişim mümkünse bugün selâm verebiliriz. Cevabı kendi istediğimiz hızda gelmese de nezaketimizi koruyalım. Bazen ilk adımın değeri, karşılığını hemen almakla ölçülmez.</w:t>
      </w:r>
    </w:p>
    <w:p>
      <w:pPr>
        <w:keepNext w:val="0"/>
        <w:keepLines/>
        <w:spacing w:before="0" w:after="70" w:line="276" w:lineRule="auto"/>
        <w:jc w:val="both"/>
      </w:pPr>
      <w:r>
        <w:rPr>
          <w:rFonts w:ascii="Calibri" w:hAnsi="Calibri" w:cs="Calibri" w:eastAsia="Calibri"/>
          <w:color w:val="222222"/>
          <w:sz w:val="21"/>
          <w:szCs w:val="21"/>
          <w:lang w:val="tr-TR" w:bidi="ar-SA"/>
        </w:rPr>
        <w:t>Yılların küslüğünü çocuklara miras bırakmadan önce duralım. Amcasını aramak isteyen bir gencin önüne kendi eski kırgınlığımızı koymayalım. Büyüklerin ihtilâfını çözmek büyüklerin sorumluluğundadır. Gençlerimizi taraf seçmeye zorlamadan, onların akrabalık bağlarına özen gösterelim. Aile içinde yeniden konuşabilen bir kişi, başkaları için de cesaret vesilesi olabilir.</w:t>
      </w:r>
    </w:p>
    <w:p>
      <w:pPr>
        <w:keepNext w:val="0"/>
        <w:keepLines/>
        <w:spacing w:before="0" w:after="70" w:line="276" w:lineRule="auto"/>
        <w:jc w:val="both"/>
      </w:pPr>
      <w:r>
        <w:rPr>
          <w:rFonts w:ascii="Calibri" w:hAnsi="Calibri" w:cs="Calibri" w:eastAsia="Calibri"/>
          <w:b/>
          <w:bCs/>
          <w:color w:val="141414"/>
          <w:sz w:val="21"/>
          <w:szCs w:val="21"/>
          <w:lang w:val="tr-TR" w:bidi="ar-SA"/>
        </w:rPr>
        <w:t>Küslüğü büyüten bekleyişi, güvenli bir ilk selâmla kısaltalım.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ADINI HAYIRLA ANDIĞIMIZ İNSAN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 Duamızda birbirimize yer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Birbirimiz için istiğfar</w:t>
            </w:r>
          </w:p>
          <w:p>
            <w:pPr>
              <w:keepNext/>
              <w:keepLines/>
              <w:spacing w:before="60" w:after="60" w:line="360" w:lineRule="auto"/>
              <w:jc w:val="center"/>
              <w:bidi/>
            </w:pPr>
            <w:r>
              <w:rPr>
                <w:rFonts w:ascii="Amiri" w:hAnsi="Amiri" w:cs="Amiri" w:eastAsia="Amiri"/>
                <w:b/>
                <w:bCs/>
                <w:color w:val="0A1932"/>
                <w:sz w:val="48"/>
                <w:szCs w:val="48"/>
                <w:rtl/>
                <w:cs/>
                <w:lang w:val="ar-SA" w:bidi="ar-SA"/>
              </w:rPr>
              <w:t>وَٱسْتَغْفِرْ لِذَنۢبِكَ وَلِلْمُؤْمِنِينَ وَٱلْمُؤْمِنَـٰتِ</w:t>
            </w:r>
          </w:p>
          <w:p>
            <w:pPr>
              <w:keepNext w:val="0"/>
              <w:keepLines/>
              <w:spacing w:before="20" w:after="30" w:line="269" w:lineRule="auto"/>
              <w:jc w:val="both"/>
            </w:pPr>
            <w:r>
              <w:rPr>
                <w:rFonts w:ascii="Calibri" w:hAnsi="Calibri" w:cs="Calibri" w:eastAsia="Calibri"/>
                <w:i/>
                <w:iCs/>
                <w:color w:val="222222"/>
                <w:sz w:val="20"/>
                <w:szCs w:val="20"/>
                <w:lang w:val="tr-TR" w:bidi="ar-SA"/>
              </w:rPr>
              <w:t>Kendi günahın için, erkek kadın müminler için Allah’tan af dile.</w:t>
            </w:r>
          </w:p>
          <w:p>
            <w:pPr>
              <w:keepNext w:val="0"/>
              <w:keepLines/>
              <w:spacing w:before="20" w:after="10" w:line="240" w:lineRule="auto"/>
              <w:jc w:val="right"/>
            </w:pPr>
            <w:r>
              <w:rPr>
                <w:rFonts w:ascii="Calibri" w:hAnsi="Calibri" w:cs="Calibri" w:eastAsia="Calibri"/>
                <w:b/>
                <w:bCs/>
                <w:color w:val="475569"/>
                <w:sz w:val="17"/>
                <w:szCs w:val="17"/>
                <w:lang w:val="tr-TR" w:bidi="ar-SA"/>
              </w:rPr>
              <w:t>[Muhammed, 47/19;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Peygamber Efendimiz’e (s.a.s.) mümin erkekler ve kadınlar için istiğfarı emrediyor. Böylece dua, yalnız kendi ihtiyacımızın çevresinde kalmıyor. Kalbimizde başkasının bağışlanmasına da yer açılıyor. Cemaatte yanımızda duran insanı, uzaktaki kardeşimizi, aramızın kırgın olduğu kişiyi Rabbimize arz ediyoruz.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Gıyabında edilen duanın bereketi</w:t>
            </w:r>
          </w:p>
          <w:p>
            <w:pPr>
              <w:keepNext/>
              <w:keepLines/>
              <w:spacing w:before="60" w:after="60" w:line="360" w:lineRule="auto"/>
              <w:jc w:val="center"/>
              <w:bidi/>
            </w:pPr>
            <w:r>
              <w:rPr>
                <w:rFonts w:ascii="Amiri" w:hAnsi="Amiri" w:cs="Amiri" w:eastAsia="Amiri"/>
                <w:b/>
                <w:bCs/>
                <w:color w:val="1B5E20"/>
                <w:sz w:val="46"/>
                <w:szCs w:val="46"/>
                <w:rtl/>
                <w:cs/>
                <w:lang w:val="ar-SA" w:bidi="ar-SA"/>
              </w:rPr>
              <w:t>مَا مِنْ عَبْدٍ مُسْلِمٍ يَدْعُو لأَخِيهِ بِظَهْرِ الْغَيْبِ إِلاَّ قَالَ الْمَلَكُ وَلَكَ بِمِثْلٍ</w:t>
            </w:r>
          </w:p>
          <w:p>
            <w:pPr>
              <w:keepNext w:val="0"/>
              <w:keepLines/>
              <w:spacing w:before="20" w:after="30" w:line="269" w:lineRule="auto"/>
              <w:jc w:val="both"/>
            </w:pPr>
            <w:r>
              <w:rPr>
                <w:rFonts w:ascii="Calibri" w:hAnsi="Calibri" w:cs="Calibri" w:eastAsia="Calibri"/>
                <w:i/>
                <w:iCs/>
                <w:color w:val="222222"/>
                <w:sz w:val="20"/>
                <w:szCs w:val="20"/>
                <w:lang w:val="tr-TR" w:bidi="ar-SA"/>
              </w:rPr>
              <w:t>Bir Müslüman, kardeşi için gıyabında dua ettiğinde melek, aynı iyilik senin için de olsun, der.</w:t>
            </w:r>
          </w:p>
          <w:p>
            <w:pPr>
              <w:keepNext w:val="0"/>
              <w:keepLines/>
              <w:spacing w:before="20" w:after="10" w:line="240" w:lineRule="auto"/>
              <w:jc w:val="right"/>
            </w:pPr>
            <w:r>
              <w:rPr>
                <w:rFonts w:ascii="Calibri" w:hAnsi="Calibri" w:cs="Calibri" w:eastAsia="Calibri"/>
                <w:b/>
                <w:bCs/>
                <w:color w:val="475569"/>
                <w:sz w:val="17"/>
                <w:szCs w:val="17"/>
                <w:lang w:val="tr-TR" w:bidi="ar-SA"/>
              </w:rPr>
              <w:t>[Müslim, 2732a;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Seccademizi toplarken aklımıza bizi kıran biri gelebilir. Rabbim, ikimize de doğruyu göster; beni de onu da haksızlıktan uzaklaştır, diyebiliriz. Bu dua, dilimize yeni bir yön verir. O kişinin zarar vermekten vazgeçmesini, sorumluluğunu anlamasını ve iyiliğe dönmesini isteriz. Kendi kusurumuzu da duanın dışında bırakmayız.</w:t>
      </w:r>
    </w:p>
    <w:p>
      <w:pPr>
        <w:keepNext w:val="0"/>
        <w:keepLines/>
        <w:spacing w:before="0" w:after="70" w:line="276" w:lineRule="auto"/>
        <w:jc w:val="both"/>
      </w:pPr>
      <w:r>
        <w:rPr>
          <w:rFonts w:ascii="Calibri" w:hAnsi="Calibri" w:cs="Calibri" w:eastAsia="Calibri"/>
          <w:color w:val="222222"/>
          <w:sz w:val="21"/>
          <w:szCs w:val="21"/>
          <w:lang w:val="tr-TR" w:bidi="ar-SA"/>
        </w:rPr>
        <w:t>İlk gün bunu söylemek güç geliyorsa kısa başlayalım: Rabbim, kalbimi temizle. Sonra insanın iyiliğini isteyecek kadar genişlemeyi dileyelim. Acımızı Allah’a anlatabilir, hakkımızın korunmasını da isteyebiliriz. Dua ile hak arama aynı hayatın içinde yer bulur. Rabbimiz gönlümüzün hâlini bilir.</w:t>
      </w:r>
    </w:p>
    <w:p>
      <w:pPr>
        <w:keepNext w:val="0"/>
        <w:keepLines/>
        <w:spacing w:before="0" w:after="70" w:line="276" w:lineRule="auto"/>
        <w:jc w:val="both"/>
      </w:pPr>
      <w:r>
        <w:rPr>
          <w:rFonts w:ascii="Calibri" w:hAnsi="Calibri" w:cs="Calibri" w:eastAsia="Calibri"/>
          <w:color w:val="222222"/>
          <w:sz w:val="21"/>
          <w:szCs w:val="21"/>
          <w:lang w:val="tr-TR" w:bidi="ar-SA"/>
        </w:rPr>
        <w:t>Çocuklarımız bizi yalnız tartışırken duymasın; başkaları için hayır dilerken de işitsin. Ailede hasta olanın adını birlikte anabiliriz. Dilini yeni öğrendiğimiz komşumuza huzur, okul arkadaşımıza başarı dileyebiliriz. Mümin kardeşlerimiz için istiğfar ederken bütün komşularımızın esenliği ve doğruya yönelmesi için de dua edelim.</w:t>
      </w:r>
    </w:p>
    <w:p>
      <w:pPr>
        <w:keepNext w:val="0"/>
        <w:keepLines/>
        <w:spacing w:before="0" w:after="70" w:line="276" w:lineRule="auto"/>
        <w:jc w:val="both"/>
      </w:pPr>
      <w:r>
        <w:rPr>
          <w:rFonts w:ascii="Calibri" w:hAnsi="Calibri" w:cs="Calibri" w:eastAsia="Calibri"/>
          <w:b/>
          <w:bCs/>
          <w:color w:val="141414"/>
          <w:sz w:val="21"/>
          <w:szCs w:val="21"/>
          <w:lang w:val="tr-TR" w:bidi="ar-SA"/>
        </w:rPr>
        <w:t>Bir insanın iyiliği için dua etmek, gönlümüzde ona ayrılan yeri temizler.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ARALARI DÜZELTMEK İÇİN YOLA ÇIKMAK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Kardeşliğin gereğini yapmak</w:t>
            </w:r>
          </w:p>
          <w:p>
            <w:pPr>
              <w:keepNext/>
              <w:keepLines/>
              <w:spacing w:before="60" w:after="60" w:line="360" w:lineRule="auto"/>
              <w:jc w:val="center"/>
              <w:bidi/>
            </w:pPr>
            <w:r>
              <w:rPr>
                <w:rFonts w:ascii="Amiri" w:hAnsi="Amiri" w:cs="Amiri" w:eastAsia="Amiri"/>
                <w:b/>
                <w:bCs/>
                <w:color w:val="0A1932"/>
                <w:sz w:val="48"/>
                <w:szCs w:val="48"/>
                <w:rtl/>
                <w:cs/>
                <w:lang w:val="ar-SA" w:bidi="ar-SA"/>
              </w:rPr>
              <w:t>إِنَّمَا ٱلْمُؤْمِنُونَ إِخْوَةٌ فَأَصْلِحُوا۟ بَيْنَ أَخَوَيْكُمْ ۚ وَٱتَّقُوا۟ ٱللَّهَ لَعَلَّكُمْ تُرْحَمُونَ ۝١٠</w:t>
            </w:r>
          </w:p>
          <w:p>
            <w:pPr>
              <w:keepNext w:val="0"/>
              <w:keepLines/>
              <w:spacing w:before="20" w:after="30" w:line="269" w:lineRule="auto"/>
              <w:jc w:val="both"/>
            </w:pPr>
            <w:r>
              <w:rPr>
                <w:rFonts w:ascii="Calibri" w:hAnsi="Calibri" w:cs="Calibri" w:eastAsia="Calibri"/>
                <w:i/>
                <w:iCs/>
                <w:color w:val="222222"/>
                <w:sz w:val="20"/>
                <w:szCs w:val="20"/>
                <w:lang w:val="tr-TR" w:bidi="ar-SA"/>
              </w:rPr>
              <w:t>Müminler ancak kardeştirler; öyleyse iki kardeşinizin arasını düzeltin. Allah’a itaatsizlikten sakının ki rahmetine erişesiniz.</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Kardeşlik, bir anlaşmazlık çıktığında bize de sorumluluk yükler. Bazen iki kişiyi de tanırız; ikisinin acısını farklı zamanlarda dinleriz. Böyle bir yerde sözümüz barışı kolaylaştırabilir. Taşıdığımız her cümleyi tartalım. Bir insanın bize güvenerek açtığı derdi, yeni bir tartışmanın malzemesi yapmadan koruyalım.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Efendimiz’in barış için çağrısı</w:t>
            </w:r>
          </w:p>
          <w:p>
            <w:pPr>
              <w:keepNext/>
              <w:keepLines/>
              <w:spacing w:before="60" w:after="60" w:line="360" w:lineRule="auto"/>
              <w:jc w:val="center"/>
              <w:bidi/>
            </w:pPr>
            <w:r>
              <w:rPr>
                <w:rFonts w:ascii="Amiri" w:hAnsi="Amiri" w:cs="Amiri" w:eastAsia="Amiri"/>
                <w:b/>
                <w:bCs/>
                <w:color w:val="1B5E20"/>
                <w:sz w:val="46"/>
                <w:szCs w:val="46"/>
                <w:rtl/>
                <w:cs/>
                <w:lang w:val="ar-SA" w:bidi="ar-SA"/>
              </w:rPr>
              <w:t>اذْهَبُوا بِنَا نُصْلِحُ بَيْنَهُمْ</w:t>
            </w:r>
          </w:p>
          <w:p>
            <w:pPr>
              <w:keepNext w:val="0"/>
              <w:keepLines/>
              <w:spacing w:before="20" w:after="30" w:line="269" w:lineRule="auto"/>
              <w:jc w:val="both"/>
            </w:pPr>
            <w:r>
              <w:rPr>
                <w:rFonts w:ascii="Calibri" w:hAnsi="Calibri" w:cs="Calibri" w:eastAsia="Calibri"/>
                <w:i/>
                <w:iCs/>
                <w:color w:val="222222"/>
                <w:sz w:val="20"/>
                <w:szCs w:val="20"/>
                <w:lang w:val="tr-TR" w:bidi="ar-SA"/>
              </w:rPr>
              <w:t>Haydi gidelim, aralarını düzeltelim.</w:t>
            </w:r>
          </w:p>
          <w:p>
            <w:pPr>
              <w:keepNext w:val="0"/>
              <w:keepLines/>
              <w:spacing w:before="20" w:after="10" w:line="240" w:lineRule="auto"/>
              <w:jc w:val="right"/>
            </w:pPr>
            <w:r>
              <w:rPr>
                <w:rFonts w:ascii="Calibri" w:hAnsi="Calibri" w:cs="Calibri" w:eastAsia="Calibri"/>
                <w:b/>
                <w:bCs/>
                <w:color w:val="475569"/>
                <w:sz w:val="17"/>
                <w:szCs w:val="17"/>
                <w:lang w:val="tr-TR" w:bidi="ar-SA"/>
              </w:rPr>
              <w:t>[Buhârî, 2693;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Kubâ’dan gelen haber</w:t>
            </w:r>
          </w:p>
          <w:p>
            <w:pPr>
              <w:keepNext w:val="0"/>
              <w:keepLines/>
              <w:spacing w:before="20" w:after="30" w:line="269" w:lineRule="auto"/>
              <w:jc w:val="both"/>
            </w:pPr>
            <w:r>
              <w:rPr>
                <w:rFonts w:ascii="Calibri" w:hAnsi="Calibri" w:cs="Calibri" w:eastAsia="Calibri"/>
                <w:color w:val="222222"/>
                <w:sz w:val="20"/>
                <w:szCs w:val="20"/>
                <w:lang w:val="tr-TR" w:bidi="ar-SA"/>
              </w:rPr>
              <w:t>Sehl b. Sa‘d’ın naklettiğine göre Kubâ halkı arasında kavga çıkmış, birbirlerine taş atacak noktaya gelmişlerdi. Durum Resûlullah’a (s.a.s.) haber verildi. Efendimiz, aralarını düzeltmek üzere gitmeyi teklif etti. Rivayet, barış için harekete geçen bir peygamberin örnekliğini önümüze koyar.</w:t>
            </w:r>
          </w:p>
          <w:p>
            <w:pPr>
              <w:keepNext w:val="0"/>
              <w:keepLines/>
              <w:spacing w:before="20" w:after="10" w:line="240" w:lineRule="auto"/>
              <w:jc w:val="right"/>
            </w:pPr>
            <w:r>
              <w:rPr>
                <w:rFonts w:ascii="Calibri" w:hAnsi="Calibri" w:cs="Calibri" w:eastAsia="Calibri"/>
                <w:b/>
                <w:bCs/>
                <w:color w:val="475569"/>
                <w:sz w:val="17"/>
                <w:szCs w:val="17"/>
                <w:lang w:val="tr-TR" w:bidi="ar-SA"/>
              </w:rPr>
              <w:t>[Buhârî 2693; sahih rivayetin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Yere düşen taşın sesi, kavganın geldiği yeri anlatır. Efendimiz’in çağrısı ise bize orada üstlenilecek görevi gösterir. Haberi duyup seyretmekle yetinmeyen bir merhamet görüyoruz. Biz de bir anlaşmazlıkta yapabileceğimiz yararlı işi arayalım. Bazen doğru kişiden yardım istemek bile önemli bir adımdır.</w:t>
      </w:r>
    </w:p>
    <w:p>
      <w:pPr>
        <w:keepNext w:val="0"/>
        <w:keepLines/>
        <w:spacing w:before="0" w:after="70" w:line="276" w:lineRule="auto"/>
        <w:jc w:val="both"/>
      </w:pPr>
      <w:r>
        <w:rPr>
          <w:rFonts w:ascii="Calibri" w:hAnsi="Calibri" w:cs="Calibri" w:eastAsia="Calibri"/>
          <w:color w:val="222222"/>
          <w:sz w:val="21"/>
          <w:szCs w:val="21"/>
          <w:lang w:val="tr-TR" w:bidi="ar-SA"/>
        </w:rPr>
        <w:t>Bir aile büyüğü arabulucu olacaksa önce tarafların onu dinlemek isteyip istemediğini öğrenebilir. Her birine eşit söz hakkı tanır. Üzerinde anlaşılan küçük bir konuyu belirleyip oradan başlar. Konuşmanın nerede ve ne kadar süreceği önceden kararlaştırılabilir. Hazırlık, gerilimi azaltmaya yardımcı olur.</w:t>
      </w:r>
    </w:p>
    <w:p>
      <w:pPr>
        <w:keepNext w:val="0"/>
        <w:keepLines/>
        <w:spacing w:before="0" w:after="70" w:line="276" w:lineRule="auto"/>
        <w:jc w:val="both"/>
      </w:pPr>
      <w:r>
        <w:rPr>
          <w:rFonts w:ascii="Calibri" w:hAnsi="Calibri" w:cs="Calibri" w:eastAsia="Calibri"/>
          <w:color w:val="222222"/>
          <w:sz w:val="21"/>
          <w:szCs w:val="21"/>
          <w:lang w:val="tr-TR" w:bidi="ar-SA"/>
        </w:rPr>
        <w:t>Arayı bulurken her şeyi bildiğimiz duygusundan uzak duralım. Yaşananları dikkatle anlamak için zamana ihtiyaç vardır. İki tarafın bize farklı şeyler anlatması sabrımızı sınayabilir. Acele hüküm yerine açık sorular soralım. Hakların hesabı özel bilgi gerektiriyorsa ehil birine ulaşmalarına yardımcı olalım.</w:t>
      </w:r>
    </w:p>
    <w:p>
      <w:pPr>
        <w:keepNext w:val="0"/>
        <w:keepLines/>
        <w:spacing w:before="0" w:after="70" w:line="276" w:lineRule="auto"/>
        <w:jc w:val="both"/>
      </w:pPr>
      <w:r>
        <w:rPr>
          <w:rFonts w:ascii="Calibri" w:hAnsi="Calibri" w:cs="Calibri" w:eastAsia="Calibri"/>
          <w:b/>
          <w:bCs/>
          <w:color w:val="141414"/>
          <w:sz w:val="21"/>
          <w:szCs w:val="21"/>
          <w:lang w:val="tr-TR" w:bidi="ar-SA"/>
        </w:rPr>
        <w:t>Kardeşlik, bozulan ilişkiyi adaletle onarmak için emek vermeyi gerektirir.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KONUŞMAMIZ KİMİ BİRBİRİNE YAKLAŞTIRIYOR?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Barışa hizmet eden söz</w:t>
            </w:r>
          </w:p>
          <w:p>
            <w:pPr>
              <w:keepNext/>
              <w:keepLines/>
              <w:spacing w:before="60" w:after="60" w:line="360" w:lineRule="auto"/>
              <w:jc w:val="center"/>
              <w:bidi/>
            </w:pPr>
            <w:r>
              <w:rPr>
                <w:rFonts w:ascii="Amiri" w:hAnsi="Amiri" w:cs="Amiri" w:eastAsia="Amiri"/>
                <w:b/>
                <w:bCs/>
                <w:color w:val="0A1932"/>
                <w:sz w:val="48"/>
                <w:szCs w:val="48"/>
                <w:rtl/>
                <w:cs/>
                <w:lang w:val="ar-SA" w:bidi="ar-SA"/>
              </w:rPr>
              <w:t>۞ لَّا خَيْرَ فِى كَثِيرٍ مِّن نَّجْوَىٰهُمْ إِلَّا مَنْ أَمَرَ بِصَدَقَةٍ أَوْ مَعْرُوفٍ أَوْ إِصْلَـٰحٍۭ بَيْنَ ٱلنَّاسِ ۚ وَمَن يَفْعَلْ ذَٰلِكَ ٱبْتِغَآءَ مَرْضَاتِ ٱللَّهِ فَسَوْفَ نُؤْتِيهِ أَجْرًا عَظِيمًا ۝١١٤</w:t>
            </w:r>
          </w:p>
          <w:p>
            <w:pPr>
              <w:keepNext w:val="0"/>
              <w:keepLines/>
              <w:spacing w:before="20" w:after="30" w:line="269" w:lineRule="auto"/>
              <w:jc w:val="both"/>
            </w:pPr>
            <w:r>
              <w:rPr>
                <w:rFonts w:ascii="Calibri" w:hAnsi="Calibri" w:cs="Calibri" w:eastAsia="Calibri"/>
                <w:i/>
                <w:iCs/>
                <w:color w:val="222222"/>
                <w:sz w:val="20"/>
                <w:szCs w:val="20"/>
                <w:lang w:val="tr-TR" w:bidi="ar-SA"/>
              </w:rPr>
              <w:t>Onların fısıldaşmalarının birçoğunda hayır yoktur. Ancak sadakayı, iyilik yapmayı veya insanların arasını düzeltmeyi isteyenler müstesnadır. Kim bunları Allah’ın rızasını arayarak yaparsa ona büyük bir karşılık vereceğiz.</w:t>
            </w:r>
          </w:p>
          <w:p>
            <w:pPr>
              <w:keepNext w:val="0"/>
              <w:keepLines/>
              <w:spacing w:before="20" w:after="10" w:line="240" w:lineRule="auto"/>
              <w:jc w:val="right"/>
            </w:pPr>
            <w:r>
              <w:rPr>
                <w:rFonts w:ascii="Calibri" w:hAnsi="Calibri" w:cs="Calibri" w:eastAsia="Calibri"/>
                <w:b/>
                <w:bCs/>
                <w:color w:val="475569"/>
                <w:sz w:val="17"/>
                <w:szCs w:val="17"/>
                <w:lang w:val="tr-TR" w:bidi="ar-SA"/>
              </w:rPr>
              <w:t>[Nisâ, 4/114]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gizli konuşmalar içinde hayra yönelen sözlere dikkat çekiyor. İnsanları uzlaştırmak için verilen emeğe büyük bir karşılık vadediliyor. Bir konuşmanın kıymetini kaç kişi tarafından duyulduğuyla ölçmeyelim. İki insanın birbirini yeniden dinlemesine yardım eden sessiz bir gayret de Allah katında değerlidir.</w:t>
      </w:r>
    </w:p>
    <w:p>
      <w:pPr>
        <w:keepNext w:val="0"/>
        <w:keepLines/>
        <w:spacing w:before="0" w:after="70" w:line="276" w:lineRule="auto"/>
        <w:jc w:val="both"/>
      </w:pPr>
      <w:r>
        <w:rPr>
          <w:rFonts w:ascii="Calibri" w:hAnsi="Calibri" w:cs="Calibri" w:eastAsia="Calibri"/>
          <w:color w:val="222222"/>
          <w:sz w:val="21"/>
          <w:szCs w:val="21"/>
          <w:lang w:val="tr-TR" w:bidi="ar-SA"/>
        </w:rPr>
        <w:t>WhatsApp grubunda yeni bir bildirim sesi duyuluyor. Bir aile meselesinin ekran görüntüsü gönderilmiş. Cevaplar hızla çoğalırken konuşmaya katılmadan önce durabiliriz. Bu ayrıntının herkesçe bilinmesi gerekiyor mu? Hakkında konuşulan kişi kendisini anlatabiliyor mu? Bizim yazacağımız cümle hangi yararı sağlayacak? Sözümüzün yönünü böyle seçelim.</w:t>
      </w:r>
    </w:p>
    <w:p>
      <w:pPr>
        <w:keepNext w:val="0"/>
        <w:keepLines/>
        <w:spacing w:before="0" w:after="70" w:line="276" w:lineRule="auto"/>
        <w:jc w:val="both"/>
      </w:pPr>
      <w:r>
        <w:rPr>
          <w:rFonts w:ascii="Calibri" w:hAnsi="Calibri" w:cs="Calibri" w:eastAsia="Calibri"/>
          <w:color w:val="222222"/>
          <w:sz w:val="21"/>
          <w:szCs w:val="21"/>
          <w:lang w:val="tr-TR" w:bidi="ar-SA"/>
        </w:rPr>
        <w:t>Kendi gönderdiğimiz bir mesajda haksız itham varsa, düzeltmeyi o mesajın ulaştığı kişilere ulaştıralım. Şu sözü yeterince bilmeden söyledim, geri alıyorum, diyebiliriz. Hakkında konuştuğumuz kişinin itibarını onarmaya çalışalım. Mahrem ayrıntıları tekrar dolaşıma sokmadan da açık bir düzeltme yapılabilir. Cesaret bazen yanlışımızı görünür biçimde düzeltmektir.</w:t>
      </w:r>
    </w:p>
    <w:p>
      <w:pPr>
        <w:keepNext w:val="0"/>
        <w:keepLines/>
        <w:spacing w:before="0" w:after="70" w:line="276" w:lineRule="auto"/>
        <w:jc w:val="both"/>
      </w:pPr>
      <w:r>
        <w:rPr>
          <w:rFonts w:ascii="Calibri" w:hAnsi="Calibri" w:cs="Calibri" w:eastAsia="Calibri"/>
          <w:color w:val="222222"/>
          <w:sz w:val="21"/>
          <w:szCs w:val="21"/>
          <w:lang w:val="tr-TR" w:bidi="ar-SA"/>
        </w:rPr>
        <w:t>Özel bir konuşmada duyduğumuz kırıcı sözü öbür tarafa taşımak yerine, sahibini doğrudan ve nezaketle konuşmaya teşvik edebiliriz. Yardımımızı kabul ederlerse uygun bir görüşmeye aracılık ederiz. Dinlerken tuttuğumuz notları, bize emanet edilen mahremiyetin parçası sayalım. Güven, sözü saklamayı da bilmektir.</w:t>
      </w:r>
    </w:p>
    <w:p>
      <w:pPr>
        <w:keepNext w:val="0"/>
        <w:keepLines/>
        <w:spacing w:before="0" w:after="70" w:line="276" w:lineRule="auto"/>
        <w:jc w:val="both"/>
      </w:pPr>
      <w:r>
        <w:rPr>
          <w:rFonts w:ascii="Calibri" w:hAnsi="Calibri" w:cs="Calibri" w:eastAsia="Calibri"/>
          <w:color w:val="222222"/>
          <w:sz w:val="21"/>
          <w:szCs w:val="21"/>
          <w:lang w:val="tr-TR" w:bidi="ar-SA"/>
        </w:rPr>
        <w:t>Barışın ardından adımız anılmasa da yapılan iyilik yerini bulur. Aile grubunda yeniden olağan bir hâl hatır sorulması, çocukların büyüklerini çekinmeden araması bize yeter. Kimseyi minnet altında bırakmadan geri çekilelim. Âyetin gösterdiği niyeti koruyalım: Allah’ın rızası için insanlara yararlı olmak.</w:t>
      </w:r>
    </w:p>
    <w:p>
      <w:pPr>
        <w:keepNext w:val="0"/>
        <w:keepLines/>
        <w:spacing w:before="0" w:after="70" w:line="276" w:lineRule="auto"/>
        <w:jc w:val="both"/>
      </w:pPr>
      <w:r>
        <w:rPr>
          <w:rFonts w:ascii="Calibri" w:hAnsi="Calibri" w:cs="Calibri" w:eastAsia="Calibri"/>
          <w:b/>
          <w:bCs/>
          <w:color w:val="141414"/>
          <w:sz w:val="21"/>
          <w:szCs w:val="21"/>
          <w:lang w:val="tr-TR" w:bidi="ar-SA"/>
        </w:rPr>
        <w:t>Sözümüz, kırgınlığı dolaştırmak yerine onarımın yolunu açsın.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GÜVENİ GÖZETEN BARIŞ KALICI OLUR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Barışın adalet ölçüsü</w:t>
            </w:r>
          </w:p>
          <w:p>
            <w:pPr>
              <w:keepNext/>
              <w:keepLines/>
              <w:spacing w:before="60" w:after="60" w:line="360" w:lineRule="auto"/>
              <w:jc w:val="center"/>
              <w:bidi/>
            </w:pPr>
            <w:r>
              <w:rPr>
                <w:rFonts w:ascii="Amiri" w:hAnsi="Amiri" w:cs="Amiri" w:eastAsia="Amiri"/>
                <w:b/>
                <w:bCs/>
                <w:color w:val="0A1932"/>
                <w:sz w:val="48"/>
                <w:szCs w:val="48"/>
                <w:rtl/>
                <w:cs/>
                <w:lang w:val="ar-SA" w:bidi="ar-SA"/>
              </w:rPr>
              <w:t>فَأَصْلِحُوا۟ بَيْنَهُمَا بِٱلْعَدْلِ وَأَقْسِطُوٓا۟ ۖ إِنَّ ٱللَّهَ يُحِبُّ ٱلْمُقْسِطِينَ</w:t>
            </w:r>
          </w:p>
          <w:p>
            <w:pPr>
              <w:keepNext w:val="0"/>
              <w:keepLines/>
              <w:spacing w:before="20" w:after="30" w:line="269" w:lineRule="auto"/>
              <w:jc w:val="both"/>
            </w:pPr>
            <w:r>
              <w:rPr>
                <w:rFonts w:ascii="Calibri" w:hAnsi="Calibri" w:cs="Calibri" w:eastAsia="Calibri"/>
                <w:i/>
                <w:iCs/>
                <w:color w:val="222222"/>
                <w:sz w:val="20"/>
                <w:szCs w:val="20"/>
                <w:lang w:val="tr-TR" w:bidi="ar-SA"/>
              </w:rPr>
              <w:t>Aralarını adaletle düzeltin ve hakkı gözetin. Allah adaletli davrananları sever.</w:t>
            </w:r>
          </w:p>
          <w:p>
            <w:pPr>
              <w:keepNext w:val="0"/>
              <w:keepLines/>
              <w:spacing w:before="20" w:after="10" w:line="240" w:lineRule="auto"/>
              <w:jc w:val="right"/>
            </w:pPr>
            <w:r>
              <w:rPr>
                <w:rFonts w:ascii="Calibri" w:hAnsi="Calibri" w:cs="Calibri" w:eastAsia="Calibri"/>
                <w:b/>
                <w:bCs/>
                <w:color w:val="475569"/>
                <w:sz w:val="17"/>
                <w:szCs w:val="17"/>
                <w:lang w:val="tr-TR" w:bidi="ar-SA"/>
              </w:rPr>
              <w:t>[Hucurât, 49/9;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çatışan mümin topluluklar arasında haksızlığın durdurulmasını ve adaletle barış sağlanmasını ister. Buradan ilişkilerimiz için de açık bir ölçü öğreniriz: Barışa çalışırken hakkı gözetiriz. Birinin yaşadığı zararı dikkatle dinlemek bu emeğin başlangıcıdır. Konuşmanın sonunda kimin daha sessiz kaldığına da bakalım.</w:t>
      </w:r>
    </w:p>
    <w:p>
      <w:pPr>
        <w:keepNext w:val="0"/>
        <w:keepLines/>
        <w:spacing w:before="0" w:after="70" w:line="276" w:lineRule="auto"/>
        <w:jc w:val="both"/>
      </w:pPr>
      <w:r>
        <w:rPr>
          <w:rFonts w:ascii="Calibri" w:hAnsi="Calibri" w:cs="Calibri" w:eastAsia="Calibri"/>
          <w:color w:val="222222"/>
          <w:sz w:val="21"/>
          <w:szCs w:val="21"/>
          <w:lang w:val="tr-TR" w:bidi="ar-SA"/>
        </w:rPr>
        <w:t>Süren şiddet, tehdit veya istismarda önce güvenliği sağlarız. Zarar gören kişiyi yeniden yakınlığa zorlamayız; uygun destek ve yetkili mercilere başvurma hakkını gözetiriz. Af ve görüşme konusunda kişinin iradesine saygı duyarız. Güvenin yeniden kurulması, zararın durmasına ve sorumluluğun alınmasına bağlıdır.</w:t>
      </w:r>
    </w:p>
    <w:p>
      <w:pPr>
        <w:keepNext/>
        <w:keepLines/>
        <w:spacing w:before="80" w:after="40" w:line="240" w:lineRule="auto"/>
      </w:pPr>
      <w:r>
        <w:rPr>
          <w:rFonts w:ascii="Calibri" w:hAnsi="Calibri" w:cs="Calibri" w:eastAsia="Calibri"/>
          <w:b/>
          <w:bCs/>
          <w:color w:val="0F2C59"/>
          <w:sz w:val="20"/>
          <w:szCs w:val="20"/>
          <w:lang w:val="tr-TR" w:bidi="ar-SA"/>
        </w:rPr>
        <w:t>HAYATIN ÜÇ YERİNDE ONARIM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Ailede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Miras veya para konuşmasında herkesin hakkını ve sözünü görünür kılalım.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Yanlışımızı aynı kişilere açıklayıp zedelenen itibarı onarmaya çalışalım.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Cemaatte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Kırgınların rızasını alarak güvenilir ve ehil desteğe ulaşmalarını kolaylaştıralım.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okul koridorunda yan yana bekleyen iki veli, eski bir anlaşmazlık yüzünden gözlerini kaçırıyor olabilir. Çocuklarının adını duyunca aynı anda ayağa kalkarlar. O sırada kısa bir selâm, konuşmaya başlangıç olabilir. Sonraki görüşmede çocukların ihtiyacını merkeze alabilirler. Yetişkinlerin sorumluluğu, çocuklara huzurlu bir alan bırakmaktır.</w:t>
      </w:r>
    </w:p>
    <w:p>
      <w:pPr>
        <w:keepNext w:val="0"/>
        <w:keepLines/>
        <w:spacing w:before="0" w:after="70" w:line="276" w:lineRule="auto"/>
        <w:jc w:val="both"/>
      </w:pPr>
      <w:r>
        <w:rPr>
          <w:rFonts w:ascii="Calibri" w:hAnsi="Calibri" w:cs="Calibri" w:eastAsia="Calibri"/>
          <w:color w:val="222222"/>
          <w:sz w:val="21"/>
          <w:szCs w:val="21"/>
          <w:lang w:val="tr-TR" w:bidi="ar-SA"/>
        </w:rPr>
        <w:t>Uzlaşma tek görüşmede tamamlanmayabilir. Bazen önce yalnızca ödeme tarihi, emanetin teslimi veya iletişim biçimi üzerinde anlaşılır. Bu küçük anlaşmayı yerine getirmek, sonrakine zemin hazırlar. Gönlümüzden kini azaltmaya çalışırken hayatımızda ölçüyü koruyabiliriz. Sabırla atılan güvenli adım da bir iyiliktir.</w:t>
      </w:r>
    </w:p>
    <w:p>
      <w:pPr>
        <w:keepNext w:val="0"/>
        <w:keepLines/>
        <w:spacing w:before="0" w:after="70" w:line="276" w:lineRule="auto"/>
        <w:jc w:val="both"/>
      </w:pPr>
      <w:r>
        <w:rPr>
          <w:rFonts w:ascii="Calibri" w:hAnsi="Calibri" w:cs="Calibri" w:eastAsia="Calibri"/>
          <w:color w:val="222222"/>
          <w:sz w:val="21"/>
          <w:szCs w:val="21"/>
          <w:lang w:val="tr-TR" w:bidi="ar-SA"/>
        </w:rPr>
        <w:t>Barış için seçtiğimiz görüşme biçimi herkesin imkânına uygun olsun. İşitmekte zorlanan büyüğümüze anlaşılır biçimde konuşalım. Dil desteğine ihtiyaç duyan kardeşimizin rızasıyla güvenilir birinden yardım alalım. Hareket etmekte güçlük çeken birini ulaşamayacağı yere çağırmak yerine erişebileceği bir çözüm bulalım. Böylece herkes kendi sözünü söyleyebilsin. Dinlemek, bazen önce bu şartları hazırlamaktır. İnsan, sözünün duyulabildiği yerde kendisini daha rahat anlatır.</w:t>
      </w:r>
    </w:p>
    <w:p>
      <w:pPr>
        <w:keepNext w:val="0"/>
        <w:keepLines/>
        <w:spacing w:before="0" w:after="70" w:line="276" w:lineRule="auto"/>
        <w:jc w:val="both"/>
      </w:pPr>
      <w:r>
        <w:rPr>
          <w:rFonts w:ascii="Calibri" w:hAnsi="Calibri" w:cs="Calibri" w:eastAsia="Calibri"/>
          <w:b/>
          <w:bCs/>
          <w:color w:val="141414"/>
          <w:sz w:val="21"/>
          <w:szCs w:val="21"/>
          <w:lang w:val="tr-TR" w:bidi="ar-SA"/>
        </w:rPr>
        <w:t>Araları düzeltirken güvenliği, gönüllü iradeyi ve herkesin hakkını birlikte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BİR HAFTA İÇİN GÖNÜL VE HAK SÖZÜMÜZ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bu öğütlerden kendi hayatımıza bir yol çıkaralım.</w:t>
      </w:r>
    </w:p>
    <w:p>
      <w:pPr>
        <w:keepNext w:val="0"/>
        <w:keepLines/>
        <w:spacing w:before="0" w:after="70" w:line="276" w:lineRule="auto"/>
        <w:jc w:val="both"/>
      </w:pPr>
      <w:r>
        <w:rPr>
          <w:rFonts w:ascii="Calibri" w:hAnsi="Calibri" w:cs="Calibri" w:eastAsia="Calibri"/>
          <w:color w:val="222222"/>
          <w:sz w:val="21"/>
          <w:szCs w:val="21"/>
          <w:lang w:val="tr-TR" w:bidi="ar-SA"/>
        </w:rPr>
        <w:t>Cebimizdeki küçük bir not kâğıdına bu hafta başlayacağımız işi yazalım. Yapabildiğimiz bir adımı tamamlayıp sonrakine geçebiliriz. Kırdığımız insanın cevabını yönetmeye çalışmadan kendi davranışımıza yön verelim. Yedi sözümüz bize hem iç dünyamızı hem ilişkilerimizi hatırlatsın.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BU HAFTA VERECEĞİM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gece, kalbimde büyüttüğüm kırgınlığı duamda Allah’a açacağım. </w:t>
            </w:r>
            <w:r>
              <w:rPr>
                <w:rFonts w:ascii="Calibri" w:hAnsi="Calibri" w:cs="Calibri" w:eastAsia="Calibri"/>
                <w:color w:val="2D2D2D"/>
                <w:sz w:val="19"/>
                <w:szCs w:val="19"/>
                <w:lang w:val="tr-TR" w:bidi="ar-SA"/>
              </w:rPr>
              <w:t>Yarın düzeltebileceğim kendi davranışımı belirleyip kaydedeceğim.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İncittiğimi bildiğim bir kişiden, güvenli ve uygun bir yolla açıkça özür dileyeceğim. </w:t>
            </w:r>
            <w:r>
              <w:rPr>
                <w:rFonts w:ascii="Calibri" w:hAnsi="Calibri" w:cs="Calibri" w:eastAsia="Calibri"/>
                <w:color w:val="2D2D2D"/>
                <w:sz w:val="19"/>
                <w:szCs w:val="19"/>
                <w:lang w:val="tr-TR" w:bidi="ar-SA"/>
              </w:rPr>
              <w:t>Kendi hatamı adlandıracak ve cevap vermesi için ona alan bırakacağım.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Beklettiğim bir hak veya emanet için bu hafta somut telâfi adımı atacağım. </w:t>
            </w:r>
            <w:r>
              <w:rPr>
                <w:rFonts w:ascii="Calibri" w:hAnsi="Calibri" w:cs="Calibri" w:eastAsia="Calibri"/>
                <w:color w:val="2D2D2D"/>
                <w:sz w:val="19"/>
                <w:szCs w:val="19"/>
                <w:lang w:val="tr-TR" w:bidi="ar-SA"/>
              </w:rPr>
              <w:t>İade edeceğim veya hak sahibiyle uygulanabilir bir ödeme zamanı konuşacağım.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Küslük yaşadığım birine, güvenli iletişim mümkünse ilk selâmı ben vereceğim. </w:t>
            </w:r>
            <w:r>
              <w:rPr>
                <w:rFonts w:ascii="Calibri" w:hAnsi="Calibri" w:cs="Calibri" w:eastAsia="Calibri"/>
                <w:color w:val="2D2D2D"/>
                <w:sz w:val="19"/>
                <w:szCs w:val="19"/>
                <w:lang w:val="tr-TR" w:bidi="ar-SA"/>
              </w:rPr>
              <w:t>Kısa bir hâl hatır soracak, cevabının zamanına saygı göstereceğim.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Beni inciten bir kişinin iyiliği ve doğruya dönmesi için dua edeceğim. </w:t>
            </w:r>
            <w:r>
              <w:rPr>
                <w:rFonts w:ascii="Calibri" w:hAnsi="Calibri" w:cs="Calibri" w:eastAsia="Calibri"/>
                <w:color w:val="2D2D2D"/>
                <w:sz w:val="19"/>
                <w:szCs w:val="19"/>
                <w:lang w:val="tr-TR" w:bidi="ar-SA"/>
              </w:rPr>
              <w:t>Aynı duada kendi kusurum için de bağışlanma isteyeceğim.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mesajlarımı gözden geçirip varsa haksız bir ithamımı düzelteceğim. </w:t>
            </w:r>
            <w:r>
              <w:rPr>
                <w:rFonts w:ascii="Calibri" w:hAnsi="Calibri" w:cs="Calibri" w:eastAsia="Calibri"/>
                <w:color w:val="2D2D2D"/>
                <w:sz w:val="19"/>
                <w:szCs w:val="19"/>
                <w:lang w:val="tr-TR" w:bidi="ar-SA"/>
              </w:rPr>
              <w:t>Düzeltmeyi önceki sözümün ulaştığı kişilere ulaştıracağım.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Araları açık iki kişiye, uygun ve güvenliyse bir kez yardım teklif edeceğim. </w:t>
            </w:r>
            <w:r>
              <w:rPr>
                <w:rFonts w:ascii="Calibri" w:hAnsi="Calibri" w:cs="Calibri" w:eastAsia="Calibri"/>
                <w:color w:val="2D2D2D"/>
                <w:sz w:val="19"/>
                <w:szCs w:val="19"/>
                <w:lang w:val="tr-TR" w:bidi="ar-SA"/>
              </w:rPr>
              <w:t>Uygun bir durum yoksa barış için güvenilir destek imkânlarını öğreneceğim.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sözümüz gerçekleştiğinde Rabbimize şükredelim. Yarım kalan adımı tamamlamak için yeniden vakit ayıralım. Gönül terbiyesi, tekrar dönebildiğimiz bu samimi gayretle devam eder. Telefonumuzda bir isim, elimizde bir emanet, duamızda bir kardeş bekliyor olabilir. Bugünün imkânını değerlendirelim.</w:t>
      </w:r>
    </w:p>
    <w:p>
      <w:pPr>
        <w:keepNext w:val="0"/>
        <w:keepLines/>
        <w:spacing w:before="0" w:after="70" w:line="276" w:lineRule="auto"/>
        <w:jc w:val="both"/>
      </w:pPr>
      <w:r>
        <w:rPr>
          <w:rFonts w:ascii="Calibri" w:hAnsi="Calibri" w:cs="Calibri" w:eastAsia="Calibri"/>
          <w:color w:val="222222"/>
          <w:sz w:val="21"/>
          <w:szCs w:val="21"/>
          <w:lang w:val="tr-TR" w:bidi="ar-SA"/>
        </w:rPr>
        <w:t>Bu kararları kendi gücümüze göre uygulayalım. Telefonla konuşmakta zorlananımız kısa bir mektup yazabilir. Yazmakta zorlananımız, mahremiyetini koruyacak güvenilir birinin yardımını isteyebilir. Maddî imkânı sınırlı olanımız ödeme gücünü dürüstçe açıklayabilir. Yapabileceğimizin ölçüsünü bilmek, sözümüzü tutmamıza yardım eder. Önemli olan, bugün üstlenebildiğimiz sorumluluğu ciddiyetle taşımaktır. Kendi adımımızı seçtikten sonra ona takvimimizde yer ayıralım. Niyet ettiğimiz görüşme, günlük telaşın içinde yeniden ertelenmeden yapılsın.</w:t>
      </w:r>
    </w:p>
    <w:p>
      <w:pPr>
        <w:keepNext w:val="0"/>
        <w:keepLines/>
        <w:spacing w:before="0" w:after="70" w:line="276" w:lineRule="auto"/>
        <w:jc w:val="both"/>
      </w:pPr>
      <w:r>
        <w:rPr>
          <w:rFonts w:ascii="Calibri" w:hAnsi="Calibri" w:cs="Calibri" w:eastAsia="Calibri"/>
          <w:color w:val="222222"/>
          <w:sz w:val="21"/>
          <w:szCs w:val="21"/>
          <w:lang w:val="tr-TR" w:bidi="ar-SA"/>
        </w:rPr>
        <w:t>Hafta sonunda o küçük notu yeniden elimize alalım. Verdiğim sözü tuttum mu? Konuşurken karşımdakini dinledim mi? Başkasının hakkını koruyan hangi işi tamamladım? Cevaplarımızı kimseye sergilememiz gerekmez. Rabbimizin bildiği samimi bir gayret bize yeter. Eksik kalan yerde kendimizi tanır, yeniden başlarız. Böylece helalleşme, özel günlerde söylenen bir temenniden günlük hayatımızdaki sorumluluğa dönüşür. Bir sonraki görüşmeye daha dikkatli hazırlanır, duamıza daha açık bir gönülle dururuz.</w:t>
      </w:r>
    </w:p>
    <w:p>
      <w:pPr>
        <w:keepNext w:val="0"/>
        <w:keepLines/>
        <w:spacing w:before="0" w:after="70" w:line="276" w:lineRule="auto"/>
        <w:jc w:val="both"/>
      </w:pPr>
      <w:r>
        <w:rPr>
          <w:rFonts w:ascii="Calibri" w:hAnsi="Calibri" w:cs="Calibri" w:eastAsia="Calibri"/>
          <w:b/>
          <w:bCs/>
          <w:color w:val="141414"/>
          <w:sz w:val="21"/>
          <w:szCs w:val="21"/>
          <w:lang w:val="tr-TR" w:bidi="ar-SA"/>
        </w:rPr>
        <w:t>Gönlümüzde kin biriktirmeyelim; incittiğimiz insana dönüp hakkını teslim edelim.</w:t>
      </w:r>
    </w:p>
    <w:p>
      <w:pPr>
        <w:keepNext w:val="0"/>
        <w:keepLines/>
        <w:spacing w:before="0" w:after="70" w:line="276" w:lineRule="auto"/>
        <w:jc w:val="both"/>
      </w:pPr>
      <w:r>
        <w:rPr>
          <w:rFonts w:ascii="Calibri" w:hAnsi="Calibri" w:cs="Calibri" w:eastAsia="Calibri"/>
          <w:b/>
          <w:bCs/>
          <w:color w:val="141414"/>
          <w:sz w:val="21"/>
          <w:szCs w:val="21"/>
          <w:lang w:val="tr-TR" w:bidi="ar-SA"/>
        </w:rPr>
        <w:t>Bu haftanın kazancı, yerine getirdiğimiz bir hak ve iyiliğe yönelttiğimiz bir gönül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BİZE TEMİZ BİR GÖNÜL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Kalplerimizi doğrulukta tut</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 إِنَّكَ أَنتَ ٱلْوَهَّابُ ۝٨</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doğru yola eriştirdikten sonra kalplerimizi saptırma; bize katından rahmet bağışla. Şüphesiz lütfu bol olan sensin.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3/8]</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İçimizde kin bırakma</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لَنَا وَلِإِخْوَٰنِنَا ٱلَّذِينَ سَبَقُونَا بِٱلْإِيمَـٰنِ وَلَا تَجْعَلْ فِى قُلُوبِنَا غِلًّا لِّلَّذِينَ ءَامَنُوا۟ رَبَّنَآ إِنَّكَ رَءُوفٌ رَّحِيمٌ</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ve bizden önce iman etmiş kardeşlerimizi bağışla. Kalplerimizde iman edenlere karşı kin bırakma. Rabbimiz! Sen çok şefkatli, çok merhametlisin.</w:t>
            </w:r>
          </w:p>
          <w:p>
            <w:pPr>
              <w:keepNext w:val="0"/>
              <w:keepLines/>
              <w:spacing w:before="20" w:after="10" w:line="240" w:lineRule="auto"/>
              <w:jc w:val="right"/>
            </w:pPr>
            <w:r>
              <w:rPr>
                <w:rFonts w:ascii="Calibri" w:hAnsi="Calibri" w:cs="Calibri" w:eastAsia="Calibri"/>
                <w:b/>
                <w:bCs/>
                <w:color w:val="475569"/>
                <w:sz w:val="17"/>
                <w:szCs w:val="17"/>
                <w:lang w:val="tr-TR" w:bidi="ar-SA"/>
              </w:rPr>
              <w:t>[Haşr, 59/10;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Sana eksiklerimizi bilerek yöneliyoruz. Söylemekte zorlandığımız özrü samimiyetle dile getirmeyi nasip eyle. Hakkını beklettiğimiz insanlara haklarını ulaştırmayı kolaylaştır. Kendi yanlışımızı görürken cesaret, başkasının derdini dinlerken incelik ver. Bize selîm bir kalp lütfeyle.</w:t>
      </w:r>
    </w:p>
    <w:p>
      <w:pPr>
        <w:keepNext w:val="0"/>
        <w:keepLines/>
        <w:spacing w:before="0" w:after="70" w:line="276" w:lineRule="auto"/>
        <w:jc w:val="both"/>
      </w:pPr>
      <w:r>
        <w:rPr>
          <w:rFonts w:ascii="Calibri" w:hAnsi="Calibri" w:cs="Calibri" w:eastAsia="Calibri"/>
          <w:color w:val="222222"/>
          <w:sz w:val="21"/>
          <w:szCs w:val="21"/>
          <w:lang w:val="tr-TR" w:bidi="ar-SA"/>
        </w:rPr>
        <w:t>Rabbimiz! Ayrı ülkelerde yaşayan ailelerimizin gönüllerini hayırda birleştir. Uzayan küslüklerimizi adaletle onarmayı nasip eyle. Annelerimize ve babalarımıza huzur, çocuklarımıza güven ver. Gençlerimizi güzel dostluklarla destekle. Yeni Müslüman olan kardeşlerimize kendilerini yakın hissedecekleri bir cemaat nasip eyle.</w:t>
      </w: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engellerle yaşayan kardeşlerimize kolaylık ihsan eyle. Yalnızlık çekenleri hayırlı insanlarla buluştur. Haksızlığa uğrayanları koru; zarar verenleri kötülükten vazgeçir. Araları düzeltmek için çalışanlara hikmet ve sabır ver. Vefat eden mümin kardeşlerimize rahmet eyle.</w:t>
      </w:r>
    </w:p>
    <w:p>
      <w:pPr>
        <w:keepNext w:val="0"/>
        <w:keepLines/>
        <w:spacing w:before="0" w:after="70" w:line="276" w:lineRule="auto"/>
        <w:jc w:val="both"/>
      </w:pPr>
      <w:r>
        <w:rPr>
          <w:rFonts w:ascii="Calibri" w:hAnsi="Calibri" w:cs="Calibri" w:eastAsia="Calibri"/>
          <w:color w:val="222222"/>
          <w:sz w:val="21"/>
          <w:szCs w:val="21"/>
          <w:lang w:val="tr-TR" w:bidi="ar-SA"/>
        </w:rPr>
        <w:t>Rabbimiz! Yaşadığımız memlekette komşularımızla birlikte güven ve huzur içinde yaşamayı nasip eyle. Farklı dilleri konuşurken birbirimizin acısını anlayabilelim. Gecemize taşıdığımız yükleri hafiflet; sabahımıza iyilik niyeti ver. Duamızı dürüst bir davranışla tamamlamayı bizlere kolaylaştır.</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w:t>
      </w:r>
      <w:r>
        <w:rPr>
          <w:rFonts w:ascii="Calibri" w:hAnsi="Calibri" w:cs="Calibri" w:eastAsia="Calibri"/>
          <w:b/>
          <w:bCs/>
          <w:color w:val="141414"/>
          <w:sz w:val="21"/>
          <w:szCs w:val="21"/>
          <w:lang w:val="tr-TR" w:bidi="ar-SA"/>
        </w:rPr>
        <w:t>Rabbimiz, bizi temiz gönülle ve gözetilmiş haklarla huzuruna varanlardan eyle. 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Kinsiz Bir Gönül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Kinsiz Bir Gönül: Helalleşmek ve Af Dilemek</dc:title>
  <dc:subject>Kalbi kin ve hasetten arındırmak; af dilemek, hakları ödemek ve araları düzeltmek</dc:subject>
  <dc:creator>Kürsü İmam-Hatibi</dc:creator>
  <cp:keywords>selîm kalp, helalleşme, özür, telâfi, kul hakkı, ıslah, gurbet</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