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ÂHİRETİN DURAKLARI</w:t>
      </w:r>
    </w:p>
    <w:p>
      <w:pPr>
        <w:keepNext w:val="0"/>
        <w:keepLines/>
        <w:spacing w:before="0" w:after="160" w:line="264" w:lineRule="auto"/>
        <w:jc w:val="center"/>
      </w:pPr>
      <w:r>
        <w:rPr>
          <w:rFonts w:ascii="Georgia" w:hAnsi="Georgia" w:cs="Georgia" w:eastAsia="Georgia"/>
          <w:b/>
          <w:bCs/>
          <w:color w:val="8B1E1E"/>
          <w:sz w:val="30"/>
          <w:szCs w:val="30"/>
          <w:lang w:val="tr-TR" w:bidi="ar-SA"/>
        </w:rPr>
        <w:t>Son Nefesten Ebedî Hayata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Âhiretin durakları ve bugünkü kulluğumuza düşen dersler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Âhiretin her durağı, bugün Allah’a yönelmek için bir çağrıdır.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Âhiret hayatının duraklarını Kur’an ve sahih sünnet ışığında, Ehl-i sünnet inanç çerçevesiyle öğretmek. Her duraktan gündelik kulluğa bir ders çıkararak Allah’ın rahmetine ümidi ve hesap sorumluluğunu birlikte güçlendirmek.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temel soru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Dönüşümüz kime?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Ölüm ve berzah</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Son nefes, kabir suali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Diriliş ve mahşer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Yeniden yaratılış, toplanış</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Defter, mîzân ve sırat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Hesap, tartı, selâmet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Şefaat, Havz, ebedî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Rahmet ümidi, sadakat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haftalık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Bilgiden davranışa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Hüsn-i hâtime duası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Gaybî hakikatleri sakin ve anlaşılır bir sesle anlatın. Bölüm sırası öğretim içindir; özellikle şefaatin ve Havz’ın yerini tek bir kesin zaman çizelgesine bağlamayın. Yas içindeki dinleyicilere şefkat gösterin; kıssalardaki dua ve ibadet çağrısında duraklayın.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Berzah</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Ölümle yeniden diriltilme arasındaki hayat.</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Ba‘s ve haşir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Yeniden diriltilme ve hesap için toplanma.</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Havf ve recâ</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Hesabın ciddiyetini duymak ve Allah’ın rahmetini ummak.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merkezli aktarılmış; arşivde eksik satırlar karşılaştırılmıştır. Kısaltılan âyet ve hadisler belirtilir. Gündelik sahneler temsilîdir. İnanç çerçevesi İlmihal I ve TDV İslâm Ansiklopedisi, rivayetler doğrulanmış sahih hadislerdir.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ÖMRÜN ÖTESİNE AÇILAN SORU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 ile başlayalım</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Resûlullah’a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Anlayış ve açıklık duası</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w:t>
      </w:r>
    </w:p>
    <w:p>
      <w:pPr>
        <w:keepNext w:val="0"/>
        <w:keepLines/>
        <w:spacing w:before="0" w:after="70" w:line="276" w:lineRule="auto"/>
        <w:jc w:val="both"/>
      </w:pPr>
      <w:r>
        <w:rPr>
          <w:rFonts w:ascii="Calibri" w:hAnsi="Calibri" w:cs="Calibri" w:eastAsia="Calibri"/>
          <w:color w:val="222222"/>
          <w:sz w:val="21"/>
          <w:szCs w:val="21"/>
          <w:lang w:val="tr-TR" w:bidi="ar-SA"/>
        </w:rPr>
        <w:t>Duvara astığımız saat aynı sesi çıkarır; fakat her vuruşunda ömrümüzden başka bir ânı uğurlarız. Sabahın telaşında bunu pek duymayız. Bir hastane kapısında beklerken, bir cenazeden dönerken yahut yaşlanan ellerimize bakarken o ses belirginleşir. Ömrümüz nereye gidiyor? Bizi ölümün ötesinde ne bekliyor?</w:t>
      </w:r>
    </w:p>
    <w:p>
      <w:pPr>
        <w:keepNext w:val="0"/>
        <w:keepLines/>
        <w:spacing w:before="0" w:after="70" w:line="276" w:lineRule="auto"/>
        <w:jc w:val="both"/>
      </w:pPr>
      <w:r>
        <w:rPr>
          <w:rFonts w:ascii="Calibri" w:hAnsi="Calibri" w:cs="Calibri" w:eastAsia="Calibri"/>
          <w:color w:val="222222"/>
          <w:sz w:val="21"/>
          <w:szCs w:val="21"/>
          <w:lang w:val="tr-TR" w:bidi="ar-SA"/>
        </w:rPr>
        <w:t>Rabbimiz, kullarını bu büyük soruyla baş başa bırakmamıştır. Kur’an ve Peygamber Efendimiz’in (s.a.s.) sahih haberleri önümüzü aydınlatır. Ölümü, kabri ve dirilişi öğrenirken içimizde hem sorumluluk hem ümit büyür. Bizi yaratan Rabbimize döneceğiz. O’nun rahmetine muhtacız.</w:t>
      </w:r>
    </w:p>
    <w:p>
      <w:pPr>
        <w:keepNext w:val="0"/>
        <w:keepLines/>
        <w:spacing w:before="0" w:after="70" w:line="276" w:lineRule="auto"/>
        <w:jc w:val="both"/>
      </w:pPr>
      <w:r>
        <w:rPr>
          <w:rFonts w:ascii="Calibri" w:hAnsi="Calibri" w:cs="Calibri" w:eastAsia="Calibri"/>
          <w:b/>
          <w:bCs/>
          <w:color w:val="141414"/>
          <w:sz w:val="21"/>
          <w:szCs w:val="21"/>
          <w:lang w:val="tr-TR" w:bidi="ar-SA"/>
        </w:rPr>
        <w:t>Âhiretin her durağı, bugün Allah’a yönelmek için bir çağrıdır.</w:t>
      </w:r>
      <w:r>
        <w:rPr>
          <w:rFonts w:ascii="Calibri" w:hAnsi="Calibri" w:cs="Calibri" w:eastAsia="Calibri"/>
          <w:color w:val="222222"/>
          <w:sz w:val="21"/>
          <w:szCs w:val="21"/>
          <w:lang w:val="tr-TR" w:bidi="ar-SA"/>
        </w:rPr>
        <w:t xml:space="preserve"> Bugün ölümden başlayarak ebedî hayata uzanan durakları tanıyacağız. Her durakta kendimize tek bir soru soracağız: Bu hakikat, bugünkü davranışıma nasıl yön verir? Böylece öğrendiğimiz bilgi, seccademizde ve soframızda karşılık bulacak.</w:t>
      </w:r>
    </w:p>
    <w:p>
      <w:pPr>
        <w:keepNext w:val="0"/>
        <w:keepLines/>
        <w:spacing w:before="0" w:after="70" w:line="276" w:lineRule="auto"/>
        <w:jc w:val="both"/>
      </w:pPr>
      <w:r>
        <w:rPr>
          <w:rFonts w:ascii="Calibri" w:hAnsi="Calibri" w:cs="Calibri" w:eastAsia="Calibri"/>
          <w:color w:val="222222"/>
          <w:sz w:val="21"/>
          <w:szCs w:val="21"/>
          <w:lang w:val="tr-TR" w:bidi="ar-SA"/>
        </w:rPr>
        <w:t xml:space="preserve">Bu mecliste ilk defa böyle bir sohbet dinleyen kardeşimiz de var; yıllardır aynı soruları gönlünde taşıyan büyüğümüz de. Birlikte, ağır ağır ilerleyelim. </w:t>
      </w:r>
      <w:r>
        <w:rPr>
          <w:rFonts w:ascii="Calibri" w:hAnsi="Calibri" w:cs="Calibri" w:eastAsia="Calibri"/>
          <w:b/>
          <w:bCs/>
          <w:color w:val="141414"/>
          <w:sz w:val="21"/>
          <w:szCs w:val="21"/>
          <w:lang w:val="tr-TR" w:bidi="ar-SA"/>
        </w:rPr>
        <w:t>Âhireti öğrenirken Rabbimizin rahmetine sığınarak kendimize bir hazırlık yolu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ÖLÜM: SON NEFESE BUGÜNDEN HAZIRLANMAK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Dönüş Rabbimizedir</w:t>
            </w:r>
          </w:p>
          <w:p>
            <w:pPr>
              <w:keepNext/>
              <w:keepLines/>
              <w:spacing w:before="60" w:after="60" w:line="360" w:lineRule="auto"/>
              <w:jc w:val="center"/>
              <w:bidi/>
            </w:pPr>
            <w:r>
              <w:rPr>
                <w:rFonts w:ascii="Amiri" w:hAnsi="Amiri" w:cs="Amiri" w:eastAsia="Amiri"/>
                <w:b/>
                <w:bCs/>
                <w:color w:val="0A1932"/>
                <w:sz w:val="48"/>
                <w:szCs w:val="48"/>
                <w:rtl/>
                <w:cs/>
                <w:lang w:val="ar-SA" w:bidi="ar-SA"/>
              </w:rPr>
              <w:t>۞ قُلْ يَتَوَفَّىٰكُم مَّلَكُ ٱلْمَوْتِ ٱلَّذِى وُكِّلَ بِكُمْ ثُمَّ إِلَىٰ رَبِّكُمْ تُرْجَعُونَ ۝١١</w:t>
            </w:r>
          </w:p>
          <w:p>
            <w:pPr>
              <w:keepNext w:val="0"/>
              <w:keepLines/>
              <w:spacing w:before="20" w:after="30" w:line="269" w:lineRule="auto"/>
              <w:jc w:val="both"/>
            </w:pPr>
            <w:r>
              <w:rPr>
                <w:rFonts w:ascii="Calibri" w:hAnsi="Calibri" w:cs="Calibri" w:eastAsia="Calibri"/>
                <w:i/>
                <w:iCs/>
                <w:color w:val="222222"/>
                <w:sz w:val="20"/>
                <w:szCs w:val="20"/>
                <w:lang w:val="tr-TR" w:bidi="ar-SA"/>
              </w:rPr>
              <w:t>De ki: “Sizin için görevlendirilmiş bulunan ölüm meleği canınızı alacak, sonra rabbinize döndürüleceksiniz.”</w:t>
            </w:r>
          </w:p>
          <w:p>
            <w:pPr>
              <w:keepNext w:val="0"/>
              <w:keepLines/>
              <w:spacing w:before="20" w:after="10" w:line="240" w:lineRule="auto"/>
              <w:jc w:val="right"/>
            </w:pPr>
            <w:r>
              <w:rPr>
                <w:rFonts w:ascii="Calibri" w:hAnsi="Calibri" w:cs="Calibri" w:eastAsia="Calibri"/>
                <w:b/>
                <w:bCs/>
                <w:color w:val="475569"/>
                <w:sz w:val="17"/>
                <w:szCs w:val="17"/>
                <w:lang w:val="tr-TR" w:bidi="ar-SA"/>
              </w:rPr>
              <w:t>[Secde, 32/11]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Ölüm, ruhun bedenden ayrılmasıyla dünya hayatının sona ermesidir. Âyet, canımızın Allah’ın görevlendirdiği melek tarafından alınacağını bildirir. Canımız da dönüşümüz de O’nun hükmündedir. Ruhun alınışının bütün ayrıntılarını Allah bilir. Biz bildirilen hakikate inanır, kalan vaktimizi kullukla değerlendiririz.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Ebû Seleme’nin başucunda</w:t>
            </w:r>
          </w:p>
          <w:p>
            <w:pPr>
              <w:keepNext w:val="0"/>
              <w:keepLines/>
              <w:spacing w:before="20" w:after="30" w:line="269" w:lineRule="auto"/>
              <w:jc w:val="both"/>
            </w:pPr>
            <w:r>
              <w:rPr>
                <w:rFonts w:ascii="Calibri" w:hAnsi="Calibri" w:cs="Calibri" w:eastAsia="Calibri"/>
                <w:color w:val="222222"/>
                <w:sz w:val="20"/>
                <w:szCs w:val="20"/>
                <w:lang w:val="tr-TR" w:bidi="ar-SA"/>
              </w:rPr>
              <w:t>Ümmü Seleme annemiz anlatır: Ebû Seleme vefat ettiğinde Efendimiz (s.a.s.) onun yanına girdi ve açık kalan gözlerini kapattı. Ruh alındığında gözün onu takip ettiğini bildirdi. Ardından yakınlarına kendileri için hayır dilemeyi öğütledi. Ebû Seleme’nin bağışlanması, derecesinin yükselmesi ve geride kalan ailesinin korunması için dua etti.</w:t>
            </w:r>
          </w:p>
          <w:p>
            <w:pPr>
              <w:keepNext w:val="0"/>
              <w:keepLines/>
              <w:spacing w:before="20" w:after="10" w:line="240" w:lineRule="auto"/>
              <w:jc w:val="right"/>
            </w:pPr>
            <w:r>
              <w:rPr>
                <w:rFonts w:ascii="Calibri" w:hAnsi="Calibri" w:cs="Calibri" w:eastAsia="Calibri"/>
                <w:b/>
                <w:bCs/>
                <w:color w:val="475569"/>
                <w:sz w:val="17"/>
                <w:szCs w:val="17"/>
                <w:lang w:val="tr-TR" w:bidi="ar-SA"/>
              </w:rPr>
              <w:t>[Müslim, 920a;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vefatın ardından dua</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اغْفِرْ لأَبِي سَلَمَةَ وَارْفَعْ دَرَجَتَهُ فِي الْمَهْدِيِّينَ</w:t>
            </w:r>
          </w:p>
          <w:p>
            <w:pPr>
              <w:keepNext w:val="0"/>
              <w:keepLines/>
              <w:spacing w:before="20" w:after="30" w:line="269" w:lineRule="auto"/>
              <w:jc w:val="both"/>
            </w:pPr>
            <w:r>
              <w:rPr>
                <w:rFonts w:ascii="Calibri" w:hAnsi="Calibri" w:cs="Calibri" w:eastAsia="Calibri"/>
                <w:i/>
                <w:iCs/>
                <w:color w:val="222222"/>
                <w:sz w:val="20"/>
                <w:szCs w:val="20"/>
                <w:lang w:val="tr-TR" w:bidi="ar-SA"/>
              </w:rPr>
              <w:t>Allah’ım! Ebû Seleme’yi bağışla ve hidayete erenler arasındaki derecesini yükselt.</w:t>
            </w:r>
          </w:p>
          <w:p>
            <w:pPr>
              <w:keepNext w:val="0"/>
              <w:keepLines/>
              <w:spacing w:before="20" w:after="10" w:line="240" w:lineRule="auto"/>
              <w:jc w:val="right"/>
            </w:pPr>
            <w:r>
              <w:rPr>
                <w:rFonts w:ascii="Calibri" w:hAnsi="Calibri" w:cs="Calibri" w:eastAsia="Calibri"/>
                <w:b/>
                <w:bCs/>
                <w:color w:val="475569"/>
                <w:sz w:val="17"/>
                <w:szCs w:val="17"/>
                <w:lang w:val="tr-TR" w:bidi="ar-SA"/>
              </w:rPr>
              <w:t>[Müslim, 920a;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bu ayrılığı dua ve merhametle karşılıyor. Eli bir vefatın ardından gözleri kapatırken duası aileyi de kuşatıyor. Ölümü hatırlamanın bize öğrettiği ilk iş, canlıların yanında merhametle durmaktır. Hastanın elini tutmak, ziyaretini kısa ve huzurlu kılmak, ailesinin bir işini üstlenmek bu terbiyenin bugünkü karşılığıdır.</w:t>
      </w:r>
    </w:p>
    <w:p>
      <w:pPr>
        <w:keepNext w:val="0"/>
        <w:keepLines/>
        <w:spacing w:before="0" w:after="70" w:line="276" w:lineRule="auto"/>
        <w:jc w:val="both"/>
      </w:pPr>
      <w:r>
        <w:rPr>
          <w:rFonts w:ascii="Calibri" w:hAnsi="Calibri" w:cs="Calibri" w:eastAsia="Calibri"/>
          <w:color w:val="222222"/>
          <w:sz w:val="21"/>
          <w:szCs w:val="21"/>
          <w:lang w:val="tr-TR" w:bidi="ar-SA"/>
        </w:rPr>
        <w:t>Biz de son nefesimiz için hüsn-i hâtime, yani imanla ve güzel bir hâl üzere veda etmeyi dileyelim. Akşam ilâç kutusunu hazırladığımız özenle, gönlümüzde beklettiğimiz bir özrü de hazırlayalım. Tövbe için hâlâ vaktimiz var. Namazımızı düzene koymak, bir kırgınlığı gidermek bugün başlayabilir.</w:t>
      </w:r>
    </w:p>
    <w:p>
      <w:pPr>
        <w:keepNext w:val="0"/>
        <w:keepLines/>
        <w:spacing w:before="0" w:after="70" w:line="276" w:lineRule="auto"/>
        <w:jc w:val="both"/>
      </w:pPr>
      <w:r>
        <w:rPr>
          <w:rFonts w:ascii="Calibri" w:hAnsi="Calibri" w:cs="Calibri" w:eastAsia="Calibri"/>
          <w:color w:val="222222"/>
          <w:sz w:val="21"/>
          <w:szCs w:val="21"/>
          <w:lang w:val="tr-TR" w:bidi="ar-SA"/>
        </w:rPr>
        <w:t>Bir yakınını kaybedenin yanında bazen sessizce oturmak yeter. Söyleyeceğimiz duaya, yapacağımız küçük bir hizmet eşlik etsin. Böylece ölümü anarken hayatı paylaşmayı da öğreniriz.</w:t>
      </w:r>
    </w:p>
    <w:p>
      <w:pPr>
        <w:keepNext w:val="0"/>
        <w:keepLines/>
        <w:spacing w:before="0" w:after="70" w:line="276" w:lineRule="auto"/>
        <w:jc w:val="both"/>
      </w:pPr>
      <w:r>
        <w:rPr>
          <w:rFonts w:ascii="Calibri" w:hAnsi="Calibri" w:cs="Calibri" w:eastAsia="Calibri"/>
          <w:b/>
          <w:bCs/>
          <w:color w:val="141414"/>
          <w:sz w:val="21"/>
          <w:szCs w:val="21"/>
          <w:lang w:val="tr-TR" w:bidi="ar-SA"/>
        </w:rPr>
        <w:t>Son nefese hazırlık, bugün Rabbimize dönmek ve yanımızdaki insana şefkat göstermektir.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BERZAH: İMANIN KÖKÜNÜ SAĞLAMLAŞTIRMAK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Dirilişe kadar süren hayat</w:t>
            </w:r>
          </w:p>
          <w:p>
            <w:pPr>
              <w:keepNext/>
              <w:keepLines/>
              <w:spacing w:before="60" w:after="60" w:line="360" w:lineRule="auto"/>
              <w:jc w:val="center"/>
              <w:bidi/>
            </w:pPr>
            <w:r>
              <w:rPr>
                <w:rFonts w:ascii="Amiri" w:hAnsi="Amiri" w:cs="Amiri" w:eastAsia="Amiri"/>
                <w:b/>
                <w:bCs/>
                <w:color w:val="0A1932"/>
                <w:sz w:val="48"/>
                <w:szCs w:val="48"/>
                <w:rtl/>
                <w:cs/>
                <w:lang w:val="ar-SA" w:bidi="ar-SA"/>
              </w:rPr>
              <w:t>وَمِن وَرَآئِهِم بَرْزَخٌ إِلَىٰ يَوْمِ يُبْعَثُونَ</w:t>
            </w:r>
          </w:p>
          <w:p>
            <w:pPr>
              <w:keepNext w:val="0"/>
              <w:keepLines/>
              <w:spacing w:before="20" w:after="30" w:line="269" w:lineRule="auto"/>
              <w:jc w:val="both"/>
            </w:pPr>
            <w:r>
              <w:rPr>
                <w:rFonts w:ascii="Calibri" w:hAnsi="Calibri" w:cs="Calibri" w:eastAsia="Calibri"/>
                <w:i/>
                <w:iCs/>
                <w:color w:val="222222"/>
                <w:sz w:val="20"/>
                <w:szCs w:val="20"/>
                <w:lang w:val="tr-TR" w:bidi="ar-SA"/>
              </w:rPr>
              <w:t>Önlerinde, yeniden diriltilecekleri güne kadar bir berzah vardır.</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23/100;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Berzah, ölüm ile yeniden diriltilme arasındaki hayattır. Kabir hayatı dediğimiz dönem budur. İlmihalimizin öğrettiği üzere, insanın bedeni hangi durumda bulunursa bulunsun bu dönem yaşanır. Denizde kaybolanın da mezarına ulaşamadığımız yakınımızın da hâli Allah’ın ilmi içindedir. Bir avuç toprağın ötesinde, Rabbimizin bildirdiği bir hakikat vardır.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Kabirdeki soru</w:t>
            </w:r>
          </w:p>
          <w:p>
            <w:pPr>
              <w:keepNext w:val="0"/>
              <w:keepLines/>
              <w:spacing w:before="20" w:after="30" w:line="269" w:lineRule="auto"/>
              <w:jc w:val="both"/>
            </w:pPr>
            <w:r>
              <w:rPr>
                <w:rFonts w:ascii="Calibri" w:hAnsi="Calibri" w:cs="Calibri" w:eastAsia="Calibri"/>
                <w:i/>
                <w:iCs/>
                <w:color w:val="222222"/>
                <w:sz w:val="20"/>
                <w:szCs w:val="20"/>
                <w:lang w:val="tr-TR" w:bidi="ar-SA"/>
              </w:rPr>
              <w:t>Kul kabre konulup yakınları ayrıldığında ona iki melek gelir. Kendisine Muhammed (s.a.s.) hakkında ne söylediği sorulur. Mümin, onun Allah’ın kulu ve elçisi olduğuna şahitlik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1338;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Ehl-i sünnet inancında kabir suali, kabir nimeti ve azabı haktır. Bunların nasıl gerçekleştiğini Allah’a havale ederiz. İlmihal geleneğimiz, soruyu Rabbimiz, dinimiz ve peygamberimizle olan bağımız üzerinden açıklar. Buhârî’nin bu rivayeti özellikle Resûlullah’ı tanıma ve ona iman üzerinde durur. Bugünkü dersimiz, inancımızı bilinçle öğrenmektir.</w:t>
      </w:r>
    </w:p>
    <w:p>
      <w:pPr>
        <w:keepNext w:val="0"/>
        <w:keepLines/>
        <w:spacing w:before="0" w:after="70" w:line="276" w:lineRule="auto"/>
        <w:jc w:val="both"/>
      </w:pPr>
      <w:r>
        <w:rPr>
          <w:rFonts w:ascii="Calibri" w:hAnsi="Calibri" w:cs="Calibri" w:eastAsia="Calibri"/>
          <w:color w:val="222222"/>
          <w:sz w:val="21"/>
          <w:szCs w:val="21"/>
          <w:lang w:val="tr-TR" w:bidi="ar-SA"/>
        </w:rPr>
        <w:t>Okuduğumuz âyetin öncesinde, ölüm gelince dünyaya dönüp iyi işler yapmak isteyenlerin pişmanlığı anlatılır. Bu istek geri çevrilir. Biz henüz öğrenme ve amel etme imkânına sahibiz. O imkânı bugünden kullanalım; ertelediğimiz bir din sorusunu bu hafta açıklığa kavuşturalım.</w:t>
      </w:r>
    </w:p>
    <w:p>
      <w:pPr>
        <w:keepNext w:val="0"/>
        <w:keepLines/>
        <w:spacing w:before="0" w:after="70" w:line="276" w:lineRule="auto"/>
        <w:jc w:val="both"/>
      </w:pPr>
      <w:r>
        <w:rPr>
          <w:rFonts w:ascii="Calibri" w:hAnsi="Calibri" w:cs="Calibri" w:eastAsia="Calibri"/>
          <w:color w:val="222222"/>
          <w:sz w:val="21"/>
          <w:szCs w:val="21"/>
          <w:lang w:val="tr-TR" w:bidi="ar-SA"/>
        </w:rPr>
        <w:t>Bir çocuğun yatağı başında bize sorduğu ilk din sorusunu hatırlayalım. Cevabımızın sıcaklığı da açıklığı da onun zihninde yer eder. “Allah beni işitir mi?” sorusunu sabırla karşılayalım. Kelime-i şehâdeti öğretirken anlamını da anlatalım. Kendimiz bilmediğimiz bir şeyi güvenilir bir hocadan öğrenelim. İman, hayatımızda kök salsın.</w:t>
      </w:r>
    </w:p>
    <w:p>
      <w:pPr>
        <w:keepNext/>
        <w:keepLines/>
        <w:spacing w:before="80" w:after="40" w:line="240" w:lineRule="auto"/>
      </w:pPr>
      <w:r>
        <w:rPr>
          <w:rFonts w:ascii="Calibri" w:hAnsi="Calibri" w:cs="Calibri" w:eastAsia="Calibri"/>
          <w:b/>
          <w:bCs/>
          <w:color w:val="0F2C59"/>
          <w:sz w:val="20"/>
          <w:szCs w:val="20"/>
          <w:lang w:val="tr-TR" w:bidi="ar-SA"/>
        </w:rPr>
        <w:t>İMANI BİRLİKTE ÖĞRENELİM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Şehâdetin anlamını bir yakınımızla konuşalım.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 öğrenenin sorusuna sabırla yer açalım.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Tek başımıza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hafta bir iman konusunu güvenilir kaynaktan okuyalım.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Türkçeyi yeni öğrenen gence, duymakta zorlanan büyüğe, İslâm’la yeni tanışan kardeşe anlaşılır bir dil sunalım. Herkes kendi hızında öğrensin. Birlikte açtığımız ilmihalin ilk sayfasından başlayabiliriz. Anlamadığımız kelimenin yanına işaret koyar, ders sonunda sorarız. Bir sonraki buluşmada o bilgiyi kendi cümlemizle anlatırız. Öğrenme böyle kökleşir. </w:t>
      </w:r>
      <w:r>
        <w:rPr>
          <w:rFonts w:ascii="Calibri" w:hAnsi="Calibri" w:cs="Calibri" w:eastAsia="Calibri"/>
          <w:b/>
          <w:bCs/>
          <w:color w:val="141414"/>
          <w:sz w:val="21"/>
          <w:szCs w:val="21"/>
          <w:lang w:val="tr-TR" w:bidi="ar-SA"/>
        </w:rPr>
        <w:t>Kabir sualini hatırlamak, imanımızı anlayarak öğrenmeye ve yaşayarak güçlendirmeye çağırır.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SÛR VE DİRİLİŞ: İLK YARATAN YENİDEN YARATIR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Yeniden ayağa kalkış</w:t>
            </w:r>
          </w:p>
          <w:p>
            <w:pPr>
              <w:keepNext/>
              <w:keepLines/>
              <w:spacing w:before="60" w:after="60" w:line="360" w:lineRule="auto"/>
              <w:jc w:val="center"/>
              <w:bidi/>
            </w:pPr>
            <w:r>
              <w:rPr>
                <w:rFonts w:ascii="Amiri" w:hAnsi="Amiri" w:cs="Amiri" w:eastAsia="Amiri"/>
                <w:b/>
                <w:bCs/>
                <w:color w:val="0A1932"/>
                <w:sz w:val="48"/>
                <w:szCs w:val="48"/>
                <w:rtl/>
                <w:cs/>
                <w:lang w:val="ar-SA" w:bidi="ar-SA"/>
              </w:rPr>
              <w:t>وَنُفِخَ فِى ٱلصُّورِ فَصَعِقَ مَن فِى ٱلسَّمَـٰوَٰتِ وَمَن فِى ٱلْأَرْضِ إِلَّا مَن شَآءَ ٱللَّهُ ۖ ثُمَّ نُفِخَ فِيهِ أُخْرَىٰ فَإِذَا هُمْ قِيَامٌ يَنظُرُونَ ۝٦٨</w:t>
            </w:r>
          </w:p>
          <w:p>
            <w:pPr>
              <w:keepNext w:val="0"/>
              <w:keepLines/>
              <w:spacing w:before="20" w:after="30" w:line="269" w:lineRule="auto"/>
              <w:jc w:val="both"/>
            </w:pPr>
            <w:r>
              <w:rPr>
                <w:rFonts w:ascii="Calibri" w:hAnsi="Calibri" w:cs="Calibri" w:eastAsia="Calibri"/>
                <w:i/>
                <w:iCs/>
                <w:color w:val="222222"/>
                <w:sz w:val="20"/>
                <w:szCs w:val="20"/>
                <w:lang w:val="tr-TR" w:bidi="ar-SA"/>
              </w:rPr>
              <w:t>Sûra üflenecek; Allah’ın diledikleri dışında göklerde ve yerde bulunanların hepsi düşüp ölecek. Sonra sûra yeniden üflenecek ve onlar birden ayağa kalkmış, etrafa bakıyor olacaklar.</w:t>
            </w:r>
          </w:p>
          <w:p>
            <w:pPr>
              <w:keepNext w:val="0"/>
              <w:keepLines/>
              <w:spacing w:before="20" w:after="10" w:line="240" w:lineRule="auto"/>
              <w:jc w:val="right"/>
            </w:pPr>
            <w:r>
              <w:rPr>
                <w:rFonts w:ascii="Calibri" w:hAnsi="Calibri" w:cs="Calibri" w:eastAsia="Calibri"/>
                <w:b/>
                <w:bCs/>
                <w:color w:val="475569"/>
                <w:sz w:val="17"/>
                <w:szCs w:val="17"/>
                <w:lang w:val="tr-TR" w:bidi="ar-SA"/>
              </w:rPr>
              <w:t>[Zümer, 39/68]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Sûra üflenmesi, dünya düzeninin sona erişini ve ardından yeniden dirilişi haber verir. Ölülerin Allah’ın kudretiyle yeniden diriltilmesine ba‘s denir. İlmihal geleneğimizde sûra üflemekle görevli melek İsrâfil olarak tanıtılır. Âyet, dikkatimizi asıl hakikate yöneltir: Hayatımızın son sözü ölüm olmayacaktır.</w:t>
      </w:r>
    </w:p>
    <w:p>
      <w:pPr>
        <w:keepNext w:val="0"/>
        <w:keepLines/>
        <w:spacing w:before="0" w:after="70" w:line="276" w:lineRule="auto"/>
        <w:jc w:val="both"/>
      </w:pPr>
      <w:r>
        <w:rPr>
          <w:rFonts w:ascii="Calibri" w:hAnsi="Calibri" w:cs="Calibri" w:eastAsia="Calibri"/>
          <w:color w:val="222222"/>
          <w:sz w:val="21"/>
          <w:szCs w:val="21"/>
          <w:lang w:val="tr-TR" w:bidi="ar-SA"/>
        </w:rPr>
        <w:t>Kur’an, çürümüş kemikleri kimin dirilteceğini soran insana ilk yaratılışını hatırlatır. Onları ilk defa yaratan, yeniden diriltecektir; O, her yaratmayı bilir (Yâsîn, 36/79). Ehl-i sünnet inancında diriliş ruh ve bedenle gerçekleşir. Rabbimiz, dağılan bedenleri yeniden yaratmaya kadirdir. Bugün kavrayışımızın yetişemediği şey, O’nun kudretini sınırlandıramaz.</w:t>
      </w:r>
    </w:p>
    <w:p>
      <w:pPr>
        <w:keepNext w:val="0"/>
        <w:keepLines/>
        <w:spacing w:before="0" w:after="70" w:line="276" w:lineRule="auto"/>
        <w:jc w:val="both"/>
      </w:pPr>
      <w:r>
        <w:rPr>
          <w:rFonts w:ascii="Calibri" w:hAnsi="Calibri" w:cs="Calibri" w:eastAsia="Calibri"/>
          <w:color w:val="222222"/>
          <w:sz w:val="21"/>
          <w:szCs w:val="21"/>
          <w:lang w:val="tr-TR" w:bidi="ar-SA"/>
        </w:rPr>
        <w:t>Kış sonunda pencerenin önündeki dal bir süre kupkuru görünür. Sonra ucunda küçük bir tomurcuk belirir. Bu görüntü, yaratılış üzerinde düşünmemize yardım eder. Âhiretteki dirilişe imanımızın dayanağı ise Allah’ın haberidir. Her gün gördüğümüz hayatı kim var etti? Aynı soruyu sakin bir dikkatle soralım.</w:t>
      </w:r>
    </w:p>
    <w:p>
      <w:pPr>
        <w:keepNext w:val="0"/>
        <w:keepLines/>
        <w:spacing w:before="0" w:after="70" w:line="276" w:lineRule="auto"/>
        <w:jc w:val="both"/>
      </w:pPr>
      <w:r>
        <w:rPr>
          <w:rFonts w:ascii="Calibri" w:hAnsi="Calibri" w:cs="Calibri" w:eastAsia="Calibri"/>
          <w:color w:val="222222"/>
          <w:sz w:val="21"/>
          <w:szCs w:val="21"/>
          <w:lang w:val="tr-TR" w:bidi="ar-SA"/>
        </w:rPr>
        <w:t>Sevgili gençler! Diriliş hakkında soru sormak, üzerinde birlikte düşünmek için bir başlangıç olabilir. İnternetteki kısa bir videonun ardından zihnimizde düğümlenen meseleyi konuşalım. Önce âyetin ne söylediğini öğrenelim. Ardından sorumuzu açıkça koyalım. Acele alay yerine sabırlı bir araştırma, düşüncemizi derinleştirir.</w:t>
      </w:r>
    </w:p>
    <w:p>
      <w:pPr>
        <w:keepNext w:val="0"/>
        <w:keepLines/>
        <w:spacing w:before="0" w:after="70" w:line="276" w:lineRule="auto"/>
        <w:jc w:val="both"/>
      </w:pPr>
      <w:r>
        <w:rPr>
          <w:rFonts w:ascii="Calibri" w:hAnsi="Calibri" w:cs="Calibri" w:eastAsia="Calibri"/>
          <w:color w:val="222222"/>
          <w:sz w:val="21"/>
          <w:szCs w:val="21"/>
          <w:lang w:val="tr-TR" w:bidi="ar-SA"/>
        </w:rPr>
        <w:t>Anne babalar da bu konuşmaya kulak versin. Soruya kızmak yerine çocuğumuzla aynı metni açabiliriz. Bildiğimizi açıkça söyler, bilmediğimizi araştırırız. Birlikte öğrenmek, ailemizdeki güveni de kuvvetlendirir.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Öğretimin sınırı</w:t>
            </w:r>
          </w:p>
          <w:p>
            <w:pPr>
              <w:keepNext w:val="0"/>
              <w:keepLines/>
              <w:spacing w:before="20" w:after="30" w:line="269" w:lineRule="auto"/>
              <w:jc w:val="both"/>
            </w:pPr>
            <w:r>
              <w:rPr>
                <w:rFonts w:ascii="Calibri" w:hAnsi="Calibri" w:cs="Calibri" w:eastAsia="Calibri"/>
                <w:color w:val="222222"/>
                <w:sz w:val="20"/>
                <w:szCs w:val="20"/>
                <w:lang w:val="tr-TR" w:bidi="ar-SA"/>
              </w:rPr>
              <w:t>Duraklar konuyu öğrenmek için ayrı başlıklarda anlatılır. Gayba dair ayrıntıyı sahih delille sınırlayın; kıyamet için tarih vermeyin. Havz ve şefaat hakkında tek bir kesin kronoloji kurmadan, her birinin delilini ve dersini açıklayın.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Diriltileceğini bilen insan, bedenini de kendisine emanet bilir. Dinlenmeye ihtiyacı olan aile ferdine yardım eder; kendi vaktini ölçülü kullanır. Yeniden yaratılacağımızı düşünmek, bugünkü varlığımıza da saygı kazandırır. </w:t>
      </w:r>
      <w:r>
        <w:rPr>
          <w:rFonts w:ascii="Calibri" w:hAnsi="Calibri" w:cs="Calibri" w:eastAsia="Calibri"/>
          <w:b/>
          <w:bCs/>
          <w:color w:val="141414"/>
          <w:sz w:val="21"/>
          <w:szCs w:val="21"/>
          <w:lang w:val="tr-TR" w:bidi="ar-SA"/>
        </w:rPr>
        <w:t>Bizi ilk yaratan Rabbimize güvenelim; bize verdiği ömrü bilinçle kullanalım.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MAHŞER: AYNI HUZURDA TOPLANMAK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Kimse unutulmayacak</w:t>
            </w:r>
          </w:p>
          <w:p>
            <w:pPr>
              <w:keepNext/>
              <w:keepLines/>
              <w:spacing w:before="60" w:after="60" w:line="360" w:lineRule="auto"/>
              <w:jc w:val="center"/>
              <w:bidi/>
            </w:pPr>
            <w:r>
              <w:rPr>
                <w:rFonts w:ascii="Amiri" w:hAnsi="Amiri" w:cs="Amiri" w:eastAsia="Amiri"/>
                <w:b/>
                <w:bCs/>
                <w:color w:val="0A1932"/>
                <w:sz w:val="48"/>
                <w:szCs w:val="48"/>
                <w:rtl/>
                <w:cs/>
                <w:lang w:val="ar-SA" w:bidi="ar-SA"/>
              </w:rPr>
              <w:t>وَيَوْمَ نُسَيِّرُ ٱلْجِبَالَ وَتَرَى ٱلْأَرْضَ بَارِزَةً وَحَشَرْنَـٰهُمْ فَلَمْ نُغَادِرْ مِنْهُمْ أَحَدًا ۝٤٧</w:t>
            </w:r>
          </w:p>
          <w:p>
            <w:pPr>
              <w:keepNext w:val="0"/>
              <w:keepLines/>
              <w:spacing w:before="20" w:after="30" w:line="269" w:lineRule="auto"/>
              <w:jc w:val="both"/>
            </w:pPr>
            <w:r>
              <w:rPr>
                <w:rFonts w:ascii="Calibri" w:hAnsi="Calibri" w:cs="Calibri" w:eastAsia="Calibri"/>
                <w:i/>
                <w:iCs/>
                <w:color w:val="222222"/>
                <w:sz w:val="20"/>
                <w:szCs w:val="20"/>
                <w:lang w:val="tr-TR" w:bidi="ar-SA"/>
              </w:rPr>
              <w:t>Bir gün dağları yürüteceğiz ve yeryüzünü dümdüz göreceksin. Hiçbirini geride bırakmaksızın onları da mahşerde toplarız.</w:t>
            </w:r>
          </w:p>
          <w:p>
            <w:pPr>
              <w:keepNext w:val="0"/>
              <w:keepLines/>
              <w:spacing w:before="20" w:after="10" w:line="240" w:lineRule="auto"/>
              <w:jc w:val="right"/>
            </w:pPr>
            <w:r>
              <w:rPr>
                <w:rFonts w:ascii="Calibri" w:hAnsi="Calibri" w:cs="Calibri" w:eastAsia="Calibri"/>
                <w:b/>
                <w:bCs/>
                <w:color w:val="475569"/>
                <w:sz w:val="17"/>
                <w:szCs w:val="17"/>
                <w:lang w:val="tr-TR" w:bidi="ar-SA"/>
              </w:rPr>
              <w:t>[Kehf, 18/47]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Yeniden diriltilenlerin hesap için toplanmasına haşir, toplanılan yere mahşer denir. Âyet, hiç kimsenin bu toplanışın dışında kalmayacağını bildirir. Dünyadaki makamımız, dilimiz veya elimizdeki pasaport, Allah’ın huzurundaki sorumluluğumuzu kaldırmaz. Her birimiz O’nun kuluyuz. Başkasını küçük görürken bu ortak dönüşü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Toplanış gününde rahmet ümidi</w:t>
            </w:r>
          </w:p>
          <w:p>
            <w:pPr>
              <w:keepNext w:val="0"/>
              <w:keepLines/>
              <w:spacing w:before="20" w:after="30" w:line="269" w:lineRule="auto"/>
              <w:jc w:val="both"/>
            </w:pPr>
            <w:r>
              <w:rPr>
                <w:rFonts w:ascii="Calibri" w:hAnsi="Calibri" w:cs="Calibri" w:eastAsia="Calibri"/>
                <w:i/>
                <w:iCs/>
                <w:color w:val="222222"/>
                <w:sz w:val="20"/>
                <w:szCs w:val="20"/>
                <w:lang w:val="tr-TR" w:bidi="ar-SA"/>
              </w:rPr>
              <w:t>Allah’ın, başka hiçbir gölgenin bulunmadığı günde gölgesinde barındıracağı kimseler arasında Rabbine ibadetle yetişen genç ve sadakasını gizlice veren kişi de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660; anlam aktarımı]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Namur’da bekleme salonu</w:t>
            </w:r>
          </w:p>
          <w:p>
            <w:pPr>
              <w:keepNext w:val="0"/>
              <w:keepLines/>
              <w:spacing w:before="20" w:after="30" w:line="269" w:lineRule="auto"/>
              <w:jc w:val="both"/>
            </w:pPr>
            <w:r>
              <w:rPr>
                <w:rFonts w:ascii="Calibri" w:hAnsi="Calibri" w:cs="Calibri" w:eastAsia="Calibri"/>
                <w:color w:val="222222"/>
                <w:sz w:val="20"/>
                <w:szCs w:val="20"/>
                <w:lang w:val="tr-TR" w:bidi="ar-SA"/>
              </w:rPr>
              <w:t>Namur’da bir hastanenin bekleme salonundayız. Islak montlardan süzülen damlalar zeminde küçük izler bırakıyor. Yaşlı bir babanın kızı, onun söylediklerini görevliye tercüme ediyor. Az ileride tekerlekli sandalyesiyle bekleyen bir komşu var. Genç bir kardeşimiz geçiş yolundaki çantayı kaldırıyor, boş sandalyeyi refakatçiye gösteriyor. O kısa bekleyişte herkesin ihtiyacı görünür hâle geliyor.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salonun sıradan hâli, insana gösterdiğimiz değeri düşünmek için yeter. Mahşerde toplanacağımızı bilmek, bugün aynı hayatı paylaştığımız insanlara karşı kibri azaltmalı. Görevlinin aksanıyla alay etmeden konuşalım. Yardım isteyen kişinin dinini veya memleketini ölçü yapmadan ihtiyacını anlayalım. İnsan onuru, gündelik nezaketimizde korunsun.</w:t>
      </w:r>
    </w:p>
    <w:p>
      <w:pPr>
        <w:keepNext w:val="0"/>
        <w:keepLines/>
        <w:spacing w:before="0" w:after="70" w:line="276" w:lineRule="auto"/>
        <w:jc w:val="both"/>
      </w:pPr>
      <w:r>
        <w:rPr>
          <w:rFonts w:ascii="Calibri" w:hAnsi="Calibri" w:cs="Calibri" w:eastAsia="Calibri"/>
          <w:color w:val="222222"/>
          <w:sz w:val="21"/>
          <w:szCs w:val="21"/>
          <w:lang w:val="tr-TR" w:bidi="ar-SA"/>
        </w:rPr>
        <w:t>Hadisteki genç, kalabalığın içinde kendi kulluğunu kuruyor. Gizli sadaka veren kişi ise yaptığı iyiliğin seyircisini aramıyor. Biz de bu hafta kimseye duyurmadan bir ihtiyacı karşılayabiliriz. İmkânımız azsa vaktimizi ayırırız. Allah’ın rahmetini umarak yapılan işin büyüklüğünü, insanların alkışı belirlemez.</w:t>
      </w:r>
    </w:p>
    <w:p>
      <w:pPr>
        <w:keepNext w:val="0"/>
        <w:keepLines/>
        <w:spacing w:before="0" w:after="70" w:line="276" w:lineRule="auto"/>
        <w:jc w:val="both"/>
      </w:pPr>
      <w:r>
        <w:rPr>
          <w:rFonts w:ascii="Calibri" w:hAnsi="Calibri" w:cs="Calibri" w:eastAsia="Calibri"/>
          <w:color w:val="222222"/>
          <w:sz w:val="21"/>
          <w:szCs w:val="21"/>
          <w:lang w:val="tr-TR" w:bidi="ar-SA"/>
        </w:rPr>
        <w:t>Ortak bir bekleyiş, kendi acelemiz dışında başka hayatların da bulunduğunu hatırlatır. Sıramızı beklemek ve hizmet verene teşekkür etmek, bu fark edişin sade başlangıcıdır. Kalabalıkta da nezaketimizi koruyalım.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Bazen bir dil bilmek, birini doğru kapıya götürmek kadar somut bir nimettir. Elimizdeki imkânı hizmete çevirelim. </w:t>
      </w:r>
      <w:r>
        <w:rPr>
          <w:rFonts w:ascii="Calibri" w:hAnsi="Calibri" w:cs="Calibri" w:eastAsia="Calibri"/>
          <w:b/>
          <w:bCs/>
          <w:color w:val="141414"/>
          <w:sz w:val="21"/>
          <w:szCs w:val="21"/>
          <w:lang w:val="tr-TR" w:bidi="ar-SA"/>
        </w:rPr>
        <w:t>Mahşerde aynı huzurda duracağımızı bilmek, bugün insanlara tevazu ile yaklaşmayı öğretir.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AMEL DEFTERİ: HAYATIMIZLA YÜZLEŞMEK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Önümüze açılan kitap</w:t>
            </w:r>
          </w:p>
          <w:p>
            <w:pPr>
              <w:keepNext/>
              <w:keepLines/>
              <w:spacing w:before="60" w:after="60" w:line="360" w:lineRule="auto"/>
              <w:jc w:val="center"/>
              <w:bidi/>
            </w:pPr>
            <w:r>
              <w:rPr>
                <w:rFonts w:ascii="Amiri" w:hAnsi="Amiri" w:cs="Amiri" w:eastAsia="Amiri"/>
                <w:b/>
                <w:bCs/>
                <w:color w:val="0A1932"/>
                <w:sz w:val="48"/>
                <w:szCs w:val="48"/>
                <w:rtl/>
                <w:cs/>
                <w:lang w:val="ar-SA" w:bidi="ar-SA"/>
              </w:rPr>
              <w:t>ٱقْرَأْ كِتَـٰبَكَ كَفَىٰ بِنَفْسِكَ ٱلْيَوْمَ عَلَيْكَ حَسِيبًا ۝١٤</w:t>
            </w:r>
          </w:p>
          <w:p>
            <w:pPr>
              <w:keepNext w:val="0"/>
              <w:keepLines/>
              <w:spacing w:before="20" w:after="30" w:line="269" w:lineRule="auto"/>
              <w:jc w:val="both"/>
            </w:pPr>
            <w:r>
              <w:rPr>
                <w:rFonts w:ascii="Calibri" w:hAnsi="Calibri" w:cs="Calibri" w:eastAsia="Calibri"/>
                <w:i/>
                <w:iCs/>
                <w:color w:val="222222"/>
                <w:sz w:val="20"/>
                <w:szCs w:val="20"/>
                <w:lang w:val="tr-TR" w:bidi="ar-SA"/>
              </w:rPr>
              <w:t>Oku şimdi kitabını! Bugün kendini yargılamak üzere kendi nefsin yeter!</w:t>
            </w:r>
          </w:p>
          <w:p>
            <w:pPr>
              <w:keepNext w:val="0"/>
              <w:keepLines/>
              <w:spacing w:before="20" w:after="10" w:line="240" w:lineRule="auto"/>
              <w:jc w:val="right"/>
            </w:pPr>
            <w:r>
              <w:rPr>
                <w:rFonts w:ascii="Calibri" w:hAnsi="Calibri" w:cs="Calibri" w:eastAsia="Calibri"/>
                <w:b/>
                <w:bCs/>
                <w:color w:val="475569"/>
                <w:sz w:val="17"/>
                <w:szCs w:val="17"/>
                <w:lang w:val="tr-TR" w:bidi="ar-SA"/>
              </w:rPr>
              <w:t>[İsrâ, 17/14]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Amel defteri, dünyadaki davranışlarımızın kaydını önümüze getirir. Kur’an, kitabını sağından alanın kolay bir hesapla karşılaşacağını ve sevinçle yakınlarına döneceğini bildirir (İnşikāk, 84/7–9). Bu haber, hesabın ciddiyetini rahmet ümidiyle birlikte öğretir. Hayatımız Allah’ın bilgisi içindedir. Unuttuğumuz emek de gizlediğimiz hata da O’na açıktır.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Hesapta bağışlanma ümidi</w:t>
            </w:r>
          </w:p>
          <w:p>
            <w:pPr>
              <w:keepNext w:val="0"/>
              <w:keepLines/>
              <w:spacing w:before="20" w:after="30" w:line="269" w:lineRule="auto"/>
              <w:jc w:val="both"/>
            </w:pPr>
            <w:r>
              <w:rPr>
                <w:rFonts w:ascii="Calibri" w:hAnsi="Calibri" w:cs="Calibri" w:eastAsia="Calibri"/>
                <w:i/>
                <w:iCs/>
                <w:color w:val="222222"/>
                <w:sz w:val="20"/>
                <w:szCs w:val="20"/>
                <w:lang w:val="tr-TR" w:bidi="ar-SA"/>
              </w:rPr>
              <w:t>Allah, mümin kuluna günahlarını hatırlatıp onları kabul ettirdikten sonra, “Dünyada bunları senin için örttüm; bugün de onları bağışlıyorum” buyurur. Ardından kendisine iyiliklerinin kitabı verilir.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2441; anlam aktarımı]</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Akşam mutfak masasını toplarken günün kırıntıları gözümüze çarpar. Bir kenarda açık bırakılmış defter, öte yanda unutulmuş bir kalem… O günün davranışlarını da böyle fark edebiliriz. Kimi incittim? Hangi görevimi tamamladım? Neye şükredeceğim? Kendimize ayırdığımız birkaç sakin dakika, tövbenin kapısını açar.</w:t>
      </w:r>
    </w:p>
    <w:p>
      <w:pPr>
        <w:keepNext w:val="0"/>
        <w:keepLines/>
        <w:spacing w:before="0" w:after="70" w:line="276" w:lineRule="auto"/>
        <w:jc w:val="both"/>
      </w:pPr>
      <w:r>
        <w:rPr>
          <w:rFonts w:ascii="Calibri" w:hAnsi="Calibri" w:cs="Calibri" w:eastAsia="Calibri"/>
          <w:color w:val="222222"/>
          <w:sz w:val="21"/>
          <w:szCs w:val="21"/>
          <w:lang w:val="tr-TR" w:bidi="ar-SA"/>
        </w:rPr>
        <w:t>Hesap fikri, sürekli kendimizi suçlayarak ezilmek yerine dürüstçe sorumluluk almaya yöneltsin. İşlediğimiz yanlışı kabul ederiz; Allah’tan bağışlanma diler, düzeltilebilen kısmını düzeltiriz. Birinin hakkına girdiysek o hakkı da gözetiriz. Efendimiz’in haber verdiği bağışlanma, bu dönüşe cesaret verir. Rabbimizin huzuruna ümit taşıyoruz.</w:t>
      </w:r>
    </w:p>
    <w:p>
      <w:pPr>
        <w:keepNext w:val="0"/>
        <w:keepLines/>
        <w:spacing w:before="0" w:after="70" w:line="276" w:lineRule="auto"/>
        <w:jc w:val="both"/>
      </w:pPr>
      <w:r>
        <w:rPr>
          <w:rFonts w:ascii="Calibri" w:hAnsi="Calibri" w:cs="Calibri" w:eastAsia="Calibri"/>
          <w:color w:val="222222"/>
          <w:sz w:val="21"/>
          <w:szCs w:val="21"/>
          <w:lang w:val="tr-TR" w:bidi="ar-SA"/>
        </w:rPr>
        <w:t>Meselâ bir toplantıda arkadaşımızın sözünü kestiysek, ertesi gün ona yeniden söz açabiliriz. Ekranda gördüğümüz bir haberi araştırmadan yaydıysak, yanlışı fark edince aynı kişilere düzeltmesini ulaştırabiliriz. Muhasebenin meyvesi burada görünür: İtiraf ettiğimiz kusur, telâfi için bir başlangıca dönüşür. Küçük ama açık bir adım atalım.</w:t>
      </w:r>
    </w:p>
    <w:p>
      <w:pPr>
        <w:keepNext/>
        <w:keepLines/>
        <w:spacing w:before="80" w:after="40" w:line="240" w:lineRule="auto"/>
      </w:pPr>
      <w:r>
        <w:rPr>
          <w:rFonts w:ascii="Calibri" w:hAnsi="Calibri" w:cs="Calibri" w:eastAsia="Calibri"/>
          <w:b/>
          <w:bCs/>
          <w:color w:val="0F2C59"/>
          <w:sz w:val="20"/>
          <w:szCs w:val="20"/>
          <w:lang w:val="tr-TR" w:bidi="ar-SA"/>
        </w:rPr>
        <w:t>AKŞAMIN ÜÇ KISA SORUSU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Bugünkü karşılığı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Neye şükredeceğim?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Günün bir nimetini fark ederek hamd edeceğim.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Neyi düzelteceğim?</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hatam için uygulanabilir bir adım belirleyeceğim.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Neyi sürdüreceğim?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Yarın da yapabileceğim bir hayrı seçeceğim.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soruların cevabını herkesin göreceği bir yere yazmak gerekmez. Kalbimizin dürüstlüğü ve davranışımızın düzelmesi önemlidir. İyi yaptığımız işi de fark edelim. Şükür, muhasebenin içindedir. O gün gösterdiğimiz sabrı veya yerine getirdiğimiz sorumluluğu hatırlamak, yarın aynı hayrı sürdürmeye güç verir. Ardından düzeltmemiz gereken adıma geçeriz. </w:t>
      </w:r>
      <w:r>
        <w:rPr>
          <w:rFonts w:ascii="Calibri" w:hAnsi="Calibri" w:cs="Calibri" w:eastAsia="Calibri"/>
          <w:b/>
          <w:bCs/>
          <w:color w:val="141414"/>
          <w:sz w:val="21"/>
          <w:szCs w:val="21"/>
          <w:lang w:val="tr-TR" w:bidi="ar-SA"/>
        </w:rPr>
        <w:t>Defterimiz açılmadan önce, bugünümüzü samimiyetle gözden geçirelim.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MÎZÂN: DEĞERİN GERÇEK ÖLÇÜSÜ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Eksiksiz adalet</w:t>
            </w:r>
          </w:p>
          <w:p>
            <w:pPr>
              <w:keepNext/>
              <w:keepLines/>
              <w:spacing w:before="60" w:after="60" w:line="360" w:lineRule="auto"/>
              <w:jc w:val="center"/>
              <w:bidi/>
            </w:pPr>
            <w:r>
              <w:rPr>
                <w:rFonts w:ascii="Amiri" w:hAnsi="Amiri" w:cs="Amiri" w:eastAsia="Amiri"/>
                <w:b/>
                <w:bCs/>
                <w:color w:val="0A1932"/>
                <w:sz w:val="48"/>
                <w:szCs w:val="48"/>
                <w:rtl/>
                <w:cs/>
                <w:lang w:val="ar-SA" w:bidi="ar-SA"/>
              </w:rPr>
              <w:t>وَنَضَعُ ٱلْمَوَٰزِينَ ٱلْقِسْطَ لِيَوْمِ ٱلْقِيَـٰمَةِ فَلَا تُظْلَمُ نَفْسٌ شَيْـًٔا</w:t>
            </w:r>
          </w:p>
          <w:p>
            <w:pPr>
              <w:keepNext w:val="0"/>
              <w:keepLines/>
              <w:spacing w:before="20" w:after="30" w:line="269" w:lineRule="auto"/>
              <w:jc w:val="both"/>
            </w:pPr>
            <w:r>
              <w:rPr>
                <w:rFonts w:ascii="Calibri" w:hAnsi="Calibri" w:cs="Calibri" w:eastAsia="Calibri"/>
                <w:i/>
                <w:iCs/>
                <w:color w:val="222222"/>
                <w:sz w:val="20"/>
                <w:szCs w:val="20"/>
                <w:lang w:val="tr-TR" w:bidi="ar-SA"/>
              </w:rPr>
              <w:t>Biz, kıyamet günü için adalet terazileri kurarız; artık kimseye hiçbir şekilde haksızlık edilmez.</w:t>
            </w:r>
          </w:p>
          <w:p>
            <w:pPr>
              <w:keepNext w:val="0"/>
              <w:keepLines/>
              <w:spacing w:before="20" w:after="10" w:line="240" w:lineRule="auto"/>
              <w:jc w:val="right"/>
            </w:pPr>
            <w:r>
              <w:rPr>
                <w:rFonts w:ascii="Calibri" w:hAnsi="Calibri" w:cs="Calibri" w:eastAsia="Calibri"/>
                <w:b/>
                <w:bCs/>
                <w:color w:val="475569"/>
                <w:sz w:val="17"/>
                <w:szCs w:val="17"/>
                <w:lang w:val="tr-TR" w:bidi="ar-SA"/>
              </w:rPr>
              <w:t>[Enbiyâ, 21/47;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Mîzân, iman ve amellerin Allah’ın adaletiyle değerlendirileceği tartıdır. Varlığına inanır, nasıl olduğunu Rabbimize havale ederiz. Âyetin kalbimize yerleştirdiği güven açıktır: Kimseye haksızlık edilmeyecek. Dünyada fark edilmeyen bir iyilik kaybolmayacak. İnsanların küçümsediği bir emek, Allah katında değer bulabilir.</w:t>
      </w:r>
    </w:p>
    <w:p>
      <w:pPr>
        <w:keepNext w:val="0"/>
        <w:keepLines/>
        <w:spacing w:before="0" w:after="70" w:line="276" w:lineRule="auto"/>
        <w:jc w:val="both"/>
      </w:pPr>
      <w:r>
        <w:rPr>
          <w:rFonts w:ascii="Calibri" w:hAnsi="Calibri" w:cs="Calibri" w:eastAsia="Calibri"/>
          <w:color w:val="222222"/>
          <w:sz w:val="21"/>
          <w:szCs w:val="21"/>
          <w:lang w:val="tr-TR" w:bidi="ar-SA"/>
        </w:rPr>
        <w:t>Âyetin devamında, hardal tanesi ağırlığınca olanın bile ortaya getirileceği bildirilir. Hesabı gören Rabbimizdir. Küçüklüğü sebebiyle gözümüzden kaçan bir tohum tanesini düşünceye taşıyan bu anlatım, ilâhî adaletin eksiksizliğini öğretir. Başkasının hakkını da kendi sorumluluğumuzu da bu dikkatle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Dile hafif, mîzânda ağır</w:t>
            </w:r>
          </w:p>
          <w:p>
            <w:pPr>
              <w:keepNext/>
              <w:keepLines/>
              <w:spacing w:before="60" w:after="60" w:line="360" w:lineRule="auto"/>
              <w:jc w:val="center"/>
              <w:bidi/>
            </w:pPr>
            <w:r>
              <w:rPr>
                <w:rFonts w:ascii="Amiri" w:hAnsi="Amiri" w:cs="Amiri" w:eastAsia="Amiri"/>
                <w:b/>
                <w:bCs/>
                <w:color w:val="1B5E20"/>
                <w:sz w:val="46"/>
                <w:szCs w:val="46"/>
                <w:rtl/>
                <w:cs/>
                <w:lang w:val="ar-SA" w:bidi="ar-SA"/>
              </w:rPr>
              <w:t>كَلِمَتَانِ خَفِيفَتَانِ عَلَى اللِّسَانِ، ثَقِيلَتَانِ فِي الْمِيزَانِ، حَبِيبَتَانِ إِلَى الرَّحْمَنِ، سُبْحَانَ اللَّهِ الْعَظِيمِ، سُبْحَانَ اللَّهِ وَبِحَمْدِهِ</w:t>
            </w:r>
          </w:p>
          <w:p>
            <w:pPr>
              <w:keepNext w:val="0"/>
              <w:keepLines/>
              <w:spacing w:before="20" w:after="30" w:line="269" w:lineRule="auto"/>
              <w:jc w:val="both"/>
            </w:pPr>
            <w:r>
              <w:rPr>
                <w:rFonts w:ascii="Calibri" w:hAnsi="Calibri" w:cs="Calibri" w:eastAsia="Calibri"/>
                <w:i/>
                <w:iCs/>
                <w:color w:val="222222"/>
                <w:sz w:val="20"/>
                <w:szCs w:val="20"/>
                <w:lang w:val="tr-TR" w:bidi="ar-SA"/>
              </w:rPr>
              <w:t>İki söz vardır: Dile hafif, mîzânda ağır, Rahmân’a sevimlidir: Yüce Allah’ı tesbih ederim; Allah’ı hamd ile tesbih ederim.</w:t>
            </w:r>
          </w:p>
          <w:p>
            <w:pPr>
              <w:keepNext w:val="0"/>
              <w:keepLines/>
              <w:spacing w:before="20" w:after="10" w:line="240" w:lineRule="auto"/>
              <w:jc w:val="right"/>
            </w:pPr>
            <w:r>
              <w:rPr>
                <w:rFonts w:ascii="Calibri" w:hAnsi="Calibri" w:cs="Calibri" w:eastAsia="Calibri"/>
                <w:b/>
                <w:bCs/>
                <w:color w:val="475569"/>
                <w:sz w:val="17"/>
                <w:szCs w:val="17"/>
                <w:lang w:val="tr-TR" w:bidi="ar-SA"/>
              </w:rPr>
              <w:t>[Buhârî, 6406;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 ekranındaki beğeni sayısı değişir durur. Bir paylaşım binlerce defa görülürken, evde bir hastanın çorbasını ısıtan insanı kimse görmeyebilir. Mîzânı hatırlayınca kendi ölçümüzü gözden geçiririz. Allah’ın razı olduğu işe yöneliriz. Gösterişten uzak bir hizmete de özen gösteririz.</w:t>
      </w:r>
    </w:p>
    <w:p>
      <w:pPr>
        <w:keepNext w:val="0"/>
        <w:keepLines/>
        <w:spacing w:before="0" w:after="70" w:line="276" w:lineRule="auto"/>
        <w:jc w:val="both"/>
      </w:pPr>
      <w:r>
        <w:rPr>
          <w:rFonts w:ascii="Calibri" w:hAnsi="Calibri" w:cs="Calibri" w:eastAsia="Calibri"/>
          <w:color w:val="222222"/>
          <w:sz w:val="21"/>
          <w:szCs w:val="21"/>
          <w:lang w:val="tr-TR" w:bidi="ar-SA"/>
        </w:rPr>
        <w:t>Zikir, dilimizle Rabbimizi anarken kalbimizi O’na yöneltir. Hadisteki iki tesbihi anlamını düşünerek söyleyelim. Allah’ı bütün eksikliklerden uzak bilir, O’na hamdederiz. Sonra aynı dilin insanlara nasıl seslendiğine dikkat ederiz. Mîzân düşüncesi, tesbihimizle davranışımızın birbirini tamamlamasına vesile olsun.</w:t>
      </w:r>
    </w:p>
    <w:p>
      <w:pPr>
        <w:keepNext w:val="0"/>
        <w:keepLines/>
        <w:spacing w:before="0" w:after="70" w:line="276" w:lineRule="auto"/>
        <w:jc w:val="both"/>
      </w:pPr>
      <w:r>
        <w:rPr>
          <w:rFonts w:ascii="Calibri" w:hAnsi="Calibri" w:cs="Calibri" w:eastAsia="Calibri"/>
          <w:color w:val="222222"/>
          <w:sz w:val="21"/>
          <w:szCs w:val="21"/>
          <w:lang w:val="tr-TR" w:bidi="ar-SA"/>
        </w:rPr>
        <w:t>Bir iyilik yapmaya karar verdiğimizde önce niyetimizi yoklayalım. Teşekkür duyunca şükredelim; duymazsak yaptığımız hayrı koruyalım. Kimsenin haberi olmadan tamamladığımız bir sorumluluğu da özenle yerine getirelim. Rabbimiz görüyor.</w:t>
      </w:r>
    </w:p>
    <w:p>
      <w:pPr>
        <w:keepNext w:val="0"/>
        <w:keepLines/>
        <w:spacing w:before="0" w:after="70" w:line="276" w:lineRule="auto"/>
        <w:jc w:val="both"/>
      </w:pPr>
      <w:r>
        <w:rPr>
          <w:rFonts w:ascii="Calibri" w:hAnsi="Calibri" w:cs="Calibri" w:eastAsia="Calibri"/>
          <w:b/>
          <w:bCs/>
          <w:color w:val="141414"/>
          <w:sz w:val="21"/>
          <w:szCs w:val="21"/>
          <w:lang w:val="tr-TR" w:bidi="ar-SA"/>
        </w:rPr>
        <w:t>Âhiretin her durağı, bugün Allah’a yönelmek için bir çağrıdır.</w:t>
      </w:r>
      <w:r>
        <w:rPr>
          <w:rFonts w:ascii="Calibri" w:hAnsi="Calibri" w:cs="Calibri" w:eastAsia="Calibri"/>
          <w:color w:val="222222"/>
          <w:sz w:val="21"/>
          <w:szCs w:val="21"/>
          <w:lang w:val="tr-TR" w:bidi="ar-SA"/>
        </w:rPr>
        <w:t xml:space="preserve"> Bazen bu çağrı, görünmeyen emeğe saygı olarak karşımıza çıkar. Aile içinde yıllardır sessizce hizmet eden kişiye teşekkür edelim. Yapabildiğimiz işi onun elinden alalım. Niyetimizi Allah’a yönelttiğimizde sıradan bir akşam, kulluk için yeni bir imkân olur.</w:t>
      </w:r>
    </w:p>
    <w:p>
      <w:pPr>
        <w:keepNext w:val="0"/>
        <w:keepLines/>
        <w:spacing w:before="0" w:after="70" w:line="276" w:lineRule="auto"/>
        <w:jc w:val="both"/>
      </w:pPr>
      <w:r>
        <w:rPr>
          <w:rFonts w:ascii="Calibri" w:hAnsi="Calibri" w:cs="Calibri" w:eastAsia="Calibri"/>
          <w:b/>
          <w:bCs/>
          <w:color w:val="141414"/>
          <w:sz w:val="21"/>
          <w:szCs w:val="21"/>
          <w:lang w:val="tr-TR" w:bidi="ar-SA"/>
        </w:rPr>
        <w:t>İyiliğin değerini görünürlüğüyle ölçmeyelim; Allah’ın rızasını arayarak yapalım.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SIRAT: SELÂMET DUASIYLA DOĞRU YOLDA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selâmet duası</w:t>
            </w:r>
          </w:p>
          <w:p>
            <w:pPr>
              <w:keepNext/>
              <w:keepLines/>
              <w:spacing w:before="60" w:after="60" w:line="360" w:lineRule="auto"/>
              <w:jc w:val="center"/>
              <w:bidi/>
            </w:pPr>
            <w:r>
              <w:rPr>
                <w:rFonts w:ascii="Amiri" w:hAnsi="Amiri" w:cs="Amiri" w:eastAsia="Amiri"/>
                <w:b/>
                <w:bCs/>
                <w:color w:val="1B5E20"/>
                <w:sz w:val="46"/>
                <w:szCs w:val="46"/>
                <w:rtl/>
                <w:cs/>
                <w:lang w:val="ar-SA" w:bidi="ar-SA"/>
              </w:rPr>
              <w:t>وَنَبِيُّكُمْ قَائِمٌ عَلَى الصِّرَاطِ يَقُولُ رَبِّ سَلِّمْ سَلِّمْ</w:t>
            </w:r>
          </w:p>
          <w:p>
            <w:pPr>
              <w:keepNext w:val="0"/>
              <w:keepLines/>
              <w:spacing w:before="20" w:after="30" w:line="269" w:lineRule="auto"/>
              <w:jc w:val="both"/>
            </w:pPr>
            <w:r>
              <w:rPr>
                <w:rFonts w:ascii="Calibri" w:hAnsi="Calibri" w:cs="Calibri" w:eastAsia="Calibri"/>
                <w:i/>
                <w:iCs/>
                <w:color w:val="222222"/>
                <w:sz w:val="20"/>
                <w:szCs w:val="20"/>
                <w:lang w:val="tr-TR" w:bidi="ar-SA"/>
              </w:rPr>
              <w:t>Peygamberiniz sırat üzerinde durur ve “Rabbim, selâmet ver, selâmet ver!” der.</w:t>
            </w:r>
          </w:p>
          <w:p>
            <w:pPr>
              <w:keepNext w:val="0"/>
              <w:keepLines/>
              <w:spacing w:before="20" w:after="10" w:line="240" w:lineRule="auto"/>
              <w:jc w:val="right"/>
            </w:pPr>
            <w:r>
              <w:rPr>
                <w:rFonts w:ascii="Calibri" w:hAnsi="Calibri" w:cs="Calibri" w:eastAsia="Calibri"/>
                <w:b/>
                <w:bCs/>
                <w:color w:val="475569"/>
                <w:sz w:val="17"/>
                <w:szCs w:val="17"/>
                <w:lang w:val="tr-TR" w:bidi="ar-SA"/>
              </w:rPr>
              <w:t>[Müslim, 195;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Sırat, cehennem üzerine kurulacak geçittir. Sahih hadis, insanların amellerine göre bu geçişi yaşayacaklarını bildirir. Kimisi hızla geçecek, kimisi güçlük çekecektir. Efendimiz’in (s.a.s.) duası bu anlatımın merkezindedir. Kurtuluş için Allah’a yalvarır. Biz de O’ndan selâmet ister, dünyadaki yolumuzu kullukla düzeltiriz.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w:t>
      </w:r>
    </w:p>
    <w:p>
      <w:pPr>
        <w:keepNext w:val="0"/>
        <w:keepLines/>
        <w:spacing w:before="0" w:after="70" w:line="276" w:lineRule="auto"/>
        <w:jc w:val="both"/>
      </w:pPr>
      <w:r>
        <w:rPr>
          <w:rFonts w:ascii="Calibri" w:hAnsi="Calibri" w:cs="Calibri" w:eastAsia="Calibri"/>
          <w:color w:val="222222"/>
          <w:sz w:val="21"/>
          <w:szCs w:val="21"/>
          <w:lang w:val="tr-TR" w:bidi="ar-SA"/>
        </w:rPr>
        <w:t>Her sabah okul yolunda aynı yaya geçidinden yürürken adımlarınızı nereye koyacağınızı bilirsiniz. Hayatın seçimlerinde de bir yön duygusuna ihtiyacımız var. Namazda Rabbimizden bizi dosdoğru yola iletmesini isteriz (Fâtiha, 1/6). Bu duanın ardında, yönümüzü O’nun rehberliğiyle bulma arzusu vardır. Doğruyu öğrendikçe yürüyüşümüz sağlamlaşır.</w:t>
      </w:r>
    </w:p>
    <w:p>
      <w:pPr>
        <w:keepNext w:val="0"/>
        <w:keepLines/>
        <w:spacing w:before="0" w:after="70" w:line="276" w:lineRule="auto"/>
        <w:jc w:val="both"/>
      </w:pPr>
      <w:r>
        <w:rPr>
          <w:rFonts w:ascii="Calibri" w:hAnsi="Calibri" w:cs="Calibri" w:eastAsia="Calibri"/>
          <w:color w:val="222222"/>
          <w:sz w:val="21"/>
          <w:szCs w:val="21"/>
          <w:lang w:val="tr-TR" w:bidi="ar-SA"/>
        </w:rPr>
        <w:t>Sırat hadisinde emanet ve akrabalık bağı da özellikle anılır. Efendimiz, ikisinin sıratın iki yanında duracağını haber verir. Bu ayrıntı, bugünkü ilişkilerimizin ağırlığını hatırlatır. Emanet edilen bir bilgiyi saklamak, ailede üzerimize düşen ilgiyi göstermek, söz verdiğimiz işe sahip çıkmak… Selâmet talebimizi davranışlarımızla besleyelim.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gün istediğimiz istikamet</w:t>
            </w:r>
          </w:p>
          <w:p>
            <w:pPr>
              <w:keepNext/>
              <w:keepLines/>
              <w:spacing w:before="60" w:after="60" w:line="360" w:lineRule="auto"/>
              <w:jc w:val="center"/>
              <w:bidi/>
            </w:pPr>
            <w:r>
              <w:rPr>
                <w:rFonts w:ascii="Amiri" w:hAnsi="Amiri" w:cs="Amiri" w:eastAsia="Amiri"/>
                <w:b/>
                <w:bCs/>
                <w:color w:val="0A1932"/>
                <w:sz w:val="48"/>
                <w:szCs w:val="48"/>
                <w:rtl/>
                <w:cs/>
                <w:lang w:val="ar-SA" w:bidi="ar-SA"/>
              </w:rPr>
              <w:t>ٱهْدِنَا ٱلصِّرَٰطَ ٱلْمُسْتَقِيمَ ۝٦</w:t>
            </w:r>
          </w:p>
          <w:p>
            <w:pPr>
              <w:keepNext w:val="0"/>
              <w:keepLines/>
              <w:spacing w:before="20" w:after="30" w:line="269" w:lineRule="auto"/>
              <w:jc w:val="both"/>
            </w:pPr>
            <w:r>
              <w:rPr>
                <w:rFonts w:ascii="Calibri" w:hAnsi="Calibri" w:cs="Calibri" w:eastAsia="Calibri"/>
                <w:i/>
                <w:iCs/>
                <w:color w:val="222222"/>
                <w:sz w:val="20"/>
                <w:szCs w:val="20"/>
                <w:lang w:val="tr-TR" w:bidi="ar-SA"/>
              </w:rPr>
              <w:t>Bizi dosdoğru yola ilet.</w:t>
            </w:r>
          </w:p>
          <w:p>
            <w:pPr>
              <w:keepNext w:val="0"/>
              <w:keepLines/>
              <w:spacing w:before="20" w:after="10" w:line="240" w:lineRule="auto"/>
              <w:jc w:val="right"/>
            </w:pPr>
            <w:r>
              <w:rPr>
                <w:rFonts w:ascii="Calibri" w:hAnsi="Calibri" w:cs="Calibri" w:eastAsia="Calibri"/>
                <w:b/>
                <w:bCs/>
                <w:color w:val="475569"/>
                <w:sz w:val="17"/>
                <w:szCs w:val="17"/>
                <w:lang w:val="tr-TR" w:bidi="ar-SA"/>
              </w:rPr>
              <w:t>[Fâtiha, 1/6]</w:t>
            </w:r>
          </w:p>
        </w:tc>
      </w:tr>
    </w:tbl>
    <w:p>
      <w:pPr>
        <w:keepNext w:val="0"/>
        <w:keepLines/>
        <w:spacing w:before="0" w:after="60" w:line="240" w:lineRule="auto"/>
      </w:pP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“bütün mahlûkatın kendisinden emin olduğu kimse”</w:t>
      </w:r>
      <w:r>
        <w:rPr>
          <w:rFonts w:ascii="Calibri" w:hAnsi="Calibri" w:cs="Calibri" w:eastAsia="Calibri"/>
          <w:b/>
          <w:bCs/>
          <w:color w:val="475569"/>
          <w:sz w:val="18"/>
          <w:szCs w:val="18"/>
          <w:lang w:val="tr-TR" w:bidi="ar-SA"/>
        </w:rPr>
        <w:t xml:space="preserve">  — İbnü’l-Cellâ’nın Allah’tan korkan kişiye dair tarifi; TDV İslâm Ansiklopedisi, “Havf”; Kelâbâzî’den naklen</w:t>
      </w:r>
    </w:p>
    <w:p>
      <w:pPr>
        <w:keepNext w:val="0"/>
        <w:keepLines/>
        <w:spacing w:before="0" w:after="70" w:line="276" w:lineRule="auto"/>
        <w:jc w:val="both"/>
      </w:pPr>
      <w:r>
        <w:rPr>
          <w:rFonts w:ascii="Calibri" w:hAnsi="Calibri" w:cs="Calibri" w:eastAsia="Calibri"/>
          <w:color w:val="222222"/>
          <w:sz w:val="21"/>
          <w:szCs w:val="21"/>
          <w:lang w:val="tr-TR" w:bidi="ar-SA"/>
        </w:rPr>
        <w:t>Bu kısa tarif, Allah korkusunun insan ilişkilerindeki güzel meyvesini gösteriyor. Yanımızdaki kişi bize güvensin. Sözü bizde emniyette olsun. Bir arkadaş grubunda başkasının sırrı konuşulmaya başladığında sohbeti başka yöne çevirebiliriz. Mesajı başkasına iletmeden önce emanet olduğunu hatırlayabiliriz. Bazen doğru yoldaki adım, parmağımızı ekrandan çekmektir.</w:t>
      </w:r>
    </w:p>
    <w:p>
      <w:pPr>
        <w:keepNext w:val="0"/>
        <w:keepLines/>
        <w:spacing w:before="0" w:after="70" w:line="276" w:lineRule="auto"/>
        <w:jc w:val="both"/>
      </w:pPr>
      <w:r>
        <w:rPr>
          <w:rFonts w:ascii="Calibri" w:hAnsi="Calibri" w:cs="Calibri" w:eastAsia="Calibri"/>
          <w:color w:val="222222"/>
          <w:sz w:val="21"/>
          <w:szCs w:val="21"/>
          <w:lang w:val="tr-TR" w:bidi="ar-SA"/>
        </w:rPr>
        <w:t>Akrabalık bağında da payımıza düşen sorumluluğu somutlaştıralım. Uzaktaki ailemizin bir işini takip etmek, yaşlı bir yakınımızın söylemek istediklerini acele etmeden dinlemek elimizden gelebilir. Kırgınlık varsa uygun bir vakitte yumuşak bir sözle yaklaşırız. İlişkiyi onarmak sabır ister. Duamızda istediğimiz istikameti, bu sabrın içinde de arayalım.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Sıratın mahiyetini Rabbimiz bilir. Bizim bugünkü vazifemiz, vahyin gösterdiği istikamette yürümektir. Zorlandığımız yerde yardım ister, yanlışımızı fark ettiğimizde geri döneriz. Efendimiz’in duasıyla gönlümüzü diri tutalım: Rabbim, selâmet ver. </w:t>
      </w:r>
      <w:r>
        <w:rPr>
          <w:rFonts w:ascii="Calibri" w:hAnsi="Calibri" w:cs="Calibri" w:eastAsia="Calibri"/>
          <w:b/>
          <w:bCs/>
          <w:color w:val="141414"/>
          <w:sz w:val="21"/>
          <w:szCs w:val="21"/>
          <w:lang w:val="tr-TR" w:bidi="ar-SA"/>
        </w:rPr>
        <w:t>Sıratta selâmet uman gönlümüz, bugün emanet ve sadakat yolunda yürüsün.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ŞEFAAT: RAHMETİ UMARAK İBADETE SARILMAK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Şefaat Allah’ın izniyledir</w:t>
            </w:r>
          </w:p>
          <w:p>
            <w:pPr>
              <w:keepNext/>
              <w:keepLines/>
              <w:spacing w:before="60" w:after="60" w:line="360" w:lineRule="auto"/>
              <w:jc w:val="center"/>
              <w:bidi/>
            </w:pPr>
            <w:r>
              <w:rPr>
                <w:rFonts w:ascii="Amiri" w:hAnsi="Amiri" w:cs="Amiri" w:eastAsia="Amiri"/>
                <w:b/>
                <w:bCs/>
                <w:color w:val="0A1932"/>
                <w:sz w:val="48"/>
                <w:szCs w:val="48"/>
                <w:rtl/>
                <w:cs/>
                <w:lang w:val="ar-SA" w:bidi="ar-SA"/>
              </w:rPr>
              <w:t>مَن ذَا ٱلَّذِى يَشْفَعُ عِندَهُۥٓ إِلَّا بِإِذْنِهِۦ</w:t>
            </w:r>
          </w:p>
          <w:p>
            <w:pPr>
              <w:keepNext w:val="0"/>
              <w:keepLines/>
              <w:spacing w:before="20" w:after="30" w:line="269" w:lineRule="auto"/>
              <w:jc w:val="both"/>
            </w:pPr>
            <w:r>
              <w:rPr>
                <w:rFonts w:ascii="Calibri" w:hAnsi="Calibri" w:cs="Calibri" w:eastAsia="Calibri"/>
                <w:i/>
                <w:iCs/>
                <w:color w:val="222222"/>
                <w:sz w:val="20"/>
                <w:szCs w:val="20"/>
                <w:lang w:val="tr-TR" w:bidi="ar-SA"/>
              </w:rPr>
              <w:t>O’nun izni olmadıkça katında hiçbir kimse şefaat edemez.</w:t>
            </w:r>
          </w:p>
          <w:p>
            <w:pPr>
              <w:keepNext w:val="0"/>
              <w:keepLines/>
              <w:spacing w:before="20" w:after="10" w:line="240" w:lineRule="auto"/>
              <w:jc w:val="right"/>
            </w:pPr>
            <w:r>
              <w:rPr>
                <w:rFonts w:ascii="Calibri" w:hAnsi="Calibri" w:cs="Calibri" w:eastAsia="Calibri"/>
                <w:b/>
                <w:bCs/>
                <w:color w:val="475569"/>
                <w:sz w:val="17"/>
                <w:szCs w:val="17"/>
                <w:lang w:val="tr-TR" w:bidi="ar-SA"/>
              </w:rPr>
              <w:t>[Bakara, 2/255;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Şefaat, Allah’ın izin verdiği kullarının başkaları için O’na niyazda bulunmasıdır. Affın sahibi Rabbimizdir. Ehl-i sünnet inancına göre Peygamber Efendimiz’in (s.a.s.) şefaati haktır. Mahşerde hesabın başlaması için yapacağı büyük şefaat de, günahkâr müminler için şefaati de O’nun iznine bağlıdır. Bu haber, rahmete muhtaç gönlümüze ümit verir.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Ümmetini gözeten Peygamber</w:t>
            </w:r>
          </w:p>
          <w:p>
            <w:pPr>
              <w:keepNext w:val="0"/>
              <w:keepLines/>
              <w:spacing w:before="20" w:after="30" w:line="269" w:lineRule="auto"/>
              <w:jc w:val="both"/>
            </w:pPr>
            <w:r>
              <w:rPr>
                <w:rFonts w:ascii="Calibri" w:hAnsi="Calibri" w:cs="Calibri" w:eastAsia="Calibri"/>
                <w:i/>
                <w:iCs/>
                <w:color w:val="222222"/>
                <w:sz w:val="20"/>
                <w:szCs w:val="20"/>
                <w:lang w:val="tr-TR" w:bidi="ar-SA"/>
              </w:rPr>
              <w:t>Ben duamı kıyamet günü ümmetime şefaat etmek için sakladım. Bu şefaat, Allah dilerse, ümmetimden Allah’a hiçbir şeyi ortak koşmadan ölene ulaşacaktır.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199a; anlam aktarımı]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Rebîa’nın cennette beraberlik dileği</w:t>
            </w:r>
          </w:p>
          <w:p>
            <w:pPr>
              <w:keepNext w:val="0"/>
              <w:keepLines/>
              <w:spacing w:before="20" w:after="30" w:line="269" w:lineRule="auto"/>
              <w:jc w:val="both"/>
            </w:pPr>
            <w:r>
              <w:rPr>
                <w:rFonts w:ascii="Calibri" w:hAnsi="Calibri" w:cs="Calibri" w:eastAsia="Calibri"/>
                <w:color w:val="222222"/>
                <w:sz w:val="20"/>
                <w:szCs w:val="20"/>
                <w:lang w:val="tr-TR" w:bidi="ar-SA"/>
              </w:rPr>
              <w:t>Rebîa b. Kâ‘b, Resûlullah’a abdest suyunu ve ihtiyacı olan şeyleri getirirdi. Efendimiz kendisine ne istediğini sorduğunda, cennette onunla beraber olmayı diledi. Başka bir isteği olup olmadığı sorulunca aynı dileğini korudu. Efendimiz ona çok secde ederek bu hususta kendisine yardımcı olmasını söyledi.</w:t>
            </w:r>
          </w:p>
          <w:p>
            <w:pPr>
              <w:keepNext w:val="0"/>
              <w:keepLines/>
              <w:spacing w:before="20" w:after="10" w:line="240" w:lineRule="auto"/>
              <w:jc w:val="right"/>
            </w:pPr>
            <w:r>
              <w:rPr>
                <w:rFonts w:ascii="Calibri" w:hAnsi="Calibri" w:cs="Calibri" w:eastAsia="Calibri"/>
                <w:b/>
                <w:bCs/>
                <w:color w:val="475569"/>
                <w:sz w:val="17"/>
                <w:szCs w:val="17"/>
                <w:lang w:val="tr-TR" w:bidi="ar-SA"/>
              </w:rPr>
              <w:t>[Müslim, 489;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Ümide eşlik eden gayret</w:t>
            </w:r>
          </w:p>
          <w:p>
            <w:pPr>
              <w:keepNext/>
              <w:keepLines/>
              <w:spacing w:before="60" w:after="60" w:line="360" w:lineRule="auto"/>
              <w:jc w:val="center"/>
              <w:bidi/>
            </w:pPr>
            <w:r>
              <w:rPr>
                <w:rFonts w:ascii="Amiri" w:hAnsi="Amiri" w:cs="Amiri" w:eastAsia="Amiri"/>
                <w:b/>
                <w:bCs/>
                <w:color w:val="1B5E20"/>
                <w:sz w:val="46"/>
                <w:szCs w:val="46"/>
                <w:rtl/>
                <w:cs/>
                <w:lang w:val="ar-SA" w:bidi="ar-SA"/>
              </w:rPr>
              <w:t>فَأَعِنِّي عَلَى نَفْسِكَ بِكَثْرَةِ السُّجُودِ</w:t>
            </w:r>
          </w:p>
          <w:p>
            <w:pPr>
              <w:keepNext w:val="0"/>
              <w:keepLines/>
              <w:spacing w:before="20" w:after="30" w:line="269" w:lineRule="auto"/>
              <w:jc w:val="both"/>
            </w:pPr>
            <w:r>
              <w:rPr>
                <w:rFonts w:ascii="Calibri" w:hAnsi="Calibri" w:cs="Calibri" w:eastAsia="Calibri"/>
                <w:i/>
                <w:iCs/>
                <w:color w:val="222222"/>
                <w:sz w:val="20"/>
                <w:szCs w:val="20"/>
                <w:lang w:val="tr-TR" w:bidi="ar-SA"/>
              </w:rPr>
              <w:t>Öyleyse çok secde ederek kendin için bana yardımcı ol.</w:t>
            </w:r>
          </w:p>
          <w:p>
            <w:pPr>
              <w:keepNext w:val="0"/>
              <w:keepLines/>
              <w:spacing w:before="20" w:after="10" w:line="240" w:lineRule="auto"/>
              <w:jc w:val="right"/>
            </w:pPr>
            <w:r>
              <w:rPr>
                <w:rFonts w:ascii="Calibri" w:hAnsi="Calibri" w:cs="Calibri" w:eastAsia="Calibri"/>
                <w:b/>
                <w:bCs/>
                <w:color w:val="475569"/>
                <w:sz w:val="17"/>
                <w:szCs w:val="17"/>
                <w:lang w:val="tr-TR" w:bidi="ar-SA"/>
              </w:rPr>
              <w:t>[Müslim, 489;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kap suyla başlayan hizmet, cennette beraberlik duasına açılıyor. Ardından önümüze ibadet yolu konuluyor. Şefaat ümidi taşıyan kalp, Efendimiz’in öğrettiği kulluğa yakın durur. Namaza özen göstermek ve Allah’a içtenlikle yalvarmak bu yakınlığın somut adımıdır. Ümidimizi gayretle besleyelim.</w:t>
      </w:r>
    </w:p>
    <w:p>
      <w:pPr>
        <w:keepNext w:val="0"/>
        <w:keepLines/>
        <w:spacing w:before="0" w:after="70" w:line="276" w:lineRule="auto"/>
        <w:jc w:val="both"/>
      </w:pPr>
      <w:r>
        <w:rPr>
          <w:rFonts w:ascii="Calibri" w:hAnsi="Calibri" w:cs="Calibri" w:eastAsia="Calibri"/>
          <w:color w:val="222222"/>
          <w:sz w:val="21"/>
          <w:szCs w:val="21"/>
          <w:lang w:val="tr-TR" w:bidi="ar-SA"/>
        </w:rPr>
        <w:t>Evde seccadeyi serdiğimiz köşe küçük olabilir. O köşeye ayırdığımız dikkat, bütün günümüze yön verebilir. Yeni başlayan kardeşimize namazı öğrenirken destek olalım. Hastalığı veya engeli sebebiyle ibadetini kendi imkânlarıyla yerine getirene saygı gösterelim. Herkes gücünün yettiği sadık bir adımla Rabbine yönelsin. Seccadeyi kaldırırken de duamızdaki samimiyeti koruyalım; günün geri kalanında sözümüze ve işimize aynı özeni taşıyalım.</w:t>
      </w:r>
    </w:p>
    <w:p>
      <w:pPr>
        <w:keepNext w:val="0"/>
        <w:keepLines/>
        <w:spacing w:before="0" w:after="70" w:line="276" w:lineRule="auto"/>
        <w:jc w:val="both"/>
      </w:pPr>
      <w:r>
        <w:rPr>
          <w:rFonts w:ascii="Calibri" w:hAnsi="Calibri" w:cs="Calibri" w:eastAsia="Calibri"/>
          <w:b/>
          <w:bCs/>
          <w:color w:val="141414"/>
          <w:sz w:val="21"/>
          <w:szCs w:val="21"/>
          <w:lang w:val="tr-TR" w:bidi="ar-SA"/>
        </w:rPr>
        <w:t>Şefaat ümidi, Peygamberimizin öğrettiği ibadete sevgiyle sarılmamıza vesile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HAVZ: NEBEVİ EMANETE SADIK KALMAK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Kevser müjdesi</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إِنَّآ أَعْطَيْنَـٰكَ ٱلْكَوْثَرَ ۝١</w:t>
            </w:r>
          </w:p>
          <w:p>
            <w:pPr>
              <w:keepNext w:val="0"/>
              <w:keepLines/>
              <w:spacing w:before="20" w:after="30" w:line="269" w:lineRule="auto"/>
              <w:jc w:val="both"/>
            </w:pPr>
            <w:r>
              <w:rPr>
                <w:rFonts w:ascii="Calibri" w:hAnsi="Calibri" w:cs="Calibri" w:eastAsia="Calibri"/>
                <w:i/>
                <w:iCs/>
                <w:color w:val="222222"/>
                <w:sz w:val="20"/>
                <w:szCs w:val="20"/>
                <w:lang w:val="tr-TR" w:bidi="ar-SA"/>
              </w:rPr>
              <w:t>Şüphesiz biz sana bitip tükenmez nimetler verdik.</w:t>
            </w:r>
          </w:p>
          <w:p>
            <w:pPr>
              <w:keepNext w:val="0"/>
              <w:keepLines/>
              <w:spacing w:before="20" w:after="10" w:line="240" w:lineRule="auto"/>
              <w:jc w:val="right"/>
            </w:pPr>
            <w:r>
              <w:rPr>
                <w:rFonts w:ascii="Calibri" w:hAnsi="Calibri" w:cs="Calibri" w:eastAsia="Calibri"/>
                <w:b/>
                <w:bCs/>
                <w:color w:val="475569"/>
                <w:sz w:val="17"/>
                <w:szCs w:val="17"/>
                <w:lang w:val="tr-TR" w:bidi="ar-SA"/>
              </w:rPr>
              <w:t>[Kevser, 108/1]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Kevser, Peygamber Efendimiz’e (s.a.s.) verilen büyük hayrı bildirir. Sahih rivayetlerde cennetteki nehir ve ümmetinin geleceği Havz da anlatılır. Havz, kıyamet gününde Efendimiz’e ihsan edilen havuzdur. Bu müjdeyi öğrenirken Resûlullah’ın ümmetini gözeten şefkatini hissederiz. Rabbimizin ikramını umarız (Müslim, 400a–b).</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Dinmeyen susuzluğa son veren ikram</w:t>
            </w:r>
          </w:p>
          <w:p>
            <w:pPr>
              <w:keepNext/>
              <w:keepLines/>
              <w:spacing w:before="60" w:after="60" w:line="360" w:lineRule="auto"/>
              <w:jc w:val="center"/>
              <w:bidi/>
            </w:pPr>
            <w:r>
              <w:rPr>
                <w:rFonts w:ascii="Amiri" w:hAnsi="Amiri" w:cs="Amiri" w:eastAsia="Amiri"/>
                <w:b/>
                <w:bCs/>
                <w:color w:val="1B5E20"/>
                <w:sz w:val="46"/>
                <w:szCs w:val="46"/>
                <w:rtl/>
                <w:cs/>
                <w:lang w:val="ar-SA" w:bidi="ar-SA"/>
              </w:rPr>
              <w:t>مَنْ شَرِبَ مِنْهَا فَلاَ يَظْمَأُ أَبَدًا</w:t>
            </w:r>
          </w:p>
          <w:p>
            <w:pPr>
              <w:keepNext w:val="0"/>
              <w:keepLines/>
              <w:spacing w:before="20" w:after="30" w:line="269" w:lineRule="auto"/>
              <w:jc w:val="both"/>
            </w:pPr>
            <w:r>
              <w:rPr>
                <w:rFonts w:ascii="Calibri" w:hAnsi="Calibri" w:cs="Calibri" w:eastAsia="Calibri"/>
                <w:i/>
                <w:iCs/>
                <w:color w:val="222222"/>
                <w:sz w:val="20"/>
                <w:szCs w:val="20"/>
                <w:lang w:val="tr-TR" w:bidi="ar-SA"/>
              </w:rPr>
              <w:t>Ondan içen bir daha asla susamaz.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6579;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Yaz sıcağında eve gelen çocuğa uzatılan bir bardak suyu gözümüzün önüne getirelim. Serinliğin ilk yudumda verdiği ferahlığı biliriz. Havz’a dair haber, bundan çok daha büyük bir ilâhî ikramı müjdeler. Onun hakikatini Rabbimiz bilir. Dünyadaki susuzluğumuz, bu müjdenin gönlümüze dokunmasına yardımcı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Müjdenin yanındaki sadakat çağrısı</w:t>
            </w:r>
          </w:p>
          <w:p>
            <w:pPr>
              <w:keepNext w:val="0"/>
              <w:keepLines/>
              <w:spacing w:before="20" w:after="30" w:line="269" w:lineRule="auto"/>
              <w:jc w:val="both"/>
            </w:pPr>
            <w:r>
              <w:rPr>
                <w:rFonts w:ascii="Calibri" w:hAnsi="Calibri" w:cs="Calibri" w:eastAsia="Calibri"/>
                <w:i/>
                <w:iCs/>
                <w:color w:val="222222"/>
                <w:sz w:val="20"/>
                <w:szCs w:val="20"/>
                <w:lang w:val="tr-TR" w:bidi="ar-SA"/>
              </w:rPr>
              <w:t>Efendimiz, ümmetinin kıyamet günü geleceği Havz’ı anlatır. Bazılarının oradan uzaklaştırılacağını, kendisine de onların kendisinden sonra yaptıklarını bilmediğinin söyleneceğini haber verir.</w:t>
            </w:r>
          </w:p>
          <w:p>
            <w:pPr>
              <w:keepNext w:val="0"/>
              <w:keepLines/>
              <w:spacing w:before="20" w:after="10" w:line="240" w:lineRule="auto"/>
              <w:jc w:val="right"/>
            </w:pPr>
            <w:r>
              <w:rPr>
                <w:rFonts w:ascii="Calibri" w:hAnsi="Calibri" w:cs="Calibri" w:eastAsia="Calibri"/>
                <w:b/>
                <w:bCs/>
                <w:color w:val="475569"/>
                <w:sz w:val="17"/>
                <w:szCs w:val="17"/>
                <w:lang w:val="tr-TR" w:bidi="ar-SA"/>
              </w:rPr>
              <w:t>[Müslim, 400a;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uyarıyı kendimizi gözden geçirmek için dinleriz. Peygamber sevgimizi onun getirdiği dine bağlılıkla yaşatırız. İbadetimizi güvenilir bilgiyle öğrenir, ona ait diye duyduğumuz sözü kaynağından kontrol ederiz. Bir mesajın altında hadis yazması, bizim için araştırmanın başlangıcı olsun. Sevdiğimiz Peygamber’e söz nispet ederken titiz davranalım.</w:t>
      </w:r>
    </w:p>
    <w:p>
      <w:pPr>
        <w:keepNext w:val="0"/>
        <w:keepLines/>
        <w:spacing w:before="0" w:after="70" w:line="276" w:lineRule="auto"/>
        <w:jc w:val="both"/>
      </w:pPr>
      <w:r>
        <w:rPr>
          <w:rFonts w:ascii="Calibri" w:hAnsi="Calibri" w:cs="Calibri" w:eastAsia="Calibri"/>
          <w:color w:val="222222"/>
          <w:sz w:val="21"/>
          <w:szCs w:val="21"/>
          <w:lang w:val="tr-TR" w:bidi="ar-SA"/>
        </w:rPr>
        <w:t>Aziz anneler ve babalar! Sofrada çocuklarımızla kısa bir hadis okuyabiliriz. Önce kaynağını doğrular, sonra ne öğrettiğini konuşuruz. Çocuk cümleyi anlamadığında başka kelimelerle açıklarız. Bu sakin sohbet, dinimizi sevgiyle öğrenmenin güzel bir imkânıdır. Efendimiz’in örnekliğini evimizin diliyle buluşturalım. Kaynakta okuyamadığımız bir ifadeyi din görevlisine sorabiliriz. Cevabı öğrenince ailemize de açıklarız. Böylece çocuklarımız, Peygamber sevgisiyle bilgiye özen göstermeyi birlikte görür. Güvenle öğrenmenin yolunu beraber yürürüz.</w:t>
      </w:r>
    </w:p>
    <w:p>
      <w:pPr>
        <w:keepNext w:val="0"/>
        <w:keepLines/>
        <w:spacing w:before="0" w:after="70" w:line="276" w:lineRule="auto"/>
        <w:jc w:val="both"/>
      </w:pPr>
      <w:r>
        <w:rPr>
          <w:rFonts w:ascii="Calibri" w:hAnsi="Calibri" w:cs="Calibri" w:eastAsia="Calibri"/>
          <w:color w:val="222222"/>
          <w:sz w:val="21"/>
          <w:szCs w:val="21"/>
          <w:lang w:val="tr-TR" w:bidi="ar-SA"/>
        </w:rPr>
        <w:t xml:space="preserve">Bir bardak suyu ikram ederken incelik göstermekle, bir rivayeti aktarırken doğruluğu aramak aynı sadakat içinde birleşebilir. </w:t>
      </w:r>
      <w:r>
        <w:rPr>
          <w:rFonts w:ascii="Calibri" w:hAnsi="Calibri" w:cs="Calibri" w:eastAsia="Calibri"/>
          <w:b/>
          <w:bCs/>
          <w:color w:val="141414"/>
          <w:sz w:val="21"/>
          <w:szCs w:val="21"/>
          <w:lang w:val="tr-TR" w:bidi="ar-SA"/>
        </w:rPr>
        <w:t>Havz’da buluşmayı umarken, bugün nebevi emaneti doğru öğrenip özenle yaşayalım.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CENNET VE CEHENNEM: ÜMİT VE SORUMLULUKLA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Göz aydınlığı olacak nimetler</w:t>
            </w:r>
          </w:p>
          <w:p>
            <w:pPr>
              <w:keepNext/>
              <w:keepLines/>
              <w:spacing w:before="60" w:after="60" w:line="360" w:lineRule="auto"/>
              <w:jc w:val="center"/>
              <w:bidi/>
            </w:pPr>
            <w:r>
              <w:rPr>
                <w:rFonts w:ascii="Amiri" w:hAnsi="Amiri" w:cs="Amiri" w:eastAsia="Amiri"/>
                <w:b/>
                <w:bCs/>
                <w:color w:val="0A1932"/>
                <w:sz w:val="48"/>
                <w:szCs w:val="48"/>
                <w:rtl/>
                <w:cs/>
                <w:lang w:val="ar-SA" w:bidi="ar-SA"/>
              </w:rPr>
              <w:t>فَلَا تَعْلَمُ نَفْسٌ مَّآ أُخْفِىَ لَهُم مِّن قُرَّةِ أَعْيُنٍ جَزَآءًۢ بِمَا كَانُوا۟ يَعْمَلُونَ ۝١٧</w:t>
            </w:r>
          </w:p>
          <w:p>
            <w:pPr>
              <w:keepNext w:val="0"/>
              <w:keepLines/>
              <w:spacing w:before="20" w:after="30" w:line="269" w:lineRule="auto"/>
              <w:jc w:val="both"/>
            </w:pPr>
            <w:r>
              <w:rPr>
                <w:rFonts w:ascii="Calibri" w:hAnsi="Calibri" w:cs="Calibri" w:eastAsia="Calibri"/>
                <w:i/>
                <w:iCs/>
                <w:color w:val="222222"/>
                <w:sz w:val="20"/>
                <w:szCs w:val="20"/>
                <w:lang w:val="tr-TR" w:bidi="ar-SA"/>
              </w:rPr>
              <w:t>Yaptıklarına karşılık olarak onlar için ne mutluluklar saklandığını hiç kimse bilemez.</w:t>
            </w:r>
          </w:p>
          <w:p>
            <w:pPr>
              <w:keepNext w:val="0"/>
              <w:keepLines/>
              <w:spacing w:before="20" w:after="10" w:line="240" w:lineRule="auto"/>
              <w:jc w:val="right"/>
            </w:pPr>
            <w:r>
              <w:rPr>
                <w:rFonts w:ascii="Calibri" w:hAnsi="Calibri" w:cs="Calibri" w:eastAsia="Calibri"/>
                <w:b/>
                <w:bCs/>
                <w:color w:val="475569"/>
                <w:sz w:val="17"/>
                <w:szCs w:val="17"/>
                <w:lang w:val="tr-TR" w:bidi="ar-SA"/>
              </w:rPr>
              <w:t>[Secde, 32/17]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Cennet, Allah’ın mümin kulları için hazırladığı ebedî nimet yurdudur. Kur’an, oradaki ikramların tasavvurumuzu aşan zenginliğini haber verir. Bu dünyada yorgunluğunu taşıdığımız hayat, Rabbimizin rahmetiyle bambaşka bir huzura açılabilir. Cenneti dilerken en derin arzumuz, Allah’ın hoşnutluğuna kavuşmaktır.</w:t>
      </w:r>
    </w:p>
    <w:p>
      <w:pPr>
        <w:keepNext w:val="0"/>
        <w:keepLines/>
        <w:spacing w:before="0" w:after="70" w:line="276" w:lineRule="auto"/>
        <w:jc w:val="both"/>
      </w:pPr>
      <w:r>
        <w:rPr>
          <w:rFonts w:ascii="Calibri" w:hAnsi="Calibri" w:cs="Calibri" w:eastAsia="Calibri"/>
          <w:color w:val="222222"/>
          <w:sz w:val="21"/>
          <w:szCs w:val="21"/>
          <w:lang w:val="tr-TR" w:bidi="ar-SA"/>
        </w:rPr>
        <w:t>Cehennem ise ilâhî cezanın yeridir. Ehl-i sünnet inancına göre küfür üzere ölenlerin azabı ebedîdir; imanla ölen günahkârlar cehennemde ebedî kalmaz. Şirk dışındaki günahları bağışlamak Allah’ın dilemesine bağlıdır (Nisâ, 4/48). Bu hüküm, affı umarken günahın ciddiyetini de gözetmemizi öğretir. İnsanların son hükmünü Rabbimize bırakırız.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Seçimlerimizin yönü</w:t>
            </w:r>
          </w:p>
          <w:p>
            <w:pPr>
              <w:keepNext/>
              <w:keepLines/>
              <w:spacing w:before="60" w:after="60" w:line="360" w:lineRule="auto"/>
              <w:jc w:val="center"/>
              <w:bidi/>
            </w:pPr>
            <w:r>
              <w:rPr>
                <w:rFonts w:ascii="Amiri" w:hAnsi="Amiri" w:cs="Amiri" w:eastAsia="Amiri"/>
                <w:b/>
                <w:bCs/>
                <w:color w:val="1B5E20"/>
                <w:sz w:val="46"/>
                <w:szCs w:val="46"/>
                <w:rtl/>
                <w:cs/>
                <w:lang w:val="ar-SA" w:bidi="ar-SA"/>
              </w:rPr>
              <w:t>حُفَّتِ الْجَنَّةُ بِالْمَكَارِهِ وَحُفَّتِ النَّارُ بِالشَّهَوَاتِ</w:t>
            </w:r>
          </w:p>
          <w:p>
            <w:pPr>
              <w:keepNext w:val="0"/>
              <w:keepLines/>
              <w:spacing w:before="20" w:after="30" w:line="269" w:lineRule="auto"/>
              <w:jc w:val="both"/>
            </w:pPr>
            <w:r>
              <w:rPr>
                <w:rFonts w:ascii="Calibri" w:hAnsi="Calibri" w:cs="Calibri" w:eastAsia="Calibri"/>
                <w:i/>
                <w:iCs/>
                <w:color w:val="222222"/>
                <w:sz w:val="20"/>
                <w:szCs w:val="20"/>
                <w:lang w:val="tr-TR" w:bidi="ar-SA"/>
              </w:rPr>
              <w:t>Cennet nefsin hoşlanmadığı güçlüklerle, cehennem ise nefsin arzularıyla kuşatılmıştır.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2822;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yatak sıcak, abdest suyu serin olabilir. Doğru söz, çıkarımıza uygun düşmeyebilir. Hadis, bu anlarda Allah’ın rızasına yönelmenin sabır istediğini öğretir. Nefsin her istediğini ölçü edinmek insanı günaha sürükleyebilir. Helâl nimetlere şükrederek, haramdan sakınarak yaşarız. Kararımızı o anın cazibesine teslim etmeyelim.</w:t>
      </w:r>
    </w:p>
    <w:p>
      <w:pPr>
        <w:keepNext w:val="0"/>
        <w:keepLines/>
        <w:spacing w:before="0" w:after="70" w:line="276" w:lineRule="auto"/>
        <w:jc w:val="both"/>
      </w:pPr>
      <w:r>
        <w:rPr>
          <w:rFonts w:ascii="Calibri" w:hAnsi="Calibri" w:cs="Calibri" w:eastAsia="Calibri"/>
          <w:color w:val="222222"/>
          <w:sz w:val="21"/>
          <w:szCs w:val="21"/>
          <w:lang w:val="tr-TR" w:bidi="ar-SA"/>
        </w:rPr>
        <w:t>Havf, hesap karşısındaki sorumluluğumuzu duymaktır; recâ, Allah’ın rahmetini ummaktır. Gazzâlî’nin açıklamasında bu iki duygu, kişinin ihtiyacına göre denge kazanır (TDV İslâm Ansiklopedisi, “Recâ”). Günahımızı fark ettiğimizde tövbeye koşarız; yorgun düştüğümüzde rahmeti hatırlarız. Böylece kalbimiz kulluk için güç bulur.</w:t>
      </w:r>
    </w:p>
    <w:p>
      <w:pPr>
        <w:keepNext w:val="0"/>
        <w:keepLines/>
        <w:spacing w:before="0" w:after="70" w:line="276" w:lineRule="auto"/>
        <w:jc w:val="both"/>
      </w:pPr>
      <w:r>
        <w:rPr>
          <w:rFonts w:ascii="Calibri" w:hAnsi="Calibri" w:cs="Calibri" w:eastAsia="Calibri"/>
          <w:color w:val="222222"/>
          <w:sz w:val="21"/>
          <w:szCs w:val="21"/>
          <w:lang w:val="tr-TR" w:bidi="ar-SA"/>
        </w:rPr>
        <w:t xml:space="preserve">Efendimiz, kurtuluşta herkesin Allah’ın rahmetine muhtaç olduğunu bildirir ve ölçülü bir gayret öğütler (Buhârî, 6463). Yaptığımız iyiliğe güvenip kendimizi yeterli görmeden çalışalım. Bir hata sonrasında da yeniden başlayalım. Bugünkü namazımızın ardından bu iki dileği beraber taşıyalım: Rabbim, beni bağışla ve razı olduğun yola yönelt. </w:t>
      </w:r>
      <w:r>
        <w:rPr>
          <w:rFonts w:ascii="Calibri" w:hAnsi="Calibri" w:cs="Calibri" w:eastAsia="Calibri"/>
          <w:b/>
          <w:bCs/>
          <w:color w:val="141414"/>
          <w:sz w:val="21"/>
          <w:szCs w:val="21"/>
          <w:lang w:val="tr-TR" w:bidi="ar-SA"/>
        </w:rPr>
        <w:t>Cenneti umutla isteyelim; cehennemden korunmak için bugün samimiyetle tövbe edip iyiliğe yönelelim.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BİR HAFTALIK HAZIRLIK: BİLGİDEN DAVRANIŞA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w:t>
      </w:r>
    </w:p>
    <w:p>
      <w:pPr>
        <w:keepNext w:val="0"/>
        <w:keepLines/>
        <w:spacing w:before="0" w:after="70" w:line="276" w:lineRule="auto"/>
        <w:jc w:val="both"/>
      </w:pPr>
      <w:r>
        <w:rPr>
          <w:rFonts w:ascii="Calibri" w:hAnsi="Calibri" w:cs="Calibri" w:eastAsia="Calibri"/>
          <w:color w:val="222222"/>
          <w:sz w:val="21"/>
          <w:szCs w:val="21"/>
          <w:lang w:val="tr-TR" w:bidi="ar-SA"/>
        </w:rPr>
        <w:t>Artık takvimde önümüzde duran yedi güne bakalım. Âhiretin duraklarını öğrendik; şimdi her bilgiyi yapılabilir bir işe bağlayalım. Aşağıdaki sözleri kendi şartlarımıza göre yerine getirebiliriz. Bir akşamın birkaç dakikası, bir namaz için gösterilen özen, öğrenilen bir cümlenin anlamı… Hazırlık, elimizdeki vakitte başlar.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ÖĞRENDİĞİM HAKİKAT İÇİN ATACAĞIM ADIM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hastanın veya yakınının bir ihtiyacını soracağım. </w:t>
            </w:r>
            <w:r>
              <w:rPr>
                <w:rFonts w:ascii="Calibri" w:hAnsi="Calibri" w:cs="Calibri" w:eastAsia="Calibri"/>
                <w:color w:val="2D2D2D"/>
                <w:sz w:val="19"/>
                <w:szCs w:val="19"/>
                <w:lang w:val="tr-TR" w:bidi="ar-SA"/>
              </w:rPr>
              <w:t>Ölümü hatırlamanın şefkatini, imkânım ölçüsünde bir destekle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Şehâdetin anlamını güvenilir bir kaynaktan okuyup bir yakınımla konuşacağım. </w:t>
            </w:r>
            <w:r>
              <w:rPr>
                <w:rFonts w:ascii="Calibri" w:hAnsi="Calibri" w:cs="Calibri" w:eastAsia="Calibri"/>
                <w:color w:val="2D2D2D"/>
                <w:sz w:val="19"/>
                <w:szCs w:val="19"/>
                <w:lang w:val="tr-TR" w:bidi="ar-SA"/>
              </w:rPr>
              <w:t>Kabir sualini hatırlayarak iman bilgime bilinçli bir emek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Yâsîn sûresinin 77–79. âyetlerinin mealini bu hafta okuyacağım. </w:t>
            </w:r>
            <w:r>
              <w:rPr>
                <w:rFonts w:ascii="Calibri" w:hAnsi="Calibri" w:cs="Calibri" w:eastAsia="Calibri"/>
                <w:color w:val="2D2D2D"/>
                <w:sz w:val="19"/>
                <w:szCs w:val="19"/>
                <w:lang w:val="tr-TR" w:bidi="ar-SA"/>
              </w:rPr>
              <w:t>Dirilişi ilk yaratılışla birlikte düşünmek için sakin bir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üç akşam, günümü iki dakika gözden geçireceğim. </w:t>
            </w:r>
            <w:r>
              <w:rPr>
                <w:rFonts w:ascii="Calibri" w:hAnsi="Calibri" w:cs="Calibri" w:eastAsia="Calibri"/>
                <w:color w:val="2D2D2D"/>
                <w:sz w:val="19"/>
                <w:szCs w:val="19"/>
                <w:lang w:val="tr-TR" w:bidi="ar-SA"/>
              </w:rPr>
              <w:t>Amel defterini hatırlayarak bir şükür ve bir düzeltme adımı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gün, kimseye anlatmadan yapabileceğim bir hizmeti tamamlayacağım. </w:t>
            </w:r>
            <w:r>
              <w:rPr>
                <w:rFonts w:ascii="Calibri" w:hAnsi="Calibri" w:cs="Calibri" w:eastAsia="Calibri"/>
                <w:color w:val="2D2D2D"/>
                <w:sz w:val="19"/>
                <w:szCs w:val="19"/>
                <w:lang w:val="tr-TR" w:bidi="ar-SA"/>
              </w:rPr>
              <w:t>Mahşer ve mîzânı hatırlayıp Allah’ın rızasını arayacağım.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namaz vakitlerimi planlayıp aksattığım bir vaktin engelini azaltacağım. </w:t>
            </w:r>
            <w:r>
              <w:rPr>
                <w:rFonts w:ascii="Calibri" w:hAnsi="Calibri" w:cs="Calibri" w:eastAsia="Calibri"/>
                <w:color w:val="2D2D2D"/>
                <w:sz w:val="19"/>
                <w:szCs w:val="19"/>
                <w:lang w:val="tr-TR" w:bidi="ar-SA"/>
              </w:rPr>
              <w:t>Şefaat ümidimi ibadet gayretiyle besleyecek, zaten düzenliysem namaza hazırlığıma özen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dinî paylaşımı iletmeden önce kaynağını kontrol edeceğim. </w:t>
            </w:r>
            <w:r>
              <w:rPr>
                <w:rFonts w:ascii="Calibri" w:hAnsi="Calibri" w:cs="Calibri" w:eastAsia="Calibri"/>
                <w:color w:val="2D2D2D"/>
                <w:sz w:val="19"/>
                <w:szCs w:val="19"/>
                <w:lang w:val="tr-TR" w:bidi="ar-SA"/>
              </w:rPr>
              <w:t>Emanet bilinciyle nebevi öğretinin doğruluğunu gözetecek, doğrulayamadığımı iletmeyeceğim.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birlikte yaşayan bir aile, haftanın sonunda birbirine ne öğrendiğini sorabilir. Yalnız yaşayan kardeşimiz de kendi gayretini değerlendirebilir. Eksik kalan adımı yeniden planlayalım. Her yeni gün, tövbe ve kulluk için önümüze açılmış bir imkândır.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Hazırlığın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سَدِّدُوا وَقَارِبُوا</w:t>
            </w:r>
          </w:p>
          <w:p>
            <w:pPr>
              <w:keepNext w:val="0"/>
              <w:keepLines/>
              <w:spacing w:before="20" w:after="30" w:line="269" w:lineRule="auto"/>
              <w:jc w:val="both"/>
            </w:pPr>
            <w:r>
              <w:rPr>
                <w:rFonts w:ascii="Calibri" w:hAnsi="Calibri" w:cs="Calibri" w:eastAsia="Calibri"/>
                <w:i/>
                <w:iCs/>
                <w:color w:val="222222"/>
                <w:sz w:val="20"/>
                <w:szCs w:val="20"/>
                <w:lang w:val="tr-TR" w:bidi="ar-SA"/>
              </w:rPr>
              <w:t>Doğruyu hedefleyin, ona yaklaşmaya çalışın.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Şimdi her bir sözün yanına zihnimizde bir vakit koyalım. Hangi akşam okuyacağız? Günümüzü değerlendirmek için telefonu ne zaman bırakacağız? Bir hizmeti kimin ihtiyacına göre seçeceğiz? Belirli bir zaman ayırmak, güzel niyetin davranışa dönüşmesini kolaylaştırır. İmkânımızı tanıyarak plan yapalım.</w:t>
      </w:r>
    </w:p>
    <w:p>
      <w:pPr>
        <w:keepNext w:val="0"/>
        <w:keepLines/>
        <w:spacing w:before="0" w:after="70" w:line="276" w:lineRule="auto"/>
        <w:jc w:val="both"/>
      </w:pPr>
      <w:r>
        <w:rPr>
          <w:rFonts w:ascii="Calibri" w:hAnsi="Calibri" w:cs="Calibri" w:eastAsia="Calibri"/>
          <w:color w:val="222222"/>
          <w:sz w:val="21"/>
          <w:szCs w:val="21"/>
          <w:lang w:val="tr-TR" w:bidi="ar-SA"/>
        </w:rPr>
        <w:t>Bir adım aksarsa sebebini anlayalım. Yardıma ihtiyacımız varsa isteyelim. Yoğun çalışan kardeşimiz kısa bir arayı, evden çıkamayan büyüğümüz telefonla kurduğu bağı değerlendirebilir. Gençlerimiz bilgiyi birlikte okumayı teklif edebilir. Aynı hakikate farklı imkânlarla hazırlanıyoruz. Birbirimizin gayretini cesaretlendirelim. Haftanın sonunda bu sayfaya yeniden dönelim. Tamamladığımız iş için şükredelim; sürdürmek istediğimiz iyiliğe gelecek hafta da vakit ayıralım.</w:t>
      </w:r>
    </w:p>
    <w:p>
      <w:pPr>
        <w:keepNext w:val="0"/>
        <w:keepLines/>
        <w:spacing w:before="0" w:after="70" w:line="276" w:lineRule="auto"/>
        <w:jc w:val="both"/>
      </w:pPr>
      <w:r>
        <w:rPr>
          <w:rFonts w:ascii="Calibri" w:hAnsi="Calibri" w:cs="Calibri" w:eastAsia="Calibri"/>
          <w:b/>
          <w:bCs/>
          <w:color w:val="141414"/>
          <w:sz w:val="21"/>
          <w:szCs w:val="21"/>
          <w:lang w:val="tr-TR" w:bidi="ar-SA"/>
        </w:rPr>
        <w:t>Âhiretin her durağı, bugün Allah’a yönelmek için bir çağrıdır.</w:t>
      </w:r>
      <w:r>
        <w:rPr>
          <w:rFonts w:ascii="Calibri" w:hAnsi="Calibri" w:cs="Calibri" w:eastAsia="Calibri"/>
          <w:noProof/>
          <w:color w:val="222222"/>
          <w:sz w:val="21"/>
          <w:szCs w:val="21"/>
          <w:lang w:val="tr-TR" w:bidi="ar-SA"/>
        </w:rPr>
        <w:t xml:space="preserve"> </w:t>
      </w:r>
      <w:r>
        <w:rPr>
          <w:rFonts w:ascii="Calibri" w:hAnsi="Calibri" w:cs="Calibri" w:eastAsia="Calibri"/>
          <w:b/>
          <w:bCs/>
          <w:color w:val="141414"/>
          <w:sz w:val="21"/>
          <w:szCs w:val="21"/>
          <w:lang w:val="tr-TR" w:bidi="ar-SA"/>
        </w:rPr>
        <w:t>Bugün bir adım belirleyelim ve onu bu hafta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HER DURAKTA RAHMETİNE SIĞINIRIZ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ömür için sana hamdediyoruz. Kalbimizdeki korkuyu sana sığınmaya, ümidimizi sana kulluğa vesile eyle. Bildiğimiz hakikatleri hayatımıza taşımayı kolaylaştır. Nefesimiz sürerken tövbeye yönelmeyi, son nefesimizde imanla sana dönmeyi nasip eyle.</w:t>
      </w:r>
    </w:p>
    <w:p>
      <w:pPr>
        <w:keepNext w:val="0"/>
        <w:keepLines/>
        <w:spacing w:before="0" w:after="70" w:line="276" w:lineRule="auto"/>
        <w:jc w:val="both"/>
      </w:pPr>
      <w:r>
        <w:rPr>
          <w:rFonts w:ascii="Calibri" w:hAnsi="Calibri" w:cs="Calibri" w:eastAsia="Calibri"/>
          <w:color w:val="222222"/>
          <w:sz w:val="21"/>
          <w:szCs w:val="21"/>
          <w:lang w:val="tr-TR" w:bidi="ar-SA"/>
        </w:rPr>
        <w:t>Rabbimiz! Ölümün eşiğinde bulunan kullarına yardım et. Hastalarımıza şifa, yakınlarına dayanma gücü ver. Başucunda nöbet tutanların yorgunluğunu hafiflet. Vefat eden mümin kardeşlerimizi bağışla. Kabirlerini nurlandır; ayrılığın acısını taşıyan gönüllere sabır ve huzur ihsan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Nurumuzu tamamla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أَتْمِمْ لَنَا نُورَنَا وَٱغْفِرْ لَنَآ ۖ إِنَّكَ عَلَىٰ كُلِّ شَىْءٍ قَدِيرٌ</w:t>
            </w:r>
          </w:p>
          <w:p>
            <w:pPr>
              <w:keepNext w:val="0"/>
              <w:keepLines/>
              <w:spacing w:before="20" w:after="30" w:line="269" w:lineRule="auto"/>
              <w:jc w:val="both"/>
            </w:pPr>
            <w:r>
              <w:rPr>
                <w:rFonts w:ascii="Calibri" w:hAnsi="Calibri" w:cs="Calibri" w:eastAsia="Calibri"/>
                <w:i/>
                <w:iCs/>
                <w:color w:val="222222"/>
                <w:sz w:val="20"/>
                <w:szCs w:val="20"/>
                <w:lang w:val="tr-TR" w:bidi="ar-SA"/>
              </w:rPr>
              <w:t>Rabbimiz! Nurumuzu tamamla ve bizi bağışla. Şüphesiz senin her şeye gücün yeter.</w:t>
            </w:r>
          </w:p>
          <w:p>
            <w:pPr>
              <w:keepNext w:val="0"/>
              <w:keepLines/>
              <w:spacing w:before="20" w:after="10" w:line="240" w:lineRule="auto"/>
              <w:jc w:val="right"/>
            </w:pPr>
            <w:r>
              <w:rPr>
                <w:rFonts w:ascii="Calibri" w:hAnsi="Calibri" w:cs="Calibri" w:eastAsia="Calibri"/>
                <w:b/>
                <w:bCs/>
                <w:color w:val="475569"/>
                <w:sz w:val="17"/>
                <w:szCs w:val="17"/>
                <w:lang w:val="tr-TR" w:bidi="ar-SA"/>
              </w:rPr>
              <w:t>[Tahrîm, 66/8;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Mahşerde bizi rahmetinle karşıla. Hesabımızı kolaylaştır. Mîzânımızı hayırlarla ağırlaştır. Sıratta ayaklarımızı sabit kıl. Peygamber Efendimiz’in şefaatine erişmeyi ve Havz’ından içmeyi lutfeyle. Bizi cennetine kabul et; cehennem azabından koru.</w:t>
      </w:r>
    </w:p>
    <w:p>
      <w:pPr>
        <w:keepNext w:val="0"/>
        <w:keepLines/>
        <w:spacing w:before="0" w:after="70" w:line="276" w:lineRule="auto"/>
        <w:jc w:val="both"/>
      </w:pPr>
      <w:r>
        <w:rPr>
          <w:rFonts w:ascii="Calibri" w:hAnsi="Calibri" w:cs="Calibri" w:eastAsia="Calibri"/>
          <w:color w:val="222222"/>
          <w:sz w:val="21"/>
          <w:szCs w:val="21"/>
          <w:lang w:val="tr-TR" w:bidi="ar-SA"/>
        </w:rPr>
        <w:t>Rabbimiz! Çocuklarımıza güvenle soru sorabilecekleri yuvalar nasip eyle. Gençlerimizi imanla güçlendir. Anne babalarımıza anlayış, büyüklerimize huzur ver. Engellerle yaşayan kardeşlerimizin işlerini kolaylaştır. İslâm’ı yeni öğrenenlerin yolunu aç. Evimizin ışığında birlikte oturduğumuz insanlara güzel söz söylemeyi bize öğret.</w:t>
      </w:r>
    </w:p>
    <w:p>
      <w:pPr>
        <w:keepNext w:val="0"/>
        <w:keepLines/>
        <w:spacing w:before="0" w:after="70" w:line="276" w:lineRule="auto"/>
        <w:jc w:val="both"/>
      </w:pPr>
      <w:r>
        <w:rPr>
          <w:rFonts w:ascii="Calibri" w:hAnsi="Calibri" w:cs="Calibri" w:eastAsia="Calibri"/>
          <w:color w:val="222222"/>
          <w:sz w:val="21"/>
          <w:szCs w:val="21"/>
          <w:lang w:val="tr-TR" w:bidi="ar-SA"/>
        </w:rPr>
        <w:t>Yaşadığımız bu beldede komşularımızla güven içinde yaşamayı nasip eyle. Emek verenleri, hastalara bakanları, çocukları yetiştirenleri hayırla destekle. Dili farklı olduğu için derdini anlatamayana yardımcılar gönder. Zulme uğrayanların yardımcısı ol; bizi adalet ve merhametle davranan kullarından eyle.</w:t>
      </w:r>
    </w:p>
    <w:p>
      <w:pPr>
        <w:keepNext w:val="0"/>
        <w:keepLines/>
        <w:spacing w:before="0" w:after="70" w:line="276" w:lineRule="auto"/>
        <w:jc w:val="both"/>
      </w:pPr>
      <w:r>
        <w:rPr>
          <w:rFonts w:ascii="Calibri" w:hAnsi="Calibri" w:cs="Calibri" w:eastAsia="Calibri"/>
          <w:color w:val="222222"/>
          <w:sz w:val="21"/>
          <w:szCs w:val="21"/>
          <w:lang w:val="tr-TR" w:bidi="ar-SA"/>
        </w:rPr>
        <w:t>Allah’ım! Bir başkasının yükünü taşırken yorulanlara ferahlık ver. Sessiz odasında yalnızlık çeken kardeşimize dostluk kapıları aç. Sofrasında eksiği bulunanlara helâl rızık ihsan eyle. Elimizdeki nimeti fark etmeyi ve paylaşmayı bize sevdir. Kalbimizdeki kibri gider; sözümüze doğruluk, işlerimize samimiyet nasip eyle.</w:t>
      </w:r>
    </w:p>
    <w:p>
      <w:pPr>
        <w:keepNext w:val="0"/>
        <w:keepLines/>
        <w:spacing w:before="0" w:after="70" w:line="276" w:lineRule="auto"/>
        <w:jc w:val="both"/>
      </w:pPr>
      <w:r>
        <w:rPr>
          <w:rFonts w:ascii="Calibri" w:hAnsi="Calibri" w:cs="Calibri" w:eastAsia="Calibri"/>
          <w:color w:val="222222"/>
          <w:sz w:val="21"/>
          <w:szCs w:val="21"/>
          <w:lang w:val="tr-TR" w:bidi="ar-SA"/>
        </w:rPr>
        <w:t>Rabbimiz! Bugün verdiğimiz sözleri yerine getirmek için bize güç ver. Hata ettiğimizde bizi tövbeye yönelt. Başkasının gayretine destek olmayı, kendimiz için istediğimiz hayrı kardeşimiz için de dilemeyi nasip eyle. Bizi rahmetinden ümit kesmeyen, hesabını unutmayan kullarından eyle.</w:t>
      </w:r>
    </w:p>
    <w:p>
      <w:pPr>
        <w:keepNext w:val="0"/>
        <w:keepLines/>
        <w:spacing w:before="0" w:after="70" w:line="276" w:lineRule="auto"/>
        <w:jc w:val="both"/>
      </w:pPr>
      <w:r>
        <w:rPr>
          <w:rFonts w:ascii="Calibri" w:hAnsi="Calibri" w:cs="Calibri" w:eastAsia="Calibri"/>
          <w:b/>
          <w:bCs/>
          <w:color w:val="141414"/>
          <w:sz w:val="21"/>
          <w:szCs w:val="21"/>
          <w:lang w:val="tr-TR" w:bidi="ar-SA"/>
        </w:rPr>
        <w:t>Rabbimiz, öğrendiğimiz her hakikati sana yaklaştıran bir davranışa dönüştürmeyi nasip eyle.</w:t>
      </w:r>
      <w:r>
        <w:rPr>
          <w:rFonts w:ascii="Calibri" w:hAnsi="Calibri" w:cs="Calibri" w:eastAsia="Calibri"/>
          <w:color w:val="222222"/>
          <w:sz w:val="21"/>
          <w:szCs w:val="21"/>
          <w:lang w:val="tr-TR" w:bidi="ar-SA"/>
        </w:rPr>
        <w:t xml:space="preserve"> Âmin. Peygamber Efendimiz’in, ailesinin ve ashabının aziz ruhlarına; geçmişlerimize rahmet niyazıyla: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Âhiretin Durakları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Âhiretin Durakları: Son Nefesten Ebedî Hayata</dc:title>
  <dc:subject>Âhiretin durakları ve bugünkü kulluğumuza düşen dersler</dc:subject>
  <dc:creator>Kürsü İmam-Hatibi</dc:creator>
  <cp:keywords>âhiret, berzah, mahşer, mîzân, sırat, şefaat, Havz, havf ve recâ</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