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AİLEDEN TOPLUMA</w:t>
      </w:r>
    </w:p>
    <w:p>
      <w:pPr>
        <w:keepNext w:val="0"/>
        <w:keepLines/>
        <w:spacing w:before="0" w:after="160" w:line="264" w:lineRule="auto"/>
        <w:jc w:val="center"/>
      </w:pPr>
      <w:r>
        <w:rPr>
          <w:rFonts w:ascii="Georgia" w:hAnsi="Georgia" w:cs="Georgia" w:eastAsia="Georgia"/>
          <w:b/>
          <w:bCs/>
          <w:color w:val="8B1E1E"/>
          <w:sz w:val="30"/>
          <w:szCs w:val="30"/>
          <w:lang w:val="tr-TR" w:bidi="ar-SA"/>
        </w:rPr>
        <w:t>Nesilleri Birlikte Gözetmek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Ailenin toplumsal sorumluluğu ve cemaat dayanışması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 gençler, aileler ve yalnız yaşayanlar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Aileyi gözetmek, yarının toplumuna birlikte sahip çıkmaktır.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Ailenin iyiliği ile toplumun geleceği arasındaki bağı fark etmek. Evliliği kolaylaştıran, zorlanan ailelerin yükünü paylaşan ve çocukların hakkını koruyan somut adımlar belirlemek. Vaaz ve irşat sonunda her dinleyicinin bir haftalık katkı seçmesini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ortak soru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yuvanın toplumdaki izi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Nesiller ve evlilik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Emanet ve kolaylaştırma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Sadelik ve gönüllü karar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İmkân, rıza ve hak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Zorlanan aileye destek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Adalet ve çocuğun ihtiyacı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Cemaatin ortak emeği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Düzenli, ölçülü dayanışma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Kuşaklar ve Avrupa hayatı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Hayrı birlikte sürdürmek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 ve hatim</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 uygulama ve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Aileyi överken bekârları, çocuğu olmayanları ve ayrılık yaşamış kişileri cemaatin dışında bırakmayın. Evlilik teşvikini rıza ve sorumlulukla birlikte anlatın. Ayrılık bölümünde sesinizi yumuşatın; hiçbir kişinin hikâyesini örnek vermeyin. Şiddette önce güvenliği, ardından ehil desteği vurgulayın.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Nesillerin hakkını koruma ve onlara iyi bir hayat çevresi bırakma sorumluluğu.</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Kolaylaştırma</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Evlilik isteyen yetişkinlerin meşru yolunu, rızalarını ve haklarını gözeterek açmak.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Dayanışma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ailenin taşıyamadığı yükü, mahremiyetini koruyarak ve imkân ölçüsünde paylaşmak.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merkezli verilmiştir. Kısaltılan âyet ve hadisler belirtilmiştir. Gündelik Avrupa sahneleri temsilîdir. Tablolar uygulama önerisidir; genel Türkçe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BİR EVİN IŞIĞI NEREYE KADAR ULAŞIR?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ferahlığı</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Aynı geleceğin sorumluluğunu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karanlığında karşı apartmanın bir penceresi aydınlanır. İçeride bir aile sofraya oturur; yarın o evden okula, işe ve sokağa insanlar çıkacaktır. Evde öğrenilen bir dürüstlük, ertesi gün iş yerinde bir emaneti korur. Paylaşmaya alışan bir çocuk, okulda yalnız oturan arkadaşına yer açar. Bir yuvanın iyiliği çevresine böyle ulaşır.</w:t>
      </w:r>
    </w:p>
    <w:p>
      <w:pPr>
        <w:keepNext w:val="0"/>
        <w:keepLines/>
        <w:spacing w:before="0" w:after="70" w:line="276" w:lineRule="auto"/>
        <w:jc w:val="both"/>
      </w:pPr>
      <w:r>
        <w:rPr>
          <w:rFonts w:ascii="Calibri" w:hAnsi="Calibri" w:cs="Calibri" w:eastAsia="Calibri"/>
          <w:color w:val="222222"/>
          <w:sz w:val="21"/>
          <w:szCs w:val="21"/>
          <w:lang w:val="tr-TR" w:bidi="ar-SA"/>
        </w:rPr>
        <w:t>Bugün aileyi, toplumun yarınına uzanan bu yönüyle konuşacağız. Evlilik isteyen bir gencin önündeki yükleri nasıl hafifletebiliriz? Zorlanan bir ailenin yanında nasıl durabiliriz? Bizden sonra yaşayacak çocuklara nasıl bir cemaat bırakacağız? Bu sorular, hepimizin kapısını çalıyor.</w:t>
      </w:r>
    </w:p>
    <w:p>
      <w:pPr>
        <w:keepNext w:val="0"/>
        <w:keepLines/>
        <w:spacing w:before="0" w:after="70" w:line="276" w:lineRule="auto"/>
        <w:jc w:val="both"/>
      </w:pPr>
      <w:r>
        <w:rPr>
          <w:rFonts w:ascii="Calibri" w:hAnsi="Calibri" w:cs="Calibri" w:eastAsia="Calibri"/>
          <w:color w:val="222222"/>
          <w:sz w:val="21"/>
          <w:szCs w:val="21"/>
          <w:lang w:val="tr-TR" w:bidi="ar-SA"/>
        </w:rPr>
        <w:t>Aramızda evli olanlar, bekârlar, eşini kaybedenler ve ayrılık yaşayanlar var. Evlat bekleyenlerin de tek başına hayat kuranların da bu ortak iyilikte bir yeri bulunuyor. Herkesin verebileceği kıymetli bir emek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Sorulardan sonra kısa bir durak verin. Dinleyiciyi kendi aile durumunu açıklamaya çağırmadan ortak sorumluluğa davet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Aileyi gözetmek, yarının toplumuna birlikte sahip çıkmaktır.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NESİLLER: KAPIMIZIN DIŞINA TAŞAN EMANET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Başkasının çocuğunu da gözetmek</w:t>
            </w:r>
          </w:p>
          <w:p>
            <w:pPr>
              <w:keepNext/>
              <w:keepLines/>
              <w:spacing w:before="60" w:after="60" w:line="360" w:lineRule="auto"/>
              <w:jc w:val="center"/>
              <w:bidi/>
            </w:pPr>
            <w:r>
              <w:rPr>
                <w:rFonts w:ascii="Amiri" w:hAnsi="Amiri" w:cs="Amiri" w:eastAsia="Amiri"/>
                <w:b/>
                <w:bCs/>
                <w:color w:val="0A1932"/>
                <w:sz w:val="48"/>
                <w:szCs w:val="48"/>
                <w:rtl/>
                <w:cs/>
                <w:lang w:val="ar-SA" w:bidi="ar-SA"/>
              </w:rPr>
              <w:t>وَلْيَخْشَ ٱلَّذِينَ لَوْ تَرَكُوا۟ مِنْ خَلْفِهِمْ ذُرِّيَّةً ضِعَـٰفًا خَافُوا۟ عَلَيْهِمْ فَلْيَتَّقُوا۟ ٱللَّهَ وَلْيَقُولُوا۟ قَوْلًا سَدِيدًا ۝٩</w:t>
            </w:r>
          </w:p>
          <w:p>
            <w:pPr>
              <w:keepNext w:val="0"/>
              <w:keepLines/>
              <w:spacing w:before="20" w:after="30" w:line="269" w:lineRule="auto"/>
              <w:jc w:val="both"/>
            </w:pPr>
            <w:r>
              <w:rPr>
                <w:rFonts w:ascii="Calibri" w:hAnsi="Calibri" w:cs="Calibri" w:eastAsia="Calibri"/>
                <w:i/>
                <w:iCs/>
                <w:color w:val="222222"/>
                <w:sz w:val="20"/>
                <w:szCs w:val="20"/>
                <w:lang w:val="tr-TR" w:bidi="ar-SA"/>
              </w:rPr>
              <w:t>Geriye eli ermez, gücü yetmez çocuklar bırakmış olmaları halinde onlar hakkında endişe duyacak olanların, başkalarının yetimleri için de kalpleri sızlasın; Allah’tan sakınsınlar ve doğru söz söylesinler.</w:t>
            </w:r>
          </w:p>
          <w:p>
            <w:pPr>
              <w:keepNext w:val="0"/>
              <w:keepLines/>
              <w:spacing w:before="20" w:after="10" w:line="240" w:lineRule="auto"/>
              <w:jc w:val="right"/>
            </w:pPr>
            <w:r>
              <w:rPr>
                <w:rFonts w:ascii="Calibri" w:hAnsi="Calibri" w:cs="Calibri" w:eastAsia="Calibri"/>
                <w:b/>
                <w:bCs/>
                <w:color w:val="475569"/>
                <w:sz w:val="17"/>
                <w:szCs w:val="17"/>
                <w:lang w:val="tr-TR" w:bidi="ar-SA"/>
              </w:rPr>
              <w:t>[Nisâ, 4/9]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 âyet, yetimlerin hakkının ve malının korunması bağlamında gelir. Kendi evladımız için duyduğumuz endişeyi, korumasız kalan başka çocuklar için de duymamızı ister. Elimizdeki anahtar kendi evimizi açar; kalbimizdeki sorumluluk komşu evin çocuğuna da uzanır. Kur’an’ın vicdanımıza yönelttiği çağrı budur.</w:t>
      </w:r>
    </w:p>
    <w:p>
      <w:pPr>
        <w:keepNext w:val="0"/>
        <w:keepLines/>
        <w:spacing w:before="0" w:after="70" w:line="276" w:lineRule="auto"/>
        <w:jc w:val="both"/>
      </w:pPr>
      <w:r>
        <w:rPr>
          <w:rFonts w:ascii="Calibri" w:hAnsi="Calibri" w:cs="Calibri" w:eastAsia="Calibri"/>
          <w:color w:val="222222"/>
          <w:sz w:val="21"/>
          <w:szCs w:val="21"/>
          <w:lang w:val="tr-TR" w:bidi="ar-SA"/>
        </w:rPr>
        <w:t>Nesli emanet bilmek, çocuğun hakkını ve geleceğini gözetmektir. Ailenin buna yetecek imkânı daraldığında çevresindeki insanların desteği kıymet kazanır. Geçimini kaybeden bir babanın iş arayışına katkı sunmak, evladıyla yalnız kalan bir annenin yükünü paylaşmak bu bakıştan doğar. Çocuğun sofrasındaki eksik, cemaatin dikkatinden kaçmasın.</w:t>
      </w:r>
    </w:p>
    <w:p>
      <w:pPr>
        <w:keepNext w:val="0"/>
        <w:keepLines/>
        <w:spacing w:before="0" w:after="70" w:line="276" w:lineRule="auto"/>
        <w:jc w:val="both"/>
      </w:pPr>
      <w:r>
        <w:rPr>
          <w:rFonts w:ascii="Calibri" w:hAnsi="Calibri" w:cs="Calibri" w:eastAsia="Calibri"/>
          <w:color w:val="222222"/>
          <w:sz w:val="21"/>
          <w:szCs w:val="21"/>
          <w:lang w:val="tr-TR" w:bidi="ar-SA"/>
        </w:rPr>
        <w:t>Okul çıkışındaki kalabalıkta elinden tutulmayı bekleyen bir çocuk görün. Bizim soyadımızı taşımıyor olabilir. Yine de ona adaletle davranmak, küçümsenmesine engel olmak ve ailesine ihtiyaç duyduğu desteği sunmak mümkündür. Âyetin yetimler için öğrettiği hassasiyetten, bütün çocukların onurunu gözeten bir sorumluluk öğreniyoruz.</w:t>
      </w:r>
    </w:p>
    <w:p>
      <w:pPr>
        <w:keepNext w:val="0"/>
        <w:keepLines/>
        <w:spacing w:before="0" w:after="70" w:line="276" w:lineRule="auto"/>
        <w:jc w:val="both"/>
      </w:pPr>
      <w:r>
        <w:rPr>
          <w:rFonts w:ascii="Calibri" w:hAnsi="Calibri" w:cs="Calibri" w:eastAsia="Calibri"/>
          <w:color w:val="222222"/>
          <w:sz w:val="21"/>
          <w:szCs w:val="21"/>
          <w:lang w:val="tr-TR" w:bidi="ar-SA"/>
        </w:rPr>
        <w:t>Aile toplumun temeli olduğuna göre, o temele destek vermek de toplumsal bir iştir. Anne babadan her güçlüğü tek başına çözmesini beklemek yerine, elimizdeki imkânı soralım. Bir aileye uygun iş bilgisini ulaştırabiliriz. Eğitimine devam eden gence güvenilir bir çalışma ortamı bulabiliriz. Bir yetimin hakkı söz konusu olduğunda susmak yerine doğruyu söyleyebiliriz.</w:t>
      </w:r>
    </w:p>
    <w:p>
      <w:pPr>
        <w:keepNext w:val="0"/>
        <w:keepLines/>
        <w:spacing w:before="0" w:after="70" w:line="276" w:lineRule="auto"/>
        <w:jc w:val="both"/>
      </w:pPr>
      <w:r>
        <w:rPr>
          <w:rFonts w:ascii="Calibri" w:hAnsi="Calibri" w:cs="Calibri" w:eastAsia="Calibri"/>
          <w:color w:val="222222"/>
          <w:sz w:val="21"/>
          <w:szCs w:val="21"/>
          <w:lang w:val="tr-TR" w:bidi="ar-SA"/>
        </w:rPr>
        <w:t>Cemaatimizin bereketini düşünürken yardımımızın kimlere ulaştığına da bakalım. Tanıdığımız ailelerin dışındaki ihtiyaçları duyabiliyor muyuz? Aynı dili konuşmadığımız bir çocuğun hakkı için de hassasiyet gösterebiliyor muyuz? Bu sorular, imanımızın bizi çağırdığı adaleti görünür kılar.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ehline vermek</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يَأْمُرُكُمْ أَن تُؤَدُّوا۟ ٱلْأَمَـٰنَـٰتِ إِلَىٰٓ أَهْلِهَا</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genel emir, sorumluluklarımızı ehil ellere teslim etmeyi de hatırlatır. Çocukların yararlanacağı ortak bir imkânı yönetirken güvenilir insanlarla çalışalım. Ayrılan kaynağı amacına uygun kullanalım. Çocuğun hakkı, bizim dikkatimizi bekler.</w:t>
      </w:r>
    </w:p>
    <w:p>
      <w:pPr>
        <w:keepNext w:val="0"/>
        <w:keepLines/>
        <w:spacing w:before="0" w:after="70" w:line="276" w:lineRule="auto"/>
        <w:jc w:val="both"/>
      </w:pPr>
      <w:r>
        <w:rPr>
          <w:rFonts w:ascii="Calibri" w:hAnsi="Calibri" w:cs="Calibri" w:eastAsia="Calibri"/>
          <w:b/>
          <w:bCs/>
          <w:color w:val="141414"/>
          <w:sz w:val="21"/>
          <w:szCs w:val="21"/>
          <w:lang w:val="tr-TR" w:bidi="ar-SA"/>
        </w:rPr>
        <w:t>Nesillerin emaneti, kendi evladımıza gösterdiğimiz özeni başkasının çocuğuna da taşımaktır.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GENÇLERİN YOLUNU AÇMAK: EVLİLİĞE ORTAK DESTEK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Bir yuvanın kuruluşunda kolaylık sağlayanlardan olalım.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Topluma yönelen çağrı</w:t>
            </w:r>
          </w:p>
          <w:p>
            <w:pPr>
              <w:keepNext/>
              <w:keepLines/>
              <w:spacing w:before="60" w:after="60" w:line="360" w:lineRule="auto"/>
              <w:jc w:val="center"/>
              <w:bidi/>
            </w:pPr>
            <w:r>
              <w:rPr>
                <w:rFonts w:ascii="Amiri" w:hAnsi="Amiri" w:cs="Amiri" w:eastAsia="Amiri"/>
                <w:b/>
                <w:bCs/>
                <w:color w:val="0A1932"/>
                <w:sz w:val="48"/>
                <w:szCs w:val="48"/>
                <w:rtl/>
                <w:cs/>
                <w:lang w:val="ar-SA" w:bidi="ar-SA"/>
              </w:rPr>
              <w:t>وَأَنكِحُوا۟ ٱلْأَيَـٰمَىٰ مِنكُمْ وَٱلصَّـٰلِحِينَ مِنْ عِبَادِكُمْ وَإِمَآئِكُمْ ۚ إِن يَكُونُوا۟ فُقَرَآءَ يُغْنِهِمُ ٱللَّهُ مِن فَضْلِهِۦ ۗ وَٱللَّهُ وَٰسِعٌ عَلِيمٌ ۝٣٢</w:t>
            </w:r>
          </w:p>
          <w:p>
            <w:pPr>
              <w:keepNext w:val="0"/>
              <w:keepLines/>
              <w:spacing w:before="20" w:after="30" w:line="269" w:lineRule="auto"/>
              <w:jc w:val="both"/>
            </w:pPr>
            <w:r>
              <w:rPr>
                <w:rFonts w:ascii="Calibri" w:hAnsi="Calibri" w:cs="Calibri" w:eastAsia="Calibri"/>
                <w:i/>
                <w:iCs/>
                <w:color w:val="222222"/>
                <w:sz w:val="20"/>
                <w:szCs w:val="20"/>
                <w:lang w:val="tr-TR" w:bidi="ar-SA"/>
              </w:rPr>
              <w:t>İçinizden evli olmayanları, köle ve câriyeleriniz arasından da elverişli olanları evlendirin. Yoksulluk içinde iseler Allah lütfu ile onları ihtiyaçtan kurtarır. Allah’ın hazinesi geniştir, her şeyi bilmektedir.</w:t>
            </w:r>
          </w:p>
          <w:p>
            <w:pPr>
              <w:keepNext w:val="0"/>
              <w:keepLines/>
              <w:spacing w:before="20" w:after="10" w:line="240" w:lineRule="auto"/>
              <w:jc w:val="right"/>
            </w:pPr>
            <w:r>
              <w:rPr>
                <w:rFonts w:ascii="Calibri" w:hAnsi="Calibri" w:cs="Calibri" w:eastAsia="Calibri"/>
                <w:b/>
                <w:bCs/>
                <w:color w:val="475569"/>
                <w:sz w:val="17"/>
                <w:szCs w:val="17"/>
                <w:lang w:val="tr-TR" w:bidi="ar-SA"/>
              </w:rPr>
              <w:t>[Nûr, 24/32]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indiği dönemde özgürlüğü elinde olmayan insanları da evlenme imkânından yararlandırmayı emreder. Kur’an Yolu tefsiri, bu çağrının yakından uzağa bütün ilgililere ve topluma yöneldiğini açıklar. Bugün payımıza düşen, evlenmek isteyen yetişkinlerin önünü açmaktır. Ailelerin duası, gencin gayreti ve çevrenin desteği birbirini tamamlasın.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İmkân ve sorumluluk</w:t>
            </w:r>
          </w:p>
          <w:p>
            <w:pPr>
              <w:keepNext/>
              <w:keepLines/>
              <w:spacing w:before="60" w:after="60" w:line="360" w:lineRule="auto"/>
              <w:jc w:val="center"/>
              <w:bidi/>
            </w:pPr>
            <w:r>
              <w:rPr>
                <w:rFonts w:ascii="Amiri" w:hAnsi="Amiri" w:cs="Amiri" w:eastAsia="Amiri"/>
                <w:b/>
                <w:bCs/>
                <w:color w:val="1B5E20"/>
                <w:sz w:val="46"/>
                <w:szCs w:val="46"/>
                <w:rtl/>
                <w:cs/>
                <w:lang w:val="ar-SA" w:bidi="ar-SA"/>
              </w:rPr>
              <w:t>يَا مَعْشَرَ الشَّبَابِ مَنِ اسْتَطَاعَ الْبَاءَةَ فَلْيَتَزَوَّجْ</w:t>
            </w:r>
          </w:p>
          <w:p>
            <w:pPr>
              <w:keepNext w:val="0"/>
              <w:keepLines/>
              <w:spacing w:before="20" w:after="30" w:line="269" w:lineRule="auto"/>
              <w:jc w:val="both"/>
            </w:pPr>
            <w:r>
              <w:rPr>
                <w:rFonts w:ascii="Calibri" w:hAnsi="Calibri" w:cs="Calibri" w:eastAsia="Calibri"/>
                <w:i/>
                <w:iCs/>
                <w:color w:val="222222"/>
                <w:sz w:val="20"/>
                <w:szCs w:val="20"/>
                <w:lang w:val="tr-TR" w:bidi="ar-SA"/>
              </w:rPr>
              <w:t>Ey gençler topluluğu! Evlenmeye gücü yeten evlensin.</w:t>
            </w:r>
          </w:p>
          <w:p>
            <w:pPr>
              <w:keepNext w:val="0"/>
              <w:keepLines/>
              <w:spacing w:before="20" w:after="10" w:line="240" w:lineRule="auto"/>
              <w:jc w:val="right"/>
            </w:pPr>
            <w:r>
              <w:rPr>
                <w:rFonts w:ascii="Calibri" w:hAnsi="Calibri" w:cs="Calibri" w:eastAsia="Calibri"/>
                <w:b/>
                <w:bCs/>
                <w:color w:val="475569"/>
                <w:sz w:val="17"/>
                <w:szCs w:val="17"/>
                <w:lang w:val="tr-TR" w:bidi="ar-SA"/>
              </w:rPr>
              <w:t>[Buhârî, 5066;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rivayetin devamında evliliğin gözü ve iffeti koruduğunu bildirir. Gücü yetmeyene ise orucu öğütler. Böylece hem evliliğe teşvik eder hem insanın imkânını gözetir. Biz de bir gence nasihat ederken çalışma şartlarını ve üstleneceği sorumluluğu hesaba katalım.</w:t>
      </w:r>
    </w:p>
    <w:p>
      <w:pPr>
        <w:keepNext w:val="0"/>
        <w:keepLines/>
        <w:spacing w:before="0" w:after="70" w:line="276" w:lineRule="auto"/>
        <w:jc w:val="both"/>
      </w:pPr>
      <w:r>
        <w:rPr>
          <w:rFonts w:ascii="Calibri" w:hAnsi="Calibri" w:cs="Calibri" w:eastAsia="Calibri"/>
          <w:color w:val="222222"/>
          <w:sz w:val="21"/>
          <w:szCs w:val="21"/>
          <w:lang w:val="tr-TR" w:bidi="ar-SA"/>
        </w:rPr>
        <w:t>Mutfak masasının üzerinde kira hesabı, iş başvurusu ve düğün listesi yan yana durabilir. Gencin karşısına yalnız taleplerle oturmayalım. Listenin hangi kısmını hafifletebileceğimizi konuşalım. Mesleği olan biri iş arayışına rehberlik etsin; imkânı olan aile temel bir ihtiyacı karşılasın. Herkesin katkısı gücü kadar olsun.</w:t>
      </w:r>
    </w:p>
    <w:p>
      <w:pPr>
        <w:keepNext w:val="0"/>
        <w:keepLines/>
        <w:spacing w:before="0" w:after="70" w:line="276" w:lineRule="auto"/>
        <w:jc w:val="both"/>
      </w:pPr>
      <w:r>
        <w:rPr>
          <w:rFonts w:ascii="Calibri" w:hAnsi="Calibri" w:cs="Calibri" w:eastAsia="Calibri"/>
          <w:color w:val="222222"/>
          <w:sz w:val="21"/>
          <w:szCs w:val="21"/>
          <w:lang w:val="tr-TR" w:bidi="ar-SA"/>
        </w:rPr>
        <w:t>Allah’ın lütfuna güvenmek, emeğe ve yardımlaşmaya cesaret verir. Yoksulluğu kalıcı bir değersizlik gibi görmeyelim. Gelir ve gideri dürüstçe değerlendirelim; ev kurma hazırlığını gerçek imkânlarla yürütelim. Böyle bir destek, yeni yuvanın yarınını da düşünür.</w:t>
      </w:r>
    </w:p>
    <w:p>
      <w:pPr>
        <w:keepNext w:val="0"/>
        <w:keepLines/>
        <w:spacing w:before="0" w:after="70" w:line="276" w:lineRule="auto"/>
        <w:jc w:val="both"/>
      </w:pPr>
      <w:r>
        <w:rPr>
          <w:rFonts w:ascii="Calibri" w:hAnsi="Calibri" w:cs="Calibri" w:eastAsia="Calibri"/>
          <w:color w:val="222222"/>
          <w:sz w:val="21"/>
          <w:szCs w:val="21"/>
          <w:lang w:val="tr-TR" w:bidi="ar-SA"/>
        </w:rPr>
        <w:t>İki aile ilk görüşmesinden, gençlerin hayatını kolaylaştıracak bir kararla ayrılabilir. Bir beklentiyi azaltmak veya yapılacak yardımı açıkça belirlemek bile hazırlığa ferahlık katar.</w:t>
      </w:r>
    </w:p>
    <w:p>
      <w:pPr>
        <w:keepNext w:val="0"/>
        <w:keepLines/>
        <w:spacing w:before="0" w:after="70" w:line="276" w:lineRule="auto"/>
        <w:jc w:val="both"/>
      </w:pPr>
      <w:r>
        <w:rPr>
          <w:rFonts w:ascii="Calibri" w:hAnsi="Calibri" w:cs="Calibri" w:eastAsia="Calibri"/>
          <w:b/>
          <w:bCs/>
          <w:color w:val="141414"/>
          <w:sz w:val="21"/>
          <w:szCs w:val="21"/>
          <w:lang w:val="tr-TR" w:bidi="ar-SA"/>
        </w:rPr>
        <w:t>Evliliği teşvik eden sözümüz, gencin yükünü hafifleten bir davranışla tamamlansın.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DÜĞÜNÜN ÖTESİNİ GÖRMEK: SADE BİR BAŞLANGIÇ</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Kolaylaştırmanın bereketi</w:t>
            </w:r>
          </w:p>
          <w:p>
            <w:pPr>
              <w:keepNext/>
              <w:keepLines/>
              <w:spacing w:before="60" w:after="60" w:line="360" w:lineRule="auto"/>
              <w:jc w:val="center"/>
              <w:bidi/>
            </w:pPr>
            <w:r>
              <w:rPr>
                <w:rFonts w:ascii="Amiri" w:hAnsi="Amiri" w:cs="Amiri" w:eastAsia="Amiri"/>
                <w:b/>
                <w:bCs/>
                <w:color w:val="1B5E20"/>
                <w:sz w:val="46"/>
                <w:szCs w:val="46"/>
                <w:rtl/>
                <w:cs/>
                <w:lang w:val="ar-SA" w:bidi="ar-SA"/>
              </w:rPr>
              <w:t>خَيْرُ النِّكَاحِ أَيْسَرُهُ</w:t>
            </w:r>
          </w:p>
          <w:p>
            <w:pPr>
              <w:keepNext w:val="0"/>
              <w:keepLines/>
              <w:spacing w:before="20" w:after="30" w:line="269" w:lineRule="auto"/>
              <w:jc w:val="both"/>
            </w:pPr>
            <w:r>
              <w:rPr>
                <w:rFonts w:ascii="Calibri" w:hAnsi="Calibri" w:cs="Calibri" w:eastAsia="Calibri"/>
                <w:i/>
                <w:iCs/>
                <w:color w:val="222222"/>
                <w:sz w:val="20"/>
                <w:szCs w:val="20"/>
                <w:lang w:val="tr-TR" w:bidi="ar-SA"/>
              </w:rPr>
              <w:t>Nikâhın en hayırlısı, en kolay olanıdır.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2117;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Düğün bittiğinde salonun ışıkları söner. Gençlerin birlikte yaşayacağı günler ise yeni başlar. Hazırlıklarımızı o günlere göre yapalım. Bir gecenin gösterişi yerine, evin temel ihtiyaçlarına ve sürdürülebilir geçimine öncelik verelim. Sevinci büyüten, insanların samimi katılımıdır.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Fâtıma’nın sade çeyizi</w:t>
            </w:r>
          </w:p>
          <w:p>
            <w:pPr>
              <w:keepNext w:val="0"/>
              <w:keepLines/>
              <w:spacing w:before="20" w:after="30" w:line="269" w:lineRule="auto"/>
              <w:jc w:val="both"/>
            </w:pPr>
            <w:r>
              <w:rPr>
                <w:rFonts w:ascii="Calibri" w:hAnsi="Calibri" w:cs="Calibri" w:eastAsia="Calibri"/>
                <w:color w:val="222222"/>
                <w:sz w:val="20"/>
                <w:szCs w:val="20"/>
                <w:lang w:val="tr-TR" w:bidi="ar-SA"/>
              </w:rPr>
              <w:t>Hz. Ali’nin aktardığına göre Resûlullah (s.a.s.), kızı Hz. Fâtıma için kadife türü bir örtü, bir su kırbası ve içi izhir otuyla doldurulmuş bir yastık hazırladı. Bu sade eşyalar, Peygamber ailesindeki bir yuvanın kuruluşuna eşlik etti.</w:t>
            </w:r>
          </w:p>
          <w:p>
            <w:pPr>
              <w:keepNext w:val="0"/>
              <w:keepLines/>
              <w:spacing w:before="20" w:after="10" w:line="240" w:lineRule="auto"/>
              <w:jc w:val="right"/>
            </w:pPr>
            <w:r>
              <w:rPr>
                <w:rFonts w:ascii="Calibri" w:hAnsi="Calibri" w:cs="Calibri" w:eastAsia="Calibri"/>
                <w:b/>
                <w:bCs/>
                <w:color w:val="475569"/>
                <w:sz w:val="17"/>
                <w:szCs w:val="17"/>
                <w:lang w:val="tr-TR" w:bidi="ar-SA"/>
              </w:rPr>
              <w:t>[Nesâî, 3384; sahih olarak değerlendirilmiştir.]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 su kırbasına dikkatle bakalım: Günlük bir ihtiyacı karşılayan sade bir eşya. Buradan kendi zamanımıza taşıyacağımız ders, ihtiyacı gözeterek hazırlık yapmaktır. Her çiftin şartı farklı olabilir. Aile büyüklerinin gösterdiği anlayış, gençlerin yeni evinde uzun süre hatırlanacak bir iyilik olur.</w:t>
      </w:r>
    </w:p>
    <w:p>
      <w:pPr>
        <w:keepNext w:val="0"/>
        <w:keepLines/>
        <w:spacing w:before="0" w:after="70" w:line="276" w:lineRule="auto"/>
        <w:jc w:val="both"/>
      </w:pPr>
      <w:r>
        <w:rPr>
          <w:rFonts w:ascii="Calibri" w:hAnsi="Calibri" w:cs="Calibri" w:eastAsia="Calibri"/>
          <w:color w:val="222222"/>
          <w:sz w:val="21"/>
          <w:szCs w:val="21"/>
          <w:lang w:val="tr-TR" w:bidi="ar-SA"/>
        </w:rPr>
        <w:t>Kıymetli kardeşlerim! Düğün davetine giderken salonun büyüklüğünü, takının ağırlığını veya sofranın çeşitlerini konuşmak yerine gençlere hayır dua edelim. İmkânı dar bir ailenin sevincini de aynı içtenlikle paylaşalım. Böylece gösteriş beklentisini besleyen sözlerin yerini, yuva kurma sevincini destekleyen bir cemaat dili alır.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Sadelik ve mehir hakkı</w:t>
            </w:r>
          </w:p>
          <w:p>
            <w:pPr>
              <w:keepNext w:val="0"/>
              <w:keepLines/>
              <w:spacing w:before="20" w:after="30" w:line="269" w:lineRule="auto"/>
              <w:jc w:val="both"/>
            </w:pPr>
            <w:r>
              <w:rPr>
                <w:rFonts w:ascii="Calibri" w:hAnsi="Calibri" w:cs="Calibri" w:eastAsia="Calibri"/>
                <w:color w:val="222222"/>
                <w:sz w:val="20"/>
                <w:szCs w:val="20"/>
                <w:lang w:val="tr-TR" w:bidi="ar-SA"/>
              </w:rPr>
              <w:t>Mehir kadının kendi hakkıdır. Hanefî fıkhında kadın, aldığı mehirle çeyiz hazırlamakla yükümlü değildir. Hazırlıkları sadeleştirirken bu hakkı korur, mehirden vazgeçmesi için baskı yapmayız.</w:t>
            </w:r>
          </w:p>
          <w:p>
            <w:pPr>
              <w:keepNext w:val="0"/>
              <w:keepLines/>
              <w:spacing w:before="20" w:after="10" w:line="240" w:lineRule="auto"/>
              <w:jc w:val="right"/>
            </w:pPr>
            <w:r>
              <w:rPr>
                <w:rFonts w:ascii="Calibri" w:hAnsi="Calibri" w:cs="Calibri" w:eastAsia="Calibri"/>
                <w:b/>
                <w:bCs/>
                <w:color w:val="475569"/>
                <w:sz w:val="17"/>
                <w:szCs w:val="17"/>
                <w:lang w:val="tr-TR" w:bidi="ar-SA"/>
              </w:rPr>
              <w:t>[İlmihal, II, Aile Hayatı, Mehir bölümü, s. 218–219.]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eşyanın yenisi yerine temiz ve kullanılabilir olanı tercih etmek mümkün olabilir. Böyle bir teklif, gençlerin isteğiyle anlam kazanır. Destek verenler onların adına karar vermesin. Yardım, yeni hayatın sahiplerine hareket alanı açsın.</w:t>
      </w:r>
    </w:p>
    <w:p>
      <w:pPr>
        <w:keepNext w:val="0"/>
        <w:keepLines/>
        <w:spacing w:before="0" w:after="70" w:line="276" w:lineRule="auto"/>
        <w:jc w:val="both"/>
      </w:pPr>
      <w:r>
        <w:rPr>
          <w:rFonts w:ascii="Calibri" w:hAnsi="Calibri" w:cs="Calibri" w:eastAsia="Calibri"/>
          <w:color w:val="222222"/>
          <w:sz w:val="21"/>
          <w:szCs w:val="21"/>
          <w:lang w:val="tr-TR" w:bidi="ar-SA"/>
        </w:rPr>
        <w:t>Hazırlık toplantısında aileler birbirine şu sözü verebilir: Gücümüzü aşan beklentiler oluşturmayacağız. Bunun karşılığı, ihtiyaç listesini çiftle birlikte sadeleştirmek olur. Kullanılmayacak bir eşya yerine ilk ayların gerçek giderine katkı sunabiliriz. Böylece verilen destek, kutular açıldıktan sonra da hayatı kolaylaştırır.</w:t>
      </w:r>
    </w:p>
    <w:p>
      <w:pPr>
        <w:keepNext w:val="0"/>
        <w:keepLines/>
        <w:spacing w:before="0" w:after="70" w:line="276" w:lineRule="auto"/>
        <w:jc w:val="both"/>
      </w:pPr>
      <w:r>
        <w:rPr>
          <w:rFonts w:ascii="Calibri" w:hAnsi="Calibri" w:cs="Calibri" w:eastAsia="Calibri"/>
          <w:color w:val="222222"/>
          <w:sz w:val="21"/>
          <w:szCs w:val="21"/>
          <w:lang w:val="tr-TR" w:bidi="ar-SA"/>
        </w:rPr>
        <w:t>Misafir sayısından hediye seçimine kadar her kararda başkalarının şartlarını da gözetelim. Davete katılanın bütçesini zorlayan bir beklenti oluşturmayalım. Sevinci paylaşmak için gelenin varlığını değerli bulalım. Düğünden herkes, gördüğü ikram kadar karşılaştığı içtenliği de hatırlayarak ayrılsın.</w:t>
      </w:r>
    </w:p>
    <w:p>
      <w:pPr>
        <w:keepNext w:val="0"/>
        <w:keepLines/>
        <w:spacing w:before="0" w:after="70" w:line="276" w:lineRule="auto"/>
        <w:jc w:val="both"/>
      </w:pPr>
      <w:r>
        <w:rPr>
          <w:rFonts w:ascii="Calibri" w:hAnsi="Calibri" w:cs="Calibri" w:eastAsia="Calibri"/>
          <w:b/>
          <w:bCs/>
          <w:color w:val="141414"/>
          <w:sz w:val="21"/>
          <w:szCs w:val="21"/>
          <w:lang w:val="tr-TR" w:bidi="ar-SA"/>
        </w:rPr>
        <w:t>Düğüne ayırdığımız emeğin ölçüsü, kurulacak yuvanın hayatını kolaylaştırması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HAZIR OLANA DESTEK, BEKLEYENE HÜRMET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Geleceğinizi kurarken sesinizin duyulması ve kararınızın gözetilmesi kıymetlidir.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Beklerken iffeti korumak</w:t>
            </w:r>
          </w:p>
          <w:p>
            <w:pPr>
              <w:keepNext/>
              <w:keepLines/>
              <w:spacing w:before="60" w:after="60" w:line="360" w:lineRule="auto"/>
              <w:jc w:val="center"/>
              <w:bidi/>
            </w:pPr>
            <w:r>
              <w:rPr>
                <w:rFonts w:ascii="Amiri" w:hAnsi="Amiri" w:cs="Amiri" w:eastAsia="Amiri"/>
                <w:b/>
                <w:bCs/>
                <w:color w:val="0A1932"/>
                <w:sz w:val="48"/>
                <w:szCs w:val="48"/>
                <w:rtl/>
                <w:cs/>
                <w:lang w:val="ar-SA" w:bidi="ar-SA"/>
              </w:rPr>
              <w:t>وَلْيَسْتَعْفِفِ ٱلَّذِينَ لَا يَجِدُونَ نِكَاحًا حَتَّىٰ يُغْنِيَهُمُ ٱللَّهُ مِن فَضْلِهِۦ</w:t>
            </w:r>
          </w:p>
          <w:p>
            <w:pPr>
              <w:keepNext w:val="0"/>
              <w:keepLines/>
              <w:spacing w:before="20" w:after="30" w:line="269" w:lineRule="auto"/>
              <w:jc w:val="both"/>
            </w:pPr>
            <w:r>
              <w:rPr>
                <w:rFonts w:ascii="Calibri" w:hAnsi="Calibri" w:cs="Calibri" w:eastAsia="Calibri"/>
                <w:i/>
                <w:iCs/>
                <w:color w:val="222222"/>
                <w:sz w:val="20"/>
                <w:szCs w:val="20"/>
                <w:lang w:val="tr-TR" w:bidi="ar-SA"/>
              </w:rPr>
              <w:t>Evlenme imkânı bulamayanlar, Allah lütfundan ihtiyaçlarını giderinceye kadar iffetlerini korusunlar.</w:t>
            </w:r>
          </w:p>
          <w:p>
            <w:pPr>
              <w:keepNext w:val="0"/>
              <w:keepLines/>
              <w:spacing w:before="20" w:after="10" w:line="240" w:lineRule="auto"/>
              <w:jc w:val="right"/>
            </w:pPr>
            <w:r>
              <w:rPr>
                <w:rFonts w:ascii="Calibri" w:hAnsi="Calibri" w:cs="Calibri" w:eastAsia="Calibri"/>
                <w:b/>
                <w:bCs/>
                <w:color w:val="475569"/>
                <w:sz w:val="17"/>
                <w:szCs w:val="17"/>
                <w:lang w:val="tr-TR" w:bidi="ar-SA"/>
              </w:rPr>
              <w:t>[Nûr, 24/33;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bir önceki âyette evlendirmeyi teşvik ederken, burada evlenme imkânı bulamayanları gözetiyor. Öğrenimini sürdüren, düzenli gelir arayan veya uygun bir eşle karşılaşmamış genç kardeşimiz vardır. Onun bugününü imanla ve sorumlulukla yaşamasına destek olalım. Evlenme zamanı üzerinden insanın kıymetini ölçmeyelim.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Rızayı gözetmek</w:t>
            </w:r>
          </w:p>
          <w:p>
            <w:pPr>
              <w:keepNext/>
              <w:keepLines/>
              <w:spacing w:before="60" w:after="60" w:line="360" w:lineRule="auto"/>
              <w:jc w:val="center"/>
              <w:bidi/>
            </w:pPr>
            <w:r>
              <w:rPr>
                <w:rFonts w:ascii="Amiri" w:hAnsi="Amiri" w:cs="Amiri" w:eastAsia="Amiri"/>
                <w:b/>
                <w:bCs/>
                <w:color w:val="1B5E20"/>
                <w:sz w:val="46"/>
                <w:szCs w:val="46"/>
                <w:rtl/>
                <w:cs/>
                <w:lang w:val="ar-SA" w:bidi="ar-SA"/>
              </w:rPr>
              <w:t>لاَ تُنْكَحُ الأَيِّمُ حَتَّى تُسْتَأْمَرَ وَلاَ تُنْكَحُ الْبِكْرُ حَتَّى تُسْتَأْذَنَ</w:t>
            </w:r>
          </w:p>
          <w:p>
            <w:pPr>
              <w:keepNext w:val="0"/>
              <w:keepLines/>
              <w:spacing w:before="20" w:after="30" w:line="269" w:lineRule="auto"/>
              <w:jc w:val="both"/>
            </w:pPr>
            <w:r>
              <w:rPr>
                <w:rFonts w:ascii="Calibri" w:hAnsi="Calibri" w:cs="Calibri" w:eastAsia="Calibri"/>
                <w:i/>
                <w:iCs/>
                <w:color w:val="222222"/>
                <w:sz w:val="20"/>
                <w:szCs w:val="20"/>
                <w:lang w:val="tr-TR" w:bidi="ar-SA"/>
              </w:rPr>
              <w:t>Daha önce evlenmiş kadın görüşü alınmadan, bakire ise izni alınmadan evlendirilmez.</w:t>
            </w:r>
          </w:p>
          <w:p>
            <w:pPr>
              <w:keepNext w:val="0"/>
              <w:keepLines/>
              <w:spacing w:before="20" w:after="10" w:line="240" w:lineRule="auto"/>
              <w:jc w:val="right"/>
            </w:pPr>
            <w:r>
              <w:rPr>
                <w:rFonts w:ascii="Calibri" w:hAnsi="Calibri" w:cs="Calibri" w:eastAsia="Calibri"/>
                <w:b/>
                <w:bCs/>
                <w:color w:val="475569"/>
                <w:sz w:val="17"/>
                <w:szCs w:val="17"/>
                <w:lang w:val="tr-TR" w:bidi="ar-SA"/>
              </w:rPr>
              <w:t>[Buhârî, 5136;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Resûlullah’ın (s.a.s.) bu öğüdü, evlilik kararında kadının iradesini açıkça gözetir. Aileler yetişkin gençlerle konuşurken düşüncelerini rahatça söyleyebilecekleri bir ortam hazırlasın. Evlilik desteğimiz, kadın ve erkeğin gönüllü kararına dayansın. Akrabaların beklentisiyle sıkışan gence güvenilir bir danışma imkânı sunalım.</w:t>
      </w:r>
    </w:p>
    <w:p>
      <w:pPr>
        <w:keepNext w:val="0"/>
        <w:keepLines/>
        <w:spacing w:before="0" w:after="70" w:line="276" w:lineRule="auto"/>
        <w:jc w:val="both"/>
      </w:pPr>
      <w:r>
        <w:rPr>
          <w:rFonts w:ascii="Calibri" w:hAnsi="Calibri" w:cs="Calibri" w:eastAsia="Calibri"/>
          <w:color w:val="222222"/>
          <w:sz w:val="21"/>
          <w:szCs w:val="21"/>
          <w:lang w:val="tr-TR" w:bidi="ar-SA"/>
        </w:rPr>
        <w:t>Bir aile toplantısında çaylar dağıtılırken gözler sürekli bekâr bir kardeşimize çevrilebilir. O an sözü incelikle değiştirmek, onu herkesin önünde açıklama yapmaya zorlamamak bize düşer. Özel bir konuşmada yardım isteyip istemediğini sorabiliriz. Kendi hayatını kurma gayretine saygı göstermek de kardeşliktir.</w:t>
      </w:r>
    </w:p>
    <w:p>
      <w:pPr>
        <w:keepNext w:val="0"/>
        <w:keepLines/>
        <w:spacing w:before="0" w:after="70" w:line="276" w:lineRule="auto"/>
        <w:jc w:val="both"/>
      </w:pPr>
      <w:r>
        <w:rPr>
          <w:rFonts w:ascii="Calibri" w:hAnsi="Calibri" w:cs="Calibri" w:eastAsia="Calibri"/>
          <w:color w:val="222222"/>
          <w:sz w:val="21"/>
          <w:szCs w:val="21"/>
          <w:lang w:val="tr-TR" w:bidi="ar-SA"/>
        </w:rPr>
        <w:t>Ev kurmaya hazırlanan gençler de sorumluluklarını öğrenmeye zaman ayırsın. Geçim planını ve çalışma düzenini açıkça konuşsun. Nikâhın şartları için ehil dinî rehberliğe başvursun; resmî işlemleri yetkili kurumlardan öğrensin. Evliliğin kayıt altına alınması, hakların korunmasına hizmet eder.</w:t>
      </w:r>
    </w:p>
    <w:p>
      <w:pPr>
        <w:keepNext w:val="0"/>
        <w:keepLines/>
        <w:spacing w:before="0" w:after="70" w:line="276" w:lineRule="auto"/>
        <w:jc w:val="both"/>
      </w:pPr>
      <w:r>
        <w:rPr>
          <w:rFonts w:ascii="Calibri" w:hAnsi="Calibri" w:cs="Calibri" w:eastAsia="Calibri"/>
          <w:color w:val="222222"/>
          <w:sz w:val="21"/>
          <w:szCs w:val="21"/>
          <w:lang w:val="tr-TR" w:bidi="ar-SA"/>
        </w:rPr>
        <w:t>Beklerken de hayra katılabiliriz. Mesleğimizde güvenilir olmak, cemaatin bir hizmetini üstlenmek ve yalnız kalanı gözetmek önümüzdedir. Hayatımızın bugünkü imkânlarını güzel değerlendirelim. Dua ve gayret birlikte yürüsün.</w:t>
      </w:r>
    </w:p>
    <w:p>
      <w:pPr>
        <w:keepNext w:val="0"/>
        <w:keepLines/>
        <w:spacing w:before="0" w:after="70" w:line="276" w:lineRule="auto"/>
        <w:jc w:val="both"/>
      </w:pPr>
      <w:r>
        <w:rPr>
          <w:rFonts w:ascii="Calibri" w:hAnsi="Calibri" w:cs="Calibri" w:eastAsia="Calibri"/>
          <w:color w:val="222222"/>
          <w:sz w:val="21"/>
          <w:szCs w:val="21"/>
          <w:lang w:val="tr-TR" w:bidi="ar-SA"/>
        </w:rPr>
        <w:t>Evlilik hazırlığında soruları baştan sormak da değerlidir. Nerede yaşayacağız, hangi sorumluluğu nasıl paylaşacağız, zorlandığımızda kime danışacağız? Cevap aramak için ayrılan zaman, kararın ciddiyetine hizmet eder. Aile büyükleri bu konuşmaları sabırla desteklesin; gençlerin birbirlerini tanımasına uygun ve saygılı bir ortam sağlasın.</w:t>
      </w:r>
    </w:p>
    <w:p>
      <w:pPr>
        <w:keepNext w:val="0"/>
        <w:keepLines/>
        <w:spacing w:before="0" w:after="70" w:line="276" w:lineRule="auto"/>
        <w:jc w:val="both"/>
      </w:pPr>
      <w:r>
        <w:rPr>
          <w:rFonts w:ascii="Calibri" w:hAnsi="Calibri" w:cs="Calibri" w:eastAsia="Calibri"/>
          <w:b/>
          <w:bCs/>
          <w:color w:val="141414"/>
          <w:sz w:val="21"/>
          <w:szCs w:val="21"/>
          <w:lang w:val="tr-TR" w:bidi="ar-SA"/>
        </w:rPr>
        <w:t>Gençlerin yolunu, imkânlarını ve gönüllü kararlarını gözeterek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BİR AİLE ZORLANDIĞINDA ÇEVRESİNE DÜŞEN PAY</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Islah için sorumluluk almak</w:t>
            </w:r>
          </w:p>
          <w:p>
            <w:pPr>
              <w:keepNext/>
              <w:keepLines/>
              <w:spacing w:before="60" w:after="60" w:line="360" w:lineRule="auto"/>
              <w:jc w:val="center"/>
              <w:bidi/>
            </w:pPr>
            <w:r>
              <w:rPr>
                <w:rFonts w:ascii="Amiri" w:hAnsi="Amiri" w:cs="Amiri" w:eastAsia="Amiri"/>
                <w:b/>
                <w:bCs/>
                <w:color w:val="0A1932"/>
                <w:sz w:val="48"/>
                <w:szCs w:val="48"/>
                <w:rtl/>
                <w:cs/>
                <w:lang w:val="ar-SA" w:bidi="ar-SA"/>
              </w:rPr>
              <w:t>وَإِنْ خِفْتُمْ شِقَاقَ بَيْنِهِمَا فَٱبْعَثُوا۟ حَكَمًا مِّنْ أَهْلِهِۦ وَحَكَمًا مِّنْ أَهْلِهَآ إِن يُرِيدَآ إِصْلَـٰحًا يُوَفِّقِ ٱللَّهُ بَيْنَهُمَآ ۗ إِنَّ ٱللَّهَ كَانَ عَلِيمًا خَبِيرًا ۝٣٥</w:t>
            </w:r>
          </w:p>
          <w:p>
            <w:pPr>
              <w:keepNext w:val="0"/>
              <w:keepLines/>
              <w:spacing w:before="20" w:after="30" w:line="269" w:lineRule="auto"/>
              <w:jc w:val="both"/>
            </w:pPr>
            <w:r>
              <w:rPr>
                <w:rFonts w:ascii="Calibri" w:hAnsi="Calibri" w:cs="Calibri" w:eastAsia="Calibri"/>
                <w:i/>
                <w:iCs/>
                <w:color w:val="222222"/>
                <w:sz w:val="20"/>
                <w:szCs w:val="20"/>
                <w:lang w:val="tr-TR" w:bidi="ar-SA"/>
              </w:rPr>
              <w:t>Eğer karı kocanın aralarının açılmasından korkarsanız, erkeğin ailesinden bir hakem ve kadının ailesinden bir hakem gönderin. Düzeltmek isterlerse Allah aralarını bulur; şüphesiz Allah her şeyi bilen, her şeyden haberdar olandır.</w:t>
            </w:r>
          </w:p>
          <w:p>
            <w:pPr>
              <w:keepNext w:val="0"/>
              <w:keepLines/>
              <w:spacing w:before="20" w:after="10" w:line="240" w:lineRule="auto"/>
              <w:jc w:val="right"/>
            </w:pPr>
            <w:r>
              <w:rPr>
                <w:rFonts w:ascii="Calibri" w:hAnsi="Calibri" w:cs="Calibri" w:eastAsia="Calibri"/>
                <w:b/>
                <w:bCs/>
                <w:color w:val="475569"/>
                <w:sz w:val="17"/>
                <w:szCs w:val="17"/>
                <w:lang w:val="tr-TR" w:bidi="ar-SA"/>
              </w:rPr>
              <w:t>[Nisâ, 4/35]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ciddi bir anlaşmazlıkta çevrenin sorumluluğunu hatırlatıyor. Aileler içinden ehil kimselerin katkısını istiyor. Bu çağrı bize, krizi seyretmek yerine adaletle ilgilenmeyi öğretir. Yakınlık duyduğumuz tarafı savunmaya hazırlanmadan önce, hakkı anlamaya ve zararı gidermeye yöneliriz.</w:t>
      </w:r>
    </w:p>
    <w:p>
      <w:pPr>
        <w:keepNext w:val="0"/>
        <w:keepLines/>
        <w:spacing w:before="0" w:after="70" w:line="276" w:lineRule="auto"/>
        <w:jc w:val="both"/>
      </w:pPr>
      <w:r>
        <w:rPr>
          <w:rFonts w:ascii="Calibri" w:hAnsi="Calibri" w:cs="Calibri" w:eastAsia="Calibri"/>
          <w:color w:val="222222"/>
          <w:sz w:val="21"/>
          <w:szCs w:val="21"/>
          <w:lang w:val="tr-TR" w:bidi="ar-SA"/>
        </w:rPr>
        <w:t>Uzayan bir aile krizinin yükü kapının ardında kalmayabilir. Çocuğun okul çantasını toplamakta zorlanan bir anne, işine yorgun giden bir baba, iki ev arasındaki düzeni kurmaya çalışan büyükler olabilir. Bunlar, desteğe ihtiyaç duyulan alanları gösterir. Bir kişinin sıkıntısını hafifletmek, çevresindekilere de nefes aldırabilir.</w:t>
      </w:r>
    </w:p>
    <w:p>
      <w:pPr>
        <w:keepNext w:val="0"/>
        <w:keepLines/>
        <w:spacing w:before="0" w:after="70" w:line="276" w:lineRule="auto"/>
        <w:jc w:val="both"/>
      </w:pPr>
      <w:r>
        <w:rPr>
          <w:rFonts w:ascii="Calibri" w:hAnsi="Calibri" w:cs="Calibri" w:eastAsia="Calibri"/>
          <w:color w:val="222222"/>
          <w:sz w:val="21"/>
          <w:szCs w:val="21"/>
          <w:lang w:val="tr-TR" w:bidi="ar-SA"/>
        </w:rPr>
        <w:t>Çocukların ve yetişkinlerin yaşadığı güçlükleri fark edelim; her hikâyeyi kendi şartlarında dinleyelim. Ayrılık yaşamış bir çocuğun geleceği hakkında karamsar hükümler vermeyelim. Onun yanında istikrarlı biçimde duran insanlar, eğitimine ve günlük hayatına devam edebilmesi için somut imkânlar sağlayabilir.</w:t>
      </w:r>
    </w:p>
    <w:p>
      <w:pPr>
        <w:keepNext w:val="0"/>
        <w:keepLines/>
        <w:spacing w:before="0" w:after="70" w:line="276" w:lineRule="auto"/>
        <w:jc w:val="both"/>
      </w:pPr>
      <w:r>
        <w:rPr>
          <w:rFonts w:ascii="Calibri" w:hAnsi="Calibri" w:cs="Calibri" w:eastAsia="Calibri"/>
          <w:color w:val="222222"/>
          <w:sz w:val="21"/>
          <w:szCs w:val="21"/>
          <w:lang w:val="tr-TR" w:bidi="ar-SA"/>
        </w:rPr>
        <w:t>Yakınımız yardım istediğinde ilk işimiz, meseleyi başka sofralara taşımak olmasın. Rızasıyla ve ehliyetle yürüyen bir destek yolu bulalım. Dinî danışmanlık gereken yerde ehline, uzmanlık isteyen meselede ilgili uzmana başvuralım. Herkes kendi yetkinliğinin sınırında yararlı olabilir.</w:t>
      </w:r>
    </w:p>
    <w:p>
      <w:pPr>
        <w:keepNext w:val="0"/>
        <w:keepLines/>
        <w:spacing w:before="0" w:after="70" w:line="276" w:lineRule="auto"/>
        <w:jc w:val="both"/>
      </w:pPr>
      <w:r>
        <w:rPr>
          <w:rFonts w:ascii="Calibri" w:hAnsi="Calibri" w:cs="Calibri" w:eastAsia="Calibri"/>
          <w:color w:val="222222"/>
          <w:sz w:val="21"/>
          <w:szCs w:val="21"/>
          <w:lang w:val="tr-TR" w:bidi="ar-SA"/>
        </w:rPr>
        <w:t>Şiddet veya tehdit varsa önce mağdurun ve çocukların güvenliğini sağlayacak desteğe başvurulur. Barıştırma gayreti, güvenlik ve hakların korunmasıyla yürür. Yardıma ulaşmak isteyenin sözünü ciddiyetle karşılayalım. İhtiyacını anlatabileceği güvenilir kişiye ulaşmasına eşlik edelim.</w:t>
      </w:r>
    </w:p>
    <w:p>
      <w:pPr>
        <w:keepNext w:val="0"/>
        <w:keepLines/>
        <w:spacing w:before="0" w:after="70" w:line="276" w:lineRule="auto"/>
        <w:jc w:val="both"/>
      </w:pPr>
      <w:r>
        <w:rPr>
          <w:rFonts w:ascii="Calibri" w:hAnsi="Calibri" w:cs="Calibri" w:eastAsia="Calibri"/>
          <w:color w:val="222222"/>
          <w:sz w:val="21"/>
          <w:szCs w:val="21"/>
          <w:lang w:val="tr-TR" w:bidi="ar-SA"/>
        </w:rPr>
        <w:t>Cemaatçe yapabileceğimiz bir iş, zor dönemde gündelik yükü azaltmaktır. Ailenin kabul ettiği bir ulaşım desteği veya hazırlanmış bir öğün, görüşmelere ve çözüm arayışına zaman açabilir. Bazen en kıymetli katkı, üstlenilen küçük görevi vaktinde yerine getirmektir.</w:t>
      </w:r>
    </w:p>
    <w:p>
      <w:pPr>
        <w:keepNext w:val="0"/>
        <w:keepLines/>
        <w:spacing w:before="0" w:after="70" w:line="276" w:lineRule="auto"/>
        <w:jc w:val="both"/>
      </w:pPr>
      <w:r>
        <w:rPr>
          <w:rFonts w:ascii="Calibri" w:hAnsi="Calibri" w:cs="Calibri" w:eastAsia="Calibri"/>
          <w:b/>
          <w:bCs/>
          <w:color w:val="141414"/>
          <w:sz w:val="21"/>
          <w:szCs w:val="21"/>
          <w:lang w:val="tr-TR" w:bidi="ar-SA"/>
        </w:rPr>
        <w:t>Aileye destek, hakkı gözeten ve hayatın yükünü hafifleten bir sorumluluktur.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AYRILIKTAN SONRA DA İNSANIN HAKKI DEVAM EDER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Zor bir dönemi geride bırakmaya çalışan kardeşimize umut olalım.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Ayrılığın ardından umut</w:t>
            </w:r>
          </w:p>
          <w:p>
            <w:pPr>
              <w:keepNext/>
              <w:keepLines/>
              <w:spacing w:before="60" w:after="60" w:line="360" w:lineRule="auto"/>
              <w:jc w:val="center"/>
              <w:bidi/>
            </w:pPr>
            <w:r>
              <w:rPr>
                <w:rFonts w:ascii="Amiri" w:hAnsi="Amiri" w:cs="Amiri" w:eastAsia="Amiri"/>
                <w:b/>
                <w:bCs/>
                <w:color w:val="0A1932"/>
                <w:sz w:val="48"/>
                <w:szCs w:val="48"/>
                <w:rtl/>
                <w:cs/>
                <w:lang w:val="ar-SA" w:bidi="ar-SA"/>
              </w:rPr>
              <w:t>وَإِن يَتَفَرَّقَا يُغْنِ ٱللَّهُ كُلًّا مِّن سَعَتِهِۦ ۚ وَكَانَ ٱللَّهُ وَٰسِعًا حَكِيمًا ۝١٣٠</w:t>
            </w:r>
          </w:p>
          <w:p>
            <w:pPr>
              <w:keepNext w:val="0"/>
              <w:keepLines/>
              <w:spacing w:before="20" w:after="30" w:line="269" w:lineRule="auto"/>
              <w:jc w:val="both"/>
            </w:pPr>
            <w:r>
              <w:rPr>
                <w:rFonts w:ascii="Calibri" w:hAnsi="Calibri" w:cs="Calibri" w:eastAsia="Calibri"/>
                <w:i/>
                <w:iCs/>
                <w:color w:val="222222"/>
                <w:sz w:val="20"/>
                <w:szCs w:val="20"/>
                <w:lang w:val="tr-TR" w:bidi="ar-SA"/>
              </w:rPr>
              <w:t>Eğer karı koca çaresiz kalıp ayrılırlarsa Allah bol rızkından onların ihtiyaçlarını giderir. Allah’ın lütfu geniştir, hikmeti sonsuzdur.</w:t>
            </w:r>
          </w:p>
          <w:p>
            <w:pPr>
              <w:keepNext w:val="0"/>
              <w:keepLines/>
              <w:spacing w:before="20" w:after="10" w:line="240" w:lineRule="auto"/>
              <w:jc w:val="right"/>
            </w:pPr>
            <w:r>
              <w:rPr>
                <w:rFonts w:ascii="Calibri" w:hAnsi="Calibri" w:cs="Calibri" w:eastAsia="Calibri"/>
                <w:b/>
                <w:bCs/>
                <w:color w:val="475569"/>
                <w:sz w:val="17"/>
                <w:szCs w:val="17"/>
                <w:lang w:val="tr-TR" w:bidi="ar-SA"/>
              </w:rPr>
              <w:t>[Nisâ, 4/130]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evliliği koruma gayretinin yanında ayrılık sonrasına da söz söylüyor. Allah’ın lütfunun genişliğini hatırlatıyor. Kur’an Yolu tefsiri, ihtiyaç içindeki kişilere yardım konusunda toplumun sorumluluğuna dikkat çeker. Bizim elimizle ulaşan bir destek, bu yeni başlangıçta bir kolaylığa vesile olabilir.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İhtiyaç için emek vermek</w:t>
            </w:r>
          </w:p>
          <w:p>
            <w:pPr>
              <w:keepNext/>
              <w:keepLines/>
              <w:spacing w:before="60" w:after="60" w:line="360" w:lineRule="auto"/>
              <w:jc w:val="center"/>
              <w:bidi/>
            </w:pPr>
            <w:r>
              <w:rPr>
                <w:rFonts w:ascii="Amiri" w:hAnsi="Amiri" w:cs="Amiri" w:eastAsia="Amiri"/>
                <w:b/>
                <w:bCs/>
                <w:color w:val="1B5E20"/>
                <w:sz w:val="46"/>
                <w:szCs w:val="46"/>
                <w:rtl/>
                <w:cs/>
                <w:lang w:val="ar-SA" w:bidi="ar-SA"/>
              </w:rPr>
              <w:t>السَّاعِي عَلَى الأَرْمَلَةِ وَالْمِسْكِينِ كَالْمُجَاهِدِ فِي سَبِيلِ اللَّهِ</w:t>
            </w:r>
          </w:p>
          <w:p>
            <w:pPr>
              <w:keepNext w:val="0"/>
              <w:keepLines/>
              <w:spacing w:before="20" w:after="30" w:line="269" w:lineRule="auto"/>
              <w:jc w:val="both"/>
            </w:pPr>
            <w:r>
              <w:rPr>
                <w:rFonts w:ascii="Calibri" w:hAnsi="Calibri" w:cs="Calibri" w:eastAsia="Calibri"/>
                <w:i/>
                <w:iCs/>
                <w:color w:val="222222"/>
                <w:sz w:val="20"/>
                <w:szCs w:val="20"/>
                <w:lang w:val="tr-TR" w:bidi="ar-SA"/>
              </w:rPr>
              <w:t>Dulun ve yoksulun ihtiyacı için çalışan kimse, Allah yolunda gayret eden kimse gibidir.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5353;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ihtiyaç sahibine yardım için emek vermenin değerini bildiriyor. Evindeki ikinci sandalyenin boşluğuna alışmaya çalışan bir kardeşimiz, cemaatin sofrasında yer bulsun. Eşini kaybeden veya ayrılan kişiyi hayatımızın doğal akışında görmeye devam edelim. Bir davet, yeni bir dostluğun kapısını açabilir.</w:t>
      </w:r>
    </w:p>
    <w:p>
      <w:pPr>
        <w:keepNext w:val="0"/>
        <w:keepLines/>
        <w:spacing w:before="0" w:after="70" w:line="276" w:lineRule="auto"/>
        <w:jc w:val="both"/>
      </w:pPr>
      <w:r>
        <w:rPr>
          <w:rFonts w:ascii="Calibri" w:hAnsi="Calibri" w:cs="Calibri" w:eastAsia="Calibri"/>
          <w:color w:val="222222"/>
          <w:sz w:val="21"/>
          <w:szCs w:val="21"/>
          <w:lang w:val="tr-TR" w:bidi="ar-SA"/>
        </w:rPr>
        <w:t>Ayrılıktan sonra çocukların bakımı ve hakkı üzerindeki sorumluluk sürer. Çevredeki büyükler, çocuğu taraf seçmeye zorlamadan onun gündelik ihtiyaçlarını gözetsin. Anne babasına dair incitici konuşmaları ona yüklemeyelim. İlgili hakların yerine getirilmesi için yetkili ve ehil desteğe başvurulsun.</w:t>
      </w:r>
    </w:p>
    <w:p>
      <w:pPr>
        <w:keepNext w:val="0"/>
        <w:keepLines/>
        <w:spacing w:before="0" w:after="70" w:line="276" w:lineRule="auto"/>
        <w:jc w:val="both"/>
      </w:pPr>
      <w:r>
        <w:rPr>
          <w:rFonts w:ascii="Calibri" w:hAnsi="Calibri" w:cs="Calibri" w:eastAsia="Calibri"/>
          <w:color w:val="222222"/>
          <w:sz w:val="21"/>
          <w:szCs w:val="21"/>
          <w:lang w:val="tr-TR" w:bidi="ar-SA"/>
        </w:rPr>
        <w:t>Bir aileye destek verirken onun yeniden karar verebilmesine alan açalım. Çalışmak isteyenin iş arayışına katkı sunabilir, ihtiyaç duyduğu bilgiye ulaşmasını kolaylaştırabiliriz. Yardımın devamını kişinin gerçek ihtiyacına göre konuşalım. İnsanın onurunu koruyan ilgi, toparlanma gayretini destekler.</w:t>
      </w:r>
    </w:p>
    <w:p>
      <w:pPr>
        <w:keepNext w:val="0"/>
        <w:keepLines/>
        <w:spacing w:before="0" w:after="70" w:line="276" w:lineRule="auto"/>
        <w:jc w:val="both"/>
      </w:pPr>
      <w:r>
        <w:rPr>
          <w:rFonts w:ascii="Calibri" w:hAnsi="Calibri" w:cs="Calibri" w:eastAsia="Calibri"/>
          <w:color w:val="222222"/>
          <w:sz w:val="21"/>
          <w:szCs w:val="21"/>
          <w:lang w:val="tr-TR" w:bidi="ar-SA"/>
        </w:rPr>
        <w:t>Cemaat buluşmalarında bu kardeşlerimizin fikrini soralım, kabiliyetlerinden yararlanalım. Kendileri de katkı sunmak istediklerinde uygun bir görev paylaşalım. İhtiyaçları kadar taşıdıkları birikimi de görelim. Her insanın ortak hayatımıza katacağı bir değer vardır.</w:t>
      </w:r>
    </w:p>
    <w:p>
      <w:pPr>
        <w:keepNext w:val="0"/>
        <w:keepLines/>
        <w:spacing w:before="0" w:after="70" w:line="276" w:lineRule="auto"/>
        <w:jc w:val="both"/>
      </w:pPr>
      <w:r>
        <w:rPr>
          <w:rFonts w:ascii="Calibri" w:hAnsi="Calibri" w:cs="Calibri" w:eastAsia="Calibri"/>
          <w:b/>
          <w:bCs/>
          <w:color w:val="141414"/>
          <w:sz w:val="21"/>
          <w:szCs w:val="21"/>
          <w:lang w:val="tr-TR" w:bidi="ar-SA"/>
        </w:rPr>
        <w:t>Aileyi gözetmek, yarının toplumuna birlikte sahip çıkmaktır.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AİLE VE CAMİ: BİRBİRİNE GÜÇ VEREN TUĞLALAR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Birbirini sağlamlaştırmak</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الْمُؤْمِنَ لِلْمُؤْمِنِ كَالْبُنْيَانِ، يَشُدُّ بَعْضُهُ بَعْضًا</w:t>
            </w:r>
          </w:p>
          <w:p>
            <w:pPr>
              <w:keepNext w:val="0"/>
              <w:keepLines/>
              <w:spacing w:before="20" w:after="30" w:line="269" w:lineRule="auto"/>
              <w:jc w:val="both"/>
            </w:pPr>
            <w:r>
              <w:rPr>
                <w:rFonts w:ascii="Calibri" w:hAnsi="Calibri" w:cs="Calibri" w:eastAsia="Calibri"/>
                <w:i/>
                <w:iCs/>
                <w:color w:val="222222"/>
                <w:sz w:val="20"/>
                <w:szCs w:val="20"/>
                <w:lang w:val="tr-TR" w:bidi="ar-SA"/>
              </w:rPr>
              <w:t>Mümin, mümine karşı parçaları birbirini sağlamlaştıran bina gibidir.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481;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sözü söylerken parmaklarını birbirine kenetlemiştir. Duvardaki tuğlaları düşünün: Her biri yerinde durur, ötekine destek olur. Ailelerle cemaat arasındaki bağ da böyle kuvvetlenebilir. Bir evde karşılaşılan ihtiyaç, camide tanışılmış güvenilir bir insanın katkısıyla hafifleyebilir.</w:t>
      </w:r>
    </w:p>
    <w:p>
      <w:pPr>
        <w:keepNext w:val="0"/>
        <w:keepLines/>
        <w:spacing w:before="0" w:after="70" w:line="276" w:lineRule="auto"/>
        <w:jc w:val="both"/>
      </w:pPr>
      <w:r>
        <w:rPr>
          <w:rFonts w:ascii="Calibri" w:hAnsi="Calibri" w:cs="Calibri" w:eastAsia="Calibri"/>
          <w:color w:val="222222"/>
          <w:sz w:val="21"/>
          <w:szCs w:val="21"/>
          <w:lang w:val="tr-TR" w:bidi="ar-SA"/>
        </w:rPr>
        <w:t>Camide saf tutan kişi bazen iş arayan bir eş, bazen hastasına bakan bir evlat, bazen tek başına çocuk büyüten bir ebeveyndir. Namazda omuz omuza geldiğimiz insanın hayatına karşı duyarlı olalım. Hâlini soralım; paylaşmak istediği kadarını dinleyelim. İlgimiz, ihtiyacını söylemesini kolaylaştırsın.</w:t>
      </w:r>
    </w:p>
    <w:p>
      <w:pPr>
        <w:keepNext/>
        <w:keepLines/>
        <w:spacing w:before="80" w:after="40" w:line="240" w:lineRule="auto"/>
      </w:pPr>
      <w:r>
        <w:rPr>
          <w:rFonts w:ascii="Calibri" w:hAnsi="Calibri" w:cs="Calibri" w:eastAsia="Calibri"/>
          <w:b/>
          <w:bCs/>
          <w:color w:val="0F2C59"/>
          <w:sz w:val="20"/>
          <w:szCs w:val="20"/>
          <w:lang w:val="tr-TR" w:bidi="ar-SA"/>
        </w:rPr>
        <w:t>AİLE İLE CEMAAT ARASINDA ÜÇ BAĞ</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 kurarken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İş ve barınma bilgisine ulaşmayı, temel ihtiyaçları karşılamayı kolaylaştırmak.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Zor günlerde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İzinli bir ziyaret, yemek veya ulaşım desteğiyle gündelik yükü paylaşmak.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Yarına hazırlanırken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Gençleri büyüklerle birlikte sorumluluk alınan gönüllü hizmetlere katmak.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Hanımların tecrübesi, gençlerin becerisi ve büyüklerin hayat bilgisi bu dayanışmada yer bulsun. Yeni Müslüman olmuş bir kardeşimizin yakın çevresi dar olabilir. Bedensel engeli bulunan bir aile ferdinin ulaşım ihtiyacı olabilir. Hizmeti planlarken ihtiyaç sahibinin kendi sözünü esas alalım.</w:t>
      </w:r>
    </w:p>
    <w:p>
      <w:pPr>
        <w:keepNext w:val="0"/>
        <w:keepLines/>
        <w:spacing w:before="0" w:after="70" w:line="276" w:lineRule="auto"/>
        <w:jc w:val="both"/>
      </w:pPr>
      <w:r>
        <w:rPr>
          <w:rFonts w:ascii="Calibri" w:hAnsi="Calibri" w:cs="Calibri" w:eastAsia="Calibri"/>
          <w:color w:val="222222"/>
          <w:sz w:val="21"/>
          <w:szCs w:val="21"/>
          <w:lang w:val="tr-TR" w:bidi="ar-SA"/>
        </w:rPr>
        <w:t>Camideki dayanışma, evlerin yaşadığı bütün meseleleri tek başına çözmeyi üstlenmez. Güvenilir bir irtibat ve uygun desteğe ulaşma imkânı sağlar. Gönüllünün vakti de sınırlıdır. Görevleri paylaşmak, verilen sözlerin tutulmasını ve yardımın sürmesini kolaylaştırır.</w:t>
      </w:r>
    </w:p>
    <w:p>
      <w:pPr>
        <w:keepNext w:val="0"/>
        <w:keepLines/>
        <w:spacing w:before="0" w:after="70" w:line="276" w:lineRule="auto"/>
        <w:jc w:val="both"/>
      </w:pPr>
      <w:r>
        <w:rPr>
          <w:rFonts w:ascii="Calibri" w:hAnsi="Calibri" w:cs="Calibri" w:eastAsia="Calibri"/>
          <w:color w:val="222222"/>
          <w:sz w:val="21"/>
          <w:szCs w:val="21"/>
          <w:lang w:val="tr-TR" w:bidi="ar-SA"/>
        </w:rPr>
        <w:t>Aileler de cemaat hayatına güç verebilir. Birlikte küçük bir hizmete katılmak, evde konuşulan iyiliği davranışa dönüştürür. İki saatlik bir emeğin ardından çocuklar, başkasının hayatına katkı sunmanın sevincini görür. Büyükler de gençlerin taşıdığı kabiliyeti fark 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 eden kula müjde</w:t>
            </w:r>
          </w:p>
          <w:p>
            <w:pPr>
              <w:keepNext/>
              <w:keepLines/>
              <w:spacing w:before="60" w:after="60" w:line="360" w:lineRule="auto"/>
              <w:jc w:val="center"/>
              <w:bidi/>
            </w:pPr>
            <w:r>
              <w:rPr>
                <w:rFonts w:ascii="Amiri" w:hAnsi="Amiri" w:cs="Amiri" w:eastAsia="Amiri"/>
                <w:b/>
                <w:bCs/>
                <w:color w:val="1B5E20"/>
                <w:sz w:val="46"/>
                <w:szCs w:val="46"/>
                <w:rtl/>
                <w:cs/>
                <w:lang w:val="ar-SA" w:bidi="ar-SA"/>
              </w:rPr>
              <w:t>وَاللَّهُ فِي عَوْنِ الْعَبْدِ مَا كَانَ الْعَبْدُ فِي عَوْنِ أَخِيهِ</w:t>
            </w:r>
          </w:p>
          <w:p>
            <w:pPr>
              <w:keepNext w:val="0"/>
              <w:keepLines/>
              <w:spacing w:before="20" w:after="30" w:line="269" w:lineRule="auto"/>
              <w:jc w:val="both"/>
            </w:pPr>
            <w:r>
              <w:rPr>
                <w:rFonts w:ascii="Calibri" w:hAnsi="Calibri" w:cs="Calibri" w:eastAsia="Calibri"/>
                <w:i/>
                <w:iCs/>
                <w:color w:val="222222"/>
                <w:sz w:val="20"/>
                <w:szCs w:val="20"/>
                <w:lang w:val="tr-TR" w:bidi="ar-SA"/>
              </w:rPr>
              <w:t>Kul, kardeşinin yardımında olduğu sürece Allah da onun yardımındadır.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2699a;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müjdeyle, yaptığımız hizmetin küçüklüğüne takılmadan bir kardeşimizin ihtiyacına yönelelim. Verdiğimiz emeği Rabbimizin rızası için tamamlayalım.</w:t>
      </w:r>
    </w:p>
    <w:p>
      <w:pPr>
        <w:keepNext w:val="0"/>
        <w:keepLines/>
        <w:spacing w:before="0" w:after="70" w:line="276" w:lineRule="auto"/>
        <w:jc w:val="both"/>
      </w:pPr>
      <w:r>
        <w:rPr>
          <w:rFonts w:ascii="Calibri" w:hAnsi="Calibri" w:cs="Calibri" w:eastAsia="Calibri"/>
          <w:b/>
          <w:bCs/>
          <w:color w:val="141414"/>
          <w:sz w:val="21"/>
          <w:szCs w:val="21"/>
          <w:lang w:val="tr-TR" w:bidi="ar-SA"/>
        </w:rPr>
        <w:t>Aileyle cemaat arasındaki bağ, ihtiyacı fark edip sorumluluğu paylaşınca güçlenir.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İYİLİĞİ DÜZENLİ BİR DESTEĞE DÖNÜŞTÜRMEK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Yardımlaşmanın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وَتَعَاوَنُوا۟ عَلَى ٱلْبِرِّ وَٱلتَّقْوَىٰ ۖ وَلَا تَعَاوَنُوا۟ عَلَى ٱلْإِثْمِ وَٱلْعُدْوَٰنِ</w:t>
            </w:r>
          </w:p>
          <w:p>
            <w:pPr>
              <w:keepNext w:val="0"/>
              <w:keepLines/>
              <w:spacing w:before="20" w:after="30" w:line="269" w:lineRule="auto"/>
              <w:jc w:val="both"/>
            </w:pPr>
            <w:r>
              <w:rPr>
                <w:rFonts w:ascii="Calibri" w:hAnsi="Calibri" w:cs="Calibri" w:eastAsia="Calibri"/>
                <w:i/>
                <w:iCs/>
                <w:color w:val="222222"/>
                <w:sz w:val="20"/>
                <w:szCs w:val="20"/>
                <w:lang w:val="tr-TR" w:bidi="ar-SA"/>
              </w:rPr>
              <w:t>İyilik ve takvâ hususunda yardımlaşın, günah ve haksızlık yolunda yardımlaşmayın.</w:t>
            </w:r>
          </w:p>
          <w:p>
            <w:pPr>
              <w:keepNext w:val="0"/>
              <w:keepLines/>
              <w:spacing w:before="20" w:after="10" w:line="240" w:lineRule="auto"/>
              <w:jc w:val="right"/>
            </w:pPr>
            <w:r>
              <w:rPr>
                <w:rFonts w:ascii="Calibri" w:hAnsi="Calibri" w:cs="Calibri" w:eastAsia="Calibri"/>
                <w:b/>
                <w:bCs/>
                <w:color w:val="475569"/>
                <w:sz w:val="17"/>
                <w:szCs w:val="17"/>
                <w:lang w:val="tr-TR" w:bidi="ar-SA"/>
              </w:rPr>
              <w:t>[Mâide, 5/2;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ailenin kapısına bırakılan yardım kolisinin ağırlığını ölçebiliriz. Onu taşıyan niyetin değerini ise Rabbimiz bilir. Yardımın güzel sonucu için iyi niyetimize dikkat ve düzen ekleyelim. Kime, hangi ihtiyacı için, ne kadar süre destek olabileceğimizi açıkça konuşalım.</w:t>
      </w:r>
    </w:p>
    <w:p>
      <w:pPr>
        <w:keepNext/>
        <w:keepLines/>
        <w:spacing w:before="80" w:after="40" w:line="240" w:lineRule="auto"/>
      </w:pPr>
      <w:r>
        <w:rPr>
          <w:rFonts w:ascii="Calibri" w:hAnsi="Calibri" w:cs="Calibri" w:eastAsia="Calibri"/>
          <w:b/>
          <w:bCs/>
          <w:color w:val="0F2C59"/>
          <w:sz w:val="20"/>
          <w:szCs w:val="20"/>
          <w:lang w:val="tr-TR" w:bidi="ar-SA"/>
        </w:rPr>
        <w:t>İHTİYACA GÖRE BİR HAFTALIK DESTEK</w:t>
      </w:r>
    </w:p>
    <w:tbl>
      <w:tblPr>
        <w:tblW w:type="auto" w:w="0"/>
        <w:jc w:val="center"/>
        <w:tblLayout w:type="fixed"/>
        <w:tblLook w:firstColumn="1" w:firstRow="1" w:lastColumn="0" w:lastRow="0" w:noHBand="0" w:noVBand="1" w:val="04A0"/>
      </w:tblPr>
      <w:tblGrid>
        <w:gridCol w:w="3201"/>
        <w:gridCol w:w="3201"/>
        <w:gridCol w:w="32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İhtiyaç</w:t>
            </w:r>
          </w:p>
        </w:tc>
        <w:tc>
          <w:tcPr>
            <w:tcW w:type="dxa" w:w="39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katkı</w:t>
            </w:r>
          </w:p>
        </w:tc>
        <w:tc>
          <w:tcPr>
            <w:tcW w:type="dxa" w:w="280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Gözetilecek ölçü</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Yeni yuva</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İstenen temel eşyanın teminine katkı.</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Çiftin tercihi ve gerçek ihtiyacı.</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 arayışı</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ilanı bulup başvuruyu hazırlamaya yardım.</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 bilgi ve dürüst beyan.</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Zor bir dönem</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Kararlaştırılan bir öğün veya ulaşım desteği.</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Mahremiyet ve sözün tutulması.</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Bakım yükü</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hizmete erişim için bilgi ve eşlik.</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Güvenlik ve kişinin rızası.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Destek isteyen kişi, derdini her gönüllüye yeniden anlatmak zorunda kalmasın. Bilgi, ihtiyaç kadar ve izinle paylaşılsın. Bağış amacı açık olsun; harcama kaydı tutulsun. Cemaat hesabı verirken ailelerin özel hayatını açığa çıkarmadan şeffaf davranabiliriz.</w:t>
      </w:r>
    </w:p>
    <w:p>
      <w:pPr>
        <w:keepNext w:val="0"/>
        <w:keepLines/>
        <w:spacing w:before="0" w:after="70" w:line="276" w:lineRule="auto"/>
        <w:jc w:val="both"/>
      </w:pPr>
      <w:r>
        <w:rPr>
          <w:rFonts w:ascii="Calibri" w:hAnsi="Calibri" w:cs="Calibri" w:eastAsia="Calibri"/>
          <w:color w:val="222222"/>
          <w:sz w:val="21"/>
          <w:szCs w:val="21"/>
          <w:lang w:val="tr-TR" w:bidi="ar-SA"/>
        </w:rPr>
        <w:t>Düzenli yardım düşünülüyorsa önce sürdürebileceğimiz miktarı ve zamanı belirleyelim. Gönüllünün yorulduğu yerde görevi devralacak bir başka kişi bulunsun. İhtiyaç değiştiğinde desteği de yeniden değerlendirelim. Ailenin kendi ayakları üzerinde durmasına katkı sunan her küçük ilerlemeyi önemseyelim.</w:t>
      </w:r>
    </w:p>
    <w:p>
      <w:pPr>
        <w:keepNext w:val="0"/>
        <w:keepLines/>
        <w:spacing w:before="0" w:after="70" w:line="276" w:lineRule="auto"/>
        <w:jc w:val="both"/>
      </w:pPr>
      <w:r>
        <w:rPr>
          <w:rFonts w:ascii="Calibri" w:hAnsi="Calibri" w:cs="Calibri" w:eastAsia="Calibri"/>
          <w:color w:val="222222"/>
          <w:sz w:val="21"/>
          <w:szCs w:val="21"/>
          <w:lang w:val="tr-TR" w:bidi="ar-SA"/>
        </w:rPr>
        <w:t>Bir yardımın geri ödeme beklentisi taşıyıp taşımadığı da baştan açık olsun. Hediye olarak verilen desteğin sonradan borç gibi hatırlatılması güveni zedeler. Malî imkânımız yoksa vakit ve beceri ayırabiliriz. Bir başvuru formunu anlamaya yardım etmek de gerçek bir ihtiyacı karşılar.</w:t>
      </w:r>
    </w:p>
    <w:p>
      <w:pPr>
        <w:keepNext w:val="0"/>
        <w:keepLines/>
        <w:spacing w:before="0" w:after="70" w:line="276" w:lineRule="auto"/>
        <w:jc w:val="both"/>
      </w:pPr>
      <w:r>
        <w:rPr>
          <w:rFonts w:ascii="Calibri" w:hAnsi="Calibri" w:cs="Calibri" w:eastAsia="Calibri"/>
          <w:color w:val="222222"/>
          <w:sz w:val="21"/>
          <w:szCs w:val="21"/>
          <w:lang w:val="tr-TR" w:bidi="ar-SA"/>
        </w:rPr>
        <w:t>Kabul edilen yardımın ardından kısa bir görüşme yapabiliriz: İhtiyaç karşılandı mı, başka bir düzenleme gerekiyor mu? Bunu herkesin içinde sormak yerine uygun bir zamanda konuşalım. Ailenin kendi çözümünü bulduğu noktada sevincini paylaşalım. Desteğimizin süresini ve sınırını bilmek, hem yardım alanı hem gönüllüyü rahatlatır.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Uygulamaya davet</w:t>
            </w:r>
          </w:p>
          <w:p>
            <w:pPr>
              <w:keepNext w:val="0"/>
              <w:keepLines/>
              <w:spacing w:before="20" w:after="30" w:line="269" w:lineRule="auto"/>
              <w:jc w:val="both"/>
            </w:pPr>
            <w:r>
              <w:rPr>
                <w:rFonts w:ascii="Calibri" w:hAnsi="Calibri" w:cs="Calibri" w:eastAsia="Calibri"/>
                <w:color w:val="222222"/>
                <w:sz w:val="20"/>
                <w:szCs w:val="20"/>
                <w:lang w:val="tr-TR" w:bidi="ar-SA"/>
              </w:rPr>
              <w:t>Tablodan cemaatin şartlarına uygun tek bir satırı öne çıkarın. Mevcut olmayan bir yardım hizmetini varmış gibi duyurmayın. Öneriyi, gönüllülerin imkânı ve ilgilinin rızasıyla atılabilecek bir adım olarak sunun.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Dayanışmanın bereketi, güvenilir ve sürdürülebilir bir desteğe dönüşmesindedir.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KUŞAKLARIN MİRASI: BİZDEN SONRA SÜRECEK HAYIR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Ardımızdan devam eden iyilik</w:t>
            </w:r>
          </w:p>
          <w:p>
            <w:pPr>
              <w:keepNext/>
              <w:keepLines/>
              <w:spacing w:before="60" w:after="60" w:line="360" w:lineRule="auto"/>
              <w:jc w:val="center"/>
              <w:bidi/>
            </w:pPr>
            <w:r>
              <w:rPr>
                <w:rFonts w:ascii="Amiri" w:hAnsi="Amiri" w:cs="Amiri" w:eastAsia="Amiri"/>
                <w:b/>
                <w:bCs/>
                <w:color w:val="1B5E20"/>
                <w:sz w:val="46"/>
                <w:szCs w:val="46"/>
                <w:rtl/>
                <w:cs/>
                <w:lang w:val="ar-SA" w:bidi="ar-SA"/>
              </w:rPr>
              <w:t>إِذَا مَاتَ الإِنْسَانُ انْقَطَعَ عَنْهُ عَمَلُهُ إِلاَّ مِنْ ثَلاَثَةٍ إِلاَّ مِنْ صَدَقَةٍ جَارِيَةٍ أَوْ عِلْمٍ يُنْتَفَعُ بِهِ أَوْ وَلَدٍ صَالِحٍ يَدْعُو لَهُ</w:t>
            </w:r>
          </w:p>
          <w:p>
            <w:pPr>
              <w:keepNext w:val="0"/>
              <w:keepLines/>
              <w:spacing w:before="20" w:after="30" w:line="269" w:lineRule="auto"/>
              <w:jc w:val="both"/>
            </w:pPr>
            <w:r>
              <w:rPr>
                <w:rFonts w:ascii="Calibri" w:hAnsi="Calibri" w:cs="Calibri" w:eastAsia="Calibri"/>
                <w:i/>
                <w:iCs/>
                <w:color w:val="222222"/>
                <w:sz w:val="20"/>
                <w:szCs w:val="20"/>
                <w:lang w:val="tr-TR" w:bidi="ar-SA"/>
              </w:rPr>
              <w:t>İnsan öldüğünde, devam eden sadaka, faydalanılan ilim ve kendisine dua eden hayırlı evlat dışında ameli kesilir.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1631]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büyüğümüzün yıllarca kullandığı alet çantası elimize geçebilir. İçindeki tornavida yıpranmıştır; onunla onarılmış nice eşyanın izi kalmıştır. O büyükten öğrendiğimiz bir beceri başkasına yarar sağladığında, geride bırakılan iyiliğin anlamını daha yakından hissederiz. Efendimiz (s.a.s.) bize, ömrümüzden sonrasına uzanan hayır kapılarını gösteriyor.</w:t>
      </w:r>
    </w:p>
    <w:p>
      <w:pPr>
        <w:keepNext w:val="0"/>
        <w:keepLines/>
        <w:spacing w:before="0" w:after="70" w:line="276" w:lineRule="auto"/>
        <w:jc w:val="both"/>
      </w:pPr>
      <w:r>
        <w:rPr>
          <w:rFonts w:ascii="Calibri" w:hAnsi="Calibri" w:cs="Calibri" w:eastAsia="Calibri"/>
          <w:color w:val="222222"/>
          <w:sz w:val="21"/>
          <w:szCs w:val="21"/>
          <w:lang w:val="tr-TR" w:bidi="ar-SA"/>
        </w:rPr>
        <w:t>Hadisteki müjdeyi kendi ailemiz için bir soruya çevirelim: Bizden sonra hangi iyilik sürsün istiyoruz? Öğrettiğimiz faydalı bilgi, desteklediğimiz bir eğitim imkânı veya yetişmesine emek verdiğimiz hayırlı bir evlat... Niyetimiz, bugün attığımız küçük adımlara yön versin.</w:t>
      </w:r>
    </w:p>
    <w:p>
      <w:pPr>
        <w:keepNext w:val="0"/>
        <w:keepLines/>
        <w:spacing w:before="0" w:after="70" w:line="276" w:lineRule="auto"/>
        <w:jc w:val="both"/>
      </w:pPr>
      <w:r>
        <w:rPr>
          <w:rFonts w:ascii="Calibri" w:hAnsi="Calibri" w:cs="Calibri" w:eastAsia="Calibri"/>
          <w:color w:val="222222"/>
          <w:sz w:val="21"/>
          <w:szCs w:val="21"/>
          <w:lang w:val="tr-TR" w:bidi="ar-SA"/>
        </w:rPr>
        <w:t>Çocuğu olmayan kardeşimizin de faydalı ilim ve devamlı hayır kapıları açıktır. Bütün cemaat, yeni kuşağın önünde güzel bir örnek olabilir. Bir meslek sahibi gence iş ahlakını öğretebilir. Bir emekli, vakti ölçüsünde ortak hizmette bulunabilir. Kendi evladımızın ötesine ulaşan emek, topluma bıraktığımız mirası genişletir.</w:t>
      </w:r>
    </w:p>
    <w:p>
      <w:pPr>
        <w:keepNext w:val="0"/>
        <w:keepLines/>
        <w:spacing w:before="0" w:after="70" w:line="276" w:lineRule="auto"/>
        <w:jc w:val="both"/>
      </w:pPr>
      <w:r>
        <w:rPr>
          <w:rFonts w:ascii="Calibri" w:hAnsi="Calibri" w:cs="Calibri" w:eastAsia="Calibri"/>
          <w:color w:val="222222"/>
          <w:sz w:val="21"/>
          <w:szCs w:val="21"/>
          <w:lang w:val="tr-TR" w:bidi="ar-SA"/>
        </w:rPr>
        <w:t>Gençlerimize hizmetin bir parçasını gerçekten teslim edelim. Yanlarında bulunarak öğrensinler; başardıklarında emeklerinin karşılığını güven olarak görsünler. Yeni evlenen bir çiftin taşınmasına birlikte yardım etmek, kuşakları aynı işin etrafında buluşturabilir. Büyüklerin tecrübesi o gün gençlerin eline geçer.</w:t>
      </w:r>
    </w:p>
    <w:p>
      <w:pPr>
        <w:keepNext w:val="0"/>
        <w:keepLines/>
        <w:spacing w:before="0" w:after="70" w:line="276" w:lineRule="auto"/>
        <w:jc w:val="both"/>
      </w:pPr>
      <w:r>
        <w:rPr>
          <w:rFonts w:ascii="Calibri" w:hAnsi="Calibri" w:cs="Calibri" w:eastAsia="Calibri"/>
          <w:color w:val="222222"/>
          <w:sz w:val="21"/>
          <w:szCs w:val="21"/>
          <w:lang w:val="tr-TR" w:bidi="ar-SA"/>
        </w:rPr>
        <w:t>Genç kardeşim! Sen de sahip olduğun bilgiyi paylaşabilirsin. Bir büyüğümüzün anlayamadığı başvuruyu açıklamak, bir aileye güvenilir bir hizmeti bulmak, ortak bir işi zamanında tamamlamak elindedir. Kendine verilen küçük sorumluluğu özenle taşı. Bugün kazandığın güven, yarın daha büyük bir iyiliğe zemin hazırlayabilir.</w:t>
      </w: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Birlikte yapılabilecek üç küçük iş</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Bir beceri: </w:t>
      </w:r>
      <w:r>
        <w:rPr>
          <w:rFonts w:ascii="Calibri" w:hAnsi="Calibri" w:cs="Calibri" w:eastAsia="Calibri"/>
          <w:color w:val="222222"/>
          <w:sz w:val="21"/>
          <w:szCs w:val="21"/>
          <w:lang w:val="tr-TR" w:bidi="ar-SA"/>
        </w:rPr>
        <w:t>Bir büyüğün bildiği tamir işini öğrenip ihtiyaç duyan bir ailenin eşyasını birlikte onarmak.</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Bir rehberlik: </w:t>
      </w:r>
      <w:r>
        <w:rPr>
          <w:rFonts w:ascii="Calibri" w:hAnsi="Calibri" w:cs="Calibri" w:eastAsia="Calibri"/>
          <w:color w:val="222222"/>
          <w:sz w:val="21"/>
          <w:szCs w:val="21"/>
          <w:lang w:val="tr-TR" w:bidi="ar-SA"/>
        </w:rPr>
        <w:t>İş hayatını tanıyan bir yetişkinle gencin ilk başvurusunu gözden geçirmek.</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Bir görev: </w:t>
      </w:r>
      <w:r>
        <w:rPr>
          <w:rFonts w:ascii="Calibri" w:hAnsi="Calibri" w:cs="Calibri" w:eastAsia="Calibri"/>
          <w:color w:val="222222"/>
          <w:sz w:val="21"/>
          <w:szCs w:val="21"/>
          <w:lang w:val="tr-TR" w:bidi="ar-SA"/>
        </w:rPr>
        <w:t>Cemaatin yardım işinde genç ve yetişkin gönüllünün aynı sorumluluğu paylaşması.</w:t>
      </w:r>
    </w:p>
    <w:p>
      <w:pPr>
        <w:keepNext w:val="0"/>
        <w:keepLines/>
        <w:spacing w:before="0" w:after="70" w:line="276" w:lineRule="auto"/>
        <w:jc w:val="both"/>
      </w:pPr>
      <w:r>
        <w:rPr>
          <w:rFonts w:ascii="Calibri" w:hAnsi="Calibri" w:cs="Calibri" w:eastAsia="Calibri"/>
          <w:color w:val="222222"/>
          <w:sz w:val="21"/>
          <w:szCs w:val="21"/>
          <w:lang w:val="tr-TR" w:bidi="ar-SA"/>
        </w:rPr>
        <w:t>Bu işler sırasında yalnız sonuçla ilgilenmeyelim; tecrübenin nasıl aktarıldığına da dikkat edelim. Ustamız sabırla açıklasın, öğrenen kardeşimiz soru sorsun. Yanlış yapılan küçük bir iş birlikte düzeltilsin. Böylece bilgi bir kişinin elinde kalmaz, yeni ellere ulaşır. Ailelere yararı dokunacak beceriler, cemaatin ortak birikimine katılır.</w:t>
      </w:r>
    </w:p>
    <w:p>
      <w:pPr>
        <w:keepNext w:val="0"/>
        <w:keepLines/>
        <w:spacing w:before="0" w:after="70" w:line="276" w:lineRule="auto"/>
        <w:jc w:val="both"/>
      </w:pPr>
      <w:r>
        <w:rPr>
          <w:rFonts w:ascii="Calibri" w:hAnsi="Calibri" w:cs="Calibri" w:eastAsia="Calibri"/>
          <w:b/>
          <w:bCs/>
          <w:color w:val="141414"/>
          <w:sz w:val="21"/>
          <w:szCs w:val="21"/>
          <w:lang w:val="tr-TR" w:bidi="ar-SA"/>
        </w:rPr>
        <w:t>Nesillere bırakacağımız miras, bizden sonra da insanlara yarar sağlayan iyilik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AVRUPA’DA AYNI GELECEĞE EMEK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Kolaylıkla karşılamak</w:t>
            </w:r>
          </w:p>
          <w:p>
            <w:pPr>
              <w:keepNext/>
              <w:keepLines/>
              <w:spacing w:before="60" w:after="60" w:line="360" w:lineRule="auto"/>
              <w:jc w:val="center"/>
              <w:bidi/>
            </w:pPr>
            <w:r>
              <w:rPr>
                <w:rFonts w:ascii="Amiri" w:hAnsi="Amiri" w:cs="Amiri" w:eastAsia="Amiri"/>
                <w:b/>
                <w:bCs/>
                <w:color w:val="1B5E20"/>
                <w:sz w:val="46"/>
                <w:szCs w:val="46"/>
                <w:rtl/>
                <w:cs/>
                <w:lang w:val="ar-SA" w:bidi="ar-SA"/>
              </w:rPr>
              <w:t>يَسِّرُوا وَلاَ تُعَسِّرُوا، وَبَشِّرُوا وَلاَ تُنَفِّرُوا</w:t>
            </w:r>
          </w:p>
          <w:p>
            <w:pPr>
              <w:keepNext w:val="0"/>
              <w:keepLines/>
              <w:spacing w:before="20" w:after="30" w:line="269" w:lineRule="auto"/>
              <w:jc w:val="both"/>
            </w:pPr>
            <w:r>
              <w:rPr>
                <w:rFonts w:ascii="Calibri" w:hAnsi="Calibri" w:cs="Calibri" w:eastAsia="Calibri"/>
                <w:i/>
                <w:iCs/>
                <w:color w:val="222222"/>
                <w:sz w:val="20"/>
                <w:szCs w:val="20"/>
                <w:lang w:val="tr-TR" w:bidi="ar-SA"/>
              </w:rPr>
              <w:t>Kolaylaştırın, zorlaştırmayın; müjdeleyin, nefret ettirmeyin.</w:t>
            </w:r>
          </w:p>
          <w:p>
            <w:pPr>
              <w:keepNext w:val="0"/>
              <w:keepLines/>
              <w:spacing w:before="20" w:after="10" w:line="240" w:lineRule="auto"/>
              <w:jc w:val="right"/>
            </w:pPr>
            <w:r>
              <w:rPr>
                <w:rFonts w:ascii="Calibri" w:hAnsi="Calibri" w:cs="Calibri" w:eastAsia="Calibri"/>
                <w:b/>
                <w:bCs/>
                <w:color w:val="475569"/>
                <w:sz w:val="17"/>
                <w:szCs w:val="17"/>
                <w:lang w:val="tr-TR" w:bidi="ar-SA"/>
              </w:rPr>
              <w:t>[Buhârî, 69]</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Marche’de cumartesi sabahı</w:t>
            </w:r>
          </w:p>
          <w:p>
            <w:pPr>
              <w:keepNext w:val="0"/>
              <w:keepLines/>
              <w:spacing w:before="20" w:after="30" w:line="269" w:lineRule="auto"/>
              <w:jc w:val="both"/>
            </w:pPr>
            <w:r>
              <w:rPr>
                <w:rFonts w:ascii="Calibri" w:hAnsi="Calibri" w:cs="Calibri" w:eastAsia="Calibri"/>
                <w:color w:val="222222"/>
                <w:sz w:val="20"/>
                <w:szCs w:val="20"/>
                <w:lang w:val="tr-TR" w:bidi="ar-SA"/>
              </w:rPr>
              <w:t>Marche’de yağmur caminin penceresine vururken birkaç gönüllü bir masanın çevresinde buluşur. Yeni ev kuracak iki genç, ihtiyaç listesini önlerine koyar. Bir büyüğümüz kullanılabilir bir masa teklif eder. Bir hanım, iş başvurularını birlikte gözden geçirebileceklerini söyler. Gençlerden biri taşıma işine katılmak ister. Önce çiftin tercihleri dinlenir; sonra herkes yapabileceği bir görev seçer.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masada büyüklerin tanıdığı yollarla gençlerin bildiği diller buluşabilir. Bazen anne baba Türkçe anlatırken genç, okulda öğrendiği başka bir dilde daha rahat düşünür. Birbirimizi anlayacak kelimeleri aramak da emektir. Evlilik hazırlığı, kuşakların birbirine kulak vereceği bir vesile olabilir.</w:t>
      </w:r>
    </w:p>
    <w:p>
      <w:pPr>
        <w:keepNext w:val="0"/>
        <w:keepLines/>
        <w:spacing w:before="0" w:after="70" w:line="276" w:lineRule="auto"/>
        <w:jc w:val="both"/>
      </w:pPr>
      <w:r>
        <w:rPr>
          <w:rFonts w:ascii="Calibri" w:hAnsi="Calibri" w:cs="Calibri" w:eastAsia="Calibri"/>
          <w:color w:val="222222"/>
          <w:sz w:val="21"/>
          <w:szCs w:val="21"/>
          <w:lang w:val="tr-TR" w:bidi="ar-SA"/>
        </w:rPr>
        <w:t>Ailelerimize verdiğimiz destek, yaşadığımız toplumla ilişkilerimizi de güzelleştirsin. İş başvurusunda doğruluk, ortak mekânda özen ve sözleşmede sadakat gösterelim. Gereken yerde uygun sosyal hizmete erişimi kolaylaştıralım. Komşumuzun inancı farklı olsa da insana yardım gayretine saygıyla yaklaşalım.</w:t>
      </w:r>
    </w:p>
    <w:p>
      <w:pPr>
        <w:keepNext w:val="0"/>
        <w:keepLines/>
        <w:spacing w:before="0" w:after="10" w:line="269" w:lineRule="auto"/>
        <w:jc w:val="center"/>
      </w:pPr>
      <w:r>
        <w:rPr>
          <w:rFonts w:ascii="Calibri" w:hAnsi="Calibri" w:cs="Calibri" w:eastAsia="Calibri"/>
          <w:i/>
          <w:iCs/>
          <w:color w:val="1B365D"/>
          <w:sz w:val="21"/>
          <w:szCs w:val="21"/>
          <w:lang w:val="tr-TR" w:bidi="ar-SA"/>
        </w:rPr>
        <w:t>Gelin tanış olalım</w:t>
      </w:r>
    </w:p>
    <w:p>
      <w:pPr>
        <w:keepNext w:val="0"/>
        <w:keepLines/>
        <w:spacing w:before="0" w:after="10" w:line="269" w:lineRule="auto"/>
        <w:jc w:val="center"/>
      </w:pPr>
      <w:r>
        <w:rPr>
          <w:rFonts w:ascii="Calibri" w:hAnsi="Calibri" w:cs="Calibri" w:eastAsia="Calibri"/>
          <w:i/>
          <w:iCs/>
          <w:color w:val="1B365D"/>
          <w:sz w:val="21"/>
          <w:szCs w:val="21"/>
          <w:lang w:val="tr-TR" w:bidi="ar-SA"/>
        </w:rPr>
        <w:t>İşi kolay kılalım,</w:t>
      </w:r>
    </w:p>
    <w:p>
      <w:pPr>
        <w:keepNext w:val="0"/>
        <w:keepLines/>
        <w:spacing w:before="20" w:after="60" w:line="240" w:lineRule="auto"/>
        <w:jc w:val="center"/>
      </w:pPr>
      <w:r>
        <w:rPr>
          <w:rFonts w:ascii="Calibri" w:hAnsi="Calibri" w:cs="Calibri" w:eastAsia="Calibri"/>
          <w:b/>
          <w:bCs/>
          <w:color w:val="475569"/>
          <w:sz w:val="18"/>
          <w:szCs w:val="18"/>
          <w:lang w:val="tr-TR" w:bidi="ar-SA"/>
        </w:rPr>
        <w:t>— Yunus Emre; Anadolu’nun Gönül Dili Yunus Emre, “Bir gönüle gir, gönül al, gönül yap!” bölümü.</w:t>
      </w:r>
    </w:p>
    <w:p>
      <w:pPr>
        <w:keepNext w:val="0"/>
        <w:keepLines/>
        <w:spacing w:before="0" w:after="70" w:line="276" w:lineRule="auto"/>
        <w:jc w:val="both"/>
      </w:pPr>
      <w:r>
        <w:rPr>
          <w:rFonts w:ascii="Calibri" w:hAnsi="Calibri" w:cs="Calibri" w:eastAsia="Calibri"/>
          <w:color w:val="222222"/>
          <w:sz w:val="21"/>
          <w:szCs w:val="21"/>
          <w:lang w:val="tr-TR" w:bidi="ar-SA"/>
        </w:rPr>
        <w:t>Yunus’un bu daveti, masanın çevresinde birbirini tanıyan insanlara ne güzel yakışır. Tanışmak, hangi yardımı sunabileceğimizi öğrenmeye kapı açar. Bir aileyi dinlediğimizde ihtiyaç sandığımız şeyin başka olduğunu fark edebiliriz. Onun sözünü merkeze alan yardım daha isabetli olur.</w:t>
      </w:r>
    </w:p>
    <w:p>
      <w:pPr>
        <w:keepNext w:val="0"/>
        <w:keepLines/>
        <w:spacing w:before="0" w:after="70" w:line="276" w:lineRule="auto"/>
        <w:jc w:val="both"/>
      </w:pPr>
      <w:r>
        <w:rPr>
          <w:rFonts w:ascii="Calibri" w:hAnsi="Calibri" w:cs="Calibri" w:eastAsia="Calibri"/>
          <w:color w:val="222222"/>
          <w:sz w:val="21"/>
          <w:szCs w:val="21"/>
          <w:lang w:val="tr-TR" w:bidi="ar-SA"/>
        </w:rPr>
        <w:t>Geleceği birlikte kurmak için her sorunun çözülmesini beklemeyelim. Elimizden gelen bir işi seçip başlayalım. Bugün taşınan masa bir sofraya yer açar; o sofrada büyüyen iyilik yarın başka bir kapıya ulaşabilir.</w:t>
      </w:r>
    </w:p>
    <w:p>
      <w:pPr>
        <w:keepNext w:val="0"/>
        <w:keepLines/>
        <w:spacing w:before="0" w:after="70" w:line="276" w:lineRule="auto"/>
        <w:jc w:val="both"/>
      </w:pPr>
      <w:r>
        <w:rPr>
          <w:rFonts w:ascii="Calibri" w:hAnsi="Calibri" w:cs="Calibri" w:eastAsia="Calibri"/>
          <w:color w:val="222222"/>
          <w:sz w:val="21"/>
          <w:szCs w:val="21"/>
          <w:lang w:val="tr-TR" w:bidi="ar-SA"/>
        </w:rPr>
        <w:t>O cumartesi masasına yeniden bakalım. Görevler paylaşıldıktan sonra herkes kendi evine dönecek. Söz verilen gün gelince kimin geleceği belli olsun. Çift de önerilerden kendisine uygun olanı seçebilsin. İlk görüşmenin sıcaklığı, sonraki günlerde tutulan sözle kalıcı bir güvene dönüşsün.</w:t>
      </w:r>
    </w:p>
    <w:p>
      <w:pPr>
        <w:keepNext w:val="0"/>
        <w:keepLines/>
        <w:spacing w:before="0" w:after="70" w:line="276" w:lineRule="auto"/>
        <w:jc w:val="both"/>
      </w:pPr>
      <w:r>
        <w:rPr>
          <w:rFonts w:ascii="Calibri" w:hAnsi="Calibri" w:cs="Calibri" w:eastAsia="Calibri"/>
          <w:color w:val="222222"/>
          <w:sz w:val="21"/>
          <w:szCs w:val="21"/>
          <w:lang w:val="tr-TR" w:bidi="ar-SA"/>
        </w:rPr>
        <w:t>Gençler bir süre sonra başka bir ailenin taşınmasına katılabilir. Aldıkları desteği hatırlayarak kendi becerilerini paylaşabilirler. Böylece yardımın halkası genişler. Bir yuvaya ulaşan iyilik, cemaatin içinde yeni bir hizmetin başlangıcı olur.</w:t>
      </w:r>
    </w:p>
    <w:p>
      <w:pPr>
        <w:keepNext w:val="0"/>
        <w:keepLines/>
        <w:spacing w:before="0" w:after="70" w:line="276" w:lineRule="auto"/>
        <w:jc w:val="both"/>
      </w:pPr>
      <w:r>
        <w:rPr>
          <w:rFonts w:ascii="Calibri" w:hAnsi="Calibri" w:cs="Calibri" w:eastAsia="Calibri"/>
          <w:color w:val="222222"/>
          <w:sz w:val="21"/>
          <w:szCs w:val="21"/>
          <w:lang w:val="tr-TR" w:bidi="ar-SA"/>
        </w:rPr>
        <w:t>Bu birliktelik, burada doğup büyüyen çocuklarımıza da bir hatıra bırakır: Ailelerinin yanında duran insanları görürler. Büyüdüklerinde başkasının kapısını aynı nezaketle çalabilecekleri bir örneği yanlarında taşırlar.</w:t>
      </w:r>
    </w:p>
    <w:p>
      <w:pPr>
        <w:keepNext w:val="0"/>
        <w:keepLines/>
        <w:spacing w:before="0" w:after="70" w:line="276" w:lineRule="auto"/>
        <w:jc w:val="both"/>
      </w:pPr>
      <w:r>
        <w:rPr>
          <w:rFonts w:ascii="Calibri" w:hAnsi="Calibri" w:cs="Calibri" w:eastAsia="Calibri"/>
          <w:b/>
          <w:bCs/>
          <w:color w:val="141414"/>
          <w:sz w:val="21"/>
          <w:szCs w:val="21"/>
          <w:lang w:val="tr-TR" w:bidi="ar-SA"/>
        </w:rPr>
        <w:t>Yaşadığımız yerde aileye verdiğimiz destek, ortak geleceğimize verilmiş bir emektir.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Bugünkü niyetimize bu hafta bir davranış eşlik etsin.</w:t>
      </w:r>
    </w:p>
    <w:p>
      <w:pPr>
        <w:keepNext w:val="0"/>
        <w:keepLines/>
        <w:spacing w:before="0" w:after="70" w:line="276" w:lineRule="auto"/>
        <w:jc w:val="both"/>
      </w:pPr>
      <w:r>
        <w:rPr>
          <w:rFonts w:ascii="Calibri" w:hAnsi="Calibri" w:cs="Calibri" w:eastAsia="Calibri"/>
          <w:color w:val="222222"/>
          <w:sz w:val="21"/>
          <w:szCs w:val="21"/>
          <w:lang w:val="tr-TR" w:bidi="ar-SA"/>
        </w:rPr>
        <w:t>Eve döndüğümüzde anahtarımızı bıraktığımız yere küçük bir not koyalım. Yardımımızın ulaşabileceği bir insanı ve ayırabileceğimiz zamanı yazalım. Bu yedi sözden şartımıza uygun olanla başlayabiliriz. Küçük bir görevi tamamlamak, iyi niyetimize hayatın içinde bir karşılık verir.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AİLE VE TOPLUM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ev kurmak isteyen bir gence ihtiyacını soracağım. </w:t>
            </w:r>
            <w:r>
              <w:rPr>
                <w:rFonts w:ascii="Calibri" w:hAnsi="Calibri" w:cs="Calibri" w:eastAsia="Calibri"/>
                <w:color w:val="2D2D2D"/>
                <w:sz w:val="19"/>
                <w:szCs w:val="19"/>
                <w:lang w:val="tr-TR" w:bidi="ar-SA"/>
              </w:rPr>
              <w:t>Verebileceğim bilgi, vakit veya eşya desteğini onun tercihiyle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düğün sohbetinde sadeliği destekleyen söz söyleyeceğim. </w:t>
            </w:r>
            <w:r>
              <w:rPr>
                <w:rFonts w:ascii="Calibri" w:hAnsi="Calibri" w:cs="Calibri" w:eastAsia="Calibri"/>
                <w:color w:val="2D2D2D"/>
                <w:sz w:val="19"/>
                <w:szCs w:val="19"/>
                <w:lang w:val="tr-TR" w:bidi="ar-SA"/>
              </w:rPr>
              <w:t>Hazırlık konuşulurken gençlerin temel ihtiyaçlarına öncelik verilmesini önereceğim.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Zor bir dönem yaşayan bir aileye yardım teklif edeceğim. </w:t>
            </w:r>
            <w:r>
              <w:rPr>
                <w:rFonts w:ascii="Calibri" w:hAnsi="Calibri" w:cs="Calibri" w:eastAsia="Calibri"/>
                <w:color w:val="2D2D2D"/>
                <w:sz w:val="19"/>
                <w:szCs w:val="19"/>
                <w:lang w:val="tr-TR" w:bidi="ar-SA"/>
              </w:rPr>
              <w:t>Kabul ederlerse kararlaştırdığımız küçük görevi zamanında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çocuğun onurunu gözeten davranışta bulunacağım. </w:t>
            </w:r>
            <w:r>
              <w:rPr>
                <w:rFonts w:ascii="Calibri" w:hAnsi="Calibri" w:cs="Calibri" w:eastAsia="Calibri"/>
                <w:color w:val="2D2D2D"/>
                <w:sz w:val="19"/>
                <w:szCs w:val="19"/>
                <w:lang w:val="tr-TR" w:bidi="ar-SA"/>
              </w:rPr>
              <w:t>Aile durumuyla ilgili incitici bir söz duyarsam nezaketle müdahale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Cemaatin bir dayanışma işine katkı sunacağım. </w:t>
            </w:r>
            <w:r>
              <w:rPr>
                <w:rFonts w:ascii="Calibri" w:hAnsi="Calibri" w:cs="Calibri" w:eastAsia="Calibri"/>
                <w:color w:val="2D2D2D"/>
                <w:sz w:val="19"/>
                <w:szCs w:val="19"/>
                <w:lang w:val="tr-TR" w:bidi="ar-SA"/>
              </w:rPr>
              <w:t>İmkânıma uygun bir görev soracak ve üstlendiğim işi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Başka kuşaktan biriyle faydalı bir bilgiyi paylaşacağım. </w:t>
            </w:r>
            <w:r>
              <w:rPr>
                <w:rFonts w:ascii="Calibri" w:hAnsi="Calibri" w:cs="Calibri" w:eastAsia="Calibri"/>
                <w:color w:val="2D2D2D"/>
                <w:sz w:val="19"/>
                <w:szCs w:val="19"/>
                <w:lang w:val="tr-TR" w:bidi="ar-SA"/>
              </w:rPr>
              <w:t>Birlikte küçük bir iş yaparak bildiğimi aktaracak veya onun tecrübesini öğreneceğim.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 sonunda verdiğim sözün sonucunu değerlendireceğim. </w:t>
            </w:r>
            <w:r>
              <w:rPr>
                <w:rFonts w:ascii="Calibri" w:hAnsi="Calibri" w:cs="Calibri" w:eastAsia="Calibri"/>
                <w:color w:val="2D2D2D"/>
                <w:sz w:val="19"/>
                <w:szCs w:val="19"/>
                <w:lang w:val="tr-TR" w:bidi="ar-SA"/>
              </w:rPr>
              <w:t>Yaptığım katkıyı gözden geçirip sürdürmek için bir sonraki adımı belirleyeceğim.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Yardım isteyecek durumda olanımız da ihtiyacını güvendiği birine açabilir. Dayanışmanın içinde destek almak da vardır. Bugün elinden tutulan kişi, yarın başkasına el uzatabilir. Bu karşılaşmalar cemaatin hafızasında güven biriktirir.</w:t>
      </w:r>
    </w:p>
    <w:p>
      <w:pPr>
        <w:keepNext w:val="0"/>
        <w:keepLines/>
        <w:spacing w:before="0" w:after="70" w:line="276" w:lineRule="auto"/>
        <w:jc w:val="both"/>
      </w:pPr>
      <w:r>
        <w:rPr>
          <w:rFonts w:ascii="Calibri" w:hAnsi="Calibri" w:cs="Calibri" w:eastAsia="Calibri"/>
          <w:color w:val="222222"/>
          <w:sz w:val="21"/>
          <w:szCs w:val="21"/>
          <w:lang w:val="tr-TR" w:bidi="ar-SA"/>
        </w:rPr>
        <w:t>Bir işi üstlenmeden önce kendi evimizin ihtiyacını ve ayırabileceğimiz vakti hesaba katalım. Sorumluluğumuz altındaki insanların hakkını gözeterek yardım edelim. Yarım saat ayırabiliyorsak teklifimiz yarım saat olsun. Yerine getirebileceğimiz söz, yardım bekleyen insanın gününü planlamasını kolaylaştırır.</w:t>
      </w:r>
    </w:p>
    <w:p>
      <w:pPr>
        <w:keepNext w:val="0"/>
        <w:keepLines/>
        <w:spacing w:before="0" w:after="70" w:line="276" w:lineRule="auto"/>
        <w:jc w:val="both"/>
      </w:pPr>
      <w:r>
        <w:rPr>
          <w:rFonts w:ascii="Calibri" w:hAnsi="Calibri" w:cs="Calibri" w:eastAsia="Calibri"/>
          <w:color w:val="222222"/>
          <w:sz w:val="21"/>
          <w:szCs w:val="21"/>
          <w:lang w:val="tr-TR" w:bidi="ar-SA"/>
        </w:rPr>
        <w:t>Aynı işi tek başımıza yapmamız gerekmeyebilir. Güvendiğimiz bir arkadaşımızla görevi paylaşabiliriz. Biri ihtiyaç sahibinin izniyle gerekli bilgiyi öğrenir, diğeri ulaşım için uygun zamanı belirler. İş tamamlandığında her şeyin yolunda olup olmadığını sorarız. Küçük bir düzen, iyi niyetin kişiye gerçekten ulaşmasına yardım eder.</w:t>
      </w:r>
    </w:p>
    <w:p>
      <w:pPr>
        <w:keepNext w:val="0"/>
        <w:keepLines/>
        <w:spacing w:before="0" w:after="70" w:line="276" w:lineRule="auto"/>
        <w:jc w:val="both"/>
      </w:pPr>
      <w:r>
        <w:rPr>
          <w:rFonts w:ascii="Calibri" w:hAnsi="Calibri" w:cs="Calibri" w:eastAsia="Calibri"/>
          <w:color w:val="222222"/>
          <w:sz w:val="21"/>
          <w:szCs w:val="21"/>
          <w:lang w:val="tr-TR" w:bidi="ar-SA"/>
        </w:rPr>
        <w:t>Büyüklerimiz gençlerin katkısını fark edip teşekkür etsin. Gençlerimiz de kendilerine yol gösterenlerin emeğini ansın. Birlikte tamamlanan işin sevincini paylaşalım. Yardım alanın mahremiyetini koruyarak, kendi ailemizde dayanışmanın bize ne öğrettiğini konuşabiliriz. Çocuklarımız iyiliğin sessizce ve özenle yapılabildiğini görsün.</w:t>
      </w:r>
    </w:p>
    <w:p>
      <w:pPr>
        <w:keepNext w:val="0"/>
        <w:keepLines/>
        <w:spacing w:before="0" w:after="70" w:line="276" w:lineRule="auto"/>
        <w:jc w:val="both"/>
      </w:pPr>
      <w:r>
        <w:rPr>
          <w:rFonts w:ascii="Calibri" w:hAnsi="Calibri" w:cs="Calibri" w:eastAsia="Calibri"/>
          <w:color w:val="222222"/>
          <w:sz w:val="21"/>
          <w:szCs w:val="21"/>
          <w:lang w:val="tr-TR" w:bidi="ar-SA"/>
        </w:rPr>
        <w:t>Akşam anahtarın yanındaki nota yeniden baktığımızda, atılmış bir adım görebilelim. Yapamadığımız işi de dürüstçe değerlendirelim. Gerekiyorsa bekleyen kişiye haber verip yeni bir zaman belirleyelim. Verdiğimiz söze gösterdiğimiz özen, emanet bilincimizin gündelik hayattaki karşılığıdır.</w:t>
      </w:r>
    </w:p>
    <w:p>
      <w:pPr>
        <w:keepNext w:val="0"/>
        <w:keepLines/>
        <w:spacing w:before="0" w:after="70" w:line="276" w:lineRule="auto"/>
        <w:jc w:val="both"/>
      </w:pPr>
      <w:r>
        <w:rPr>
          <w:rFonts w:ascii="Calibri" w:hAnsi="Calibri" w:cs="Calibri" w:eastAsia="Calibri"/>
          <w:color w:val="222222"/>
          <w:sz w:val="21"/>
          <w:szCs w:val="21"/>
          <w:lang w:val="tr-TR" w:bidi="ar-SA"/>
        </w:rPr>
        <w:t xml:space="preserve">Evlerimizin ışığı, komşu kapının önünü de aydınlatsın. Yuvanın kuruluşunda kolaylık, zor gününde vefa, yeni kuşağın önünde hayırlı bir örnek olalım. Şimdi niyetimizi Rabbimizin huzuruna taşıyalım. </w:t>
      </w:r>
      <w:r>
        <w:rPr>
          <w:rFonts w:ascii="Calibri" w:hAnsi="Calibri" w:cs="Calibri" w:eastAsia="Calibri"/>
          <w:b/>
          <w:bCs/>
          <w:color w:val="141414"/>
          <w:sz w:val="21"/>
          <w:szCs w:val="21"/>
          <w:lang w:val="tr-TR" w:bidi="ar-SA"/>
        </w:rPr>
        <w:t>Aileyi gözetmek, yarının toplumuna birlikte sahip çıkmaktır.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EMANETİ HAYIRLA TAŞIYABİLMEK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açıp Rabbimizden rahmet ve yardım dileyelim.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İstikamet ve rahmet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katından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Ailelerimizi hayırla yaşat. Yuvalarımıza helâl rızık, işlerimize doğruluk, kalplerimize merhamet ver. Ev kurmak isteyen gençlerimize hayırlı eşler ve sorumluluklarını taşıyacak imkânlar nasip eyle. Bekleyenlere sabır, arayış içinde olanlara ferahlık ihsan eyle.</w:t>
      </w:r>
    </w:p>
    <w:p>
      <w:pPr>
        <w:keepNext w:val="0"/>
        <w:keepLines/>
        <w:spacing w:before="0" w:after="70" w:line="276" w:lineRule="auto"/>
        <w:jc w:val="both"/>
      </w:pPr>
      <w:r>
        <w:rPr>
          <w:rFonts w:ascii="Calibri" w:hAnsi="Calibri" w:cs="Calibri" w:eastAsia="Calibri"/>
          <w:color w:val="222222"/>
          <w:sz w:val="21"/>
          <w:szCs w:val="21"/>
          <w:lang w:val="tr-TR" w:bidi="ar-SA"/>
        </w:rPr>
        <w:t>Rabbimiz! Zorlanan ailelerimize yardım eyle. Haksızlığa uğrayanları koru; hakkı gözeterek çözüm arayanlara basiret ver. Ayrılık yaşayan kardeşlerimizin önüne hayırlı yollar aç. Çocukları büyüklerin çekişmelerinden muhafaza eyle. Yetimlere sahip çıkmayı ve onların hakkını korumayı bize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ظَلَمْنَآ أَنفُسَنَا وَإِن لَّمْ تَغْفِرْ لَنَا وَتَرْحَمْنَا لَنَكُونَنَّ مِنَ ٱلْخَـٰسِرِينَ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Kendimize zulmettik. Eğer bizi bağışlamaz ve bize merhamet etmezsen, mutlaka ziyana uğrayanlardan oluruz.</w:t>
            </w:r>
          </w:p>
          <w:p>
            <w:pPr>
              <w:keepNext w:val="0"/>
              <w:keepLines/>
              <w:spacing w:before="20" w:after="10" w:line="240" w:lineRule="auto"/>
              <w:jc w:val="right"/>
            </w:pPr>
            <w:r>
              <w:rPr>
                <w:rFonts w:ascii="Calibri" w:hAnsi="Calibri" w:cs="Calibri" w:eastAsia="Calibri"/>
                <w:b/>
                <w:bCs/>
                <w:color w:val="475569"/>
                <w:sz w:val="17"/>
                <w:szCs w:val="17"/>
                <w:lang w:val="tr-TR" w:bidi="ar-SA"/>
              </w:rPr>
              <w:t>[A‘râf, 7/23;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Kusurlarımızı bağışla; eksiklerimizi tamamlama gayreti ver. Cemaatimizi birbirinin yükünü hafifleten kullarından eyle. Gençlerin emeğini, büyüklerin tecrübesini ortak hayırda buluştur. Hanımların ve erkeklerin iyilik gayretini bereketlendir; engelli kardeşlerimizin hayatını kolaylaştır.</w:t>
      </w:r>
    </w:p>
    <w:p>
      <w:pPr>
        <w:keepNext w:val="0"/>
        <w:keepLines/>
        <w:spacing w:before="0" w:after="70" w:line="276" w:lineRule="auto"/>
        <w:jc w:val="both"/>
      </w:pPr>
      <w:r>
        <w:rPr>
          <w:rFonts w:ascii="Calibri" w:hAnsi="Calibri" w:cs="Calibri" w:eastAsia="Calibri"/>
          <w:color w:val="222222"/>
          <w:sz w:val="21"/>
          <w:szCs w:val="21"/>
          <w:lang w:val="tr-TR" w:bidi="ar-SA"/>
        </w:rPr>
        <w:t>Hastalarımıza şifa, onlara bakanlara kuvvet, borçlulara helâl ödeme imkânı ver. Eşini ve yakınını kaybedenlere teselli ihsan eyle. Anne babalarımıza rahmetinle muamele buyur. Âhirete göçmüş müminleri bağışla; bize de imanla ve iyilikle tamamlanan bir ömür nasip eyle.</w:t>
      </w:r>
    </w:p>
    <w:p>
      <w:pPr>
        <w:keepNext w:val="0"/>
        <w:keepLines/>
        <w:spacing w:before="0" w:after="70" w:line="276" w:lineRule="auto"/>
        <w:jc w:val="both"/>
      </w:pPr>
      <w:r>
        <w:rPr>
          <w:rFonts w:ascii="Calibri" w:hAnsi="Calibri" w:cs="Calibri" w:eastAsia="Calibri"/>
          <w:color w:val="222222"/>
          <w:sz w:val="21"/>
          <w:szCs w:val="21"/>
          <w:lang w:val="tr-TR" w:bidi="ar-SA"/>
        </w:rPr>
        <w:t>Rabbimiz! Belçika’ya ve yaşadığımız bütün beldelere esenlik ver. Komşularımızla adalet ve iyilik içinde yaşamayı nasip eyle. Savaş ve yoksulluk içindeki ailelere yardım eyle. Nesillerimize barış içinde, birbirinin hakkını gözeterek yaşayacakları bir gelecek ihsan eyle.</w:t>
      </w:r>
    </w:p>
    <w:p>
      <w:pPr>
        <w:keepNext w:val="0"/>
        <w:keepLines/>
        <w:spacing w:before="0" w:after="70" w:line="276" w:lineRule="auto"/>
        <w:jc w:val="both"/>
      </w:pPr>
      <w:r>
        <w:rPr>
          <w:rFonts w:ascii="Calibri" w:hAnsi="Calibri" w:cs="Calibri" w:eastAsia="Calibri"/>
          <w:b/>
          <w:bCs/>
          <w:color w:val="141414"/>
          <w:sz w:val="21"/>
          <w:szCs w:val="21"/>
          <w:lang w:val="tr-TR" w:bidi="ar-SA"/>
        </w:rPr>
        <w:t>Allah’ım, bize emanet edilen insanları hayırla gözetmeyi nasip eyle.</w:t>
      </w:r>
      <w:r>
        <w:rPr>
          <w:rFonts w:ascii="Calibri" w:hAnsi="Calibri" w:cs="Calibri" w:eastAsia="Calibri"/>
          <w:color w:val="222222"/>
          <w:sz w:val="21"/>
          <w:szCs w:val="21"/>
          <w:lang w:val="tr-TR" w:bidi="ar-SA"/>
        </w:rPr>
        <w:t xml:space="preserv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Aileden Topluma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Aileden Topluma: Nesilleri Birlikte Gözetmek</dc:title>
  <dc:subject>Ailenin toplumsal sorumluluğu ve cemaat dayanışması</dc:subject>
  <dc:creator>Kürsü İmam-Hatibi</dc:creator>
  <cp:keywords>aile, nesiller, evliliği kolaylaştırmak, cemaat dayanışması, emanet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