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ADAB VE ERKÂNIYLA CUMA NAMAZI</w:t>
      </w:r>
    </w:p>
    <w:p>
      <w:pPr>
        <w:keepNext w:val="0"/>
        <w:keepLines/>
        <w:spacing w:before="0" w:after="160" w:line="264" w:lineRule="auto"/>
        <w:jc w:val="center"/>
      </w:pPr>
      <w:r>
        <w:rPr>
          <w:rFonts w:ascii="Georgia" w:hAnsi="Georgia" w:cs="Georgia" w:eastAsia="Georgia"/>
          <w:b/>
          <w:bCs/>
          <w:color w:val="8B1E1E"/>
          <w:sz w:val="30"/>
          <w:szCs w:val="30"/>
          <w:lang w:val="tr-TR" w:bidi="ar-SA"/>
        </w:rPr>
        <w:t>Davete İcabet, Cemaate Hürmet</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Cuma namazının hükümleri, hazırlığı ve cemaat adabı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Cuma, Rabbimize yönelişimizi ve birbirimize karşı edebimizi yeniler.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Cuma namazının yükümlülük ve geçerlilik şartlarını anlaşılır biçimde öğretmek. Temizliği, hutbeyi dinlemeyi ve cemaat hukukunu gündelik hayata taşımak. Her dinleyicinin bir hafta içinde uygulayabileceği davranışlar belirlemesine yardımcı olmak.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Haftanın telaşı içinde daveti duymak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Davet ve hükümler</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3–5</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Farzı, mazereti ve ibadetin düzenini öğrenmek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Hazırlık ve erken geliş</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6–7</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Temizlik ve sükûnet</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Hutbe ve ibret</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Dikkati Allah’ın zikrine vermek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Hayat ve kardeşlik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İş, dua ve cemaat hukuku</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Somut bir adım seçmek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duası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Cemaatle niyaz ve tefekkür</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Bu metin hutbeden önceki vaaz ve irşat içindir. Fıkıh hükümlerini Hanefî çerçevede okuyun; meşru farklılıkları nezaketle anın. Mazereti olanları hedef göstermeyin. Ana cümlede kısa durak verin; yedi sözün ardından dinleyicilere kendi kararlarını belirleyecekleri zaman bırakın.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Erkân</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İbadetin kuruluşunu ve doğru edasını öğrenmek.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Adab</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Allah’a yönelirken insanı ve ortak huzuru gözetmek.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İcabet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İlâhî davete niyetimizle ve davranışımızla karşılık vermek.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hadislerden alınan bölümler belirtilmiştir. Arapça âyetler kanonik mushaftandır. Gündelik Avrupa sahneleri temsilîdir. Fıkıh açıklamaları Hanefî ilmihal çerçevesindedir; kaynak ve tashih ayrıntıları eşlik eden rapordadır.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HAFTANIN İÇİNDE BİR DAVET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Sözümüz gönle ulaşsın</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şöyle dedi: Rabbim! Gönlüme ferahlık ver. İşimi kolaylaştır. Dilimden düğümü çöz ki sözümü anlasınlar.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Haftanın yorgunluğunu bu kapıya getiren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Dışarıda hayat bütün hızıyla akıyor. Atölyede bir makine çalışıyor, okulda ders zili çalıyor, bir evde hasta başında bekleniyor. Buraya gelenlerin de gelemeyenlerin de ayrı bir yükü var. Cuma vakti, bu hayatın ortasında Rabbimizin çağrısını yeniden duyuyoruz. Ellerimiz işten ayrılıyor; gönlümüz secdeye hazırlanıyor.</w:t>
      </w:r>
    </w:p>
    <w:p>
      <w:pPr>
        <w:keepNext w:val="0"/>
        <w:keepLines/>
        <w:spacing w:before="0" w:after="70" w:line="276" w:lineRule="auto"/>
        <w:jc w:val="both"/>
      </w:pPr>
      <w:r>
        <w:rPr>
          <w:rFonts w:ascii="Calibri" w:hAnsi="Calibri" w:cs="Calibri" w:eastAsia="Calibri"/>
          <w:color w:val="222222"/>
          <w:sz w:val="21"/>
          <w:szCs w:val="21"/>
          <w:lang w:val="tr-TR" w:bidi="ar-SA"/>
        </w:rPr>
        <w:t xml:space="preserve">Yanımızdaki kardeşimizin hangi yoldan geldiğini bilmeyebiliriz. Belki gece vardiyasından çıktı; belki namazı yeni öğreniyor. Bir büyüğümüz bastonunu duvara dayıyor, bir genç ilk defa bu safa katılıyor. Aynı davete cevap veriyoruz. </w:t>
      </w:r>
      <w:r>
        <w:rPr>
          <w:rFonts w:ascii="Calibri" w:hAnsi="Calibri" w:cs="Calibri" w:eastAsia="Calibri"/>
          <w:b/>
          <w:bCs/>
          <w:color w:val="141414"/>
          <w:sz w:val="21"/>
          <w:szCs w:val="21"/>
          <w:lang w:val="tr-TR" w:bidi="ar-SA"/>
        </w:rPr>
        <w:t>Cuma, Rabbimize yönelişimizi ve birbirimize karşı edebimizi yeniler.</w:t>
      </w:r>
    </w:p>
    <w:p>
      <w:pPr>
        <w:keepNext w:val="0"/>
        <w:keepLines/>
        <w:spacing w:before="0" w:after="70" w:line="276" w:lineRule="auto"/>
        <w:jc w:val="both"/>
      </w:pPr>
      <w:r>
        <w:rPr>
          <w:rFonts w:ascii="Calibri" w:hAnsi="Calibri" w:cs="Calibri" w:eastAsia="Calibri"/>
          <w:color w:val="222222"/>
          <w:sz w:val="21"/>
          <w:szCs w:val="21"/>
          <w:lang w:val="tr-TR" w:bidi="ar-SA"/>
        </w:rPr>
        <w:t>Bugün bu davetin hakkını nasıl vereceğimizi konuşacağız. Cumanın kimlere farz olduğunu öğrenecek, temizliğin ve hutbeyi dinlemenin inceliğini hatırlayacağız. Sonra namazdan çıkarken yanımıza alacağımız davranışları belirleyeceğiz. Kalbimizde bir niyet, hayatımızda ona ayrılmış bir yer olsun.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Gönül bağı</w:t>
            </w:r>
          </w:p>
          <w:p>
            <w:pPr>
              <w:keepNext w:val="0"/>
              <w:keepLines/>
              <w:spacing w:before="20" w:after="30" w:line="269" w:lineRule="auto"/>
              <w:jc w:val="both"/>
            </w:pPr>
            <w:r>
              <w:rPr>
                <w:rFonts w:ascii="Calibri" w:hAnsi="Calibri" w:cs="Calibri" w:eastAsia="Calibri"/>
                <w:color w:val="222222"/>
                <w:sz w:val="20"/>
                <w:szCs w:val="20"/>
                <w:lang w:val="tr-TR" w:bidi="ar-SA"/>
              </w:rPr>
              <w:t>İlk hitapta cemaate bakın. Cuma yükümlülüğü ile camiye aidiyet arasındaki farkı koruyun; hastayı, hanımları ve çocukları dışarıda bırakan bir ses tonu kullanmayın.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Cumanın hazırlığı, Rabbimizin davetine gönlümüzde yer açmakla başlar.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CUMA: ZAMANI RABBİMİZE AÇMAK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Kazancın ortasında kulluk</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إِذَا نُودِىَ لِلصَّلَوٰةِ مِن يَوْمِ ٱلْجُمُعَةِ فَٱسْعَوْا۟ إِلَىٰ ذِكْرِ ٱللَّهِ وَذَرُوا۟ ٱلْبَيْعَ ۚ ذَٰلِكُمْ خَيْرٌ لَّكُمْ إِن كُنتُمْ تَعْلَمُونَ ۝٩</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Cuma günü namaz için çağrı yapıldığında Allah’ı anmaya koşun ve alışverişi bırakın. Bilirseniz, bu sizin için çok hayırlıdır.</w:t>
            </w:r>
          </w:p>
          <w:p>
            <w:pPr>
              <w:keepNext w:val="0"/>
              <w:keepLines/>
              <w:spacing w:before="20" w:after="10" w:line="240" w:lineRule="auto"/>
              <w:jc w:val="right"/>
            </w:pPr>
            <w:r>
              <w:rPr>
                <w:rFonts w:ascii="Calibri" w:hAnsi="Calibri" w:cs="Calibri" w:eastAsia="Calibri"/>
                <w:b/>
                <w:bCs/>
                <w:color w:val="475569"/>
                <w:sz w:val="17"/>
                <w:szCs w:val="17"/>
                <w:lang w:val="tr-TR" w:bidi="ar-SA"/>
              </w:rPr>
              <w:t>[Cuma, 62/9]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Kasadaki para, masadaki dosya, telefondaki sipariş… Her biri bizi kendine çağırır. Âyet, cuma yükümlüsüne o vakitte önceliğini gösteriyor. Rızkı veren Rabbimizin davetine yöneliriz. Kazancımızın bereketini ararken O’na ayırmamız gereken zamanı da koruruz.</w:t>
      </w:r>
    </w:p>
    <w:p>
      <w:pPr>
        <w:keepNext w:val="0"/>
        <w:keepLines/>
        <w:spacing w:before="0" w:after="70" w:line="276" w:lineRule="auto"/>
        <w:jc w:val="both"/>
      </w:pPr>
      <w:r>
        <w:rPr>
          <w:rFonts w:ascii="Calibri" w:hAnsi="Calibri" w:cs="Calibri" w:eastAsia="Calibri"/>
          <w:color w:val="222222"/>
          <w:sz w:val="21"/>
          <w:szCs w:val="21"/>
          <w:lang w:val="tr-TR" w:bidi="ar-SA"/>
        </w:rPr>
        <w:t>“Allah’ı anmaya koşun” buyruğu, gayretle yönelmeyi anlatır. Tefsirde bu ifade, abdest almayı ve yola çıkmayı da içine alan bir hazırlık olarak açıklanır. Cami yolunda sükûneti koruruz. Kalbin acele etmesi, ayağın insanları itmesine dönüşmesin. İbadete gösterdiğimiz özen, yürüme biçimimizde bile görünür olsun.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Kıymetli bir vakit</w:t>
            </w:r>
          </w:p>
          <w:p>
            <w:pPr>
              <w:keepNext/>
              <w:keepLines/>
              <w:spacing w:before="60" w:after="60" w:line="360" w:lineRule="auto"/>
              <w:jc w:val="center"/>
              <w:bidi/>
            </w:pPr>
            <w:r>
              <w:rPr>
                <w:rFonts w:ascii="Amiri" w:hAnsi="Amiri" w:cs="Amiri" w:eastAsia="Amiri"/>
                <w:b/>
                <w:bCs/>
                <w:color w:val="1B5E20"/>
                <w:sz w:val="46"/>
                <w:szCs w:val="46"/>
                <w:rtl/>
                <w:cs/>
                <w:lang w:val="ar-SA" w:bidi="ar-SA"/>
              </w:rPr>
              <w:t>خَيْرُ يَوْمٍ طَلَعَتْ عَلَيْهِ الشَّمْسُ يَوْمُ الْجُمُعَةِ</w:t>
            </w:r>
          </w:p>
          <w:p>
            <w:pPr>
              <w:keepNext w:val="0"/>
              <w:keepLines/>
              <w:spacing w:before="20" w:after="30" w:line="269" w:lineRule="auto"/>
              <w:jc w:val="both"/>
            </w:pPr>
            <w:r>
              <w:rPr>
                <w:rFonts w:ascii="Calibri" w:hAnsi="Calibri" w:cs="Calibri" w:eastAsia="Calibri"/>
                <w:i/>
                <w:iCs/>
                <w:color w:val="222222"/>
                <w:sz w:val="20"/>
                <w:szCs w:val="20"/>
                <w:lang w:val="tr-TR" w:bidi="ar-SA"/>
              </w:rPr>
              <w:t>Güneşin doğduğu en hayırlı gün cuma günüdür.</w:t>
            </w:r>
          </w:p>
          <w:p>
            <w:pPr>
              <w:keepNext w:val="0"/>
              <w:keepLines/>
              <w:spacing w:before="20" w:after="10" w:line="240" w:lineRule="auto"/>
              <w:jc w:val="right"/>
            </w:pPr>
            <w:r>
              <w:rPr>
                <w:rFonts w:ascii="Calibri" w:hAnsi="Calibri" w:cs="Calibri" w:eastAsia="Calibri"/>
                <w:b/>
                <w:bCs/>
                <w:color w:val="475569"/>
                <w:sz w:val="17"/>
                <w:szCs w:val="17"/>
                <w:lang w:val="tr-TR" w:bidi="ar-SA"/>
              </w:rPr>
              <w:t>[Müslim, 854b;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Cuma kelimesi, toplanmayı anlatan kökten gelir. Bu buluşmanın tarihi hicretten önce Medine’ye uzanır. Es‘ad b. Zürâre’nin oradaki cemaate namaz kıldırdığı aktarılır. Peygamber Efendimiz (s.a.s.) de hicreti sırasında Rânûnâ vadisinde ilk cuma namazını kıldırmıştır. Tarihten bugüne taşınan emanet, aynı Rabbe birlikte kulluktur. (TDV İslâm Ansiklopedisi, “Cuma”.)</w:t>
      </w:r>
    </w:p>
    <w:p>
      <w:pPr>
        <w:keepNext w:val="0"/>
        <w:keepLines/>
        <w:spacing w:before="0" w:after="70" w:line="276" w:lineRule="auto"/>
        <w:jc w:val="both"/>
      </w:pPr>
      <w:r>
        <w:rPr>
          <w:rFonts w:ascii="Calibri" w:hAnsi="Calibri" w:cs="Calibri" w:eastAsia="Calibri"/>
          <w:color w:val="222222"/>
          <w:sz w:val="21"/>
          <w:szCs w:val="21"/>
          <w:lang w:val="tr-TR" w:bidi="ar-SA"/>
        </w:rPr>
        <w:t>Haftanın bu buluşması, dağılmış dikkatimizi toplama fırsatıdır. Sabah evden çıkarken cuma saatini hesaba katalım. İşimizi planlayalım; ulaşım için pay bırakalım. Takvimde ibadete açılan yer, gönülde verilen değerin görünür hâlidir. Herkesin işi farklıdır; samimi hazırlık kendi şartlarımızı tanımakla başlar.</w:t>
      </w:r>
    </w:p>
    <w:p>
      <w:pPr>
        <w:keepNext w:val="0"/>
        <w:keepLines/>
        <w:spacing w:before="0" w:after="70" w:line="276" w:lineRule="auto"/>
        <w:jc w:val="both"/>
      </w:pPr>
      <w:r>
        <w:rPr>
          <w:rFonts w:ascii="Calibri" w:hAnsi="Calibri" w:cs="Calibri" w:eastAsia="Calibri"/>
          <w:color w:val="222222"/>
          <w:sz w:val="21"/>
          <w:szCs w:val="21"/>
          <w:lang w:val="tr-TR" w:bidi="ar-SA"/>
        </w:rPr>
        <w:t>Bugün kendimize şu soruyu soralım: Cuma yaklaşırken hangi işi vaktinde tamamlayabilirim? Bir telefon görüşmesini öne almak, bir randevuyu uygun saate koymak bazen büyük bir rahatlık sağlar. Daveti ciddiye almak, bu küçük kararları sahiplenmektir.</w:t>
      </w:r>
    </w:p>
    <w:p>
      <w:pPr>
        <w:keepNext w:val="0"/>
        <w:keepLines/>
        <w:spacing w:before="0" w:after="70" w:line="276" w:lineRule="auto"/>
        <w:jc w:val="both"/>
      </w:pPr>
      <w:r>
        <w:rPr>
          <w:rFonts w:ascii="Calibri" w:hAnsi="Calibri" w:cs="Calibri" w:eastAsia="Calibri"/>
          <w:b/>
          <w:bCs/>
          <w:color w:val="141414"/>
          <w:sz w:val="21"/>
          <w:szCs w:val="21"/>
          <w:lang w:val="tr-TR" w:bidi="ar-SA"/>
        </w:rPr>
        <w:t>Cuma vaktine verdiğimiz yer, kulluğumuza verdiğimiz değeri görünür kılar.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YÜKÜMLÜLÜK VE MAZERET: HAKKI GÖZETMEK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Farzı öğrenirken Rabbimizin tanıdığı kolaylığı da öğrenelim.</w:t>
      </w:r>
    </w:p>
    <w:p>
      <w:pPr>
        <w:keepNext w:val="0"/>
        <w:keepLines/>
        <w:spacing w:before="0" w:after="70" w:line="276" w:lineRule="auto"/>
        <w:jc w:val="both"/>
      </w:pPr>
      <w:r>
        <w:rPr>
          <w:rFonts w:ascii="Calibri" w:hAnsi="Calibri" w:cs="Calibri" w:eastAsia="Calibri"/>
          <w:color w:val="222222"/>
          <w:sz w:val="21"/>
          <w:szCs w:val="21"/>
          <w:lang w:val="tr-TR" w:bidi="ar-SA"/>
        </w:rPr>
        <w:t>Hastane koridorundaki bekleyiş ve dükkândaki günlük yoğunluk, farklı ihtiyaçlar taşır. Cuma namazının hükümleri, insanın gerçek durumunu dikkate alır. Hanefî ilmihalinde cuma; akıllı, ergen, mukim ve dinen geçerli mazereti bulunmayan hür Müslüman erkeğe farzdır. Mukim, dinen yolcu sayılmayan kişidir. Klasik metindeki hürriyet şartı kölelik durumuyla ilgilidir; ücretli çalışan kişi de hürdür.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Mazereti tanımak</w:t>
            </w:r>
          </w:p>
          <w:p>
            <w:pPr>
              <w:keepNext w:val="0"/>
              <w:keepLines/>
              <w:spacing w:before="20" w:after="30" w:line="269" w:lineRule="auto"/>
              <w:jc w:val="both"/>
            </w:pPr>
            <w:r>
              <w:rPr>
                <w:rFonts w:ascii="Calibri" w:hAnsi="Calibri" w:cs="Calibri" w:eastAsia="Calibri"/>
                <w:color w:val="222222"/>
                <w:sz w:val="20"/>
                <w:szCs w:val="20"/>
                <w:lang w:val="tr-TR" w:bidi="ar-SA"/>
              </w:rPr>
              <w:t>Yolcuya cuma farz değildir. Hastalığı ağırlaştıracak katılım, zarar görecek hastanın bakımını üstlenmek ve güvenliği ciddi biçimde tehdit eden yol şartları mazeret olabilir. Görme engelliye yardımcı bulunsa bile Ebû Hanîfe muafiyet tanır; Ebû Yûsuf ve İmam Muhammed bu durumda farklı hüküm verir. Kişinin imkânı ve güçlüğü birlikte değerlendirilir.</w:t>
            </w:r>
          </w:p>
          <w:p>
            <w:pPr>
              <w:keepNext w:val="0"/>
              <w:keepLines/>
              <w:spacing w:before="20" w:after="10" w:line="240" w:lineRule="auto"/>
              <w:jc w:val="right"/>
            </w:pPr>
            <w:r>
              <w:rPr>
                <w:rFonts w:ascii="Calibri" w:hAnsi="Calibri" w:cs="Calibri" w:eastAsia="Calibri"/>
                <w:b/>
                <w:bCs/>
                <w:color w:val="475569"/>
                <w:sz w:val="17"/>
                <w:szCs w:val="17"/>
                <w:lang w:val="tr-TR" w:bidi="ar-SA"/>
              </w:rPr>
              <w:t>[İlmihal, I, Namaz, Cuma namazının vücûb şartları; TDV İslâm Ansiklopedisi, “Cuma”.]</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Kadınlara cuma farz değildir. Katılıp geçerli cuma namazı kıldıklarında o günün öğlesini ayrıca kılmazlar. Aynı hüküm, cumaya katılan yolcu ve diğer mazeret sahipleri için de geçerlidir. Cumaya katılmayan kimse öğle namazını eda eder. Çocukları ise ibadetin düzenine sevgiyle alıştırırız.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Gaflete karşı uyanıklık</w:t>
            </w:r>
          </w:p>
          <w:p>
            <w:pPr>
              <w:keepNext/>
              <w:keepLines/>
              <w:spacing w:before="60" w:after="60" w:line="360" w:lineRule="auto"/>
              <w:jc w:val="center"/>
              <w:bidi/>
            </w:pPr>
            <w:r>
              <w:rPr>
                <w:rFonts w:ascii="Amiri" w:hAnsi="Amiri" w:cs="Amiri" w:eastAsia="Amiri"/>
                <w:b/>
                <w:bCs/>
                <w:color w:val="1B5E20"/>
                <w:sz w:val="46"/>
                <w:szCs w:val="46"/>
                <w:rtl/>
                <w:cs/>
                <w:lang w:val="ar-SA" w:bidi="ar-SA"/>
              </w:rPr>
              <w:t>لَيَنْتَهِيَنَّ أَقْوَامٌ عَنْ وَدْعِهِمُ الْجُمُعَاتِ أَوْ لَيَخْتِمَنَّ اللَّهُ عَلَى قُلُوبِهِمْ ثُمَّ لَيَكُونُنَّ مِنَ الْغَافِلِينَ</w:t>
            </w:r>
          </w:p>
          <w:p>
            <w:pPr>
              <w:keepNext w:val="0"/>
              <w:keepLines/>
              <w:spacing w:before="20" w:after="30" w:line="269" w:lineRule="auto"/>
              <w:jc w:val="both"/>
            </w:pPr>
            <w:r>
              <w:rPr>
                <w:rFonts w:ascii="Calibri" w:hAnsi="Calibri" w:cs="Calibri" w:eastAsia="Calibri"/>
                <w:i/>
                <w:iCs/>
                <w:color w:val="222222"/>
                <w:sz w:val="20"/>
                <w:szCs w:val="20"/>
                <w:lang w:val="tr-TR" w:bidi="ar-SA"/>
              </w:rPr>
              <w:t>Bazı kimseler cuma namazlarını terk etmekten vazgeçsinler; yoksa Allah kalplerini mühürler de gafillerden olurlar.</w:t>
            </w:r>
          </w:p>
          <w:p>
            <w:pPr>
              <w:keepNext w:val="0"/>
              <w:keepLines/>
              <w:spacing w:before="20" w:after="10" w:line="240" w:lineRule="auto"/>
              <w:jc w:val="right"/>
            </w:pPr>
            <w:r>
              <w:rPr>
                <w:rFonts w:ascii="Calibri" w:hAnsi="Calibri" w:cs="Calibri" w:eastAsia="Calibri"/>
                <w:b/>
                <w:bCs/>
                <w:color w:val="475569"/>
                <w:sz w:val="17"/>
                <w:szCs w:val="17"/>
                <w:lang w:val="tr-TR" w:bidi="ar-SA"/>
              </w:rPr>
              <w:t>[Müslim, 865;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uyarıyı, yükümlü olduğu hâlde cumayı ihmal eden kişi kendisi için duysun. Bir süredir uzak kalan kardeşimiz, bugünden itibaren dönüş yolu açabilir. Geçmişin pişmanlığını tövbeyle, geleceğin niyetini hazırlıkla buluştursun. Rabbimizin rahmetine yönelen kalbe ümit veririz.</w:t>
      </w:r>
    </w:p>
    <w:p>
      <w:pPr>
        <w:keepNext w:val="0"/>
        <w:keepLines/>
        <w:spacing w:before="0" w:after="70" w:line="276" w:lineRule="auto"/>
        <w:jc w:val="both"/>
      </w:pPr>
      <w:r>
        <w:rPr>
          <w:rFonts w:ascii="Calibri" w:hAnsi="Calibri" w:cs="Calibri" w:eastAsia="Calibri"/>
          <w:color w:val="222222"/>
          <w:sz w:val="21"/>
          <w:szCs w:val="21"/>
          <w:lang w:val="tr-TR" w:bidi="ar-SA"/>
        </w:rPr>
        <w:t>Cemaat olarak da kendi payımızı görelim. Yürümekte zorlanan birine ulaşım sağlamak, giriş yolunu açık tutmak ve oturacağı yeri hazırlamak elimizdedir. Mazereti sormadan hüküm veren sözler yerine, ihtiyacı incitmeden soran bir dil kuralım. Bir bastona uzanan yardım eli, kardeşliğin sessiz ifadesidir.</w:t>
      </w:r>
    </w:p>
    <w:p>
      <w:pPr>
        <w:keepNext w:val="0"/>
        <w:keepLines/>
        <w:spacing w:before="0" w:after="70" w:line="276" w:lineRule="auto"/>
        <w:jc w:val="both"/>
      </w:pPr>
      <w:r>
        <w:rPr>
          <w:rFonts w:ascii="Calibri" w:hAnsi="Calibri" w:cs="Calibri" w:eastAsia="Calibri"/>
          <w:color w:val="222222"/>
          <w:sz w:val="21"/>
          <w:szCs w:val="21"/>
          <w:lang w:val="tr-TR" w:bidi="ar-SA"/>
        </w:rPr>
        <w:t>Muafiyeti olan kardeşimizin camiyle ilişkisini de canlı tutabiliriz. Bir hanım katılmak istediğinde uygun yeri, bir yaşlı gelmek istediğinde ulaşımı konuşalım. Gelemeyen için hâl hatır soracak bir zaman belirleyelim. Cemaatin ilgisi, cuma saatinin dışına da uzanır. Evde hastasına bakanın bir ihtiyacını üstlenmek, onun yorgunluğunu hafifletebilir. Önce kendisine neye ihtiyaç duyduğunu soralım.</w:t>
      </w:r>
    </w:p>
    <w:p>
      <w:pPr>
        <w:keepNext w:val="0"/>
        <w:keepLines/>
        <w:spacing w:before="0" w:after="70" w:line="276" w:lineRule="auto"/>
        <w:jc w:val="both"/>
      </w:pPr>
      <w:r>
        <w:rPr>
          <w:rFonts w:ascii="Calibri" w:hAnsi="Calibri" w:cs="Calibri" w:eastAsia="Calibri"/>
          <w:color w:val="222222"/>
          <w:sz w:val="21"/>
          <w:szCs w:val="21"/>
          <w:lang w:val="tr-TR" w:bidi="ar-SA"/>
        </w:rPr>
        <w:t>Kendi durumunu değerlendirmekte zorlanan kişi, genel bir cümleden hüküm çıkarmak yerine ayrıntısını anlatsın. Yolculuğunun süresi, hastalığının etkisi veya bakımın zorunluluğu bilinince mesele daha açık anlaşılır. Böyle bir görüşmeyi kalabalığın önünde yapmaya gerek yoktur. Mahremiyetini koruyarak konuşabileceği bir zaman ayıralım. Doğru bilgi, gönüldeki gereksiz yükü de hafifletir.</w:t>
      </w:r>
    </w:p>
    <w:p>
      <w:pPr>
        <w:keepNext w:val="0"/>
        <w:keepLines/>
        <w:spacing w:before="0" w:after="70" w:line="276" w:lineRule="auto"/>
        <w:jc w:val="both"/>
      </w:pPr>
      <w:r>
        <w:rPr>
          <w:rFonts w:ascii="Calibri" w:hAnsi="Calibri" w:cs="Calibri" w:eastAsia="Calibri"/>
          <w:b/>
          <w:bCs/>
          <w:color w:val="141414"/>
          <w:sz w:val="21"/>
          <w:szCs w:val="21"/>
          <w:lang w:val="tr-TR" w:bidi="ar-SA"/>
        </w:rPr>
        <w:t>Farzı ciddiyetle yerine getirir, mazeret sahibini merhametle gözetiriz.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ERKÂN: CUMANIN DÜZENİNİ ÖĞRENMEK</w:t>
      </w:r>
    </w:p>
    <w:p>
      <w:pPr>
        <w:keepNext w:val="0"/>
        <w:keepLines/>
        <w:spacing w:before="0" w:after="70" w:line="276" w:lineRule="auto"/>
        <w:jc w:val="both"/>
      </w:pPr>
      <w:r>
        <w:rPr>
          <w:rFonts w:ascii="Calibri" w:hAnsi="Calibri" w:cs="Calibri" w:eastAsia="Calibri"/>
          <w:color w:val="222222"/>
          <w:sz w:val="21"/>
          <w:szCs w:val="21"/>
          <w:lang w:val="tr-TR" w:bidi="ar-SA"/>
        </w:rPr>
        <w:t>Camiye yeni gelen bir kardeşimiz, minberin yanına bakıp namazın ne zaman başlayacağını anlamaya çalışabilir. Bildiğimizi sade bir dille paylaşmak ona güven verir. “Vücûb şartı” kimin yükümlü olduğunu, “sıhhat şartı” ise ibadetin geçerliliğini açıklar. Bu iki bilgiyi birlikte öğreniriz.</w:t>
      </w:r>
    </w:p>
    <w:p>
      <w:pPr>
        <w:keepNext/>
        <w:keepLines/>
        <w:spacing w:before="80" w:after="40" w:line="240" w:lineRule="auto"/>
      </w:pPr>
      <w:r>
        <w:rPr>
          <w:rFonts w:ascii="Calibri" w:hAnsi="Calibri" w:cs="Calibri" w:eastAsia="Calibri"/>
          <w:b/>
          <w:bCs/>
          <w:color w:val="0F2C59"/>
          <w:sz w:val="20"/>
          <w:szCs w:val="20"/>
          <w:lang w:val="tr-TR" w:bidi="ar-SA"/>
        </w:rPr>
        <w:t>CUMANIN TEMEL DÜZENİ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Ölçü</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Uygulama</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Vakit</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Cuma, öğle namazı vaktinde kılınır.</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Hutbe</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Farzdan önce, vakit içinde hutbe okunur.</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Cemaat</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Ebû Hanîfe ve İmam Muhammed’e göre imam dışında en az üç erkek bulunur.</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Farz</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İmamla birlikte iki rekât kılınır.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Cuma, yerleşim yerinde cemaatle eda edilir. Mekânın cemaate açık olması da Hanefî fıkhında önem taşır. Cemaat sayısı gibi ayrıntılarda mezhepler arasında meşru görüş farklılıkları vardır. Başka bir mezhebin uygulamasını gördüğümüzde meseleyi ehline sorarak öğreniriz.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Avrupa’da cemaatle cuma</w:t>
            </w:r>
          </w:p>
          <w:p>
            <w:pPr>
              <w:keepNext w:val="0"/>
              <w:keepLines/>
              <w:spacing w:before="20" w:after="30" w:line="269" w:lineRule="auto"/>
              <w:jc w:val="both"/>
            </w:pPr>
            <w:r>
              <w:rPr>
                <w:rFonts w:ascii="Calibri" w:hAnsi="Calibri" w:cs="Calibri" w:eastAsia="Calibri"/>
                <w:color w:val="222222"/>
                <w:sz w:val="20"/>
                <w:szCs w:val="20"/>
                <w:lang w:val="tr-TR" w:bidi="ar-SA"/>
              </w:rPr>
              <w:t>Klasik kaynaklardaki yetki ve izin bahsi, kamu düzenini ve cemaatin birliğini de gözetir. Hanefî kaynakları, ilgili yönetici veya izni bulunmadığında cemaatin kabul ettiği bir imamla cumanın kılınabileceğini açıklar. Avrupa’da yaşamak, tek başına cuma namazını geçersiz kılan bir sebep değildir.</w:t>
            </w:r>
          </w:p>
          <w:p>
            <w:pPr>
              <w:keepNext w:val="0"/>
              <w:keepLines/>
              <w:spacing w:before="20" w:after="10" w:line="240" w:lineRule="auto"/>
              <w:jc w:val="right"/>
            </w:pPr>
            <w:r>
              <w:rPr>
                <w:rFonts w:ascii="Calibri" w:hAnsi="Calibri" w:cs="Calibri" w:eastAsia="Calibri"/>
                <w:b/>
                <w:bCs/>
                <w:color w:val="475569"/>
                <w:sz w:val="17"/>
                <w:szCs w:val="17"/>
                <w:lang w:val="tr-TR" w:bidi="ar-SA"/>
              </w:rPr>
              <w:t>[İlmihal, I, Namaz, Cumanın sıhhat şartları: İzin; TDV İslâm Ansiklopedisi, “Cuma”.]</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Hanefî uygulamada hutbeden önce dört rekât ilk sünnet kılınır. Ardından hutbe dinlenir; kametle iki rekât farza durulur. Ebû Hanîfe’nin tercihine göre farzdan sonra dört rekât son sünnet kılınır. Burada sünnetlerle farzın yerini öğrenmek, namaza bilinçle katılmamızı sağlar.</w:t>
      </w:r>
    </w:p>
    <w:p>
      <w:pPr>
        <w:keepNext w:val="0"/>
        <w:keepLines/>
        <w:spacing w:before="0" w:after="70" w:line="276" w:lineRule="auto"/>
        <w:jc w:val="both"/>
      </w:pPr>
      <w:r>
        <w:rPr>
          <w:rFonts w:ascii="Calibri" w:hAnsi="Calibri" w:cs="Calibri" w:eastAsia="Calibri"/>
          <w:color w:val="222222"/>
          <w:sz w:val="21"/>
          <w:szCs w:val="21"/>
          <w:lang w:val="tr-TR" w:bidi="ar-SA"/>
        </w:rPr>
        <w:t>Hatip minbere çıktığında Hanefî uygulamaya göre oturup hutbeyi dinleriz. O sırada namaza başlamayız. Bazı mezheplerde mescide yeni gelenin kısa bir tahiyyetü’l-mescid kılması benimsenmiştir. Bu farklılıkla karşılaşınca ibadetin huzurunu korur, açıklamayı uygun zamana bırakırız.</w:t>
      </w:r>
    </w:p>
    <w:p>
      <w:pPr>
        <w:keepNext w:val="0"/>
        <w:keepLines/>
        <w:spacing w:before="0" w:after="70" w:line="276" w:lineRule="auto"/>
        <w:jc w:val="both"/>
      </w:pPr>
      <w:r>
        <w:rPr>
          <w:rFonts w:ascii="Calibri" w:hAnsi="Calibri" w:cs="Calibri" w:eastAsia="Calibri"/>
          <w:color w:val="222222"/>
          <w:sz w:val="21"/>
          <w:szCs w:val="21"/>
          <w:lang w:val="tr-TR" w:bidi="ar-SA"/>
        </w:rPr>
        <w:t>Namazı öğrenen gence ilk sünneti önceden anlatmak, hutbe ile vaazın yerini göstermek küçük ama değerli bir yardımdır. Sorularını namazdan sonra rahatça sorabileceğini bilsin. Öğrenmek için uzanan eli tutalım. Safa güvenle katılan insanın dikkati de toparlanır.</w:t>
      </w:r>
    </w:p>
    <w:p>
      <w:pPr>
        <w:keepNext w:val="0"/>
        <w:keepLines/>
        <w:spacing w:before="0" w:after="70" w:line="276" w:lineRule="auto"/>
        <w:jc w:val="both"/>
      </w:pPr>
      <w:r>
        <w:rPr>
          <w:rFonts w:ascii="Calibri" w:hAnsi="Calibri" w:cs="Calibri" w:eastAsia="Calibri"/>
          <w:color w:val="222222"/>
          <w:sz w:val="21"/>
          <w:szCs w:val="21"/>
          <w:lang w:val="tr-TR" w:bidi="ar-SA"/>
        </w:rPr>
        <w:t>Bir yerleşim yerinde birden çok camide cuma kılınması da fıkıh kaynaklarında ele alınır. Hanefî mezhebinde buna izin veren görüş benimsenmiştir. Cami sayısından hareketle komşu cemaatin namazı hakkında şüphe üretmek yerine bu ilmî çerçeveyi öğrenelim. Farklı camilerde buluşsak da aynı kıbleye yöneliyoruz. Öğrendiğimiz hüküm, birbirimize duyduğumuz güveni desteklesin. Sorularımızı deliliyle konuşalım; saflarımıza huzur taşıyalım. (İlmihal, I, Cumanın sıhhat şartları.)</w:t>
      </w:r>
    </w:p>
    <w:p>
      <w:pPr>
        <w:keepNext w:val="0"/>
        <w:keepLines/>
        <w:spacing w:before="0" w:after="70" w:line="276" w:lineRule="auto"/>
        <w:jc w:val="both"/>
      </w:pPr>
      <w:r>
        <w:rPr>
          <w:rFonts w:ascii="Calibri" w:hAnsi="Calibri" w:cs="Calibri" w:eastAsia="Calibri"/>
          <w:b/>
          <w:bCs/>
          <w:color w:val="141414"/>
          <w:sz w:val="21"/>
          <w:szCs w:val="21"/>
          <w:lang w:val="tr-TR" w:bidi="ar-SA"/>
        </w:rPr>
        <w:t>İbadetin düzenini bilmek, safta güveni ve gönülde huzuru artırır.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TEMİZLİK: YANIMIZDAKİNE DUYULAN SAYGI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İbadete özenle hazırlanmak</w:t>
            </w:r>
          </w:p>
          <w:p>
            <w:pPr>
              <w:keepNext/>
              <w:keepLines/>
              <w:spacing w:before="60" w:after="60" w:line="360" w:lineRule="auto"/>
              <w:jc w:val="center"/>
              <w:bidi/>
            </w:pPr>
            <w:r>
              <w:rPr>
                <w:rFonts w:ascii="Amiri" w:hAnsi="Amiri" w:cs="Amiri" w:eastAsia="Amiri"/>
                <w:b/>
                <w:bCs/>
                <w:color w:val="0A1932"/>
                <w:sz w:val="48"/>
                <w:szCs w:val="48"/>
                <w:rtl/>
                <w:cs/>
                <w:lang w:val="ar-SA" w:bidi="ar-SA"/>
              </w:rPr>
              <w:t>۞ يَـٰبَنِىٓ ءَادَمَ خُذُوا۟ زِينَتَكُمْ عِندَ كُلِّ مَسْجِدٍ وَكُلُوا۟ وَٱشْرَبُوا۟ وَلَا تُسْرِفُوٓا۟ ۚ إِنَّهُۥ لَا يُحِبُّ ٱلْمُسْرِفِينَ ۝٣١</w:t>
            </w:r>
          </w:p>
          <w:p>
            <w:pPr>
              <w:keepNext w:val="0"/>
              <w:keepLines/>
              <w:spacing w:before="20" w:after="30" w:line="269" w:lineRule="auto"/>
              <w:jc w:val="both"/>
            </w:pPr>
            <w:r>
              <w:rPr>
                <w:rFonts w:ascii="Calibri" w:hAnsi="Calibri" w:cs="Calibri" w:eastAsia="Calibri"/>
                <w:i/>
                <w:iCs/>
                <w:color w:val="222222"/>
                <w:sz w:val="20"/>
                <w:szCs w:val="20"/>
                <w:lang w:val="tr-TR" w:bidi="ar-SA"/>
              </w:rPr>
              <w:t>Ey Âdemoğulları! Her namaz kılacağınızda güzelce giyinin, yiyin için fakat israf etmeyin. Çünkü Allah israf edenleri sevmez.</w:t>
            </w:r>
          </w:p>
          <w:p>
            <w:pPr>
              <w:keepNext w:val="0"/>
              <w:keepLines/>
              <w:spacing w:before="20" w:after="10" w:line="240" w:lineRule="auto"/>
              <w:jc w:val="right"/>
            </w:pPr>
            <w:r>
              <w:rPr>
                <w:rFonts w:ascii="Calibri" w:hAnsi="Calibri" w:cs="Calibri" w:eastAsia="Calibri"/>
                <w:b/>
                <w:bCs/>
                <w:color w:val="475569"/>
                <w:sz w:val="17"/>
                <w:szCs w:val="17"/>
                <w:lang w:val="tr-TR" w:bidi="ar-SA"/>
              </w:rPr>
              <w:t>[A‘râf, 7/31]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Lavabodaki su, askıdaki temiz gömlek, fırçalanan dişler… Cuma hazırlığının sade görüntüleridir bunlar. Âyet, namaza özenle gelmeyi öğretirken israfı da yasaklar. Elbisemiz temiz ve namazın örtünme ölçülerine uygun olsun. Değeri belirleyen, fiyat etiketinden önce gösterdiğimiz özendir.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Beden ve ağız temizliği</w:t>
            </w:r>
          </w:p>
          <w:p>
            <w:pPr>
              <w:keepNext w:val="0"/>
              <w:keepLines/>
              <w:spacing w:before="20" w:after="30" w:line="269" w:lineRule="auto"/>
              <w:jc w:val="both"/>
            </w:pPr>
            <w:r>
              <w:rPr>
                <w:rFonts w:ascii="Calibri" w:hAnsi="Calibri" w:cs="Calibri" w:eastAsia="Calibri"/>
                <w:i/>
                <w:iCs/>
                <w:color w:val="222222"/>
                <w:sz w:val="20"/>
                <w:szCs w:val="20"/>
                <w:lang w:val="tr-TR" w:bidi="ar-SA"/>
              </w:rPr>
              <w:t>Resûlullah (s.a.s.), ergenlik çağına ulaşan kimse için cuma günü yıkanmayı, misvak kullanmayı ve imkânı ölçüsünde güzel koku sürünmeyi öğütler.</w:t>
            </w:r>
          </w:p>
          <w:p>
            <w:pPr>
              <w:keepNext w:val="0"/>
              <w:keepLines/>
              <w:spacing w:before="20" w:after="10" w:line="240" w:lineRule="auto"/>
              <w:jc w:val="right"/>
            </w:pPr>
            <w:r>
              <w:rPr>
                <w:rFonts w:ascii="Calibri" w:hAnsi="Calibri" w:cs="Calibri" w:eastAsia="Calibri"/>
                <w:b/>
                <w:bCs/>
                <w:color w:val="475569"/>
                <w:sz w:val="17"/>
                <w:szCs w:val="17"/>
                <w:lang w:val="tr-TR" w:bidi="ar-SA"/>
              </w:rPr>
              <w:t>[Müslim, 846b]</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Hanefî mezhebinde cuma namazı için gusletmek sünnettir. Bazı âlimler bunu farz kabul etmiştir. Cünüplük gibi guslü farz kılan durumların hükmü ise ayrıca geçerlidir. Bu ayrımı bilerek temizliğe özen gösteririz. Ağız kokusunu gidermek ve başkasını rahatsız etmeyecek ölçüde koku kullanmak da hazırlığımızın parçasıdır. (İlmihal, I, Temizlik ve Cuma namazı bölümleri.)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Nebevi nezaketin öğrettiği</w:t>
            </w:r>
          </w:p>
          <w:p>
            <w:pPr>
              <w:keepNext w:val="0"/>
              <w:keepLines/>
              <w:spacing w:before="20" w:after="30" w:line="269" w:lineRule="auto"/>
              <w:jc w:val="both"/>
            </w:pPr>
            <w:r>
              <w:rPr>
                <w:rFonts w:ascii="Calibri" w:hAnsi="Calibri" w:cs="Calibri" w:eastAsia="Calibri"/>
                <w:i/>
                <w:iCs/>
                <w:color w:val="222222"/>
                <w:sz w:val="20"/>
                <w:szCs w:val="20"/>
                <w:lang w:val="tr-TR" w:bidi="ar-SA"/>
              </w:rPr>
              <w:t>Hz. Âişe, cuma günü uzak çevrelerden gelenlerin toz ve ter içinde olduklarını anlatır. Peygamber Efendimiz (s.a.s.), bu gün için temizlenmelerini tavsiye etmiştir.</w:t>
            </w:r>
          </w:p>
          <w:p>
            <w:pPr>
              <w:keepNext w:val="0"/>
              <w:keepLines/>
              <w:spacing w:before="20" w:after="10" w:line="240" w:lineRule="auto"/>
              <w:jc w:val="right"/>
            </w:pPr>
            <w:r>
              <w:rPr>
                <w:rFonts w:ascii="Calibri" w:hAnsi="Calibri" w:cs="Calibri" w:eastAsia="Calibri"/>
                <w:b/>
                <w:bCs/>
                <w:color w:val="475569"/>
                <w:sz w:val="17"/>
                <w:szCs w:val="17"/>
                <w:lang w:val="tr-TR" w:bidi="ar-SA"/>
              </w:rPr>
              <w:t>[Buhârî, 902;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anlatıda çalışan insanın emeğini de görürüz. Sıcakta yürüyen, yük taşıyan beden yorulur. Efendimiz (s.a.s.) insanlara birlikte bulunmanın inceliğini öğretir. Biz de işten gelen kardeşimizin hazırlanabileceği temiz bir abdest yeri bulmasını önemseyelim. Sabun, havalandırma ve düzenli temizlik ortak hizmetimiz olsun.</w:t>
      </w:r>
    </w:p>
    <w:p>
      <w:pPr>
        <w:keepNext w:val="0"/>
        <w:keepLines/>
        <w:spacing w:before="0" w:after="70" w:line="276" w:lineRule="auto"/>
        <w:jc w:val="both"/>
      </w:pPr>
      <w:r>
        <w:rPr>
          <w:rFonts w:ascii="Calibri" w:hAnsi="Calibri" w:cs="Calibri" w:eastAsia="Calibri"/>
          <w:color w:val="222222"/>
          <w:sz w:val="21"/>
          <w:szCs w:val="21"/>
          <w:lang w:val="tr-TR" w:bidi="ar-SA"/>
        </w:rPr>
        <w:t>Soğan ve sarımsak gibi yoğun kokulara, sigaranın elbisede bıraktığı kokuya dikkat edelim. Yoğun parfüm de yanımızdakini rahatsız edebilir. Bir insanın rahat nefes almasını gözetmek, kendi zevkimizi ölçülü tutmayı gerektirir. Safı paylaşırken havayı da paylaşıyoruz.</w:t>
      </w:r>
    </w:p>
    <w:p>
      <w:pPr>
        <w:keepNext w:val="0"/>
        <w:keepLines/>
        <w:spacing w:before="0" w:after="70" w:line="276" w:lineRule="auto"/>
        <w:jc w:val="both"/>
      </w:pPr>
      <w:r>
        <w:rPr>
          <w:rFonts w:ascii="Calibri" w:hAnsi="Calibri" w:cs="Calibri" w:eastAsia="Calibri"/>
          <w:color w:val="222222"/>
          <w:sz w:val="21"/>
          <w:szCs w:val="21"/>
          <w:lang w:val="tr-TR" w:bidi="ar-SA"/>
        </w:rPr>
        <w:t>Çocuklarımıza hazırlığı birlikte yaparak öğretelim. Temiz çorabını seçsin, ayakkabısını düzgün bıraksın, abdest yerini arkasından temiz tutsun. Gördüğü davranış, duyduğu öğüdü tamamlar. Evde başlayan özen, camide başkasının huzuruna dönüşür.</w:t>
      </w:r>
    </w:p>
    <w:p>
      <w:pPr>
        <w:keepNext w:val="0"/>
        <w:keepLines/>
        <w:spacing w:before="0" w:after="70" w:line="276" w:lineRule="auto"/>
        <w:jc w:val="both"/>
      </w:pPr>
      <w:r>
        <w:rPr>
          <w:rFonts w:ascii="Calibri" w:hAnsi="Calibri" w:cs="Calibri" w:eastAsia="Calibri"/>
          <w:b/>
          <w:bCs/>
          <w:color w:val="141414"/>
          <w:sz w:val="21"/>
          <w:szCs w:val="21"/>
          <w:lang w:val="tr-TR" w:bidi="ar-SA"/>
        </w:rPr>
        <w:t>Temizlik, ibadete hazırlığımız ve yanımızdaki insana hürmetimizdir.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ERKEN GELMEK: SÜKÛNETE VAKİT AYIRMAK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Kapıdaki müjde</w:t>
            </w:r>
          </w:p>
          <w:p>
            <w:pPr>
              <w:keepNext/>
              <w:keepLines/>
              <w:spacing w:before="60" w:after="60" w:line="360" w:lineRule="auto"/>
              <w:jc w:val="center"/>
              <w:bidi/>
            </w:pPr>
            <w:r>
              <w:rPr>
                <w:rFonts w:ascii="Amiri" w:hAnsi="Amiri" w:cs="Amiri" w:eastAsia="Amiri"/>
                <w:b/>
                <w:bCs/>
                <w:color w:val="1B5E20"/>
                <w:sz w:val="46"/>
                <w:szCs w:val="46"/>
                <w:rtl/>
                <w:cs/>
                <w:lang w:val="ar-SA" w:bidi="ar-SA"/>
              </w:rPr>
              <w:t>إِذَا كَانَ يَوْمُ الْجُمُعَةِ، وَقَفَتِ الْمَلاَئِكَةُ عَلَى باب الْمَسْجِدِ يَكْتُبُونَ الأَوَّلَ فَالأَوَّلَ</w:t>
            </w:r>
          </w:p>
          <w:p>
            <w:pPr>
              <w:keepNext w:val="0"/>
              <w:keepLines/>
              <w:spacing w:before="20" w:after="30" w:line="269" w:lineRule="auto"/>
              <w:jc w:val="both"/>
            </w:pPr>
            <w:r>
              <w:rPr>
                <w:rFonts w:ascii="Calibri" w:hAnsi="Calibri" w:cs="Calibri" w:eastAsia="Calibri"/>
                <w:i/>
                <w:iCs/>
                <w:color w:val="222222"/>
                <w:sz w:val="20"/>
                <w:szCs w:val="20"/>
                <w:lang w:val="tr-TR" w:bidi="ar-SA"/>
              </w:rPr>
              <w:t>Cuma günü melekler mescidin kapısında durur, gelenleri geliş sırasına göre yazarlar.</w:t>
            </w:r>
          </w:p>
          <w:p>
            <w:pPr>
              <w:keepNext w:val="0"/>
              <w:keepLines/>
              <w:spacing w:before="20" w:after="10" w:line="240" w:lineRule="auto"/>
              <w:jc w:val="right"/>
            </w:pPr>
            <w:r>
              <w:rPr>
                <w:rFonts w:ascii="Calibri" w:hAnsi="Calibri" w:cs="Calibri" w:eastAsia="Calibri"/>
                <w:b/>
                <w:bCs/>
                <w:color w:val="475569"/>
                <w:sz w:val="17"/>
                <w:szCs w:val="17"/>
                <w:lang w:val="tr-TR" w:bidi="ar-SA"/>
              </w:rPr>
              <w:t>[Buhârî, 929;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Rivayetin devamında erken gelenin sevabı, Allah için sunulan değerli bağışlarla anlatılır. Deveyle başlayan örnekler, daha sonra gelenlerin durumuna göre sıralanır. İmam hutbeye çıkınca meleklerin sayfalarını kapatıp zikri dinledikleri bildirilir. Bu müjde bize, buluşmaya gönülden hazırlanmayı sevdirir.</w:t>
      </w:r>
    </w:p>
    <w:p>
      <w:pPr>
        <w:keepNext w:val="0"/>
        <w:keepLines/>
        <w:spacing w:before="0" w:after="70" w:line="276" w:lineRule="auto"/>
        <w:jc w:val="both"/>
      </w:pPr>
      <w:r>
        <w:rPr>
          <w:rFonts w:ascii="Calibri" w:hAnsi="Calibri" w:cs="Calibri" w:eastAsia="Calibri"/>
          <w:color w:val="222222"/>
          <w:sz w:val="21"/>
          <w:szCs w:val="21"/>
          <w:lang w:val="tr-TR" w:bidi="ar-SA"/>
        </w:rPr>
        <w:t>Kapıdan son anda girdiğimizde zihnimiz hâlâ yolda kalabilir. Nerede park ettiğimiz, yetişip yetişemediğimiz, bekleyen telefon görüşmesi içimizde sürer. Biraz erken gelmek, bunları sakinleştirecek zaman açar. Yerimize oturur, Rabbimizin huzuruna geldiğimizi hatırlarız. Nefesimiz yavaşlar.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Yola ayrılan küçük pay</w:t>
            </w:r>
          </w:p>
          <w:p>
            <w:pPr>
              <w:keepNext w:val="0"/>
              <w:keepLines/>
              <w:spacing w:before="20" w:after="30" w:line="269" w:lineRule="auto"/>
              <w:jc w:val="both"/>
            </w:pPr>
            <w:r>
              <w:rPr>
                <w:rFonts w:ascii="Calibri" w:hAnsi="Calibri" w:cs="Calibri" w:eastAsia="Calibri"/>
                <w:color w:val="222222"/>
                <w:sz w:val="20"/>
                <w:szCs w:val="20"/>
                <w:lang w:val="tr-TR" w:bidi="ar-SA"/>
              </w:rPr>
              <w:t>Namur’da çalışan bir kardeşimiz cuma ulaşımını perşembeden planlasın. İzin süresini iş yerinde açıkça konuşsun; yolu ve dönüş saatini hesaplasın. Bir büyüğünü de getirecekse onun rahatça hazırlanacağı vakti ayırsın. Böylece namaza yetişme gayreti, yolda huzuru koruyan bir hazırlığa dönüşsün.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Erken gelme imkânı bulunan kardeşimiz bu nimeti değerlendirsin. Vardiyası veya ulaşımı sebebiyle zorlanan kişiye de elimizden gelen desteği sunalım. Fazilet yarışını kendi gayretimizde yaşayalım. Kimin hangi engeli aştığını Rabbimiz bilir.</w:t>
      </w:r>
    </w:p>
    <w:p>
      <w:pPr>
        <w:keepNext w:val="0"/>
        <w:keepLines/>
        <w:spacing w:before="0" w:after="70" w:line="276" w:lineRule="auto"/>
        <w:jc w:val="both"/>
      </w:pPr>
      <w:r>
        <w:rPr>
          <w:rFonts w:ascii="Calibri" w:hAnsi="Calibri" w:cs="Calibri" w:eastAsia="Calibri"/>
          <w:color w:val="222222"/>
          <w:sz w:val="21"/>
          <w:szCs w:val="21"/>
          <w:lang w:val="tr-TR" w:bidi="ar-SA"/>
        </w:rPr>
        <w:t>Mescide girince boş yeri sükûnetle bulalım. Oturanların üzerinden geçerek öne ilerlemek, onların huzurunu zedeler. Buhârî’deki cuma adabı rivayeti, iki kişinin arasını ayırıp sıkıştırmamayı da öğretir. Önce gelenin hakkını ve sonradan gelenin geçişini birlikte gözetelim. (Buhârî, 883.)</w:t>
      </w:r>
    </w:p>
    <w:p>
      <w:pPr>
        <w:keepNext w:val="0"/>
        <w:keepLines/>
        <w:spacing w:before="0" w:after="70" w:line="276" w:lineRule="auto"/>
        <w:jc w:val="both"/>
      </w:pPr>
      <w:r>
        <w:rPr>
          <w:rFonts w:ascii="Calibri" w:hAnsi="Calibri" w:cs="Calibri" w:eastAsia="Calibri"/>
          <w:color w:val="222222"/>
          <w:sz w:val="21"/>
          <w:szCs w:val="21"/>
          <w:lang w:val="tr-TR" w:bidi="ar-SA"/>
        </w:rPr>
        <w:t>Cami kapısında ayakkabıların yığıldığı bir eşik düşünün. Bastonla gelen büyüğümüzün yürüyüşü orada zorlaşır. Kendi ayakkabımızı rafa koymak, yerdeki bir engeli kaldırmak ve geçidi açık tutmak mümkündür. Düzen için görevli beklemeden küçük payımızı üstlenelim.</w:t>
      </w:r>
    </w:p>
    <w:p>
      <w:pPr>
        <w:keepNext w:val="0"/>
        <w:keepLines/>
        <w:spacing w:before="0" w:after="70" w:line="276" w:lineRule="auto"/>
        <w:jc w:val="both"/>
      </w:pPr>
      <w:r>
        <w:rPr>
          <w:rFonts w:ascii="Calibri" w:hAnsi="Calibri" w:cs="Calibri" w:eastAsia="Calibri"/>
          <w:color w:val="222222"/>
          <w:sz w:val="21"/>
          <w:szCs w:val="21"/>
          <w:lang w:val="tr-TR" w:bidi="ar-SA"/>
        </w:rPr>
        <w:t>Hutbeden önceki sakin vakti telefon ekranıyla doldurmak yerine ibadete hazırlığa ayıralım. Kısa bir dua, kılınacak sünnet, kalbimizin hâlini yoklayacağımız bir durak bize iyi gelir. Erkenliğin bereketi böylece içimize de ulaşır.</w:t>
      </w:r>
    </w:p>
    <w:p>
      <w:pPr>
        <w:keepNext w:val="0"/>
        <w:keepLines/>
        <w:spacing w:before="0" w:after="70" w:line="276" w:lineRule="auto"/>
        <w:jc w:val="both"/>
      </w:pPr>
      <w:r>
        <w:rPr>
          <w:rFonts w:ascii="Calibri" w:hAnsi="Calibri" w:cs="Calibri" w:eastAsia="Calibri"/>
          <w:b/>
          <w:bCs/>
          <w:color w:val="141414"/>
          <w:sz w:val="21"/>
          <w:szCs w:val="21"/>
          <w:lang w:val="tr-TR" w:bidi="ar-SA"/>
        </w:rPr>
        <w:t>Camiye erken gelmenin güzelliği, huzuru birlikte korumakla tamamlanır.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HUTBE: KULAKLA BAŞLAYAN GÖNÜL TERBİYESİ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Dikkatimizi nereye verdiğimiz, hayatımızı da şekillendiriyor.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Dinlemenin ciddiyeti</w:t>
            </w:r>
          </w:p>
          <w:p>
            <w:pPr>
              <w:keepNext/>
              <w:keepLines/>
              <w:spacing w:before="60" w:after="60" w:line="360" w:lineRule="auto"/>
              <w:jc w:val="center"/>
              <w:bidi/>
            </w:pPr>
            <w:r>
              <w:rPr>
                <w:rFonts w:ascii="Amiri" w:hAnsi="Amiri" w:cs="Amiri" w:eastAsia="Amiri"/>
                <w:b/>
                <w:bCs/>
                <w:color w:val="1B5E20"/>
                <w:sz w:val="46"/>
                <w:szCs w:val="46"/>
                <w:rtl/>
                <w:cs/>
                <w:lang w:val="ar-SA" w:bidi="ar-SA"/>
              </w:rPr>
              <w:t>إِذَا قُلْتَ لِصَاحِبِكَ يَوْمَ الْجُمُعَةِ أَنْصِتْ‏.‏ وَالإِمَامُ يَخْطُبُ فَقَدْ لَغَوْتَ</w:t>
            </w:r>
          </w:p>
          <w:p>
            <w:pPr>
              <w:keepNext w:val="0"/>
              <w:keepLines/>
              <w:spacing w:before="20" w:after="30" w:line="269" w:lineRule="auto"/>
              <w:jc w:val="both"/>
            </w:pPr>
            <w:r>
              <w:rPr>
                <w:rFonts w:ascii="Calibri" w:hAnsi="Calibri" w:cs="Calibri" w:eastAsia="Calibri"/>
                <w:i/>
                <w:iCs/>
                <w:color w:val="222222"/>
                <w:sz w:val="20"/>
                <w:szCs w:val="20"/>
                <w:lang w:val="tr-TR" w:bidi="ar-SA"/>
              </w:rPr>
              <w:t>Cuma günü imam hutbe okurken arkadaşına “Sus!” desen bile boş bir söz söylemiş olursun.</w:t>
            </w:r>
          </w:p>
          <w:p>
            <w:pPr>
              <w:keepNext w:val="0"/>
              <w:keepLines/>
              <w:spacing w:before="20" w:after="10" w:line="240" w:lineRule="auto"/>
              <w:jc w:val="right"/>
            </w:pPr>
            <w:r>
              <w:rPr>
                <w:rFonts w:ascii="Calibri" w:hAnsi="Calibri" w:cs="Calibri" w:eastAsia="Calibri"/>
                <w:b/>
                <w:bCs/>
                <w:color w:val="475569"/>
                <w:sz w:val="17"/>
                <w:szCs w:val="17"/>
                <w:lang w:val="tr-TR" w:bidi="ar-SA"/>
              </w:rPr>
              <w:t>[Buhârî, 934;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Telefonun ekranı bir an aydınlanıyor. Bir mesaj, bir indirim, bir haber dikkatimizi çağırıyor. Hutbe ise Allah’ı hatırlamaya ve hayatımızı düzeltmeye çağırıyor. O vakitte kulağımızı ve gönlümüzü hatibe çevirelim. Dinlediğimiz bir cümle, haftanın gidişini değiştirebilir.</w:t>
      </w:r>
    </w:p>
    <w:p>
      <w:pPr>
        <w:keepNext w:val="0"/>
        <w:keepLines/>
        <w:spacing w:before="0" w:after="70" w:line="276" w:lineRule="auto"/>
        <w:jc w:val="both"/>
      </w:pPr>
      <w:r>
        <w:rPr>
          <w:rFonts w:ascii="Calibri" w:hAnsi="Calibri" w:cs="Calibri" w:eastAsia="Calibri"/>
          <w:color w:val="222222"/>
          <w:sz w:val="21"/>
          <w:szCs w:val="21"/>
          <w:lang w:val="tr-TR" w:bidi="ar-SA"/>
        </w:rPr>
        <w:t>Hutbe, cuma namazının geçerlilik şartıdır. Ondan önceki vaaz ise dinimizi öğrenmemize yardımcı olur. Bu iki konuşmanın yerini bilelim. Hutbe başladığında sohbeti bitirir, telefonumuzu kaldırır, dikkatimizi toplarız. Başkasını susturmak için sesli uyarıya girişmek yerine sükûneti kendimiz koruruz.</w:t>
      </w:r>
    </w:p>
    <w:p>
      <w:pPr>
        <w:keepNext w:val="0"/>
        <w:keepLines/>
        <w:spacing w:before="0" w:after="70" w:line="276" w:lineRule="auto"/>
        <w:jc w:val="both"/>
      </w:pPr>
      <w:r>
        <w:rPr>
          <w:rFonts w:ascii="Calibri" w:hAnsi="Calibri" w:cs="Calibri" w:eastAsia="Calibri"/>
          <w:color w:val="222222"/>
          <w:sz w:val="21"/>
          <w:szCs w:val="21"/>
          <w:lang w:val="tr-TR" w:bidi="ar-SA"/>
        </w:rPr>
        <w:t>Bir sözün kalbe yerleşmesi için ona boşluk açmak gerekir. Hatibi dinlerken kendimize bir soru yöneltelim: Bu öğüdün benim hayatımdaki karşılığı nedir? Evde kırdığım bir gönül mü, işimde ertelediğim bir sorumluluk mu? Dinlemek, sözün bize değmesine izin vermektir.</w:t>
      </w:r>
    </w:p>
    <w:p>
      <w:pPr>
        <w:keepNext w:val="0"/>
        <w:keepLines/>
        <w:spacing w:before="0" w:after="70" w:line="276" w:lineRule="auto"/>
        <w:jc w:val="both"/>
      </w:pPr>
      <w:r>
        <w:rPr>
          <w:rFonts w:ascii="Calibri" w:hAnsi="Calibri" w:cs="Calibri" w:eastAsia="Calibri"/>
          <w:b/>
          <w:bCs/>
          <w:color w:val="141414"/>
          <w:sz w:val="21"/>
          <w:szCs w:val="21"/>
          <w:lang w:val="tr-TR" w:bidi="ar-SA"/>
        </w:rPr>
        <w:t>Cuma, Rabbimize yönelişimizi ve birbirimize karşı edebimizi yeniler.</w:t>
      </w:r>
      <w:r>
        <w:rPr>
          <w:rFonts w:ascii="Calibri" w:hAnsi="Calibri" w:cs="Calibri" w:eastAsia="Calibri"/>
          <w:color w:val="222222"/>
          <w:sz w:val="21"/>
          <w:szCs w:val="21"/>
          <w:lang w:val="tr-TR" w:bidi="ar-SA"/>
        </w:rPr>
        <w:t xml:space="preserve"> Yanımızdakinin dinleme hakkını gözetmek de bu edebin içindedir. Birimizin telefonu çaldığında bütün safın dikkati dağılabilir. Camiye girmeden sesi ve titreşimi kapatmak küçük bir hazırlıktır. Karşılığı, pek çok insanın ortak huzurudur.</w:t>
      </w:r>
    </w:p>
    <w:p>
      <w:pPr>
        <w:keepNext w:val="0"/>
        <w:keepLines/>
        <w:spacing w:before="0" w:after="70" w:line="276" w:lineRule="auto"/>
        <w:jc w:val="both"/>
      </w:pPr>
      <w:r>
        <w:rPr>
          <w:rFonts w:ascii="Calibri" w:hAnsi="Calibri" w:cs="Calibri" w:eastAsia="Calibri"/>
          <w:color w:val="222222"/>
          <w:sz w:val="21"/>
          <w:szCs w:val="21"/>
          <w:lang w:val="tr-TR" w:bidi="ar-SA"/>
        </w:rPr>
        <w:t>Türkçeyi sınırlı anlayan kardeşimiz için hutbenin ana fikrini namazdan sonra açıklayabiliriz. Yeni Müslüman olmuş birine bilmediği kelimeleri sorabileceği zaman ayıralım. İşitmekte zorlananlar için ses düzenini gözetelim. İyi anlatmak ve iyi dinlemek birbirini tamamlar.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Öğüdün muhatabı</w:t>
            </w:r>
          </w:p>
          <w:p>
            <w:pPr>
              <w:keepNext w:val="0"/>
              <w:keepLines/>
              <w:spacing w:before="20" w:after="30" w:line="269" w:lineRule="auto"/>
              <w:jc w:val="both"/>
            </w:pPr>
            <w:r>
              <w:rPr>
                <w:rFonts w:ascii="Calibri" w:hAnsi="Calibri" w:cs="Calibri" w:eastAsia="Calibri"/>
                <w:color w:val="222222"/>
                <w:sz w:val="20"/>
                <w:szCs w:val="20"/>
                <w:lang w:val="tr-TR" w:bidi="ar-SA"/>
              </w:rPr>
              <w:t>Telefon örneğini yalnız gençlere yüklemeyin. Bütün cemaati kapsayan “biz” diliyle okuyun. Hutbe adabını anlatırken vaaz ile hutbeyi açıkça ayırın.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Çıkışta hatırladığımız bir cümleyi ailemizle paylaşalım. Akşam sofrasında o öğüdün nasıl uygulanacağını konuşalım. Böylece hutbenin sesi, minberden evimize kadar gelir. Dikkatle dinlenen söz davranışa dönüşür.</w:t>
      </w:r>
    </w:p>
    <w:p>
      <w:pPr>
        <w:keepNext w:val="0"/>
        <w:keepLines/>
        <w:spacing w:before="0" w:after="70" w:line="276" w:lineRule="auto"/>
        <w:jc w:val="both"/>
      </w:pPr>
      <w:r>
        <w:rPr>
          <w:rFonts w:ascii="Calibri" w:hAnsi="Calibri" w:cs="Calibri" w:eastAsia="Calibri"/>
          <w:color w:val="222222"/>
          <w:sz w:val="21"/>
          <w:szCs w:val="21"/>
          <w:lang w:val="tr-TR" w:bidi="ar-SA"/>
        </w:rPr>
        <w:t>Hutbede anlayamadığımız bir konu varsa namazdan sonra soralım. Soruyu öğrenme niyetiyle ve sakin bir dille yöneltelim. Açıklamayı dinleyince acele verdiğimiz bir hükmü düzeltebiliriz. Bu tavır hem bilgimizi hem birbirimize güvenimizi geliştirir.</w:t>
      </w:r>
    </w:p>
    <w:p>
      <w:pPr>
        <w:keepNext w:val="0"/>
        <w:keepLines/>
        <w:spacing w:before="0" w:after="70" w:line="276" w:lineRule="auto"/>
        <w:jc w:val="both"/>
      </w:pPr>
      <w:r>
        <w:rPr>
          <w:rFonts w:ascii="Calibri" w:hAnsi="Calibri" w:cs="Calibri" w:eastAsia="Calibri"/>
          <w:b/>
          <w:bCs/>
          <w:color w:val="141414"/>
          <w:sz w:val="21"/>
          <w:szCs w:val="21"/>
          <w:lang w:val="tr-TR" w:bidi="ar-SA"/>
        </w:rPr>
        <w:t>Hutbeyi dinlerken koruduğumuz dikkat, hayatımıza taşıyacağımız öğüdün kapısıdır.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KERVAN HADİSESİ: KALBİN ÖNCELİĞİ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Rızık kaygısı ve ilâhî davet</w:t>
            </w:r>
          </w:p>
          <w:p>
            <w:pPr>
              <w:keepNext/>
              <w:keepLines/>
              <w:spacing w:before="60" w:after="60" w:line="360" w:lineRule="auto"/>
              <w:jc w:val="center"/>
              <w:bidi/>
            </w:pPr>
            <w:r>
              <w:rPr>
                <w:rFonts w:ascii="Amiri" w:hAnsi="Amiri" w:cs="Amiri" w:eastAsia="Amiri"/>
                <w:b/>
                <w:bCs/>
                <w:color w:val="0A1932"/>
                <w:sz w:val="48"/>
                <w:szCs w:val="48"/>
                <w:rtl/>
                <w:cs/>
                <w:lang w:val="ar-SA" w:bidi="ar-SA"/>
              </w:rPr>
              <w:t>وَإِذَا رَأَوْا۟ تِجَـٰرَةً أَوْ لَهْوًا ٱنفَضُّوٓا۟ إِلَيْهَا وَتَرَكُوكَ قَآئِمًا ۚ قُلْ مَا عِندَ ٱللَّهِ خَيْرٌ مِّنَ ٱللَّهْوِ وَمِنَ ٱلتِّجَـٰرَةِ ۚ وَٱللَّهُ خَيْرُ ٱلرَّٰزِقِينَ ۝١١</w:t>
            </w:r>
          </w:p>
          <w:p>
            <w:pPr>
              <w:keepNext w:val="0"/>
              <w:keepLines/>
              <w:spacing w:before="20" w:after="30" w:line="269" w:lineRule="auto"/>
              <w:jc w:val="both"/>
            </w:pPr>
            <w:r>
              <w:rPr>
                <w:rFonts w:ascii="Calibri" w:hAnsi="Calibri" w:cs="Calibri" w:eastAsia="Calibri"/>
                <w:i/>
                <w:iCs/>
                <w:color w:val="222222"/>
                <w:sz w:val="20"/>
                <w:szCs w:val="20"/>
                <w:lang w:val="tr-TR" w:bidi="ar-SA"/>
              </w:rPr>
              <w:t>Bir ticaret veya eğlence gördüklerinde ona yönelip dağıldılar ve seni ayakta bıraktılar. De ki: Allah’ın katındaki, eğlenceden ve ticaretten daha hayırlıdır. Allah rızık verenlerin en hayırlısıdır.</w:t>
            </w:r>
          </w:p>
          <w:p>
            <w:pPr>
              <w:keepNext w:val="0"/>
              <w:keepLines/>
              <w:spacing w:before="20" w:after="10" w:line="240" w:lineRule="auto"/>
              <w:jc w:val="right"/>
            </w:pPr>
            <w:r>
              <w:rPr>
                <w:rFonts w:ascii="Calibri" w:hAnsi="Calibri" w:cs="Calibri" w:eastAsia="Calibri"/>
                <w:b/>
                <w:bCs/>
                <w:color w:val="475569"/>
                <w:sz w:val="17"/>
                <w:szCs w:val="17"/>
                <w:lang w:val="tr-TR" w:bidi="ar-SA"/>
              </w:rPr>
              <w:t>[Cuma, 62/11]</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Minberde kalan davet</w:t>
            </w:r>
          </w:p>
          <w:p>
            <w:pPr>
              <w:keepNext w:val="0"/>
              <w:keepLines/>
              <w:spacing w:before="20" w:after="30" w:line="269" w:lineRule="auto"/>
              <w:jc w:val="both"/>
            </w:pPr>
            <w:r>
              <w:rPr>
                <w:rFonts w:ascii="Calibri" w:hAnsi="Calibri" w:cs="Calibri" w:eastAsia="Calibri"/>
                <w:color w:val="222222"/>
                <w:sz w:val="20"/>
                <w:szCs w:val="20"/>
                <w:lang w:val="tr-TR" w:bidi="ar-SA"/>
              </w:rPr>
              <w:t>Câbir b. Abdullah’ın anlattığına göre, Peygamber Efendimiz (s.a.s.) cuma günü ayaktayken Medine’ye bir ticaret kervanı geldi. Cemaatten birçok kişi kervana yöneldi; yanında on iki erkek kaldı. Müslim’in rivayetinde Hz. Ebû Bekir ile Hz. Ömer’in kalanlar arasında olduğu belirtilir. Bunun üzerine Cuma sûresinin bu uyarıyı taşıyan âyeti indi.</w:t>
            </w:r>
          </w:p>
          <w:p>
            <w:pPr>
              <w:keepNext w:val="0"/>
              <w:keepLines/>
              <w:spacing w:before="20" w:after="10" w:line="240" w:lineRule="auto"/>
              <w:jc w:val="right"/>
            </w:pPr>
            <w:r>
              <w:rPr>
                <w:rFonts w:ascii="Calibri" w:hAnsi="Calibri" w:cs="Calibri" w:eastAsia="Calibri"/>
                <w:b/>
                <w:bCs/>
                <w:color w:val="475569"/>
                <w:sz w:val="17"/>
                <w:szCs w:val="17"/>
                <w:lang w:val="tr-TR" w:bidi="ar-SA"/>
              </w:rPr>
              <w:t>[Müslim, 863d; Buhârî, 936. Olayın bağlamı: Kur’an Yolu, Cuma 62/11 tefsiri.]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Kervanın sesini duyan insanların önünde, beklenen mallara ulaşma fırsatı vardı. Tefsir bu hadisenin geçim kaygısıyla ilişkisini açıklar. Kur’an, böyle bir anda bile ibadetin önceliğini korumayı öğretir. Elimizdeki imkânın asıl sahibini hatırlarız. Rızkı ararken Rezzâk olan Rabbimizle bağımızı diri tutarız.</w:t>
      </w:r>
    </w:p>
    <w:p>
      <w:pPr>
        <w:keepNext w:val="0"/>
        <w:keepLines/>
        <w:spacing w:before="0" w:after="70" w:line="276" w:lineRule="auto"/>
        <w:jc w:val="both"/>
      </w:pPr>
      <w:r>
        <w:rPr>
          <w:rFonts w:ascii="Calibri" w:hAnsi="Calibri" w:cs="Calibri" w:eastAsia="Calibri"/>
          <w:color w:val="222222"/>
          <w:sz w:val="21"/>
          <w:szCs w:val="21"/>
          <w:lang w:val="tr-TR" w:bidi="ar-SA"/>
        </w:rPr>
        <w:t>Bugünün kervanı bazen cebimizde titreşir. Bir alışveriş uygulaması kısa süreli fırsat duyurur. Açık artırmanın biteceği, bir haberin kaçacağı düşüncesi zihnimizi çekebilir. O sırada kendimize ayırdığımız ibadet vaktini korumak için önceden tedbir alalım. Alışverişi uygun zamana bırakalım; bildirimleri kapatalım.</w:t>
      </w:r>
    </w:p>
    <w:p>
      <w:pPr>
        <w:keepNext w:val="0"/>
        <w:keepLines/>
        <w:spacing w:before="0" w:after="70" w:line="276" w:lineRule="auto"/>
        <w:jc w:val="both"/>
      </w:pPr>
      <w:r>
        <w:rPr>
          <w:rFonts w:ascii="Calibri" w:hAnsi="Calibri" w:cs="Calibri" w:eastAsia="Calibri"/>
          <w:color w:val="222222"/>
          <w:sz w:val="21"/>
          <w:szCs w:val="21"/>
          <w:lang w:val="tr-TR" w:bidi="ar-SA"/>
        </w:rPr>
        <w:t>Bu kıssayı okurken kendi kalbimize dönelim. Hangi ses bizi kolayca bulunduğumuz yerden koparıyor? Kazancı kaybetme korkusu mu, gelişmelerin gerisinde kalma endişesi mi? Bu soruya dürüst cevap vermek, davranışımızı değiştirecek ilk adımdır. Zayıflığımızı fark ettiğimiz yerde yardım da isteyebiliriz.</w:t>
      </w:r>
    </w:p>
    <w:p>
      <w:pPr>
        <w:keepNext w:val="0"/>
        <w:keepLines/>
        <w:spacing w:before="0" w:after="70" w:line="276" w:lineRule="auto"/>
        <w:jc w:val="both"/>
      </w:pPr>
      <w:r>
        <w:rPr>
          <w:rFonts w:ascii="Calibri" w:hAnsi="Calibri" w:cs="Calibri" w:eastAsia="Calibri"/>
          <w:color w:val="222222"/>
          <w:sz w:val="21"/>
          <w:szCs w:val="21"/>
          <w:lang w:val="tr-TR" w:bidi="ar-SA"/>
        </w:rPr>
        <w:t>İşimizle ilgili beklenmedik durumlar için mümkünse önceden görev paylaşalım. Cuma vaktinde aranabileceğimiz bilinen bir iş varsa uygun düzenlemeyi erkenden konuşalım. Böylece niyetimiz, hayatın gerçekleri içinde bir hazırlığa kavuşur. Kararımızı destekleyen küçük düzenler kuralım.</w:t>
      </w:r>
    </w:p>
    <w:p>
      <w:pPr>
        <w:keepNext w:val="0"/>
        <w:keepLines/>
        <w:spacing w:before="0" w:after="70" w:line="276" w:lineRule="auto"/>
        <w:jc w:val="both"/>
      </w:pPr>
      <w:r>
        <w:rPr>
          <w:rFonts w:ascii="Calibri" w:hAnsi="Calibri" w:cs="Calibri" w:eastAsia="Calibri"/>
          <w:color w:val="222222"/>
          <w:sz w:val="21"/>
          <w:szCs w:val="21"/>
          <w:lang w:val="tr-TR" w:bidi="ar-SA"/>
        </w:rPr>
        <w:t>Hutbenin sonunda selâmetle namaza durduğumuzda, bir süreliğine ertelenen iş yine yerinde durabilir. Kalbimiz ise önceliğini hatırlamış olur. Bizi besleyen nimeti, o nimeti verene şükürle karşılarız.</w:t>
      </w:r>
    </w:p>
    <w:p>
      <w:pPr>
        <w:keepNext w:val="0"/>
        <w:keepLines/>
        <w:spacing w:before="0" w:after="70" w:line="276" w:lineRule="auto"/>
        <w:jc w:val="both"/>
      </w:pPr>
      <w:r>
        <w:rPr>
          <w:rFonts w:ascii="Calibri" w:hAnsi="Calibri" w:cs="Calibri" w:eastAsia="Calibri"/>
          <w:b/>
          <w:bCs/>
          <w:color w:val="141414"/>
          <w:sz w:val="21"/>
          <w:szCs w:val="21"/>
          <w:lang w:val="tr-TR" w:bidi="ar-SA"/>
        </w:rPr>
        <w:t>Rızkı arayan kalp, rızkı veren Rabbimizin davetini öne alır.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İŞTEN CAMİYE, CAMİDEN HAYATA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İbadetten sonra emek</w:t>
            </w:r>
          </w:p>
          <w:p>
            <w:pPr>
              <w:keepNext/>
              <w:keepLines/>
              <w:spacing w:before="60" w:after="60" w:line="360" w:lineRule="auto"/>
              <w:jc w:val="center"/>
              <w:bidi/>
            </w:pPr>
            <w:r>
              <w:rPr>
                <w:rFonts w:ascii="Amiri" w:hAnsi="Amiri" w:cs="Amiri" w:eastAsia="Amiri"/>
                <w:b/>
                <w:bCs/>
                <w:color w:val="0A1932"/>
                <w:sz w:val="48"/>
                <w:szCs w:val="48"/>
                <w:rtl/>
                <w:cs/>
                <w:lang w:val="ar-SA" w:bidi="ar-SA"/>
              </w:rPr>
              <w:t>فَإِذَا قُضِيَتِ ٱلصَّلَوٰةُ فَٱنتَشِرُوا۟ فِى ٱلْأَرْضِ وَٱبْتَغُوا۟ مِن فَضْلِ ٱللَّهِ وَٱذْكُرُوا۟ ٱللَّهَ كَثِيرًا لَّعَلَّكُمْ تُفْلِحُونَ ۝١٠</w:t>
            </w:r>
          </w:p>
          <w:p>
            <w:pPr>
              <w:keepNext w:val="0"/>
              <w:keepLines/>
              <w:spacing w:before="20" w:after="30" w:line="269" w:lineRule="auto"/>
              <w:jc w:val="both"/>
            </w:pPr>
            <w:r>
              <w:rPr>
                <w:rFonts w:ascii="Calibri" w:hAnsi="Calibri" w:cs="Calibri" w:eastAsia="Calibri"/>
                <w:i/>
                <w:iCs/>
                <w:color w:val="222222"/>
                <w:sz w:val="20"/>
                <w:szCs w:val="20"/>
                <w:lang w:val="tr-TR" w:bidi="ar-SA"/>
              </w:rPr>
              <w:t>Namaz kılınınca yeryüzüne dağılın ve Allah’ın lutfundan nasibinizi arayın. Allah’ı çok anın ki kurtuluşa eresiniz.</w:t>
            </w:r>
          </w:p>
          <w:p>
            <w:pPr>
              <w:keepNext w:val="0"/>
              <w:keepLines/>
              <w:spacing w:before="20" w:after="10" w:line="240" w:lineRule="auto"/>
              <w:jc w:val="right"/>
            </w:pPr>
            <w:r>
              <w:rPr>
                <w:rFonts w:ascii="Calibri" w:hAnsi="Calibri" w:cs="Calibri" w:eastAsia="Calibri"/>
                <w:b/>
                <w:bCs/>
                <w:color w:val="475569"/>
                <w:sz w:val="17"/>
                <w:szCs w:val="17"/>
                <w:lang w:val="tr-TR" w:bidi="ar-SA"/>
              </w:rPr>
              <w:t>[Cuma, 62/10]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Cuma namazından sonra kapı açılır; sokağın sesleri yeniden duyulur. Kimi işine döner, kimi çocuğunu okuldan alır. Âyet, namazdan sonra Allah’ın lutfunu aramaya izin verirken O’nu çok anmayı da öğütler. İşe dönüşümüzde kulluk bilincini taşırız. Seccadede verdiğimiz söz, masamızda da bizimle olsun.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Vardiya çizelgesinin başında</w:t>
            </w:r>
          </w:p>
          <w:p>
            <w:pPr>
              <w:keepNext w:val="0"/>
              <w:keepLines/>
              <w:spacing w:before="20" w:after="30" w:line="269" w:lineRule="auto"/>
              <w:jc w:val="both"/>
            </w:pPr>
            <w:r>
              <w:rPr>
                <w:rFonts w:ascii="Calibri" w:hAnsi="Calibri" w:cs="Calibri" w:eastAsia="Calibri"/>
                <w:color w:val="222222"/>
                <w:sz w:val="20"/>
                <w:szCs w:val="20"/>
                <w:lang w:val="tr-TR" w:bidi="ar-SA"/>
              </w:rPr>
              <w:t>Bir çalışan, cuma saatinin vardiyasına denk geldiğini görsün. Sorumlusuyla vaktinde konuşup mola düzenini veya görev değişimini görüşsün. Arkadaşından destek aldığında onun işini de adaletle gözetmeyi teklif etsin. Görüşmede ihtiyacını açıkça anlatsın; verdiği dönüş saatine uysun. İbadete ayrılan vakit, karşılıklı güven içinde yerini bulsun.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Çalışmak veya dersinin bulunması, tek başına herkese uygulanacak bir mazeret hükmü oluşturmaz. Cuma yükümlüsü, katılma imkânını samimiyetle araştırır. Çözülemeyen zorunlulukta işin niteliğini ve gerçek güçlüğünü ehil bir din âlimine ayrıntısıyla anlatır. Başkasının durumunu uzaktan ölçmek yerine kendi sorumluluğumuza odaklanalım.</w:t>
      </w:r>
    </w:p>
    <w:p>
      <w:pPr>
        <w:keepNext w:val="0"/>
        <w:keepLines/>
        <w:spacing w:before="0" w:after="70" w:line="276" w:lineRule="auto"/>
        <w:jc w:val="both"/>
      </w:pPr>
      <w:r>
        <w:rPr>
          <w:rFonts w:ascii="Calibri" w:hAnsi="Calibri" w:cs="Calibri" w:eastAsia="Calibri"/>
          <w:color w:val="222222"/>
          <w:sz w:val="21"/>
          <w:szCs w:val="21"/>
          <w:lang w:val="tr-TR" w:bidi="ar-SA"/>
        </w:rPr>
        <w:t>Okul çağındaki genç kardeşimiz ailesiyle ve okuluyla iletişim kursun. İhtiyacını saygılı bir dille anlatmayı öğrensin. Anne babalar da çocuğa hazır bir tartışma dili vermek yerine çözüm aramasına eşlik etsin. Kendi inancını açıkça ifade edebilmek, gencin olgunlaşmasına yardım eder.</w:t>
      </w:r>
    </w:p>
    <w:p>
      <w:pPr>
        <w:keepNext/>
        <w:keepLines/>
        <w:spacing w:before="80" w:after="40" w:line="240" w:lineRule="auto"/>
      </w:pPr>
      <w:r>
        <w:rPr>
          <w:rFonts w:ascii="Calibri" w:hAnsi="Calibri" w:cs="Calibri" w:eastAsia="Calibri"/>
          <w:b/>
          <w:bCs/>
          <w:color w:val="0F2C59"/>
          <w:sz w:val="20"/>
          <w:szCs w:val="20"/>
          <w:lang w:val="tr-TR" w:bidi="ar-SA"/>
        </w:rPr>
        <w:t>CUMANIN HAYATIMIZA ÜÇ İZİ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Hazırlık saatini ailece belirleyelim; bakım ve ulaşım işlerini paylaşalım.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İhtiyacımızı önceden konuşalım; üzerinde anlaştığımız düzene uyalım.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Mahallede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Aracımızı geçişi engellemeden bırakalım; namaz çıkışında sokağın huzurunu gözetelim.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Cumaya giderken bir garajın önünü kapatmak, komşunun işini aksatır. Dönüşte verdiğimiz saati önemsememek, arkadaşımızın yükünü artırır. Bu ayrıntıları önceden hesaplayalım. Namazla aradığımız iyilik, insanlara karşı güvenilirliğimizde de görülsün. Her cuma, bir alışkanlığımızı daha güzelleştirebiliriz.</w:t>
      </w:r>
    </w:p>
    <w:p>
      <w:pPr>
        <w:keepNext w:val="0"/>
        <w:keepLines/>
        <w:spacing w:before="0" w:after="70" w:line="276" w:lineRule="auto"/>
        <w:jc w:val="both"/>
      </w:pPr>
      <w:r>
        <w:rPr>
          <w:rFonts w:ascii="Calibri" w:hAnsi="Calibri" w:cs="Calibri" w:eastAsia="Calibri"/>
          <w:b/>
          <w:bCs/>
          <w:color w:val="141414"/>
          <w:sz w:val="21"/>
          <w:szCs w:val="21"/>
          <w:lang w:val="tr-TR" w:bidi="ar-SA"/>
        </w:rPr>
        <w:t>Cuma için kurduğumuz düzen, işimizde ve komşuluğumuzda güveni büyütsün.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SALAVAT VE DUA: BAĞI DİRİ TUTMAK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Resûlullah’a muhabbet</w:t>
            </w:r>
          </w:p>
          <w:p>
            <w:pPr>
              <w:keepNext/>
              <w:keepLines/>
              <w:spacing w:before="60" w:after="60" w:line="360" w:lineRule="auto"/>
              <w:jc w:val="center"/>
              <w:bidi/>
            </w:pPr>
            <w:r>
              <w:rPr>
                <w:rFonts w:ascii="Amiri" w:hAnsi="Amiri" w:cs="Amiri" w:eastAsia="Amiri"/>
                <w:b/>
                <w:bCs/>
                <w:color w:val="0A1932"/>
                <w:sz w:val="48"/>
                <w:szCs w:val="48"/>
                <w:rtl/>
                <w:cs/>
                <w:lang w:val="ar-SA" w:bidi="ar-SA"/>
              </w:rPr>
              <w:t>إِنَّ ٱللَّهَ وَمَلَـٰٓئِكَتَهُۥ يُصَلُّونَ عَلَى ٱلنَّبِىِّ ۚ يَـٰٓأَيُّهَا ٱلَّذِينَ ءَامَنُوا۟ صَلُّوا۟ عَلَيْهِ وَسَلِّمُوا۟ تَسْلِيمًا ۝٥٦</w:t>
            </w:r>
          </w:p>
          <w:p>
            <w:pPr>
              <w:keepNext w:val="0"/>
              <w:keepLines/>
              <w:spacing w:before="20" w:after="30" w:line="269" w:lineRule="auto"/>
              <w:jc w:val="both"/>
            </w:pPr>
            <w:r>
              <w:rPr>
                <w:rFonts w:ascii="Calibri" w:hAnsi="Calibri" w:cs="Calibri" w:eastAsia="Calibri"/>
                <w:i/>
                <w:iCs/>
                <w:color w:val="222222"/>
                <w:sz w:val="20"/>
                <w:szCs w:val="20"/>
                <w:lang w:val="tr-TR" w:bidi="ar-SA"/>
              </w:rPr>
              <w:t>Allah ve melekleri peygambere salât ediyorlar; ey iman edenler, siz de ona salât ve selâm okuyun.</w:t>
            </w:r>
          </w:p>
          <w:p>
            <w:pPr>
              <w:keepNext w:val="0"/>
              <w:keepLines/>
              <w:spacing w:before="20" w:after="10" w:line="240" w:lineRule="auto"/>
              <w:jc w:val="right"/>
            </w:pPr>
            <w:r>
              <w:rPr>
                <w:rFonts w:ascii="Calibri" w:hAnsi="Calibri" w:cs="Calibri" w:eastAsia="Calibri"/>
                <w:b/>
                <w:bCs/>
                <w:color w:val="475569"/>
                <w:sz w:val="17"/>
                <w:szCs w:val="17"/>
                <w:lang w:val="tr-TR" w:bidi="ar-SA"/>
              </w:rPr>
              <w:t>[Ahzâb, 33/56]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Akşam yaklaşırken evin penceresine sakin bir ışık düşer. Haftanın telaşında söyleyemediğimiz dualara zaman ayırabiliriz. Peygamber Efendimiz’e (s.a.s.) salât ve selâm getirirken onun bize öğrettiği merhameti hatırlarız. Dilimizdeki muhabbet, davranışımıza da yön versin.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Cumayı salavatla güzelleştirmek</w:t>
            </w:r>
          </w:p>
          <w:p>
            <w:pPr>
              <w:keepNext/>
              <w:keepLines/>
              <w:spacing w:before="60" w:after="60" w:line="360" w:lineRule="auto"/>
              <w:jc w:val="center"/>
              <w:bidi/>
            </w:pPr>
            <w:r>
              <w:rPr>
                <w:rFonts w:ascii="Amiri" w:hAnsi="Amiri" w:cs="Amiri" w:eastAsia="Amiri"/>
                <w:b/>
                <w:bCs/>
                <w:color w:val="1B5E20"/>
                <w:sz w:val="46"/>
                <w:szCs w:val="46"/>
                <w:rtl/>
                <w:cs/>
                <w:lang w:val="ar-SA" w:bidi="ar-SA"/>
              </w:rPr>
              <w:t>فَأَكْثِرُوا عَلَىَّ مِنَ الصَّلاَةِ فِيهِ فَإِنَّ صَلاَتَكُمْ مَعْرُوضَةٌ عَلَىَّ</w:t>
            </w:r>
          </w:p>
          <w:p>
            <w:pPr>
              <w:keepNext w:val="0"/>
              <w:keepLines/>
              <w:spacing w:before="20" w:after="30" w:line="269" w:lineRule="auto"/>
              <w:jc w:val="both"/>
            </w:pPr>
            <w:r>
              <w:rPr>
                <w:rFonts w:ascii="Calibri" w:hAnsi="Calibri" w:cs="Calibri" w:eastAsia="Calibri"/>
                <w:i/>
                <w:iCs/>
                <w:color w:val="222222"/>
                <w:sz w:val="20"/>
                <w:szCs w:val="20"/>
                <w:lang w:val="tr-TR" w:bidi="ar-SA"/>
              </w:rPr>
              <w:t>Cuma günü bana çokça salât getirin; çünkü salâtlarınız bana arz edilir.</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1047;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Salavatı günün uygun vakitlerinde okuyabiliriz. Bir yolculukta, evde kısa bir molada, akşam ailemizle otururken bu bağı tazeleyelim.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Duaya ayrılan vakit</w:t>
            </w:r>
          </w:p>
          <w:p>
            <w:pPr>
              <w:keepNext/>
              <w:keepLines/>
              <w:spacing w:before="60" w:after="60" w:line="360" w:lineRule="auto"/>
              <w:jc w:val="center"/>
              <w:bidi/>
            </w:pPr>
            <w:r>
              <w:rPr>
                <w:rFonts w:ascii="Amiri" w:hAnsi="Amiri" w:cs="Amiri" w:eastAsia="Amiri"/>
                <w:b/>
                <w:bCs/>
                <w:color w:val="1B5E20"/>
                <w:sz w:val="46"/>
                <w:szCs w:val="46"/>
                <w:rtl/>
                <w:cs/>
                <w:lang w:val="ar-SA" w:bidi="ar-SA"/>
              </w:rPr>
              <w:t>فِيهِ سَاعَةٌ لاَ يُوَافِقُهَا عَبْدٌ مُسْلِمٌ، وَهْوَ قَائِمٌ يُصَلِّي، يَسْأَلُ اللَّهَ تَعَالَى شَيْئًا إِلاَّ أَعْطَاهُ إِيَّاهُ</w:t>
            </w:r>
          </w:p>
          <w:p>
            <w:pPr>
              <w:keepNext w:val="0"/>
              <w:keepLines/>
              <w:spacing w:before="20" w:after="30" w:line="269" w:lineRule="auto"/>
              <w:jc w:val="both"/>
            </w:pPr>
            <w:r>
              <w:rPr>
                <w:rFonts w:ascii="Calibri" w:hAnsi="Calibri" w:cs="Calibri" w:eastAsia="Calibri"/>
                <w:i/>
                <w:iCs/>
                <w:color w:val="222222"/>
                <w:sz w:val="20"/>
                <w:szCs w:val="20"/>
                <w:lang w:val="tr-TR" w:bidi="ar-SA"/>
              </w:rPr>
              <w:t>Cuma gününde öyle bir vakit vardır ki namaz ve dua hâlindeki Müslüman kul Allah’tan bir şey dilerse Allah ona verir. Resûlullah (s.a.s.), bu vaktin kısa olduğunu eliyle işaret etmiştir.</w:t>
            </w:r>
          </w:p>
          <w:p>
            <w:pPr>
              <w:keepNext w:val="0"/>
              <w:keepLines/>
              <w:spacing w:before="20" w:after="10" w:line="240" w:lineRule="auto"/>
              <w:jc w:val="right"/>
            </w:pPr>
            <w:r>
              <w:rPr>
                <w:rFonts w:ascii="Calibri" w:hAnsi="Calibri" w:cs="Calibri" w:eastAsia="Calibri"/>
                <w:b/>
                <w:bCs/>
                <w:color w:val="475569"/>
                <w:sz w:val="17"/>
                <w:szCs w:val="17"/>
                <w:lang w:val="tr-TR" w:bidi="ar-SA"/>
              </w:rPr>
              <w:t>[Buhârî, 935]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müjdeyle günün içine dua durakları yerleştirelim. Yalnız kendi ihtiyacımızı saymakla kalmayıp komşumuzu, hastamızı ve yalnız kalanları da analım. Dua eden insan, derdini bilen Rabbine yönelir.</w:t>
      </w:r>
    </w:p>
    <w:p>
      <w:pPr>
        <w:keepNext w:val="0"/>
        <w:keepLines/>
        <w:spacing w:before="0" w:after="70" w:line="276" w:lineRule="auto"/>
        <w:jc w:val="both"/>
      </w:pPr>
      <w:r>
        <w:rPr>
          <w:rFonts w:ascii="Calibri" w:hAnsi="Calibri" w:cs="Calibri" w:eastAsia="Calibri"/>
          <w:color w:val="222222"/>
          <w:sz w:val="21"/>
          <w:szCs w:val="21"/>
          <w:lang w:val="tr-TR" w:bidi="ar-SA"/>
        </w:rPr>
        <w:t>Hutbe sırasında dinleme adabını koruruz. Hanefî ilmihalinde Peygamberimizin adı anıldığında salavatın içinden getirilmesi öğütlenir. Günün diğer vakitlerinde ise salavat ve duaya gönlümüzce zaman ayırırız. Her ibadeti kendi adabıyla güzelleştiririz.</w:t>
      </w:r>
    </w:p>
    <w:p>
      <w:pPr>
        <w:keepNext w:val="0"/>
        <w:keepLines/>
        <w:spacing w:before="0" w:after="70" w:line="276" w:lineRule="auto"/>
        <w:jc w:val="both"/>
      </w:pPr>
      <w:r>
        <w:rPr>
          <w:rFonts w:ascii="Calibri" w:hAnsi="Calibri" w:cs="Calibri" w:eastAsia="Calibri"/>
          <w:b/>
          <w:bCs/>
          <w:color w:val="141414"/>
          <w:sz w:val="21"/>
          <w:szCs w:val="21"/>
          <w:lang w:val="tr-TR" w:bidi="ar-SA"/>
        </w:rPr>
        <w:t>Cumanın bereketini, içten bir dua ve bilinçli bir salavatla günümüze yayalım.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AYNI SAFTAN KARDEŞLİĞE</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Çocuklarımız camiyi, burada gördükleri davranışlarla da tanıyor.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Kardeşliğin gereğini yapmak</w:t>
            </w:r>
          </w:p>
          <w:p>
            <w:pPr>
              <w:keepNext/>
              <w:keepLines/>
              <w:spacing w:before="60" w:after="60" w:line="360" w:lineRule="auto"/>
              <w:jc w:val="center"/>
              <w:bidi/>
            </w:pPr>
            <w:r>
              <w:rPr>
                <w:rFonts w:ascii="Amiri" w:hAnsi="Amiri" w:cs="Amiri" w:eastAsia="Amiri"/>
                <w:b/>
                <w:bCs/>
                <w:color w:val="0A1932"/>
                <w:sz w:val="48"/>
                <w:szCs w:val="48"/>
                <w:rtl/>
                <w:cs/>
                <w:lang w:val="ar-SA" w:bidi="ar-SA"/>
              </w:rPr>
              <w:t>إِنَّمَا ٱلْمُؤْمِنُونَ إِخْوَةٌ فَأَصْلِحُوا۟ بَيْنَ أَخَوَيْكُمْ ۚ وَٱتَّقُوا۟ ٱللَّهَ لَعَلَّكُمْ تُرْحَمُونَ ۝١٠</w:t>
            </w:r>
          </w:p>
          <w:p>
            <w:pPr>
              <w:keepNext w:val="0"/>
              <w:keepLines/>
              <w:spacing w:before="20" w:after="30" w:line="269" w:lineRule="auto"/>
              <w:jc w:val="both"/>
            </w:pPr>
            <w:r>
              <w:rPr>
                <w:rFonts w:ascii="Calibri" w:hAnsi="Calibri" w:cs="Calibri" w:eastAsia="Calibri"/>
                <w:i/>
                <w:iCs/>
                <w:color w:val="222222"/>
                <w:sz w:val="20"/>
                <w:szCs w:val="20"/>
                <w:lang w:val="tr-TR" w:bidi="ar-SA"/>
              </w:rPr>
              <w:t>Müminler ancak kardeştirler, öyleyse iki kardeşinizin arasını düzeltin, Allah’a itaatsizlikten sakının ki rahmetine mazhar olasınız.</w:t>
            </w:r>
          </w:p>
          <w:p>
            <w:pPr>
              <w:keepNext w:val="0"/>
              <w:keepLines/>
              <w:spacing w:before="20" w:after="10" w:line="240" w:lineRule="auto"/>
              <w:jc w:val="right"/>
            </w:pPr>
            <w:r>
              <w:rPr>
                <w:rFonts w:ascii="Calibri" w:hAnsi="Calibri" w:cs="Calibri" w:eastAsia="Calibri"/>
                <w:b/>
                <w:bCs/>
                <w:color w:val="475569"/>
                <w:sz w:val="17"/>
                <w:szCs w:val="17"/>
                <w:lang w:val="tr-TR" w:bidi="ar-SA"/>
              </w:rPr>
              <w:t>[Hucurât, 49/10]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Yan yana duran iki çift ayakkabının sahipleri birbirine kırgın olabilir. Aynı safa girmek, aralarındaki mesafeyi kapatmak için fırsat sunsun. Selâmı başlatalım; uygun zamanda sakince konuşmayı teklif edelim. Kendi kusurumuz varsa açıkça kabul edelim. Barışa atılan küçük adım değerlidir.</w:t>
      </w:r>
    </w:p>
    <w:p>
      <w:pPr>
        <w:keepNext w:val="0"/>
        <w:keepLines/>
        <w:spacing w:before="0" w:after="10" w:line="269" w:lineRule="auto"/>
        <w:jc w:val="center"/>
      </w:pPr>
      <w:r>
        <w:rPr>
          <w:rFonts w:ascii="Calibri" w:hAnsi="Calibri" w:cs="Calibri" w:eastAsia="Calibri"/>
          <w:i/>
          <w:iCs/>
          <w:color w:val="1B365D"/>
          <w:sz w:val="21"/>
          <w:szCs w:val="21"/>
          <w:lang w:val="tr-TR" w:bidi="ar-SA"/>
        </w:rPr>
        <w:t>Gelin tanış olalım</w:t>
      </w:r>
    </w:p>
    <w:p>
      <w:pPr>
        <w:keepNext w:val="0"/>
        <w:keepLines/>
        <w:spacing w:before="0" w:after="10" w:line="269" w:lineRule="auto"/>
        <w:jc w:val="center"/>
      </w:pPr>
      <w:r>
        <w:rPr>
          <w:rFonts w:ascii="Calibri" w:hAnsi="Calibri" w:cs="Calibri" w:eastAsia="Calibri"/>
          <w:i/>
          <w:iCs/>
          <w:color w:val="1B365D"/>
          <w:sz w:val="21"/>
          <w:szCs w:val="21"/>
          <w:lang w:val="tr-TR" w:bidi="ar-SA"/>
        </w:rPr>
        <w:t>İşi kolay kılalım,</w:t>
      </w:r>
    </w:p>
    <w:p>
      <w:pPr>
        <w:keepNext w:val="0"/>
        <w:keepLines/>
        <w:spacing w:before="20" w:after="60" w:line="240" w:lineRule="auto"/>
        <w:jc w:val="center"/>
      </w:pPr>
      <w:r>
        <w:rPr>
          <w:rFonts w:ascii="Calibri" w:hAnsi="Calibri" w:cs="Calibri" w:eastAsia="Calibri"/>
          <w:b/>
          <w:bCs/>
          <w:color w:val="475569"/>
          <w:sz w:val="18"/>
          <w:szCs w:val="18"/>
          <w:lang w:val="tr-TR" w:bidi="ar-SA"/>
        </w:rPr>
        <w:t>— Yunus Emre; Anadolu’nun Gönül Dili Yunus Emre, “Bir gönüle gir, gönül al, gönül yap!” bölümünden.</w:t>
      </w:r>
    </w:p>
    <w:p>
      <w:pPr>
        <w:keepNext w:val="0"/>
        <w:keepLines/>
        <w:spacing w:before="0" w:after="70" w:line="276" w:lineRule="auto"/>
        <w:jc w:val="both"/>
      </w:pPr>
      <w:r>
        <w:rPr>
          <w:rFonts w:ascii="Calibri" w:hAnsi="Calibri" w:cs="Calibri" w:eastAsia="Calibri"/>
          <w:color w:val="222222"/>
          <w:sz w:val="21"/>
          <w:szCs w:val="21"/>
          <w:lang w:val="tr-TR" w:bidi="ar-SA"/>
        </w:rPr>
        <w:t>Bu çağrıyı cami kapısında uygulayabiliriz. Yeni gelenin adını soralım; başka dilde konuşana sabırla kulak verelim. Hanımların ibadet ve dinleme imkânını özenle gözetelim. Çocuklara önceden adabı anlatalım; zorlandıklarında aileleriyle birlikte çözüm arayalım. Birlikte öğrenmeye yer açılsın.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Yenilenmenin müjdesi</w:t>
            </w:r>
          </w:p>
          <w:p>
            <w:pPr>
              <w:keepNext/>
              <w:keepLines/>
              <w:spacing w:before="60" w:after="60" w:line="360" w:lineRule="auto"/>
              <w:jc w:val="center"/>
              <w:bidi/>
            </w:pPr>
            <w:r>
              <w:rPr>
                <w:rFonts w:ascii="Amiri" w:hAnsi="Amiri" w:cs="Amiri" w:eastAsia="Amiri"/>
                <w:b/>
                <w:bCs/>
                <w:color w:val="1B5E20"/>
                <w:sz w:val="46"/>
                <w:szCs w:val="46"/>
                <w:rtl/>
                <w:cs/>
                <w:lang w:val="ar-SA" w:bidi="ar-SA"/>
              </w:rPr>
              <w:t>الصَّلَوَاتُ الْخَمْسُ وَالْجُمُعَةُ إِلَى الْجُمُعَةِ وَرَمَضَانُ إِلَى رَمَضَانَ مُكَفِّرَاتٌ مَا بَيْنَهُنَّ إِذَا اجْتَنَبَ الْكَبَائِرَ</w:t>
            </w:r>
          </w:p>
          <w:p>
            <w:pPr>
              <w:keepNext w:val="0"/>
              <w:keepLines/>
              <w:spacing w:before="20" w:after="30" w:line="269" w:lineRule="auto"/>
              <w:jc w:val="both"/>
            </w:pPr>
            <w:r>
              <w:rPr>
                <w:rFonts w:ascii="Calibri" w:hAnsi="Calibri" w:cs="Calibri" w:eastAsia="Calibri"/>
                <w:i/>
                <w:iCs/>
                <w:color w:val="222222"/>
                <w:sz w:val="20"/>
                <w:szCs w:val="20"/>
                <w:lang w:val="tr-TR" w:bidi="ar-SA"/>
              </w:rPr>
              <w:t>Büyük günahlardan kaçınıldığında beş vakit namaz, bir cumadan diğer cumaya ve bir ramazandan diğer ramazana kadar aradaki günahlara kefaret olur.</w:t>
            </w:r>
          </w:p>
          <w:p>
            <w:pPr>
              <w:keepNext w:val="0"/>
              <w:keepLines/>
              <w:spacing w:before="20" w:after="10" w:line="240" w:lineRule="auto"/>
              <w:jc w:val="right"/>
            </w:pPr>
            <w:r>
              <w:rPr>
                <w:rFonts w:ascii="Calibri" w:hAnsi="Calibri" w:cs="Calibri" w:eastAsia="Calibri"/>
                <w:b/>
                <w:bCs/>
                <w:color w:val="475569"/>
                <w:sz w:val="17"/>
                <w:szCs w:val="17"/>
                <w:lang w:val="tr-TR" w:bidi="ar-SA"/>
              </w:rPr>
              <w:t>[Müslim, 233c]</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müjde bizi tövbeye ve davranışımızı düzeltmeye çağırır. Üzerimizde insan hakkı varsa hakkı sahibine ulaştırmaya çalışırız. Kırdığımız gönül için özür diler, tekrarlanan hatamız için tedbir alırız. Her cuma yeniden yönelme fırsatımız vardır. Ümidimizi diri tutalım.</w:t>
      </w:r>
    </w:p>
    <w:p>
      <w:pPr>
        <w:keepNext w:val="0"/>
        <w:keepLines/>
        <w:spacing w:before="0" w:after="70" w:line="276" w:lineRule="auto"/>
        <w:jc w:val="both"/>
      </w:pPr>
      <w:r>
        <w:rPr>
          <w:rFonts w:ascii="Calibri" w:hAnsi="Calibri" w:cs="Calibri" w:eastAsia="Calibri"/>
          <w:color w:val="222222"/>
          <w:sz w:val="21"/>
          <w:szCs w:val="21"/>
          <w:lang w:val="tr-TR" w:bidi="ar-SA"/>
        </w:rPr>
        <w:t>Namaz çıkışında yalnız duran bir büyüğümüzün yanına oturalım. Hastalığı sebebiyle gelemeyenin hâlini soralım. Yeni Müslüman olan kardeşimizin namazdan sonra soracak birini bulmasını sağlayalım. Cemaati tanıdık yüzlerin çevresinden genişletmek, hepimizin küçük katkısıyla mümkün olur.</w:t>
      </w:r>
    </w:p>
    <w:p>
      <w:pPr>
        <w:keepNext w:val="0"/>
        <w:keepLines/>
        <w:spacing w:before="0" w:after="70" w:line="276" w:lineRule="auto"/>
        <w:jc w:val="both"/>
      </w:pPr>
      <w:r>
        <w:rPr>
          <w:rFonts w:ascii="Calibri" w:hAnsi="Calibri" w:cs="Calibri" w:eastAsia="Calibri"/>
          <w:b/>
          <w:bCs/>
          <w:color w:val="141414"/>
          <w:sz w:val="21"/>
          <w:szCs w:val="21"/>
          <w:lang w:val="tr-TR" w:bidi="ar-SA"/>
        </w:rPr>
        <w:t>Cumanın kardeşliği, yanımızdakinin hayatını kolaylaştırdığımızda görünür olur.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YAŞAYACAĞIMIZ YEDİ SÖZ</w:t>
      </w:r>
    </w:p>
    <w:p>
      <w:pPr>
        <w:keepNext w:val="0"/>
        <w:keepLines/>
        <w:spacing w:before="0" w:after="70" w:line="276" w:lineRule="auto"/>
        <w:jc w:val="both"/>
      </w:pPr>
      <w:r>
        <w:rPr>
          <w:rFonts w:ascii="Calibri" w:hAnsi="Calibri" w:cs="Calibri" w:eastAsia="Calibri"/>
          <w:color w:val="222222"/>
          <w:sz w:val="21"/>
          <w:szCs w:val="21"/>
          <w:lang w:val="tr-TR" w:bidi="ar-SA"/>
        </w:rPr>
        <w:t>Kıymetli kardeşlerim! Şimdi duyduğumuz öğütlere takvimimizde yer açalım. Buzdolabının üzerindeki küçük bir not, telefonumuzdaki bir hatırlatma veya ailece yapılan bir konuşma bize yardımcı olabilir. Her birimiz durumumuza uygun adımı seçelim. Cuma yükümlüsü için hazırlık, mazeretli kardeşimiz için namazını ve gönül bağını koruma imkânı vardır.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CUMA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cuma vaktine göre bir günlük plan yapacağım. </w:t>
            </w:r>
            <w:r>
              <w:rPr>
                <w:rFonts w:ascii="Calibri" w:hAnsi="Calibri" w:cs="Calibri" w:eastAsia="Calibri"/>
                <w:color w:val="2D2D2D"/>
                <w:sz w:val="19"/>
                <w:szCs w:val="19"/>
                <w:lang w:val="tr-TR" w:bidi="ar-SA"/>
              </w:rPr>
              <w:t>Katılım için hazırlığımı, mazeretim varsa öğle namazımı ve soracağım meseleyi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namaz öncesi temizliğime özel zaman ayıracağım. </w:t>
            </w:r>
            <w:r>
              <w:rPr>
                <w:rFonts w:ascii="Calibri" w:hAnsi="Calibri" w:cs="Calibri" w:eastAsia="Calibri"/>
                <w:color w:val="2D2D2D"/>
                <w:sz w:val="19"/>
                <w:szCs w:val="19"/>
                <w:lang w:val="tr-TR" w:bidi="ar-SA"/>
              </w:rPr>
              <w:t>Beden, ağız ve elbise temizliğinde eksik bıraktığım bir alışkanlığı düzelteceğim.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cemaat buluşması için yol hazırlığımı erkenden yapacağım. </w:t>
            </w:r>
            <w:r>
              <w:rPr>
                <w:rFonts w:ascii="Calibri" w:hAnsi="Calibri" w:cs="Calibri" w:eastAsia="Calibri"/>
                <w:color w:val="2D2D2D"/>
                <w:sz w:val="19"/>
                <w:szCs w:val="19"/>
                <w:lang w:val="tr-TR" w:bidi="ar-SA"/>
              </w:rPr>
              <w:t>Ulaşımı ve geçiş hakkını gözeterek son dakika telaşını azaltacağım.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dinî öğüdü telefonumu kaldırarak dinleyeceğim. </w:t>
            </w:r>
            <w:r>
              <w:rPr>
                <w:rFonts w:ascii="Calibri" w:hAnsi="Calibri" w:cs="Calibri" w:eastAsia="Calibri"/>
                <w:color w:val="2D2D2D"/>
                <w:sz w:val="19"/>
                <w:szCs w:val="19"/>
                <w:lang w:val="tr-TR" w:bidi="ar-SA"/>
              </w:rPr>
              <w:t>Cumaya katıldığımda hutbe boyunca bütün dikkatimi dinlemeye vereceğim.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İş veya aile düzenimde bir sorumluluğu açıkça konuşacağım. </w:t>
            </w:r>
            <w:r>
              <w:rPr>
                <w:rFonts w:ascii="Calibri" w:hAnsi="Calibri" w:cs="Calibri" w:eastAsia="Calibri"/>
                <w:color w:val="2D2D2D"/>
                <w:sz w:val="19"/>
                <w:szCs w:val="19"/>
                <w:lang w:val="tr-TR" w:bidi="ar-SA"/>
              </w:rPr>
              <w:t>İbadet hazırlığını kolaylaştırırken başkasının hakkını da hesaba katacağım.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Cuma günü dua ve salavata vakit ayıracağım. </w:t>
            </w:r>
            <w:r>
              <w:rPr>
                <w:rFonts w:ascii="Calibri" w:hAnsi="Calibri" w:cs="Calibri" w:eastAsia="Calibri"/>
                <w:color w:val="2D2D2D"/>
                <w:sz w:val="19"/>
                <w:szCs w:val="19"/>
                <w:lang w:val="tr-TR" w:bidi="ar-SA"/>
              </w:rPr>
              <w:t>Bir hastayı veya yalnız kalan bir kardeşimi adıyla duamda anacağım.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insanın işini kolaylaştıracağım. </w:t>
            </w:r>
            <w:r>
              <w:rPr>
                <w:rFonts w:ascii="Calibri" w:hAnsi="Calibri" w:cs="Calibri" w:eastAsia="Calibri"/>
                <w:color w:val="2D2D2D"/>
                <w:sz w:val="19"/>
                <w:szCs w:val="19"/>
                <w:lang w:val="tr-TR" w:bidi="ar-SA"/>
              </w:rPr>
              <w:t>İmkânıma göre ulaşım desteği, bir telefon veya samimi bir barışma adımı sunacağım.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Sözümüzü küçük ve uygulanabilir tutalım. Evde birbirimize hangi adımı attığımızı sorabiliriz. Eksik kaldığımız yeri dürüstçe görüp yeniden başlayalım. Bir alışkanlık böyle yerleşir. Çocuklarımız da sözün arkasından gelen davranışı görsün. Ailece konuşulan bir karar, birbirimizi incitmeden destekleme fırsatı olsun.</w:t>
      </w:r>
    </w:p>
    <w:p>
      <w:pPr>
        <w:keepNext w:val="0"/>
        <w:keepLines/>
        <w:spacing w:before="0" w:after="70" w:line="276" w:lineRule="auto"/>
        <w:jc w:val="both"/>
      </w:pPr>
      <w:r>
        <w:rPr>
          <w:rFonts w:ascii="Calibri" w:hAnsi="Calibri" w:cs="Calibri" w:eastAsia="Calibri"/>
          <w:color w:val="222222"/>
          <w:sz w:val="21"/>
          <w:szCs w:val="21"/>
          <w:lang w:val="tr-TR" w:bidi="ar-SA"/>
        </w:rPr>
        <w:t>Önce bir sözün yanına zaman yazalım. Kiminle konuşacağımızı ve neyi hazırlayacağımızı belirleyelim. İş düzenini görüşeceksek bunu cuma sabahının telaşına bırakmadan yapabiliriz. Bir büyüğümüzü arayacaksak onun müsait olduğu saati öğrenelim. Yardım teklifimiz, karşı tarafın ihtiyacına uygun olsun. İyiliği kolaylaştıran ayrıntı, çoğu zaman bu küçük hazırlıktır.</w:t>
      </w:r>
    </w:p>
    <w:p>
      <w:pPr>
        <w:keepNext w:val="0"/>
        <w:keepLines/>
        <w:spacing w:before="0" w:after="70" w:line="276" w:lineRule="auto"/>
        <w:jc w:val="both"/>
      </w:pPr>
      <w:r>
        <w:rPr>
          <w:rFonts w:ascii="Calibri" w:hAnsi="Calibri" w:cs="Calibri" w:eastAsia="Calibri"/>
          <w:color w:val="222222"/>
          <w:sz w:val="21"/>
          <w:szCs w:val="21"/>
          <w:lang w:val="tr-TR" w:bidi="ar-SA"/>
        </w:rPr>
        <w:t>Sonra kendi payımıza düşen engeli görelim. Telefonu kapatmayı unutuyorsak caminin kapısında hatırlayacağımız bir düzen kuralım. Geç kalıyorsak evden çıkışımızı biraz erkene alalım. Dinlediğimizi çabuk unutuyorsak namazdan sonra kısa bir not tutalım. Herkes kendi hayatında işe yarayan yolu bulabilir. Samimi bir gayret, tekrarlandıkça alışkanlığa dönüşür.</w:t>
      </w:r>
    </w:p>
    <w:p>
      <w:pPr>
        <w:keepNext w:val="0"/>
        <w:keepLines/>
        <w:spacing w:before="0" w:after="70" w:line="276" w:lineRule="auto"/>
        <w:jc w:val="both"/>
      </w:pPr>
      <w:r>
        <w:rPr>
          <w:rFonts w:ascii="Calibri" w:hAnsi="Calibri" w:cs="Calibri" w:eastAsia="Calibri"/>
          <w:color w:val="222222"/>
          <w:sz w:val="21"/>
          <w:szCs w:val="21"/>
          <w:lang w:val="tr-TR" w:bidi="ar-SA"/>
        </w:rPr>
        <w:t>Haftanın sonunda kendimize sakince bakalım. Hangi sözümüzü yerine getirdik? Hangi adım için desteğe ihtiyacımız var? Bunu ailemizden veya güvendiğimiz bir arkadaşımızdan isteyebiliriz. Birlikte hazırlık yapmak, özellikle çocukların ve yeni öğrenenlerin işini kolaylaştırır. Yardım almayı da yardım etmeyi de tabiî karşılayalım. Aynı safta durduğumuz gibi hayra yürürken de birbirimize destek olalım.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Bu kapıdan çıkarken her birimiz yanımıza bir karar alalım. Rabbimiz niyetimizi hayırla, gayretimizi istikrarla buluştursun. </w:t>
      </w:r>
      <w:r>
        <w:rPr>
          <w:rFonts w:ascii="Calibri" w:hAnsi="Calibri" w:cs="Calibri" w:eastAsia="Calibri"/>
          <w:b/>
          <w:bCs/>
          <w:color w:val="141414"/>
          <w:sz w:val="21"/>
          <w:szCs w:val="21"/>
          <w:lang w:val="tr-TR" w:bidi="ar-SA"/>
        </w:rPr>
        <w:t>Cuma, Rabbimize yönelişimizi ve birbirimize karşı edebimizi yeniler.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DAVETE AÇIK GÖNÜLLER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Namaz ve nesil duası</w:t>
            </w:r>
          </w:p>
          <w:p>
            <w:pPr>
              <w:keepNext/>
              <w:keepLines/>
              <w:spacing w:before="60" w:after="60" w:line="360" w:lineRule="auto"/>
              <w:jc w:val="center"/>
              <w:bidi/>
            </w:pPr>
            <w:r>
              <w:rPr>
                <w:rFonts w:ascii="Amiri" w:hAnsi="Amiri" w:cs="Amiri" w:eastAsia="Amiri"/>
                <w:b/>
                <w:bCs/>
                <w:color w:val="00695C"/>
                <w:sz w:val="45"/>
                <w:szCs w:val="45"/>
                <w:rtl/>
                <w:cs/>
                <w:lang w:val="ar-SA" w:bidi="ar-SA"/>
              </w:rPr>
              <w:t>رَبِّ ٱجْعَلْنِى مُقِيمَ ٱلصَّلَوٰةِ وَمِن ذُرِّيَّتِى ۚ رَبَّنَا وَتَقَبَّلْ دُعَآءِ ۝٤٠</w:t>
            </w:r>
          </w:p>
          <w:p>
            <w:pPr>
              <w:keepNext w:val="0"/>
              <w:keepLines/>
              <w:spacing w:before="20" w:after="30" w:line="269" w:lineRule="auto"/>
              <w:jc w:val="both"/>
            </w:pPr>
            <w:r>
              <w:rPr>
                <w:rFonts w:ascii="Calibri" w:hAnsi="Calibri" w:cs="Calibri" w:eastAsia="Calibri"/>
                <w:i/>
                <w:iCs/>
                <w:color w:val="222222"/>
                <w:sz w:val="20"/>
                <w:szCs w:val="20"/>
                <w:lang w:val="tr-TR" w:bidi="ar-SA"/>
              </w:rPr>
              <w:t>Rabbim! Beni ve soyumdan gelecekleri namazını dosdoğru kılanlardan eyle. Rabbimiz! Duamı kabul buyur.</w:t>
            </w:r>
          </w:p>
          <w:p>
            <w:pPr>
              <w:keepNext w:val="0"/>
              <w:keepLines/>
              <w:spacing w:before="20" w:after="10" w:line="240" w:lineRule="auto"/>
              <w:jc w:val="right"/>
            </w:pPr>
            <w:r>
              <w:rPr>
                <w:rFonts w:ascii="Calibri" w:hAnsi="Calibri" w:cs="Calibri" w:eastAsia="Calibri"/>
                <w:b/>
                <w:bCs/>
                <w:color w:val="475569"/>
                <w:sz w:val="17"/>
                <w:szCs w:val="17"/>
                <w:lang w:val="tr-TR" w:bidi="ar-SA"/>
              </w:rPr>
              <w:t>[İbrâhîm, 14/40]</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dünyanın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da iyilik ver, âhirette de iyilik ver. Bizi cehennem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Davetini işiten, huzuruna samimiyetle yönelen kullarından eyle bizi. Namazımızı huşû ile, cumamızı edeble güzelleştir. Dinlediğimiz öğüdü yaşayacak irade ver. Dilimize doğruluk, kalbimize merhamet nasip eyle.</w:t>
      </w:r>
    </w:p>
    <w:p>
      <w:pPr>
        <w:keepNext w:val="0"/>
        <w:keepLines/>
        <w:spacing w:before="0" w:after="70" w:line="276" w:lineRule="auto"/>
        <w:jc w:val="both"/>
      </w:pPr>
      <w:r>
        <w:rPr>
          <w:rFonts w:ascii="Calibri" w:hAnsi="Calibri" w:cs="Calibri" w:eastAsia="Calibri"/>
          <w:color w:val="222222"/>
          <w:sz w:val="21"/>
          <w:szCs w:val="21"/>
          <w:lang w:val="tr-TR" w:bidi="ar-SA"/>
        </w:rPr>
        <w:t>Rabbimiz! Evlerimize huzur ver. Annelerimize, babalarımıza ve çocuklarımıza hayırlı ömürler nasip eyle. Gençlerimizin sorularına doğru bilgiyle ve güzel örnekle eşlik etmeyi bize öğret. Yeni Müslüman olan kardeşlerimizin yolunu kolaylaştır; onları anlayan ve destekleyen dostlarla buluştur.</w:t>
      </w:r>
    </w:p>
    <w:p>
      <w:pPr>
        <w:keepNext w:val="0"/>
        <w:keepLines/>
        <w:spacing w:before="0" w:after="70" w:line="276" w:lineRule="auto"/>
        <w:jc w:val="both"/>
      </w:pPr>
      <w:r>
        <w:rPr>
          <w:rFonts w:ascii="Calibri" w:hAnsi="Calibri" w:cs="Calibri" w:eastAsia="Calibri"/>
          <w:color w:val="222222"/>
          <w:sz w:val="21"/>
          <w:szCs w:val="21"/>
          <w:lang w:val="tr-TR" w:bidi="ar-SA"/>
        </w:rPr>
        <w:t>Şifa bekleyen hastalarımıza afiyet, onlara bakım verenlere sabır ve güç ver. Cami yolunda zorlanan büyüklerimizin yardımına koşmayı nasip eyle. Hastane penceresinden göğe bakan, evinde yalnız bekleyen kullarına ferahlık ver. İhtiyaçlarını fark eden gönüllerimizi çoğalt.</w:t>
      </w:r>
    </w:p>
    <w:p>
      <w:pPr>
        <w:keepNext w:val="0"/>
        <w:keepLines/>
        <w:spacing w:before="0" w:after="70" w:line="276" w:lineRule="auto"/>
        <w:jc w:val="both"/>
      </w:pPr>
      <w:r>
        <w:rPr>
          <w:rFonts w:ascii="Calibri" w:hAnsi="Calibri" w:cs="Calibri" w:eastAsia="Calibri"/>
          <w:color w:val="222222"/>
          <w:sz w:val="21"/>
          <w:szCs w:val="21"/>
          <w:lang w:val="tr-TR" w:bidi="ar-SA"/>
        </w:rPr>
        <w:t>Allah’ım! İş arayanlara hayırlı kapılar aç. Çalışanların emeğine bereket ver. İbadetlerini yerine getirmekte zorlananlara hayırlı kolaylıklar ihsan eyle. Kul hakkını koruyan, sözünü tutan, kendisine güvenilen insanlar olmayı bize nasip eyle.</w:t>
      </w:r>
    </w:p>
    <w:p>
      <w:pPr>
        <w:keepNext w:val="0"/>
        <w:keepLines/>
        <w:spacing w:before="0" w:after="70" w:line="276" w:lineRule="auto"/>
        <w:jc w:val="both"/>
      </w:pPr>
      <w:r>
        <w:rPr>
          <w:rFonts w:ascii="Calibri" w:hAnsi="Calibri" w:cs="Calibri" w:eastAsia="Calibri"/>
          <w:color w:val="222222"/>
          <w:sz w:val="21"/>
          <w:szCs w:val="21"/>
          <w:lang w:val="tr-TR" w:bidi="ar-SA"/>
        </w:rPr>
        <w:t>Geçmişlerimize rahmet eyle. Bu camiye emeği geçen vefat etmiş kardeşlerimizi mağfiretinle kuşat. Hayatta olanlara sağlık ve hayırlı hizmet nasip eyle. Aramızdaki kırgınlıkları gidermeye yardım et; bizi birbirinin yükünü paylaşan kullarından eyle.</w:t>
      </w:r>
    </w:p>
    <w:p>
      <w:pPr>
        <w:keepNext w:val="0"/>
        <w:keepLines/>
        <w:spacing w:before="0" w:after="70" w:line="276" w:lineRule="auto"/>
        <w:jc w:val="both"/>
      </w:pPr>
      <w:r>
        <w:rPr>
          <w:rFonts w:ascii="Calibri" w:hAnsi="Calibri" w:cs="Calibri" w:eastAsia="Calibri"/>
          <w:color w:val="222222"/>
          <w:sz w:val="21"/>
          <w:szCs w:val="21"/>
          <w:lang w:val="tr-TR" w:bidi="ar-SA"/>
        </w:rPr>
        <w:t>Rabbimiz! Yaşadığımız bu beldeye, Belçika’ya ve bütün yeryüzüne güven ve esenlik ver. Komşularımızla adalet ve iyilik içinde yaşamayı nasip eyle. Savaşın, zulmün ve yoksulluğun altında ezilenlere yardım et. İnsan onurunu koruyan bütün hayırlı gayretleri destekle.</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yâ Rabbe’l-âlemîn. Niyetlerimizin hayra, dualarımızın güzel davranışlara vesile olması için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Adab ve Erkânıyla Cuma Namazı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Adab ve Erkânıyla Cuma Namazı: Davete İcabet, Cemaate Hürmet</dc:title>
  <dc:subject>Cuma namazının hükümleri, hazırlığı ve cemaat adabı</dc:subject>
  <dc:creator>Kürsü İmam-Hatibi</dc:creator>
  <cp:keywords>cuma namazı, hutbe, cami adabı, cemaat, salavat</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