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https://raw.githubusercontent.com/kanripo/KR2a0002/master/KR2a0002_110.txt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-*- mode: mandoku-view; -*-</w:t>
      </w:r>
    </w:p>
    <w:p>
      <w:pPr>
        <w:pStyle w:val="Normal"/>
        <w:bidi w:val="0"/>
        <w:jc w:val="start"/>
        <w:rPr/>
      </w:pPr>
      <w:r>
        <w:rPr/>
        <w:t xml:space="preserve">#+TITLE: </w:t>
      </w:r>
      <w:r>
        <w:rPr/>
        <w:t>史記集解</w:t>
      </w:r>
    </w:p>
    <w:p>
      <w:pPr>
        <w:pStyle w:val="Normal"/>
        <w:bidi w:val="0"/>
        <w:jc w:val="start"/>
        <w:rPr/>
      </w:pPr>
      <w:r>
        <w:rPr/>
        <w:t>#+DATE: 2015-08-24 22:19:18.574462</w:t>
      </w:r>
    </w:p>
    <w:p>
      <w:pPr>
        <w:pStyle w:val="Normal"/>
        <w:bidi w:val="0"/>
        <w:jc w:val="start"/>
        <w:rPr/>
      </w:pPr>
      <w:r>
        <w:rPr/>
        <w:t>#+PROPERTY: ID KR2a0002</w:t>
      </w:r>
    </w:p>
    <w:p>
      <w:pPr>
        <w:pStyle w:val="Normal"/>
        <w:bidi w:val="0"/>
        <w:jc w:val="start"/>
        <w:rPr/>
      </w:pPr>
      <w:r>
        <w:rPr/>
        <w:t xml:space="preserve">#+PROPERTY: BASEEDITION WYG    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卷一百十</w:t>
      </w:r>
    </w:p>
    <w:p>
      <w:pPr>
        <w:pStyle w:val="Normal"/>
        <w:bidi w:val="0"/>
        <w:jc w:val="start"/>
        <w:rPr/>
      </w:pPr>
      <w:r>
        <w:rPr/>
        <w:t>&lt;pb:KR2a0002_WYG_110-1a&gt;¶</w:t>
      </w:r>
    </w:p>
    <w:p>
      <w:pPr>
        <w:pStyle w:val="Normal"/>
        <w:bidi w:val="0"/>
        <w:jc w:val="start"/>
        <w:rPr/>
      </w:pPr>
      <w:r>
        <w:rPr/>
        <w:t>欽定四庫全書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史記集解卷一百十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　　　　　　　　　　　　宋　裴駰　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史記一百十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匈奴列傳第五十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匈奴其先祖夏后氏之苗裔也曰淳維</w:t>
      </w:r>
      <w:r>
        <w:rPr/>
        <w:t>(</w:t>
      </w:r>
      <w:r>
        <w:rPr/>
        <w:t>漢書音義曰</w:t>
      </w:r>
      <w:r>
        <w:rPr/>
        <w:t>/</w:t>
      </w:r>
      <w:r>
        <w:rPr/>
        <w:t>匈奴始祖</w:t>
      </w:r>
      <w:r>
        <w:rPr/>
        <w:t>)</w:t>
      </w:r>
      <w:r>
        <w:rPr/>
        <w:t>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虞以上有山戎獫狁葷粥</w:t>
      </w:r>
      <w:r>
        <w:rPr/>
        <w:t>(</w:t>
      </w:r>
      <w:r>
        <w:rPr/>
        <w:t>晉灼曰堯時曰葷粥</w:t>
      </w:r>
      <w:r>
        <w:rPr/>
        <w:t>/</w:t>
      </w:r>
      <w:r>
        <w:rPr/>
        <w:t>周曰獫狁秦曰匈奴</w:t>
      </w:r>
      <w:r>
        <w:rPr/>
        <w:t>)</w:t>
      </w:r>
      <w:r>
        <w:rPr/>
        <w:t>居于北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蠻隨畜牧而轉移其畜之所多則馬牛羊其竒畜則槖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&lt;pb:KR2a0002_WYG_110-1b&gt;¶</w:t>
      </w:r>
    </w:p>
    <w:p>
      <w:pPr>
        <w:pStyle w:val="Normal"/>
        <w:bidi w:val="0"/>
        <w:jc w:val="start"/>
        <w:rPr/>
      </w:pPr>
      <w:r>
        <w:rPr/>
        <w:t>駞驢驘駃騠</w:t>
      </w:r>
      <w:r>
        <w:rPr/>
        <w:t>(</w:t>
      </w:r>
      <w:r>
        <w:rPr/>
        <w:t>徐廣曰北</w:t>
      </w:r>
      <w:r>
        <w:rPr/>
        <w:t>/</w:t>
      </w:r>
      <w:r>
        <w:rPr/>
        <w:t>狄駿馬</w:t>
      </w:r>
      <w:r>
        <w:rPr/>
        <w:t>)</w:t>
      </w:r>
      <w:r>
        <w:rPr/>
        <w:t>騊駼</w:t>
      </w:r>
      <w:r>
        <w:rPr/>
        <w:t>(</w:t>
      </w:r>
      <w:r>
        <w:rPr/>
        <w:t>徐廣曰似</w:t>
      </w:r>
      <w:r>
        <w:rPr/>
        <w:t>/</w:t>
      </w:r>
      <w:r>
        <w:rPr/>
        <w:t>馬而青</w:t>
      </w:r>
      <w:r>
        <w:rPr/>
        <w:t>)</w:t>
      </w:r>
      <w:r>
        <w:rPr/>
        <w:t>驒騱</w:t>
      </w:r>
      <w:r>
        <w:rPr/>
        <w:t>(</w:t>
      </w:r>
      <w:r>
        <w:rPr/>
        <w:t>徐廣曰音</w:t>
      </w:r>
      <w:r>
        <w:rPr/>
        <w:t>/</w:t>
      </w:r>
      <w:r>
        <w:rPr/>
        <w:t>顛巨虚之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屬</w:t>
      </w:r>
      <w:r>
        <w:rPr/>
        <w:t>/)</w:t>
      </w:r>
      <w:r>
        <w:rPr/>
        <w:t>逐水草遷徙母城郭常處耕田之業然亦各有分地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毋文書以言語為約束兒能騎羊引弓射鳥鼠少長則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射狐兔用為食士力能彎弓盡為甲騎其俗寛則隨畜因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射獵禽獸為生業急則人習戰攻以侵伐其天性也其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長兵則弓矢短兵則刀鋋</w:t>
      </w:r>
      <w:r>
        <w:rPr/>
        <w:t>(</w:t>
      </w:r>
      <w:r>
        <w:rPr/>
        <w:t>韋昭曰鋋形似矛</w:t>
      </w:r>
      <w:r>
        <w:rPr/>
        <w:t>/</w:t>
      </w:r>
      <w:r>
        <w:rPr/>
        <w:t>鐵柄音時年反</w:t>
      </w:r>
      <w:r>
        <w:rPr/>
        <w:t>)</w:t>
      </w:r>
      <w:r>
        <w:rPr/>
        <w:t>利則進不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利則退不羞遁走茍利所在不知禮義自君王以下咸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食畜肉衣其皮革被旃裘壯者食肥美老者食其餘貴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&lt;pb:KR2a0002_WYG_110-2a&gt;¶</w:t>
      </w:r>
    </w:p>
    <w:p>
      <w:pPr>
        <w:pStyle w:val="Normal"/>
        <w:bidi w:val="0"/>
        <w:jc w:val="start"/>
        <w:rPr/>
      </w:pPr>
      <w:r>
        <w:rPr/>
        <w:t>壯健賤老弱父死妻其後母兄弟死皆取其妻妻之其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俗有名不諱而無姓字</w:t>
      </w:r>
      <w:r>
        <w:rPr/>
        <w:t>(</w:t>
      </w:r>
      <w:r>
        <w:rPr/>
        <w:t>漢書曰單于</w:t>
      </w:r>
      <w:r>
        <w:rPr/>
        <w:t>/</w:t>
      </w:r>
      <w:r>
        <w:rPr/>
        <w:t>姓攣鞮氏</w:t>
      </w:r>
      <w:r>
        <w:rPr/>
        <w:t>)</w:t>
      </w:r>
      <w:r>
        <w:rPr/>
        <w:t>夏道衰而公劉失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其稷官</w:t>
      </w:r>
      <w:r>
        <w:rPr/>
        <w:t>(</w:t>
      </w:r>
      <w:r>
        <w:rPr/>
        <w:t>徐廣曰后</w:t>
      </w:r>
      <w:r>
        <w:rPr/>
        <w:t>/</w:t>
      </w:r>
      <w:r>
        <w:rPr/>
        <w:t>稷之曽孫</w:t>
      </w:r>
      <w:r>
        <w:rPr/>
        <w:t>)</w:t>
      </w:r>
      <w:r>
        <w:rPr/>
        <w:t>變于西戎邑于豳其後三百有餘嵗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戎狄攻太王亶父</w:t>
      </w:r>
      <w:r>
        <w:rPr/>
        <w:t>(</w:t>
      </w:r>
      <w:r>
        <w:rPr/>
        <w:t>徐廣曰公</w:t>
      </w:r>
      <w:r>
        <w:rPr/>
        <w:t>/</w:t>
      </w:r>
      <w:r>
        <w:rPr/>
        <w:t>劉九世孫</w:t>
      </w:r>
      <w:r>
        <w:rPr/>
        <w:t>)</w:t>
      </w:r>
      <w:r>
        <w:rPr/>
        <w:t>亶父亡走岐下而豳人悉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從亶父而邑焉作周其後百有餘嵗周西伯昌伐畎夷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氏後十有餘年武王伐紂而營雒邑復居于酆鄗放逐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戎夷涇洛之北以時入貢命曰荒服其後二百有餘年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周道衰而穆王伐大戎得四白狼四白鹿以歸自是之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&lt;pb:KR2a0002_WYG_110-2b&gt;¶</w:t>
      </w:r>
    </w:p>
    <w:p>
      <w:pPr>
        <w:pStyle w:val="Normal"/>
        <w:bidi w:val="0"/>
        <w:jc w:val="start"/>
        <w:rPr/>
      </w:pPr>
      <w:r>
        <w:rPr/>
        <w:t>後荒服不至於是周遂作甫刑之辟穆王之後二百有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餘年周幽王用寵姬褒姒之故與申后有郤申侯怒而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與犬戎共攻殺周幽王于驪山之下</w:t>
      </w:r>
      <w:r>
        <w:rPr/>
        <w:t>(</w:t>
      </w:r>
      <w:r>
        <w:rPr/>
        <w:t>韋昭曰戎後來居</w:t>
      </w:r>
      <w:r>
        <w:rPr/>
        <w:t>/</w:t>
      </w:r>
      <w:r>
        <w:rPr/>
        <w:t>此山故號曰驪戎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遂取周之焦穫而居于涇渭之間侵㬥中國秦襄公救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周於是周平王去酆鄗而東徙雒邑當是之時秦襄公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伐戎至岐始列為諸侯是後六十有五年而山戎越燕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而伐齊齊釐公與戰于齊郊其後四十四年而山戎伐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燕燕告急于齊齊桓公北伐山戎山戎走其後二十有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&lt;pb:KR2a0002_WYG_110-3a&gt;¶</w:t>
      </w:r>
    </w:p>
    <w:p>
      <w:pPr>
        <w:pStyle w:val="Normal"/>
        <w:bidi w:val="0"/>
        <w:jc w:val="start"/>
        <w:rPr/>
      </w:pPr>
      <w:r>
        <w:rPr/>
        <w:t>餘年而戎狄至洛邑伐周襄王襄王奔于鄭之汜邑初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周襄王欲伐鄭故娶戎狄女為后與戎狄兵共伐鄭已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而黜狄后狄后怨而襄王後母曰恵后有子子帶欲立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之於是惠后與狄后子帶為内應開戎狄戎狄以故得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入破逐周襄王而立子帶為天子於是戎狄或居于陸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渾</w:t>
      </w:r>
      <w:r>
        <w:rPr/>
        <w:t>(</w:t>
      </w:r>
      <w:r>
        <w:rPr/>
        <w:t>徐廣曰一</w:t>
      </w:r>
      <w:r>
        <w:rPr/>
        <w:t>/</w:t>
      </w:r>
      <w:r>
        <w:rPr/>
        <w:t>為陸邑</w:t>
      </w:r>
      <w:r>
        <w:rPr/>
        <w:t>)</w:t>
      </w:r>
      <w:r>
        <w:rPr/>
        <w:t>東至於衛侵盜㬥虐中國中國疾之故詩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人歌之曰戎狄是膺薄伐獫狁至於太原</w:t>
      </w:r>
      <w:r>
        <w:rPr/>
        <w:t>(</w:t>
      </w:r>
      <w:r>
        <w:rPr/>
        <w:t>毛詩傳曰言</w:t>
      </w:r>
      <w:r>
        <w:rPr/>
        <w:t>/</w:t>
      </w:r>
      <w:r>
        <w:rPr/>
        <w:t>逐出之而已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出輿彭彭城彼朔方</w:t>
      </w:r>
      <w:r>
        <w:rPr/>
        <w:t>(</w:t>
      </w:r>
      <w:r>
        <w:rPr/>
        <w:t>毛詩傳曰彭彭四</w:t>
      </w:r>
      <w:r>
        <w:rPr/>
        <w:t>/</w:t>
      </w:r>
      <w:r>
        <w:rPr/>
        <w:t>馬貌朔方北方</w:t>
      </w:r>
      <w:r>
        <w:rPr/>
        <w:t>)</w:t>
      </w:r>
      <w:r>
        <w:rPr/>
        <w:t>周襄王既居外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&lt;pb:KR2a0002_WYG_110-3b&gt;¶</w:t>
      </w:r>
    </w:p>
    <w:p>
      <w:pPr>
        <w:pStyle w:val="Normal"/>
        <w:bidi w:val="0"/>
        <w:jc w:val="start"/>
        <w:rPr/>
      </w:pPr>
      <w:r>
        <w:rPr/>
        <w:t>四年乃使使告急于晉晉文公初立欲修霸業乃興師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伐逐戎翟誅子帶迎内周襄王居于雒邑當是之時秦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晉為彊國晉文攘戎翟居于西河圁洛之間</w:t>
      </w:r>
      <w:r>
        <w:rPr/>
        <w:t>(</w:t>
      </w:r>
      <w:r>
        <w:rPr/>
        <w:t>徐廣曰圁</w:t>
      </w:r>
      <w:r>
        <w:rPr/>
        <w:t>/</w:t>
      </w:r>
      <w:r>
        <w:rPr/>
        <w:t>在西河音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銀洛在上</w:t>
      </w:r>
      <w:r>
        <w:rPr/>
        <w:t>/</w:t>
      </w:r>
      <w:r>
        <w:rPr/>
        <w:t>郡馮翊間</w:t>
      </w:r>
      <w:r>
        <w:rPr/>
        <w:t>)</w:t>
      </w:r>
      <w:r>
        <w:rPr/>
        <w:t>號曰赤翟白翟秦穆公得由余西戎八國服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于秦故自隴以西有緜諸緄戎翟䝠</w:t>
      </w:r>
      <w:r>
        <w:rPr/>
        <w:t>(</w:t>
      </w:r>
      <w:r>
        <w:rPr/>
        <w:t>徐廣曰在天</w:t>
      </w:r>
      <w:r>
        <w:rPr/>
        <w:t>/</w:t>
      </w:r>
      <w:r>
        <w:rPr/>
        <w:t>水䝠音丸</w:t>
      </w:r>
      <w:r>
        <w:rPr/>
        <w:t>)</w:t>
      </w:r>
      <w:r>
        <w:rPr/>
        <w:t>之戎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岐梁山涇漆之北有義渠大荔</w:t>
      </w:r>
      <w:r>
        <w:rPr/>
        <w:t>(</w:t>
      </w:r>
      <w:r>
        <w:rPr/>
        <w:t>徐廣曰後更名</w:t>
      </w:r>
      <w:r>
        <w:rPr/>
        <w:t>/</w:t>
      </w:r>
      <w:r>
        <w:rPr/>
        <w:t>臨晉在馮翊</w:t>
      </w:r>
      <w:r>
        <w:rPr/>
        <w:t>)</w:t>
      </w:r>
      <w:r>
        <w:rPr/>
        <w:t>烏氏</w:t>
      </w:r>
      <w:r>
        <w:rPr/>
        <w:t>(</w:t>
      </w:r>
      <w:r>
        <w:rPr/>
        <w:t>徐</w:t>
      </w:r>
      <w:r>
        <w:rPr/>
        <w:t>/</w:t>
      </w:r>
      <w:r>
        <w:rPr/>
        <w:t>廣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曰在</w:t>
      </w:r>
      <w:r>
        <w:rPr/>
        <w:t>/</w:t>
      </w:r>
      <w:r>
        <w:rPr/>
        <w:t>安定</w:t>
      </w:r>
      <w:r>
        <w:rPr/>
        <w:t>)</w:t>
      </w:r>
      <w:r>
        <w:rPr/>
        <w:t>朐衍</w:t>
      </w:r>
      <w:r>
        <w:rPr/>
        <w:t>(</w:t>
      </w:r>
      <w:r>
        <w:rPr/>
        <w:t>徐廣曰在北</w:t>
      </w:r>
      <w:r>
        <w:rPr/>
        <w:t>/</w:t>
      </w:r>
      <w:r>
        <w:rPr/>
        <w:t>地朐音項</w:t>
      </w:r>
      <w:r>
        <w:rPr/>
        <w:t>)</w:t>
      </w:r>
      <w:r>
        <w:rPr/>
        <w:t>之戎而晉北有林胡樓煩之戎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燕北有東胡山戎</w:t>
      </w:r>
      <w:r>
        <w:rPr/>
        <w:t>(</w:t>
      </w:r>
      <w:r>
        <w:rPr/>
        <w:t>漢書音義曰烏</w:t>
      </w:r>
      <w:r>
        <w:rPr/>
        <w:t>/</w:t>
      </w:r>
      <w:r>
        <w:rPr/>
        <w:t>丸或云鮮卑</w:t>
      </w:r>
      <w:r>
        <w:rPr/>
        <w:t>)</w:t>
      </w:r>
      <w:r>
        <w:rPr/>
        <w:t>各分散居谿谷自有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&lt;pb:KR2a0002_WYG_110-4a&gt;¶</w:t>
      </w:r>
    </w:p>
    <w:p>
      <w:pPr>
        <w:pStyle w:val="Normal"/>
        <w:bidi w:val="0"/>
        <w:jc w:val="start"/>
        <w:rPr/>
      </w:pPr>
      <w:r>
        <w:rPr/>
        <w:t>君長往往而聚者百有餘戎然莫能相一自是之後百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有餘年晉悼公使魏絳和戎翟戎翟朝晉後百有餘年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趙襄子踰句注</w:t>
      </w:r>
      <w:r>
        <w:rPr/>
        <w:t>(</w:t>
      </w:r>
      <w:r>
        <w:rPr/>
        <w:t>音鈎山名</w:t>
      </w:r>
      <w:r>
        <w:rPr/>
        <w:t>/</w:t>
      </w:r>
      <w:r>
        <w:rPr/>
        <w:t>在鴈門</w:t>
      </w:r>
      <w:r>
        <w:rPr/>
        <w:t>)</w:t>
      </w:r>
      <w:r>
        <w:rPr/>
        <w:t>而破并代以臨胡貉其後既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與韓魏共滅智伯分晉地而有之則趙有代句注之北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魏有河西上郡以與戎界邉其後義渠之戎築城郭以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自守而秦稍𧖟食至於恵王遂拔義渠二十五城惠王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擊魏魏盡入西河及上郡於秦秦昭王時義渠戎王與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宣太后</w:t>
      </w:r>
      <w:r>
        <w:rPr/>
        <w:t>(</w:t>
      </w:r>
      <w:r>
        <w:rPr/>
        <w:t>服䖍曰昭</w:t>
      </w:r>
      <w:r>
        <w:rPr/>
        <w:t>/</w:t>
      </w:r>
      <w:r>
        <w:rPr/>
        <w:t>王母也</w:t>
      </w:r>
      <w:r>
        <w:rPr/>
        <w:t>)</w:t>
      </w:r>
      <w:r>
        <w:rPr/>
        <w:t>亂有二子宣太后詐而殺義渠戎王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&lt;pb:KR2a0002_WYG_110-4b&gt;¶</w:t>
      </w:r>
    </w:p>
    <w:p>
      <w:pPr>
        <w:pStyle w:val="Normal"/>
        <w:bidi w:val="0"/>
        <w:jc w:val="start"/>
        <w:rPr/>
      </w:pPr>
      <w:r>
        <w:rPr/>
        <w:t>於甘泉遂起兵伐滅義渠於是秦有隴西北地上郡築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長城以拒胡而趙武靈王亦變俗胡服習騎射北破林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胡樓煩築長城自代竝</w:t>
      </w:r>
      <w:r>
        <w:rPr/>
        <w:t>(</w:t>
      </w:r>
      <w:r>
        <w:rPr/>
        <w:t>音白</w:t>
      </w:r>
      <w:r>
        <w:rPr/>
        <w:t>/</w:t>
      </w:r>
      <w:r>
        <w:rPr/>
        <w:t>浪反</w:t>
      </w:r>
      <w:r>
        <w:rPr/>
        <w:t>)</w:t>
      </w:r>
      <w:r>
        <w:rPr/>
        <w:t>隂山下至髙闕為塞</w:t>
      </w:r>
      <w:r>
        <w:rPr/>
        <w:t>(</w:t>
      </w:r>
      <w:r>
        <w:rPr/>
        <w:t>徐廣</w:t>
      </w:r>
      <w:r>
        <w:rPr/>
        <w:t>/</w:t>
      </w:r>
      <w:r>
        <w:rPr/>
        <w:t>曰在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朔</w:t>
      </w:r>
      <w:r>
        <w:rPr/>
        <w:t>/</w:t>
      </w:r>
      <w:r>
        <w:rPr/>
        <w:t>方</w:t>
      </w:r>
      <w:r>
        <w:rPr/>
        <w:t>)</w:t>
      </w:r>
      <w:r>
        <w:rPr/>
        <w:t>而置雲中鴈門代郡其後燕有賢将秦開為質於胡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胡甚信之歸而襲破走東胡東胡郤千餘里與荆軻刺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秦王秦舞陽者開之孫也燕亦築長城自造陽</w:t>
      </w:r>
      <w:r>
        <w:rPr/>
        <w:t>(</w:t>
      </w:r>
      <w:r>
        <w:rPr/>
        <w:t>韋昭曰</w:t>
      </w:r>
      <w:r>
        <w:rPr/>
        <w:t>/</w:t>
      </w:r>
      <w:r>
        <w:rPr/>
        <w:t>地名在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上</w:t>
      </w:r>
      <w:r>
        <w:rPr/>
        <w:t>/</w:t>
      </w:r>
      <w:r>
        <w:rPr/>
        <w:t>谷</w:t>
      </w:r>
      <w:r>
        <w:rPr/>
        <w:t>)</w:t>
      </w:r>
      <w:r>
        <w:rPr/>
        <w:t>至襄平置上谷漁陽右北平遼西遼東郡以拒胡當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是之時冠帶戰國七而三國邉於匈奴其後趙将李牧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&lt;pb:KR2a0002_WYG_110-5a&gt;¶</w:t>
      </w:r>
    </w:p>
    <w:p>
      <w:pPr>
        <w:pStyle w:val="Normal"/>
        <w:bidi w:val="0"/>
        <w:jc w:val="start"/>
        <w:rPr/>
      </w:pPr>
      <w:r>
        <w:rPr/>
        <w:t>時匈奴不敢入趙邉後秦滅六國而始皇帝使蒙恬将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十萬之衆北擊胡悉收河南地因河為塞築四十四縣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城臨河徙適</w:t>
      </w:r>
      <w:r>
        <w:rPr/>
        <w:t>(</w:t>
      </w:r>
      <w:r>
        <w:rPr/>
        <w:t>音丁</w:t>
      </w:r>
      <w:r>
        <w:rPr/>
        <w:t>/</w:t>
      </w:r>
      <w:r>
        <w:rPr/>
        <w:t>革反</w:t>
      </w:r>
      <w:r>
        <w:rPr/>
        <w:t>)</w:t>
      </w:r>
      <w:r>
        <w:rPr/>
        <w:t>戍以充之而通直道自九原至雲陽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因邉山險壍谿谷可繕者治之起臨洮至遼東萬餘里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又度河據陽山北假中</w:t>
      </w:r>
      <w:r>
        <w:rPr/>
        <w:t>(</w:t>
      </w:r>
      <w:r>
        <w:rPr/>
        <w:t>北假北方田官主以田</w:t>
      </w:r>
      <w:r>
        <w:rPr/>
        <w:t>/</w:t>
      </w:r>
      <w:r>
        <w:rPr/>
        <w:t>假與貧人故云北假</w:t>
      </w:r>
      <w:r>
        <w:rPr/>
        <w:t>)</w:t>
      </w:r>
      <w:r>
        <w:rPr/>
        <w:t>當是之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時東胡彊而月氏盛匈奴單于</w:t>
      </w:r>
      <w:r>
        <w:rPr/>
        <w:t>(</w:t>
      </w:r>
      <w:r>
        <w:rPr/>
        <w:t>漢書音義曰單于者廣</w:t>
      </w:r>
      <w:r>
        <w:rPr/>
        <w:t>/</w:t>
      </w:r>
      <w:r>
        <w:rPr/>
        <w:t>大之貌言其象天單于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然</w:t>
      </w:r>
      <w:r>
        <w:rPr/>
        <w:t>/)</w:t>
      </w:r>
      <w:r>
        <w:rPr/>
        <w:t>曰頭曼</w:t>
      </w:r>
      <w:r>
        <w:rPr/>
        <w:t>(</w:t>
      </w:r>
      <w:r>
        <w:rPr/>
        <w:t>韋昭曰</w:t>
      </w:r>
      <w:r>
        <w:rPr/>
        <w:t>/</w:t>
      </w:r>
      <w:r>
        <w:rPr/>
        <w:t>音瞞</w:t>
      </w:r>
      <w:r>
        <w:rPr/>
        <w:t>)</w:t>
      </w:r>
      <w:r>
        <w:rPr/>
        <w:t>頭曼不勝秦北徙十餘年而䝉恬死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諸侯畔秦中國擾亂諸秦所徙適戍邊者皆復去於是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&lt;pb:KR2a0002_WYG_110-5b&gt;¶</w:t>
      </w:r>
    </w:p>
    <w:p>
      <w:pPr>
        <w:pStyle w:val="Normal"/>
        <w:bidi w:val="0"/>
        <w:jc w:val="start"/>
        <w:rPr/>
      </w:pPr>
      <w:r>
        <w:rPr/>
        <w:t>匈奴得寛復稍度河南與中國界於故塞單于有太子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名冒頓後有所愛閼氏生少子而單于欲廢冒頓而立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少子乃使冒頓質於月氏冒頓既質於月氏而頭曼急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擊月氏月氏欲殺冒頓冒頓盜其善馬騎之亡歸頭曼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以為壯令将萬騎冒頓乃作為鳴鏑</w:t>
      </w:r>
      <w:r>
        <w:rPr/>
        <w:t>(</w:t>
      </w:r>
      <w:r>
        <w:rPr/>
        <w:t>漢書音義曰鏑箭</w:t>
      </w:r>
      <w:r>
        <w:rPr/>
        <w:t>/</w:t>
      </w:r>
      <w:r>
        <w:rPr/>
        <w:t>也如今鳴箭也韋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昭曰矢鏑</w:t>
      </w:r>
      <w:r>
        <w:rPr/>
        <w:t>/</w:t>
      </w:r>
      <w:r>
        <w:rPr/>
        <w:t>飛則鳴</w:t>
      </w:r>
      <w:r>
        <w:rPr/>
        <w:t>)</w:t>
      </w:r>
      <w:r>
        <w:rPr/>
        <w:t>習勒其騎射令曰鳴鏑所射而不悉射者斬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之行獵鳥獸有不射鳴鏑所射者輒斬之已而冒頓以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鳴鏑自射其善馬左右或不敢射者冒頓立斬不射善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&lt;pb:KR2a0002_WYG_110-6a&gt;¶</w:t>
      </w:r>
    </w:p>
    <w:p>
      <w:pPr>
        <w:pStyle w:val="Normal"/>
        <w:bidi w:val="0"/>
        <w:jc w:val="start"/>
        <w:rPr/>
      </w:pPr>
      <w:r>
        <w:rPr/>
        <w:t>馬者居頃之復以鳴鏑自射其愛妻左右或頗恐不敢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射冒頓又復斬之居頃之冒頓出獵以鳴鏑射單于善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馬左右皆射之於是冒頓知其左右皆可用從其父單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于頭曼獵以鳴鏑射頭曼其左右亦皆隨鳴鏑而射殺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單于頭曼遂盡誅其後母與弟及大臣不聽從者冒頓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自立為單于冒頓既立</w:t>
      </w:r>
      <w:r>
        <w:rPr/>
        <w:t>(</w:t>
      </w:r>
      <w:r>
        <w:rPr/>
        <w:t>徐廣曰秦二世</w:t>
      </w:r>
      <w:r>
        <w:rPr/>
        <w:t>/</w:t>
      </w:r>
      <w:r>
        <w:rPr/>
        <w:t>元年壬辰嵗立</w:t>
      </w:r>
      <w:r>
        <w:rPr/>
        <w:t>)</w:t>
      </w:r>
      <w:r>
        <w:rPr/>
        <w:t>是時東胡彊盛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聞冒頓殺父自立乃使使謂冒頓欲得頭曼時有千里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馬冒頓問羣臣羣臣皆曰千里馬匈奴寶馬也勿與冒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&lt;pb:KR2a0002_WYG_110-6b&gt;¶</w:t>
      </w:r>
    </w:p>
    <w:p>
      <w:pPr>
        <w:pStyle w:val="Normal"/>
        <w:bidi w:val="0"/>
        <w:jc w:val="start"/>
        <w:rPr/>
      </w:pPr>
      <w:r>
        <w:rPr/>
        <w:t>頓曰奈何與人鄰國而愛一馬乎遂與之千里馬居頃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之東胡以為冒頓畏之乃使使謂冒頓欲得單于一閼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氏冒頓復問左右左右皆怒曰東胡無道乃求閼氏請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擊之冒頓曰奈何與人鄰國愛一女子乎遂取所愛閼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氏予東胡東胡王愈益驕西侵與匈奴間中有棄地莫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唐千餘里各居其邉為甌脱</w:t>
      </w:r>
      <w:r>
        <w:rPr/>
        <w:t>(</w:t>
      </w:r>
      <w:r>
        <w:rPr/>
        <w:t>韋昭曰界</w:t>
      </w:r>
      <w:r>
        <w:rPr/>
        <w:t>/</w:t>
      </w:r>
      <w:r>
        <w:rPr/>
        <w:t>上屯守處</w:t>
      </w:r>
      <w:r>
        <w:rPr/>
        <w:t>)</w:t>
      </w:r>
      <w:r>
        <w:rPr/>
        <w:t>東胡使使謂冒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頓曰匈奴所與我界甌脱外棄地匈奴非能至也吾欲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有之冒頓問羣臣羣臣或曰此棄地與之亦可勿與亦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&lt;pb:KR2a0002_WYG_110-7a&gt;¶</w:t>
      </w:r>
    </w:p>
    <w:p>
      <w:pPr>
        <w:pStyle w:val="Normal"/>
        <w:bidi w:val="0"/>
        <w:jc w:val="start"/>
        <w:rPr/>
      </w:pPr>
      <w:r>
        <w:rPr/>
        <w:t>可於是冒頓大怒曰地者國之本也奈何子之諸言予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之者皆斬之冒頓上馬令國中有後者斬遂東襲擊東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胡東胡初輕冒頓不為備及冒頓以兵至擊大破滅東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胡王而虜其民人及畜産既歸西撃走月氏南并樓煩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白羊河南王侵燕代悉復収秦所使䝉恬所奪匈奴地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者與漢闗故河南塞至朝那膚施</w:t>
      </w:r>
      <w:r>
        <w:rPr/>
        <w:t>(</w:t>
      </w:r>
      <w:r>
        <w:rPr/>
        <w:t>徐廣曰</w:t>
      </w:r>
      <w:r>
        <w:rPr/>
        <w:t>/</w:t>
      </w:r>
      <w:r>
        <w:rPr/>
        <w:t>在上郡</w:t>
      </w:r>
      <w:r>
        <w:rPr/>
        <w:t>)</w:t>
      </w:r>
      <w:r>
        <w:rPr/>
        <w:t>遂侵燕代是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時漢兵與項羽相距中國罷於兵革以故冒頓得自彊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控弦之士三十餘萬自淳維以至頭曼千有餘嵗時大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&lt;pb:KR2a0002_WYG_110-7b&gt;¶</w:t>
      </w:r>
    </w:p>
    <w:p>
      <w:pPr>
        <w:pStyle w:val="Normal"/>
        <w:bidi w:val="0"/>
        <w:jc w:val="start"/>
        <w:rPr/>
      </w:pPr>
      <w:r>
        <w:rPr/>
        <w:t>時小别散分離尚矣其世傳不可得而次云然至冒頓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而匈奴最彊大盡服從北夷而南與中國為敵國其世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傳國官號乃可得而記云置左右賢王左右谷蠡王</w:t>
      </w:r>
      <w:r>
        <w:rPr/>
        <w:t>(</w:t>
      </w:r>
      <w:r>
        <w:rPr/>
        <w:t>服</w:t>
      </w:r>
      <w:r>
        <w:rPr/>
        <w:t>/</w:t>
      </w:r>
      <w:r>
        <w:rPr/>
        <w:t>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云音</w:t>
      </w:r>
      <w:r>
        <w:rPr/>
        <w:t>/</w:t>
      </w:r>
      <w:r>
        <w:rPr/>
        <w:t>鹿離</w:t>
      </w:r>
      <w:r>
        <w:rPr/>
        <w:t>)</w:t>
      </w:r>
      <w:r>
        <w:rPr/>
        <w:t>左右大将左右大都尉左右大當戸左右骨都侯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骨都異</w:t>
      </w:r>
      <w:r>
        <w:rPr/>
        <w:t>/</w:t>
      </w:r>
      <w:r>
        <w:rPr/>
        <w:t>姓大臣</w:t>
      </w:r>
      <w:r>
        <w:rPr/>
        <w:t>)</w:t>
      </w:r>
      <w:r>
        <w:rPr/>
        <w:t>匈奴謂賢曰屠耆</w:t>
      </w:r>
      <w:r>
        <w:rPr/>
        <w:t>(</w:t>
      </w:r>
      <w:r>
        <w:rPr/>
        <w:t>徐廣曰屠</w:t>
      </w:r>
      <w:r>
        <w:rPr/>
        <w:t>/</w:t>
      </w:r>
      <w:r>
        <w:rPr/>
        <w:t>一作諸</w:t>
      </w:r>
      <w:r>
        <w:rPr/>
        <w:t>)</w:t>
      </w:r>
      <w:r>
        <w:rPr/>
        <w:t>故常以太子為左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屠耆王自左右賢王以下至當戸大者萬騎小者數千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凡二十四長立號曰萬騎諸大臣皆世官呼衍氏</w:t>
      </w:r>
      <w:r>
        <w:rPr/>
        <w:t>(</w:t>
      </w:r>
      <w:r>
        <w:rPr/>
        <w:t>呼衍</w:t>
      </w:r>
      <w:r>
        <w:rPr/>
        <w:t>/</w:t>
      </w:r>
      <w:r>
        <w:rPr/>
        <w:t>氏須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卜氏常與</w:t>
      </w:r>
      <w:r>
        <w:rPr/>
        <w:t>/</w:t>
      </w:r>
      <w:r>
        <w:rPr/>
        <w:t>單于婚姻</w:t>
      </w:r>
      <w:r>
        <w:rPr/>
        <w:t>)</w:t>
      </w:r>
      <w:r>
        <w:rPr/>
        <w:t>蘭氏其後有須卜氏</w:t>
      </w:r>
      <w:r>
        <w:rPr/>
        <w:t>(</w:t>
      </w:r>
      <w:r>
        <w:rPr/>
        <w:t>須卜氏</w:t>
      </w:r>
      <w:r>
        <w:rPr/>
        <w:t>/</w:t>
      </w:r>
      <w:r>
        <w:rPr/>
        <w:t>主獄訟</w:t>
      </w:r>
      <w:r>
        <w:rPr/>
        <w:t>)</w:t>
      </w:r>
      <w:r>
        <w:rPr/>
        <w:t>此三姓其貴種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&lt;pb:KR2a0002_WYG_110-8a&gt;¶</w:t>
      </w:r>
    </w:p>
    <w:p>
      <w:pPr>
        <w:pStyle w:val="Normal"/>
        <w:bidi w:val="0"/>
        <w:jc w:val="start"/>
        <w:rPr/>
      </w:pPr>
      <w:r>
        <w:rPr/>
        <w:t>也諸左方王将居東方直上谷以往者東接穢貉朝鮮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右方王将居西方直上郡以西接月氏氐羌而單于之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庭直代雲中各有分地逐水草移徙而左右賢王左右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谷蠡王最為大國左右骨都侯輔政諸二十四長亦各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自置千長百長什長裨小王相封</w:t>
      </w:r>
      <w:r>
        <w:rPr/>
        <w:t>(</w:t>
      </w:r>
      <w:r>
        <w:rPr/>
        <w:t>徐廣曰</w:t>
      </w:r>
      <w:r>
        <w:rPr/>
        <w:t>/</w:t>
      </w:r>
      <w:r>
        <w:rPr/>
        <w:t>一作将</w:t>
      </w:r>
      <w:r>
        <w:rPr/>
        <w:t>)</w:t>
      </w:r>
      <w:r>
        <w:rPr/>
        <w:t>都尉當戸且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渠之屬嵗正月諸長小㑹單于庭祠五月大㑹籠城祭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其先天地鬼神秋馬肥大㑹蹛林</w:t>
      </w:r>
      <w:r>
        <w:rPr/>
        <w:t>(</w:t>
      </w:r>
      <w:r>
        <w:rPr/>
        <w:t>漢書音義曰匈奴秋</w:t>
      </w:r>
      <w:r>
        <w:rPr/>
        <w:t>/</w:t>
      </w:r>
      <w:r>
        <w:rPr/>
        <w:t>社八月中皆㑹祭處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蹛音</w:t>
      </w:r>
      <w:r>
        <w:rPr/>
        <w:t>/</w:t>
      </w:r>
      <w:r>
        <w:rPr/>
        <w:t>帶</w:t>
      </w:r>
      <w:r>
        <w:rPr/>
        <w:t>)</w:t>
      </w:r>
      <w:r>
        <w:rPr/>
        <w:t>課校人畜計其法拔刃尺者死坐盜者沒入其家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&lt;pb:KR2a0002_WYG_110-8b&gt;¶</w:t>
      </w:r>
    </w:p>
    <w:p>
      <w:pPr>
        <w:pStyle w:val="Normal"/>
        <w:bidi w:val="0"/>
        <w:jc w:val="start"/>
        <w:rPr/>
      </w:pPr>
      <w:r>
        <w:rPr/>
        <w:t>有罪小者軋</w:t>
      </w:r>
      <w:r>
        <w:rPr/>
        <w:t>(</w:t>
      </w:r>
      <w:r>
        <w:rPr/>
        <w:t>漢書音義曰</w:t>
      </w:r>
      <w:r>
        <w:rPr/>
        <w:t>/</w:t>
      </w:r>
      <w:r>
        <w:rPr/>
        <w:t>刃刻其面</w:t>
      </w:r>
      <w:r>
        <w:rPr/>
        <w:t>)</w:t>
      </w:r>
      <w:r>
        <w:rPr/>
        <w:t>大者死獄久者不過十日一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國之凶不過數人而單于朝出營拜日之始生夕拜月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其坐長左而北鄉日上戊巳其送死有棺槨金銀衣裘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而無封樹䘮服</w:t>
      </w:r>
      <w:r>
        <w:rPr/>
        <w:t>(</w:t>
      </w:r>
      <w:r>
        <w:rPr/>
        <w:t>張華曰匈奴</w:t>
      </w:r>
      <w:r>
        <w:rPr/>
        <w:t>/</w:t>
      </w:r>
      <w:r>
        <w:rPr/>
        <w:t>名冢曰逗落</w:t>
      </w:r>
      <w:r>
        <w:rPr/>
        <w:t>)</w:t>
      </w:r>
      <w:r>
        <w:rPr/>
        <w:t>近幸臣妾從死者多至數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十百人舉事而候星月月盛壯則攻戰月虧則退兵其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攻戰斬首虜賜一巵酒而所得鹵獲因以予之得人以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為奴婢故其戰人人自為趣利善為誘兵以冒敵故其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見敵則逐利如鳥之集其困敗則瓦解雲散矣戰而扶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&lt;pb:KR2a0002_WYG_110-9a&gt;¶</w:t>
      </w:r>
    </w:p>
    <w:p>
      <w:pPr>
        <w:pStyle w:val="Normal"/>
        <w:bidi w:val="0"/>
        <w:jc w:val="start"/>
        <w:rPr/>
      </w:pPr>
      <w:r>
        <w:rPr/>
        <w:t>輿死者盡得死者家財後北服渾庾屈射丁靈鬲昆薪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犂之國於是匈奴貴人大臣皆服以冒頓單于為賢是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時漢初定中國徙韓王信於代都馬邑匈奴大攻圍馬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邑韓王信降匈奴匈奴得信因引兵南踰句注攻太原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至晉陽下髙帝自将兵往擊之㑹冬大寒雨雪卒之墮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指者十二三於是冒頓佯敗走誘漢兵漢兵逐撃冒頓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冒頓匿其精兵見其羸弱於是漢悉兵多歩兵三十二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萬北逐之髙帝先至平城</w:t>
      </w:r>
      <w:r>
        <w:rPr/>
        <w:t>(</w:t>
      </w:r>
      <w:r>
        <w:rPr/>
        <w:t>徐廣曰</w:t>
      </w:r>
      <w:r>
        <w:rPr/>
        <w:t>/</w:t>
      </w:r>
      <w:r>
        <w:rPr/>
        <w:t>在鴈門</w:t>
      </w:r>
      <w:r>
        <w:rPr/>
        <w:t>)</w:t>
      </w:r>
      <w:r>
        <w:rPr/>
        <w:t>歩兵未盡到冒頓縱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&lt;pb:KR2a0002_WYG_110-9b&gt;¶</w:t>
      </w:r>
    </w:p>
    <w:p>
      <w:pPr>
        <w:pStyle w:val="Normal"/>
        <w:bidi w:val="0"/>
        <w:jc w:val="start"/>
        <w:rPr/>
      </w:pPr>
      <w:r>
        <w:rPr/>
        <w:t>精兵四十萬騎圍髙帝於白登七日漢兵中外不得相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救餉匈奴騎其西方盡白馬東方盡青駹馬北方盡烏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驪馬南方盡騂馬髙帝乃使使間厚遺閼氏閼氏乃謂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冒頓曰兩主不相困今得漢地而單于終非能居之也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且漢王亦有神單于察之冒頓與韓王信之将王黄趙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利期而黄利兵又不來疑其與漢有謀亦取閼氏之言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乃解圍之一角於是髙帝令士皆持滿傅矢外鄉從解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角直出竟與大軍合而冒頓遂引兵而去漢亦引兵而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&lt;pb:KR2a0002_WYG_110-10a&gt;¶</w:t>
      </w:r>
    </w:p>
    <w:p>
      <w:pPr>
        <w:pStyle w:val="Normal"/>
        <w:bidi w:val="0"/>
        <w:jc w:val="start"/>
        <w:rPr/>
      </w:pPr>
      <w:r>
        <w:rPr/>
        <w:t>罷使劉敬結和親之約是後韓王信為匈奴将及趙利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王黄等數倍約侵盜代雲中居無㡬何陳豨反又與韓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信合謀擊代漢使樊噲往撃之復拔代鴈門雲中郡縣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不出塞是時匈奴以漢将衆往降故冒頓常往來侵盜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代地於是漢患之髙帝乃使劉敬奉宗室女公主為單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于閼氏嵗奉匈奴絮繒酒米食物各有數約為昆弟以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和親冒頓乃少止後燕王盧綰反率其黨數千人降匈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奴往來苦上谷以東髙祖崩孝惠吕太后時漢初定故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&lt;pb:KR2a0002_WYG_110-10b&gt;¶</w:t>
      </w:r>
    </w:p>
    <w:p>
      <w:pPr>
        <w:pStyle w:val="Normal"/>
        <w:bidi w:val="0"/>
        <w:jc w:val="start"/>
        <w:rPr/>
      </w:pPr>
      <w:r>
        <w:rPr/>
        <w:t>匈奴以驕冒頓乃為書遺髙后妄言髙后欲擊之諸将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曰以髙帝賢武然尚困於平城於是髙后乃止復與匈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奴和親至孝文帝初立復修和親之事其三年五月匈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奴右賢王入居河南地侵盜上郡葆塞蠻夷殺略人民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於是孝文帝詔丞相灌嬰發車騎八萬五千詣髙奴擊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右賢王右賢王走出塞文帝幸太原是時濟北王反文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帝歸罷丞相擊胡之兵其明年單于遺漢書曰天所立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匈奴大單于敬問皇帝無恙前時皇帝言和親事稱書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&lt;pb:KR2a0002_WYG_110-11a&gt;¶</w:t>
      </w:r>
    </w:p>
    <w:p>
      <w:pPr>
        <w:pStyle w:val="Normal"/>
        <w:bidi w:val="0"/>
        <w:jc w:val="start"/>
        <w:rPr/>
      </w:pPr>
      <w:r>
        <w:rPr/>
        <w:t>意合歡漢邉吏侵侮右賢王右賢王不請聽後義盧侯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難氏等計與漢吏相距絶二主之約離兄弟之親皇帝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讓書再至發使以書報不來漢使不至漢以其故不和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鄰國不附今以小吏之敗約故罰右賢王使之西求月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氏撃之以天之福吏卒良馬彊力以夷滅月氏盡斬殺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降下之定樓蘭</w:t>
      </w:r>
      <w:r>
        <w:rPr/>
        <w:t>(</w:t>
      </w:r>
      <w:r>
        <w:rPr/>
        <w:t>徐廣曰一</w:t>
      </w:r>
      <w:r>
        <w:rPr/>
        <w:t>/</w:t>
      </w:r>
      <w:r>
        <w:rPr/>
        <w:t>云樓湟</w:t>
      </w:r>
      <w:r>
        <w:rPr/>
        <w:t>)</w:t>
      </w:r>
      <w:r>
        <w:rPr/>
        <w:t>烏孫呼揭</w:t>
      </w:r>
      <w:r>
        <w:rPr/>
        <w:t>(</w:t>
      </w:r>
      <w:r>
        <w:rPr/>
        <w:t>音</w:t>
      </w:r>
      <w:r>
        <w:rPr/>
        <w:t>/</w:t>
      </w:r>
      <w:r>
        <w:rPr/>
        <w:t>桀</w:t>
      </w:r>
      <w:r>
        <w:rPr/>
        <w:t>)</w:t>
      </w:r>
      <w:r>
        <w:rPr/>
        <w:t>及其旁二十六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國皆以為匈奴諸引弓之民并為一家北州已定願寢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兵休士卒養馬除前事復故約以安邉民以應始古使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&lt;pb:KR2a0002_WYG_110-11b&gt;¶</w:t>
      </w:r>
    </w:p>
    <w:p>
      <w:pPr>
        <w:pStyle w:val="Normal"/>
        <w:bidi w:val="0"/>
        <w:jc w:val="start"/>
        <w:rPr/>
      </w:pPr>
      <w:r>
        <w:rPr/>
        <w:t>少者得成其長老者安其處世世平樂未得皇帝之志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也故使郎中係虖</w:t>
      </w:r>
      <w:r>
        <w:rPr/>
        <w:t>(</w:t>
      </w:r>
      <w:r>
        <w:rPr/>
        <w:t>音大</w:t>
      </w:r>
      <w:r>
        <w:rPr/>
        <w:t>/</w:t>
      </w:r>
      <w:r>
        <w:rPr/>
        <w:t>胡反</w:t>
      </w:r>
      <w:r>
        <w:rPr/>
        <w:t>)</w:t>
      </w:r>
      <w:r>
        <w:rPr/>
        <w:t>淺奉書請獻槖他一匹騎馬二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匹駕二駟皇帝即不欲匈奴近塞則且詔吏民遠舍使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者至即遣之以六月中來薪望之地</w:t>
      </w:r>
      <w:r>
        <w:rPr/>
        <w:t>(</w:t>
      </w:r>
      <w:r>
        <w:rPr/>
        <w:t>漢書音義曰</w:t>
      </w:r>
      <w:r>
        <w:rPr/>
        <w:t>/</w:t>
      </w:r>
      <w:r>
        <w:rPr/>
        <w:t>塞下地名</w:t>
      </w:r>
      <w:r>
        <w:rPr/>
        <w:t>)</w:t>
      </w:r>
      <w:r>
        <w:rPr/>
        <w:t>書至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漢議擊與和親孰便公卿皆曰單于新破月氏乘勝不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可擊且得匈奴地澤鹵非可居也和親甚便漢詐之孝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文皇帝前六年漢遺匈奴書曰皇帝敬問匈奴大單于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無恙使郎中係虖淺遺朕書曰右賢王不請聽後義盧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&lt;pb:KR2a0002_WYG_110-12a&gt;¶</w:t>
      </w:r>
    </w:p>
    <w:p>
      <w:pPr>
        <w:pStyle w:val="Normal"/>
        <w:bidi w:val="0"/>
        <w:jc w:val="start"/>
        <w:rPr/>
      </w:pPr>
      <w:r>
        <w:rPr/>
        <w:t>侯難氏等計絶二主之約離兄弟之親漢以故不和鄰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國不附今以小吏敗約故罰石賢王使西擊月氏盡定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之願寢兵休士卒養馬除前事復故約以安邉民使少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者得成其長老者安其處世世平樂朕甚嘉之此古聖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主之意也漢與匈奴約為兄弟所以遺單于甚厚倍約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離兄弟之親者常在匈奴然右賢王事已在赦前單于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勿深誅單于若稱書意明告諸吏使無負約有信敬如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單于書使者言單于自将伐國有功甚苦兵事服繡袷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&lt;pb:KR2a0002_WYG_110-12b&gt;¶</w:t>
      </w:r>
    </w:p>
    <w:p>
      <w:pPr>
        <w:pStyle w:val="Normal"/>
        <w:bidi w:val="0"/>
        <w:jc w:val="start"/>
        <w:rPr/>
      </w:pPr>
      <w:r>
        <w:rPr/>
        <w:t>綺衣繡袷長襦</w:t>
      </w:r>
      <w:r>
        <w:rPr/>
        <w:t>(</w:t>
      </w:r>
      <w:r>
        <w:rPr/>
        <w:t>徐廣曰一</w:t>
      </w:r>
      <w:r>
        <w:rPr/>
        <w:t>/</w:t>
      </w:r>
      <w:r>
        <w:rPr/>
        <w:t>本無袷字</w:t>
      </w:r>
      <w:r>
        <w:rPr/>
        <w:t>)</w:t>
      </w:r>
      <w:r>
        <w:rPr/>
        <w:t>錦袷袍各一比余一</w:t>
      </w:r>
      <w:r>
        <w:rPr/>
        <w:t>(</w:t>
      </w:r>
      <w:r>
        <w:rPr/>
        <w:t>徐廣曰</w:t>
      </w:r>
      <w:r>
        <w:rPr/>
        <w:t>/</w:t>
      </w:r>
      <w:r>
        <w:rPr/>
        <w:t>或作疏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比</w:t>
      </w:r>
      <w:r>
        <w:rPr/>
        <w:t>/</w:t>
      </w:r>
      <w:r>
        <w:rPr/>
        <w:t>也</w:t>
      </w:r>
      <w:r>
        <w:rPr/>
        <w:t>)</w:t>
      </w:r>
      <w:r>
        <w:rPr/>
        <w:t>黄金飾具帶一</w:t>
      </w:r>
      <w:r>
        <w:rPr/>
        <w:t>(</w:t>
      </w:r>
      <w:r>
        <w:rPr/>
        <w:t>漢書音義曰</w:t>
      </w:r>
      <w:r>
        <w:rPr/>
        <w:t>/</w:t>
      </w:r>
      <w:r>
        <w:rPr/>
        <w:t>要巾大帶</w:t>
      </w:r>
      <w:r>
        <w:rPr/>
        <w:t>)</w:t>
      </w:r>
      <w:r>
        <w:rPr/>
        <w:t>黄金胥紕一</w:t>
      </w:r>
      <w:r>
        <w:rPr/>
        <w:t>(</w:t>
      </w:r>
      <w:r>
        <w:rPr/>
        <w:t>徐廣曰或</w:t>
      </w:r>
      <w:r>
        <w:rPr/>
        <w:t>/</w:t>
      </w:r>
      <w:r>
        <w:rPr/>
        <w:t>作犀毗而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無一</w:t>
      </w:r>
      <w:r>
        <w:rPr/>
        <w:t>/</w:t>
      </w:r>
      <w:r>
        <w:rPr/>
        <w:t>字</w:t>
      </w:r>
      <w:r>
        <w:rPr/>
        <w:t>)</w:t>
      </w:r>
      <w:r>
        <w:rPr/>
        <w:t>繡十匹錦三十匹赤綈緑繒各四十匹使中大夫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意謁者令肩遺單于後頃之冒頓死子稽粥立號曰老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上單于老上稽粥單于初立</w:t>
      </w:r>
      <w:r>
        <w:rPr/>
        <w:t>(</w:t>
      </w:r>
      <w:r>
        <w:rPr/>
        <w:t>徐廣曰一云稽粥第二</w:t>
      </w:r>
      <w:r>
        <w:rPr/>
        <w:t>/</w:t>
      </w:r>
      <w:r>
        <w:rPr/>
        <w:t>單于自後皆以第别之</w:t>
      </w:r>
      <w:r>
        <w:rPr/>
        <w:t>)</w:t>
      </w:r>
      <w:r>
        <w:rPr/>
        <w:t>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文皇帝復遣宗室女公主為單于閼氏使宦者燕人中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行説傅公主説不欲行漢彊使之説曰必我行也為漢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患者中行説既至因降單于單于甚親幸之初匈奴好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&lt;pb:KR2a0002_WYG_110-13a&gt;¶</w:t>
      </w:r>
    </w:p>
    <w:p>
      <w:pPr>
        <w:pStyle w:val="Normal"/>
        <w:bidi w:val="0"/>
        <w:jc w:val="start"/>
        <w:rPr/>
      </w:pPr>
      <w:r>
        <w:rPr/>
        <w:t>漢繒絮食物中行説曰匈奴人衆不能當漢之一郡然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所以彊者以衣食異無仰於漢也今單于變俗好漢物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漢物不過什二則匈奴盡歸於漢矣</w:t>
      </w:r>
      <w:r>
        <w:rPr/>
        <w:t>(</w:t>
      </w:r>
      <w:r>
        <w:rPr/>
        <w:t>韋昭曰言漢物什</w:t>
      </w:r>
      <w:r>
        <w:rPr/>
        <w:t>/</w:t>
      </w:r>
      <w:r>
        <w:rPr/>
        <w:t>中之一入匈奴匈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奴則動心</w:t>
      </w:r>
      <w:r>
        <w:rPr/>
        <w:t>/</w:t>
      </w:r>
      <w:r>
        <w:rPr/>
        <w:t>歸漢矣</w:t>
      </w:r>
      <w:r>
        <w:rPr/>
        <w:t>)</w:t>
      </w:r>
      <w:r>
        <w:rPr/>
        <w:t>其得漢繒絮以馳草棘中衣袴皆裂敝以示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不如旃裘之完善也得漢食物皆去之以示不如湩酪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湩乳汁也</w:t>
      </w:r>
      <w:r>
        <w:rPr/>
        <w:t>/</w:t>
      </w:r>
      <w:r>
        <w:rPr/>
        <w:t>音都奉反</w:t>
      </w:r>
      <w:r>
        <w:rPr/>
        <w:t>)</w:t>
      </w:r>
      <w:r>
        <w:rPr/>
        <w:t>之便美也於是説敎單于左右疏記以計課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其人衆畜物漢遺單于書牘以尺一寸辭曰皇帝敬問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匈奴大單于無恙所遺物及言語云云中行說令單于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&lt;pb:KR2a0002_WYG_110-13b&gt;¶</w:t>
      </w:r>
    </w:p>
    <w:p>
      <w:pPr>
        <w:pStyle w:val="Normal"/>
        <w:bidi w:val="0"/>
        <w:jc w:val="start"/>
        <w:rPr/>
      </w:pPr>
      <w:r>
        <w:rPr/>
        <w:t>遺漢書以尺二寸牘及印封皆令廣大長倨傲其辭曰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天地所生日月所照匈奴大單于敬問漢皇帝無恙所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以遺物言語亦云云漢使或言曰匈奴俗賤老中行説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窮漢使曰而漢俗屯戌從軍當發者其老親豈有不自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脱温厚肥美以齎送飲食行戌乎漢使曰然中行説曰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匈奴明以戰攻為事其老弱不能鬬故以其肥美飲食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壯健者葢以自為守衛如此父子各得乆相保何以言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匈奴輕老也漢使曰匈奴父子乃同穹廬而卧</w:t>
      </w:r>
      <w:r>
        <w:rPr/>
        <w:t>(</w:t>
      </w:r>
      <w:r>
        <w:rPr/>
        <w:t>漢書音</w:t>
      </w:r>
      <w:r>
        <w:rPr/>
        <w:t>/</w:t>
      </w:r>
      <w:r>
        <w:rPr/>
        <w:t>義曰穹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&lt;pb:KR2a0002_WYG_110-14a&gt;¶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廬旃</w:t>
      </w:r>
      <w:r>
        <w:rPr/>
        <w:t>/</w:t>
      </w:r>
      <w:r>
        <w:rPr/>
        <w:t>帳</w:t>
      </w:r>
      <w:r>
        <w:rPr/>
        <w:t>)</w:t>
      </w:r>
      <w:r>
        <w:rPr/>
        <w:t>父死妻其後母兄弟死盡取其妻妻之無冠帶之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飾闕庭之禮中行説曰匈奴之俗人食畜肉飲其汁衣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其皮畜食草飲水隨時轉移故其急則人習騎射寛則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人樂無事其約束輕易行也君臣簡易一國之政猶一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身也父子兄弟死取其妻妻之惡種姓之失也故匈奴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雖亂必立宗種今中國雖詳不取其父兄之妻親屬益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疏則相殺至乃易姓皆從此類且禮義之敝上下交怨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望而室屋之極生力必屈夫力耕桑以求衣食築城郭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&lt;pb:KR2a0002_WYG_110-14b&gt;¶</w:t>
      </w:r>
    </w:p>
    <w:p>
      <w:pPr>
        <w:pStyle w:val="Normal"/>
        <w:bidi w:val="0"/>
        <w:jc w:val="start"/>
        <w:rPr/>
      </w:pPr>
      <w:r>
        <w:rPr/>
        <w:t>以自備故其民急則不習戰攻緩則罷於作業嗟土室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之人顧無多辭令喋喋</w:t>
      </w:r>
      <w:r>
        <w:rPr/>
        <w:t>(</w:t>
      </w:r>
      <w:r>
        <w:rPr/>
        <w:t>喋音謀</w:t>
      </w:r>
      <w:r>
        <w:rPr/>
        <w:t>/</w:t>
      </w:r>
      <w:r>
        <w:rPr/>
        <w:t>利口也</w:t>
      </w:r>
      <w:r>
        <w:rPr/>
        <w:t>)</w:t>
      </w:r>
      <w:r>
        <w:rPr/>
        <w:t>而佔佔</w:t>
      </w:r>
      <w:r>
        <w:rPr/>
        <w:t>(</w:t>
      </w:r>
      <w:r>
        <w:rPr/>
        <w:t>佔音昌占</w:t>
      </w:r>
      <w:r>
        <w:rPr/>
        <w:t>/</w:t>
      </w:r>
      <w:r>
        <w:rPr/>
        <w:t>反衣裳貌</w:t>
      </w:r>
      <w:r>
        <w:rPr/>
        <w:t>)</w:t>
      </w:r>
      <w:r>
        <w:rPr/>
        <w:t>冠固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何當</w:t>
      </w:r>
      <w:r>
        <w:rPr/>
        <w:t>(</w:t>
      </w:r>
      <w:r>
        <w:rPr/>
        <w:t>言雖復著冠</w:t>
      </w:r>
      <w:r>
        <w:rPr/>
        <w:t>/</w:t>
      </w:r>
      <w:r>
        <w:rPr/>
        <w:t>固何當所益</w:t>
      </w:r>
      <w:r>
        <w:rPr/>
        <w:t>)</w:t>
      </w:r>
      <w:r>
        <w:rPr/>
        <w:t>自是之後漢使欲辯論者中行説輒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曰漢使無多言顧漢所輸匈奴繒絮米蘖令其量中必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善美而已矣何以為言乎且所給備善則已不備苦惡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韋昭曰苦麄也</w:t>
      </w:r>
      <w:r>
        <w:rPr/>
        <w:t>/</w:t>
      </w:r>
      <w:r>
        <w:rPr/>
        <w:t>音若靡盬之盬</w:t>
      </w:r>
      <w:r>
        <w:rPr/>
        <w:t>)</w:t>
      </w:r>
      <w:r>
        <w:rPr/>
        <w:t>則候秋孰以騎馳蹂而稼穡耳</w:t>
      </w:r>
      <w:r>
        <w:rPr/>
        <w:t>(</w:t>
      </w:r>
      <w:r>
        <w:rPr/>
        <w:t>徐廣曰</w:t>
      </w:r>
      <w:r>
        <w:rPr/>
        <w:t>/</w:t>
      </w:r>
      <w:r>
        <w:rPr/>
        <w:t>蹂音而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九</w:t>
      </w:r>
      <w:r>
        <w:rPr/>
        <w:t>/</w:t>
      </w:r>
      <w:r>
        <w:rPr/>
        <w:t>反</w:t>
      </w:r>
      <w:r>
        <w:rPr/>
        <w:t>)</w:t>
      </w:r>
      <w:r>
        <w:rPr/>
        <w:t>日夜敎單于候利害處漢孝文皇帝十四年匈奴單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十四萬騎入朝那蕭闗殺北地都尉卬</w:t>
      </w:r>
      <w:r>
        <w:rPr/>
        <w:t>(</w:t>
      </w:r>
      <w:r>
        <w:rPr/>
        <w:t>徐廣曰姓孫其</w:t>
      </w:r>
      <w:r>
        <w:rPr/>
        <w:t>/</w:t>
      </w:r>
      <w:r>
        <w:rPr/>
        <w:t>子單封為缾侯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&lt;pb:KR2a0002_WYG_110-15a&gt;¶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白丁</w:t>
      </w:r>
      <w:r>
        <w:rPr/>
        <w:t>/</w:t>
      </w:r>
      <w:r>
        <w:rPr/>
        <w:t>反</w:t>
      </w:r>
      <w:r>
        <w:rPr/>
        <w:t>)</w:t>
      </w:r>
      <w:r>
        <w:rPr/>
        <w:t>虜人民畜產甚多遂至彭陽</w:t>
      </w:r>
      <w:r>
        <w:rPr/>
        <w:t>(</w:t>
      </w:r>
      <w:r>
        <w:rPr/>
        <w:t>徐廣曰</w:t>
      </w:r>
      <w:r>
        <w:rPr/>
        <w:t>/</w:t>
      </w:r>
      <w:r>
        <w:rPr/>
        <w:t>柱安定</w:t>
      </w:r>
      <w:r>
        <w:rPr/>
        <w:t>)</w:t>
      </w:r>
      <w:r>
        <w:rPr/>
        <w:t>使奇兵入燒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囘中宫候騎至雍甘泉於是文帝以中尉周召郎中令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張武為將軍發車千乘騎十萬軍長安旁以備胡宼而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拜昌侯盧卿為上郡将軍寗侯魏遫為北地将軍隆慮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侯周竈為隴西将軍東陽侯張相如為大将軍成侯董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赤為前将軍大發車騎往擊胡</w:t>
      </w:r>
      <w:r>
        <w:rPr/>
        <w:t>(</w:t>
      </w:r>
      <w:r>
        <w:rPr/>
        <w:t>徐廣曰内史欒</w:t>
      </w:r>
      <w:r>
        <w:rPr/>
        <w:t>/</w:t>
      </w:r>
      <w:r>
        <w:rPr/>
        <w:t>布亦為将軍</w:t>
      </w:r>
      <w:r>
        <w:rPr/>
        <w:t>)</w:t>
      </w:r>
      <w:r>
        <w:rPr/>
        <w:t>單于留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塞内月餘乃去漢逐出塞即還不能有所殺匈奴日已驕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歲入邊殺略人民畜産甚多雲中遼東最甚至代郡萬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&lt;pb:KR2a0002_WYG_110-15b&gt;¶</w:t>
      </w:r>
    </w:p>
    <w:p>
      <w:pPr>
        <w:pStyle w:val="Normal"/>
        <w:bidi w:val="0"/>
        <w:jc w:val="start"/>
        <w:rPr/>
      </w:pPr>
      <w:r>
        <w:rPr/>
        <w:t>餘人漢患之乃使使遺匈奴書單于亦使當户報謝復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言和親事孝文帝後二年使使遺匈奴書曰皇帝敬問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匈奴大單于無恙使當戸且居雕渠難郎中韓遼遺朕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馬二匹已至敬受先帝制長城以北引弓之國受命單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于長城以内冠帶之室朕亦制之使萬民耕織射獵衣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食父子無離臣主相安俱無㬥逆今聞渫惡民貪降其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進取之利倍義絶約亡萬民之命離兩主之驩然其事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已在前矣書曰二主已和親兩主驩説寢兵休卒養馬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&lt;pb:KR2a0002_WYG_110-16a&gt;¶</w:t>
      </w:r>
    </w:p>
    <w:p>
      <w:pPr>
        <w:pStyle w:val="Normal"/>
        <w:bidi w:val="0"/>
        <w:jc w:val="start"/>
        <w:rPr/>
      </w:pPr>
      <w:r>
        <w:rPr/>
        <w:t>世世昌樂闟然更始</w:t>
      </w:r>
      <w:r>
        <w:rPr/>
        <w:t>(</w:t>
      </w:r>
      <w:r>
        <w:rPr/>
        <w:t>徐廣曰闟音</w:t>
      </w:r>
      <w:r>
        <w:rPr/>
        <w:t>/</w:t>
      </w:r>
      <w:r>
        <w:rPr/>
        <w:t>掄安定意也</w:t>
      </w:r>
      <w:r>
        <w:rPr/>
        <w:t>)</w:t>
      </w:r>
      <w:r>
        <w:rPr/>
        <w:t>朕甚嘉之聖人者日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新改作更始使老者得息幼者得長各保其首領而終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其天年朕與單于俱由此道順天恤民世世相傳施之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無窮天下莫不咸便漢與匈奴鄰敵之國匈奴處北地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寒殺氣早降故詔吏遺單于</w:t>
      </w:r>
      <w:r>
        <w:rPr/>
        <w:t>&amp;KR1045;</w:t>
      </w:r>
      <w:r>
        <w:rPr/>
        <w:t>蘖金帛絲絮佗物嵗有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數今天下大安萬民熈熈朕與單于為之父母朕追念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前事薄物細故謀臣計失皆不足以離兄弟之驩朕聞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天不頗覆地不偏載朕與單于皆捐往細故俱蹈大道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&lt;pb:KR2a0002_WYG_110-16b&gt;¶</w:t>
      </w:r>
    </w:p>
    <w:p>
      <w:pPr>
        <w:pStyle w:val="Normal"/>
        <w:bidi w:val="0"/>
        <w:jc w:val="start"/>
        <w:rPr/>
      </w:pPr>
      <w:r>
        <w:rPr/>
        <w:t>墮壞前惡以圖長乆使兩國之民若一家子元元萬民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下及魚鼈上及飛鳥跂行喙息蠕動之類莫不就安利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而辟危殆故來者不止天之道也俱去前事朕釋逃虜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民單于無言章尼等朕聞古之帝王約分明而無食言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單于留志天下大安和親之後漢過不先單于其察之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單于既約和親於是制詔御史曰匈奴大單于遺朕書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言和親已定亡人不足以益衆廣地匈奴無入塞漢無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出塞犯今約者殺之可以乆親後無咎俱便朕已許之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&lt;pb:KR2a0002_WYG_110-17a&gt;¶</w:t>
      </w:r>
    </w:p>
    <w:p>
      <w:pPr>
        <w:pStyle w:val="Normal"/>
        <w:bidi w:val="0"/>
        <w:jc w:val="start"/>
        <w:rPr/>
      </w:pPr>
      <w:r>
        <w:rPr/>
        <w:t>其布告天下使明知之後四嵗老上稽粥單于死子軍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臣立為單于旣立</w:t>
      </w:r>
      <w:r>
        <w:rPr/>
        <w:t>(</w:t>
      </w:r>
      <w:r>
        <w:rPr/>
        <w:t>徐廣曰後</w:t>
      </w:r>
      <w:r>
        <w:rPr/>
        <w:t>/</w:t>
      </w:r>
      <w:r>
        <w:rPr/>
        <w:t>元二年立</w:t>
      </w:r>
      <w:r>
        <w:rPr/>
        <w:t>)</w:t>
      </w:r>
      <w:r>
        <w:rPr/>
        <w:t>孝文皇帝復與匈奴和親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而中行説復事之軍臣單于立四嵗</w:t>
      </w:r>
      <w:r>
        <w:rPr/>
        <w:t>(</w:t>
      </w:r>
      <w:r>
        <w:rPr/>
        <w:t>徐廣曰孝文後元</w:t>
      </w:r>
      <w:r>
        <w:rPr/>
        <w:t>/</w:t>
      </w:r>
      <w:r>
        <w:rPr/>
        <w:t>七年崩而二年答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單于書其間五年而此云後四年又立四嵗數</w:t>
      </w:r>
      <w:r>
        <w:rPr/>
        <w:t>/</w:t>
      </w:r>
      <w:r>
        <w:rPr/>
        <w:t>不云爾也孝文後六年冬匈奴入上郡雲中也</w:t>
      </w:r>
      <w:r>
        <w:rPr/>
        <w:t>)</w:t>
      </w:r>
      <w:r>
        <w:rPr/>
        <w:t>匈奴復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絶和親大入上郡雲中各三萬騎所殺略甚衆而去於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是漢使三将軍軍屯北地代屯句注趙屯飛狐口緣邉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亦各堅守以備胡宼又置三将軍軍長安西細栁渭北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棘門霸上以備胡胡騎入代句注邉烽火通於甘泉長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&lt;pb:KR2a0002_WYG_110-17b&gt;¶</w:t>
      </w:r>
    </w:p>
    <w:p>
      <w:pPr>
        <w:pStyle w:val="Normal"/>
        <w:bidi w:val="0"/>
        <w:jc w:val="start"/>
        <w:rPr/>
      </w:pPr>
      <w:r>
        <w:rPr/>
        <w:t>安數月漢兵至邉匈奴亦去逺塞漢兵亦罷後嵗餘孝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文帝崩孝景帝立而趙王遂乃隂使人於匈奴呉楚反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欲與趙合謀入邉漢圍破趙匈奴亦止自是之後孝景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帝復與匈奴和親通闗市給遺匈奴遣公主如故約終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孝景帝時時小入盜邉無大宼今帝即位明和親約束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厚遇通闗市饒給之匈奴自單于以下皆親漢往來長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城下漢使馬邑下人聶翕壹姧</w:t>
      </w:r>
      <w:r>
        <w:rPr/>
        <w:t>(</w:t>
      </w:r>
      <w:r>
        <w:rPr/>
        <w:t>音</w:t>
      </w:r>
      <w:r>
        <w:rPr/>
        <w:t>/</w:t>
      </w:r>
      <w:r>
        <w:rPr/>
        <w:t>干</w:t>
      </w:r>
      <w:r>
        <w:rPr/>
        <w:t>)</w:t>
      </w:r>
      <w:r>
        <w:rPr/>
        <w:t>蘭</w:t>
      </w:r>
      <w:r>
        <w:rPr/>
        <w:t>(</w:t>
      </w:r>
      <w:r>
        <w:rPr/>
        <w:t>于蘭犯禁</w:t>
      </w:r>
      <w:r>
        <w:rPr/>
        <w:t>/</w:t>
      </w:r>
      <w:r>
        <w:rPr/>
        <w:t>私出物也</w:t>
      </w:r>
      <w:r>
        <w:rPr/>
        <w:t>)</w:t>
      </w:r>
      <w:r>
        <w:rPr/>
        <w:t>出物與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匈奴交</w:t>
      </w:r>
      <w:r>
        <w:rPr/>
        <w:t>(</w:t>
      </w:r>
      <w:r>
        <w:rPr/>
        <w:t>漢書音義曰私出</w:t>
      </w:r>
      <w:r>
        <w:rPr/>
        <w:t>/</w:t>
      </w:r>
      <w:r>
        <w:rPr/>
        <w:t>塞與匈奴交市</w:t>
      </w:r>
      <w:r>
        <w:rPr/>
        <w:t>)</w:t>
      </w:r>
      <w:r>
        <w:rPr/>
        <w:t>詳為賣馬邑城以誘單于單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&lt;pb:KR2a0002_WYG_110-18a&gt;¶</w:t>
      </w:r>
    </w:p>
    <w:p>
      <w:pPr>
        <w:pStyle w:val="Normal"/>
        <w:bidi w:val="0"/>
        <w:jc w:val="start"/>
        <w:rPr/>
      </w:pPr>
      <w:r>
        <w:rPr/>
        <w:t>于信之而貪馬邑財物乃以十萬騎入武州塞漢伏兵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三十餘萬馬邑旁御史大夫韓安國為䕶軍䕶四将軍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以伏單于單于既入漢塞未至馬邑百餘里見畜布野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而無人牧者怪之乃攻亭是時鴈門尉史行徼見寇葆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此亭知漢兵謀單于得欲殺之</w:t>
      </w:r>
      <w:r>
        <w:rPr/>
        <w:t>(</w:t>
      </w:r>
      <w:r>
        <w:rPr/>
        <w:t>徐廣曰一云乃</w:t>
      </w:r>
      <w:r>
        <w:rPr/>
        <w:t>/</w:t>
      </w:r>
      <w:r>
        <w:rPr/>
        <w:t>下具告單于</w:t>
      </w:r>
      <w:r>
        <w:rPr/>
        <w:t>)</w:t>
      </w:r>
      <w:r>
        <w:rPr/>
        <w:t>尉史乃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告單于漢兵所居單于大驚曰吾固疑之乃引兵還出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曰吾得尉史天也天使若言以尉史為天王漢兵約單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于入馬邑而縱單于不至以故漢兵無所得漢将軍王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&lt;pb:KR2a0002_WYG_110-18b&gt;¶</w:t>
      </w:r>
    </w:p>
    <w:p>
      <w:pPr>
        <w:pStyle w:val="Normal"/>
        <w:bidi w:val="0"/>
        <w:jc w:val="start"/>
        <w:rPr/>
      </w:pPr>
      <w:r>
        <w:rPr/>
        <w:t>恢部出代擊胡輜重聞單于還兵多不敢出漢以恢本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造兵謀而不進斬恢</w:t>
      </w:r>
      <w:r>
        <w:rPr/>
        <w:t>(</w:t>
      </w:r>
      <w:r>
        <w:rPr/>
        <w:t>韓長孺傳</w:t>
      </w:r>
      <w:r>
        <w:rPr/>
        <w:t>/</w:t>
      </w:r>
      <w:r>
        <w:rPr/>
        <w:t>曰恢自殺</w:t>
      </w:r>
      <w:r>
        <w:rPr/>
        <w:t>)</w:t>
      </w:r>
      <w:r>
        <w:rPr/>
        <w:t>自是之後匈奴絶和親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攻當路塞往往入盜於漢邉不可勝數然匈奴貪尚樂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闗市嗜漢財物漢亦尚闗市不絶以中之自馬邑軍後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五年之秋漢使四将軍各萬騎擊胡闗市下将軍衛青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出上谷至龍城得胡首虜七百人公孫賀出雲中無所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得公孫敖出代郡為胡所敗七千餘人李廣出鴈門為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胡所敗而匈奴生得廣廣後得亡歸漢囚敖廣敖廣贖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&lt;pb:KR2a0002_WYG_110-19a&gt;¶</w:t>
      </w:r>
    </w:p>
    <w:p>
      <w:pPr>
        <w:pStyle w:val="Normal"/>
        <w:bidi w:val="0"/>
        <w:jc w:val="start"/>
        <w:rPr/>
      </w:pPr>
      <w:r>
        <w:rPr/>
        <w:t>為庶人其冬匈奴數入盜邉漁陽尤甚漢使将軍韓安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國屯漁陽備胡其明年秋匈奴二萬騎入漢殺遼西太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守略二千餘人胡又入敗漁陽太守軍千餘人圍漢将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軍安國安國時千餘騎亦且盡會燕救至匈奴乃去匈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奴又入鴈門殺略千餘人於是漢使将軍衛青将三萬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騎出鴈門李息出代郡撃胡得虜數千人其明年衛青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復出雲中以西至隴西撃胡之樓煩白羊王於河南得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胡首虜數千牛羊百餘萬於是漢遂取河南地築朔方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&lt;pb:KR2a0002_WYG_110-19b&gt;¶</w:t>
      </w:r>
    </w:p>
    <w:p>
      <w:pPr>
        <w:pStyle w:val="Normal"/>
        <w:bidi w:val="0"/>
        <w:jc w:val="start"/>
        <w:rPr/>
      </w:pPr>
      <w:r>
        <w:rPr/>
        <w:t>復繕故秦時䝉恬所為塞因河為固漢亦棄上谷之什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</w:t>
      </w:r>
      <w:r>
        <w:rPr/>
        <w:t>/</w:t>
      </w:r>
      <w:r>
        <w:rPr/>
        <w:t>斗</w:t>
      </w:r>
      <w:r>
        <w:rPr/>
        <w:t>)</w:t>
      </w:r>
      <w:r>
        <w:rPr/>
        <w:t>辟縣</w:t>
      </w:r>
      <w:r>
        <w:rPr/>
        <w:t>(</w:t>
      </w:r>
      <w:r>
        <w:rPr/>
        <w:t>漢書音義曰言</w:t>
      </w:r>
      <w:r>
        <w:rPr/>
        <w:t>/</w:t>
      </w:r>
      <w:r>
        <w:rPr/>
        <w:t>縣斗辟西近胡</w:t>
      </w:r>
      <w:r>
        <w:rPr/>
        <w:t>)</w:t>
      </w:r>
      <w:r>
        <w:rPr/>
        <w:t>造陽地以予胡是嵗漢之元朔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二年也其後冬匈奴軍臣單于死軍臣單于弟左谷蠡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王伊稚斜自立為單于攻破軍臣單于太子於單於單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亡降漢漢封於單為陟安侯數月而死伊稚斜單于旣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立其夏匈奴數萬騎入殺代郡太守恭友略千餘人其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秋匈奴又入鴈門殺略千餘人其明年匈奴又復入代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郡定襄上郡各三萬騎殺略數千人匈奴右賢王怨漢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&lt;pb:KR2a0002_WYG_110-20a&gt;¶</w:t>
      </w:r>
    </w:p>
    <w:p>
      <w:pPr>
        <w:pStyle w:val="Normal"/>
        <w:bidi w:val="0"/>
        <w:jc w:val="start"/>
        <w:rPr/>
      </w:pPr>
      <w:r>
        <w:rPr/>
        <w:t>奪之河南地而築朔方數為寇盜邉及入河南侵擾朔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方殺略吏民甚衆其明年春漢以衛青為大将軍将六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将軍十餘萬人出朔方髙闕擊胡右賢王以為漢兵不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能至飲酒醉漢兵出塞六七百里夜圍右賢王右賢王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大驚脱身逃走諸精騎往往隨後去漢得右賢王衆男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女萬五千人裨小王十餘人其秋匈奴萬騎入殺代郡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都尉朱英略千餘人其明年春漢復遣大将軍衛青将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六将軍兵十餘萬騎乃再出定襄數百里擊匈奴得首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&lt;pb:KR2a0002_WYG_110-20b&gt;¶</w:t>
      </w:r>
    </w:p>
    <w:p>
      <w:pPr>
        <w:pStyle w:val="Normal"/>
        <w:bidi w:val="0"/>
        <w:jc w:val="start"/>
        <w:rPr/>
      </w:pPr>
      <w:r>
        <w:rPr/>
        <w:t>虜前後凡萬九千餘級而漢亦亡兩将軍軍三千餘騎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徐廣曰合</w:t>
      </w:r>
      <w:r>
        <w:rPr/>
        <w:t>/</w:t>
      </w:r>
      <w:r>
        <w:rPr/>
        <w:t>有三千耳</w:t>
      </w:r>
      <w:r>
        <w:rPr/>
        <w:t>)</w:t>
      </w:r>
      <w:r>
        <w:rPr/>
        <w:t>右将軍建得以身脱而前将軍翕侯趙信兵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不利降匈奴趙信者故胡小王降漢漢封為翕侯以前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将軍與右将軍并軍分行獨遇單于兵故盡没單于旣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得翕侯以為自次王用其姊妻之與謀漢信敎單于益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北絶幕</w:t>
      </w:r>
      <w:r>
        <w:rPr/>
        <w:t>(</w:t>
      </w:r>
      <w:r>
        <w:rPr/>
        <w:t>應劭曰幕沙幕匈奴之南界</w:t>
      </w:r>
      <w:r>
        <w:rPr/>
        <w:t>/</w:t>
      </w:r>
      <w:r>
        <w:rPr/>
        <w:t>瓚曰沙土曰幕直度曰絶</w:t>
      </w:r>
      <w:r>
        <w:rPr/>
        <w:t>)</w:t>
      </w:r>
      <w:r>
        <w:rPr/>
        <w:t>以誘罷漢兵徼極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而取之無近塞單于從其計其明年胡騎萬人入上谷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殺數百人其明年春漢使驃騎将軍去病将萬騎出隴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&lt;pb:KR2a0002_WYG_110-21a&gt;¶</w:t>
      </w:r>
    </w:p>
    <w:p>
      <w:pPr>
        <w:pStyle w:val="Normal"/>
        <w:bidi w:val="0"/>
        <w:jc w:val="start"/>
        <w:rPr/>
      </w:pPr>
      <w:r>
        <w:rPr/>
        <w:t>西過焉支山千餘里擊匈奴得胡首虜騎萬八千餘級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破得休屠王祭天金人</w:t>
      </w:r>
      <w:r>
        <w:rPr/>
        <w:t>(</w:t>
      </w:r>
      <w:r>
        <w:rPr/>
        <w:t>漢書音義曰匈奴祭天處本在</w:t>
      </w:r>
      <w:r>
        <w:rPr/>
        <w:t>/</w:t>
      </w:r>
      <w:r>
        <w:rPr/>
        <w:t>雲陽甘泉山下秦奪其地後徙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之休屠王右地故休屠有</w:t>
      </w:r>
      <w:r>
        <w:rPr/>
        <w:t>/</w:t>
      </w:r>
      <w:r>
        <w:rPr/>
        <w:t>祭天金人象祭天人也</w:t>
      </w:r>
      <w:r>
        <w:rPr/>
        <w:t>)</w:t>
      </w:r>
      <w:r>
        <w:rPr/>
        <w:t>其夏驃騎将軍復與合騎侯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數萬騎出隴西北地二千里擊匈奴過居延攻祁連山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得胡首虜三萬餘人裨小王以下七十餘人是時匈奴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亦來入代郡鴈門殺略數百人漢使博望侯及李将軍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廣出右北平撃匈奴左賢王左賢王圍李将軍卒可四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千人且盡殺虜亦過當㑹博望侯軍救至李将軍得脱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&lt;pb:KR2a0002_WYG_110-21b&gt;¶</w:t>
      </w:r>
    </w:p>
    <w:p>
      <w:pPr>
        <w:pStyle w:val="Normal"/>
        <w:bidi w:val="0"/>
        <w:jc w:val="start"/>
        <w:rPr/>
      </w:pPr>
      <w:r>
        <w:rPr/>
        <w:t>漢失亡數千人合騎侯後驃騎将軍期及與博望侯皆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當死贖為庶人其秋單于怒渾邪王休屠王居西方為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漢所殺虜數萬人欲召誅之渾邪王與休屠王恐謀降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</w:t>
      </w:r>
      <w:r>
        <w:rPr/>
        <w:t>(</w:t>
      </w:r>
      <w:r>
        <w:rPr/>
        <w:t>徐廣曰元</w:t>
      </w:r>
      <w:r>
        <w:rPr/>
        <w:t>/</w:t>
      </w:r>
      <w:r>
        <w:rPr/>
        <w:t>狩二年也</w:t>
      </w:r>
      <w:r>
        <w:rPr/>
        <w:t>)</w:t>
      </w:r>
      <w:r>
        <w:rPr/>
        <w:t>漢使驃騎将軍往迎之渾邪王殺休屠王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并将其衆降漢凡四萬餘人號十萬於是漢已得渾邪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王則隴西北地河西益少胡宼徙闗東貧民處所奪匈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奴河南新秦中以實之而减北地以西戍卒半其明年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匈奴入右北平定襄各數萬騎殺略千餘人而去其明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&lt;pb:KR2a0002_WYG_110-22a&gt;¶</w:t>
      </w:r>
    </w:p>
    <w:p>
      <w:pPr>
        <w:pStyle w:val="Normal"/>
        <w:bidi w:val="0"/>
        <w:jc w:val="start"/>
        <w:rPr/>
      </w:pPr>
      <w:r>
        <w:rPr/>
        <w:t>年春漢謀曰翕侯信為單于計居幕北以為漢兵不能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至乃粟馬發十萬騎負私從馬凡十四萬匹糧重不與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焉令大将軍青驃騎将軍去病中分軍大将軍出定襄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驃騎将軍出代咸約絶幕擊匈奴匈奴單于聞之逺其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輜重以精兵待於幕北與漢大将軍接戰一日㑹暮大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風起漢兵縱左右翼圍單于單于自度戰不能如漢兵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單于遂獨身與壯騎數百潰漢圍西北遁走漢兵夜追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不得行斬捕匈奴首虜萬九千級北至闐顔山趙信城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&lt;pb:KR2a0002_WYG_110-22b&gt;¶</w:t>
      </w:r>
    </w:p>
    <w:p>
      <w:pPr>
        <w:pStyle w:val="Normal"/>
        <w:bidi w:val="0"/>
        <w:jc w:val="start"/>
        <w:rPr/>
      </w:pPr>
      <w:r>
        <w:rPr/>
        <w:t>而還</w:t>
      </w:r>
      <w:r>
        <w:rPr/>
        <w:t>(</w:t>
      </w:r>
      <w:r>
        <w:rPr/>
        <w:t>如淳曰信前降匈</w:t>
      </w:r>
      <w:r>
        <w:rPr/>
        <w:t>/</w:t>
      </w:r>
      <w:r>
        <w:rPr/>
        <w:t>奴匈奴築城居之</w:t>
      </w:r>
      <w:r>
        <w:rPr/>
        <w:t>)</w:t>
      </w:r>
      <w:r>
        <w:rPr/>
        <w:t>單于之遁走其兵往往與漢兵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相亂而隨單于單于乆不與其大衆相得其右谷蠡王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以為單于死乃自立為單于真單于復得其衆而右谷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蠡王乃去其單于號復為右谷蠡王漢驃騎将軍之出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代二千餘里與左賢王接戰漢兵得胡首虜凡七萬餘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級左賢王将皆遁走驃騎封於狼居胥山禪姑衍臨翰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海而還</w:t>
      </w:r>
      <w:r>
        <w:rPr/>
        <w:t>(</w:t>
      </w:r>
      <w:r>
        <w:rPr/>
        <w:t>如淳曰翰</w:t>
      </w:r>
      <w:r>
        <w:rPr/>
        <w:t>/</w:t>
      </w:r>
      <w:r>
        <w:rPr/>
        <w:t>海北海名</w:t>
      </w:r>
      <w:r>
        <w:rPr/>
        <w:t>)</w:t>
      </w:r>
      <w:r>
        <w:rPr/>
        <w:t>是後匈奴逺遁而幕南無王庭漢度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河自朔方以西至令居</w:t>
      </w:r>
      <w:r>
        <w:rPr/>
        <w:t>(</w:t>
      </w:r>
      <w:r>
        <w:rPr/>
        <w:t>徐廣曰</w:t>
      </w:r>
      <w:r>
        <w:rPr/>
        <w:t>/</w:t>
      </w:r>
      <w:r>
        <w:rPr/>
        <w:t>在金城</w:t>
      </w:r>
      <w:r>
        <w:rPr/>
        <w:t>)</w:t>
      </w:r>
      <w:r>
        <w:rPr/>
        <w:t>往往通渠置田官吏卒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&lt;pb:KR2a0002_WYG_110-23a&gt;¶</w:t>
      </w:r>
    </w:p>
    <w:p>
      <w:pPr>
        <w:pStyle w:val="Normal"/>
        <w:bidi w:val="0"/>
        <w:jc w:val="start"/>
        <w:rPr/>
      </w:pPr>
      <w:r>
        <w:rPr/>
        <w:t>五六萬人稍蠶食地接匈奴以北初漢兩将軍大出圍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單于所殺虜八九萬而漢士卒物故亦數萬漢馬死者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十餘萬匈奴雖病逺去而漢亦馬少無以復往匈奴用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趙信之計遣使於漢好辭請和親天子下其議或言和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親或言遂臣之丞相長史任敞曰匈奴新破困宜可使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為外臣朝請於邉漢使任敞於單于單于聞敞計大怒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留之不遣先是漢亦有所降匈奴使者單于亦輒留漢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使相當漢方復收士馬㑹驃騎将軍去病死於是漢乆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&lt;pb:KR2a0002_WYG_110-23b&gt;¶</w:t>
      </w:r>
    </w:p>
    <w:p>
      <w:pPr>
        <w:pStyle w:val="Normal"/>
        <w:bidi w:val="0"/>
        <w:jc w:val="start"/>
        <w:rPr/>
      </w:pPr>
      <w:r>
        <w:rPr/>
        <w:t>不北擊胡數嵗伊稚斜單于立十三年死子烏維立為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單于是嵗漢元鼎三年也烏維單于立而漢天子始出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廵郡縣其後漢方南誅兩越不擊匈奴匈奴亦不侵入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邉烏維單于立三年漢已滅南越遣故大僕賀将萬五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千騎出九原二千餘里至浮苴井而還不見匈奴一人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漢又遣故從驃侯趙破奴萬餘騎出令居數千里至匈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奴河水而還亦不見匈奴一人是時天子廵邉至朔方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勒兵十八萬騎以見武節而使郭吉風告單于郭吉既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&lt;pb:KR2a0002_WYG_110-24a&gt;¶</w:t>
      </w:r>
    </w:p>
    <w:p>
      <w:pPr>
        <w:pStyle w:val="Normal"/>
        <w:bidi w:val="0"/>
        <w:jc w:val="start"/>
        <w:rPr/>
      </w:pPr>
      <w:r>
        <w:rPr/>
        <w:t>至匈奴匈奴主客</w:t>
      </w:r>
      <w:r>
        <w:rPr/>
        <w:t>(</w:t>
      </w:r>
      <w:r>
        <w:rPr/>
        <w:t>韋昭曰主使</w:t>
      </w:r>
      <w:r>
        <w:rPr/>
        <w:t>/</w:t>
      </w:r>
      <w:r>
        <w:rPr/>
        <w:t>來主客也</w:t>
      </w:r>
      <w:r>
        <w:rPr/>
        <w:t>)</w:t>
      </w:r>
      <w:r>
        <w:rPr/>
        <w:t>問所使郭吉禮卑言好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曰吾見單于而口言單于見吉吉曰南越王頭已懸於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漢北闕今單于能即前與漢戰天子自将兵待邉單于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即不能即南面而臣於漢何但遠走亡匿於幕北苦寒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無水草之地毋為也語卒而單于大怒立斬主客見者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而留郭吉不歸遷之北海上而單于終不肯為宼於漢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邉休養息士馬習射獵數使使於漢好辭甘言求請和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親漢使王烏等窺匈奴匈奴法漢使非去節而以墨黥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&lt;pb:KR2a0002_WYG_110-24b&gt;¶</w:t>
      </w:r>
    </w:p>
    <w:p>
      <w:pPr>
        <w:pStyle w:val="Normal"/>
        <w:bidi w:val="0"/>
        <w:jc w:val="start"/>
        <w:rPr/>
      </w:pPr>
      <w:r>
        <w:rPr/>
        <w:t>其面者不得入穹廬王烏北地人習胡俗去其節黥面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得入穹廬單于愛之詳許甘言為遣其太子入漢為質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以求和親漢使楊信於匈奴是時漢東拔穢貉朝鮮以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為郡而西置酒泉郡以鬲絶胡與羌通之路漢又西通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月氏大夏又以公主妻烏孫王以分匈奴西方之援國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又北益廣田至胝靁為塞</w:t>
      </w:r>
      <w:r>
        <w:rPr/>
        <w:t>(</w:t>
      </w:r>
      <w:r>
        <w:rPr/>
        <w:t>漢書音義曰胝靁</w:t>
      </w:r>
      <w:r>
        <w:rPr/>
        <w:t>/</w:t>
      </w:r>
      <w:r>
        <w:rPr/>
        <w:t>地名在烏孫北</w:t>
      </w:r>
      <w:r>
        <w:rPr/>
        <w:t>)</w:t>
      </w:r>
      <w:r>
        <w:rPr/>
        <w:t>而匈奴終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不敢以為言是嵗翕侯信死漢用事者以匈奴為已弱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可臣從也楊信為人剛直倔强素非貴臣單于不親單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&lt;pb:KR2a0002_WYG_110-25a&gt;¶</w:t>
      </w:r>
    </w:p>
    <w:p>
      <w:pPr>
        <w:pStyle w:val="Normal"/>
        <w:bidi w:val="0"/>
        <w:jc w:val="start"/>
        <w:rPr/>
      </w:pPr>
      <w:r>
        <w:rPr/>
        <w:t>于欲召入不肯去節單于乃坐穹廬外見楊信楊信既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見單于説曰即欲和親以單于太子為質於漢單于曰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非故約故約漢常遣公主給繒絮食物有品以和親而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匈奴亦不擾邉今乃欲反古令吾太子為質無㡬矣匈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奴俗見漢使非中貴人其儒先</w:t>
      </w:r>
      <w:r>
        <w:rPr/>
        <w:t>(</w:t>
      </w:r>
      <w:r>
        <w:rPr/>
        <w:t>先先生也漢</w:t>
      </w:r>
      <w:r>
        <w:rPr/>
        <w:t>/</w:t>
      </w:r>
      <w:r>
        <w:rPr/>
        <w:t>書作儒生也</w:t>
      </w:r>
      <w:r>
        <w:rPr/>
        <w:t>)</w:t>
      </w:r>
      <w:r>
        <w:rPr/>
        <w:t>以為欲説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折其辯其少年以為欲刺折其氣每漢使入匈奴匈奴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輒報償漢留匈奴使匈奴亦留漢使必得當乃肯止楊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信既歸漢使王烏而單于復讇以甘言欲多得漢財物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&lt;pb:KR2a0002_WYG_110-25b&gt;¶</w:t>
      </w:r>
    </w:p>
    <w:p>
      <w:pPr>
        <w:pStyle w:val="Normal"/>
        <w:bidi w:val="0"/>
        <w:jc w:val="start"/>
        <w:rPr/>
      </w:pPr>
      <w:r>
        <w:rPr/>
        <w:t>紿謂王烏曰吾欲入見漢天子面相約為兄弟王烏歸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報漢漢為單于築邸于長安匈奴曰非得漢貴人使吾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不與誠語匈奴使其貴人至漢病漢與藥欲愈之不幸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而死而漢使路充國佩二千石印綬往使因送其喪厚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𦵏直數千金曰此漢貴人也單于以為漢殺吾貴使者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留路充國不歸諸所言者單于特空紿王烏殊無意入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漢及遣太子來質於是匈奴數使竒兵侵犯邉漢乃拜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郭昌為拔胡将軍及浞野侯</w:t>
      </w:r>
      <w:r>
        <w:rPr/>
        <w:t>(</w:t>
      </w:r>
      <w:r>
        <w:rPr/>
        <w:t>徐廣曰</w:t>
      </w:r>
      <w:r>
        <w:rPr/>
        <w:t>/</w:t>
      </w:r>
      <w:r>
        <w:rPr/>
        <w:t>趙破奴</w:t>
      </w:r>
      <w:r>
        <w:rPr/>
        <w:t>)</w:t>
      </w:r>
      <w:r>
        <w:rPr/>
        <w:t>屯朔方以東備胡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&lt;pb:KR2a0002_WYG_110-26a&gt;¶</w:t>
      </w:r>
    </w:p>
    <w:p>
      <w:pPr>
        <w:pStyle w:val="Normal"/>
        <w:bidi w:val="0"/>
        <w:jc w:val="start"/>
        <w:rPr/>
      </w:pPr>
      <w:r>
        <w:rPr/>
        <w:t>路充國留匈奴三嵗單于死烏維單于立十嵗而死子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烏師廬</w:t>
      </w:r>
      <w:r>
        <w:rPr/>
        <w:t>(</w:t>
      </w:r>
      <w:r>
        <w:rPr/>
        <w:t>徐廣曰烏</w:t>
      </w:r>
      <w:r>
        <w:rPr/>
        <w:t>/</w:t>
      </w:r>
      <w:r>
        <w:rPr/>
        <w:t>一作詹</w:t>
      </w:r>
      <w:r>
        <w:rPr/>
        <w:t>)</w:t>
      </w:r>
      <w:r>
        <w:rPr/>
        <w:t>立為單于年少號為兒單于是嵗元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封六年也自此之後單于益西北左方兵直雲中右方直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酒泉燉煌郡兒單于立漢使兩使者一弔單于一弔右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賢王欲以乖其國使者入匈奴匈奴悉将致單于單于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怒而盡留漢使漢使留匈奴者前後十餘輩而匈奴使來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漢亦輒留相當是嵗漢使貳師将軍廣利西伐大宛而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令因杆将軍</w:t>
      </w:r>
      <w:r>
        <w:rPr/>
        <w:t>&amp;KR2589;</w:t>
      </w:r>
      <w:r>
        <w:rPr/>
        <w:t>築受降城其冬匈奴大雨雪畜多飢寒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&lt;pb:KR2a0002_WYG_110-26b&gt;¶</w:t>
      </w:r>
    </w:p>
    <w:p>
      <w:pPr>
        <w:pStyle w:val="Normal"/>
        <w:bidi w:val="0"/>
        <w:jc w:val="start"/>
        <w:rPr/>
      </w:pPr>
      <w:r>
        <w:rPr/>
        <w:t>死兒單于年少好殺伐國人多不安左大都尉欲殺單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于使人間告漢曰我欲殺單于降漢漢遠即兵來迎我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我即發初漢聞此言故築受降城猶以為逺其明年春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漢使浞野侯破奴将二萬餘騎出朔方西北二千餘里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期至浚稽山而還浞野侯既至期而還左大都尉欲發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而覺單于誅之發左方兵擊浞野浞野侯行捕首虜得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數千人還未至受降城四百里匈奴兵八萬騎圍之浞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野侯夜自出求水匈奴間捕生得浞野侯因急撃其軍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&lt;pb:KR2a0002_WYG_110-27a&gt;¶</w:t>
      </w:r>
    </w:p>
    <w:p>
      <w:pPr>
        <w:pStyle w:val="Normal"/>
        <w:bidi w:val="0"/>
        <w:jc w:val="start"/>
        <w:rPr/>
      </w:pPr>
      <w:r>
        <w:rPr/>
        <w:t>軍中郭縱為䕶維王為渠相與謀曰及諸校尉畏亡将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軍而誅之莫相勸歸軍遂没於匈奴匈奴兒單于大喜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遂遣奇兵攻受降城不能下乃宼入邉而去其明年單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于欲自攻受降城未至病死兒單于立三嵗而死子年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少匈奴乃立其季父烏維單于弟右賢王呴</w:t>
      </w:r>
      <w:r>
        <w:rPr/>
        <w:t>(</w:t>
      </w:r>
      <w:r>
        <w:rPr/>
        <w:t>音鉤又</w:t>
      </w:r>
      <w:r>
        <w:rPr/>
        <w:t>/</w:t>
      </w:r>
      <w:r>
        <w:rPr/>
        <w:t>音吁</w:t>
      </w:r>
      <w:r>
        <w:rPr/>
        <w:t>)</w:t>
      </w:r>
      <w:r>
        <w:rPr/>
        <w:t>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湖為單于是嵗太初三年也呴犁湖單于立漢使光祿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徐自為出五原塞數百里逺者千餘里築城障列亭至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廬昫</w:t>
      </w:r>
      <w:r>
        <w:rPr/>
        <w:t>(</w:t>
      </w:r>
      <w:r>
        <w:rPr/>
        <w:t>音衢匈奴地</w:t>
      </w:r>
      <w:r>
        <w:rPr/>
        <w:t>/</w:t>
      </w:r>
      <w:r>
        <w:rPr/>
        <w:t>名又山名</w:t>
      </w:r>
      <w:r>
        <w:rPr/>
        <w:t>)</w:t>
      </w:r>
      <w:r>
        <w:rPr/>
        <w:t>而使游擊将軍韓説長平侯衛伉屯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&lt;pb:KR2a0002_WYG_110-27b&gt;¶</w:t>
      </w:r>
    </w:p>
    <w:p>
      <w:pPr>
        <w:pStyle w:val="Normal"/>
        <w:bidi w:val="0"/>
        <w:jc w:val="start"/>
        <w:rPr/>
      </w:pPr>
      <w:r>
        <w:rPr/>
        <w:t>其旁使强弩都尉路博徳築居延澤上其秋匈奴大入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定襄雲中殺略數千人敗數二千石而去行破壞光祿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所築城列亭障又使右賢王入酒泉張掖略數千人㑹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任文擊救</w:t>
      </w:r>
      <w:r>
        <w:rPr/>
        <w:t>(</w:t>
      </w:r>
      <w:r>
        <w:rPr/>
        <w:t>漢書音義</w:t>
      </w:r>
      <w:r>
        <w:rPr/>
        <w:t>/</w:t>
      </w:r>
      <w:r>
        <w:rPr/>
        <w:t>曰漢将也</w:t>
      </w:r>
      <w:r>
        <w:rPr/>
        <w:t>)</w:t>
      </w:r>
      <w:r>
        <w:rPr/>
        <w:t>盡復失所得而去是嵗貳師将軍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破大宛斬其王而還匈奴欲遮之不能至其冬欲攻受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降城㑹單于病死呴犁湖單于立一嵗死匈奴乃立其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弟左大都尉且鞮侯為單于漢既誅大宛威震外國天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子意欲遂困胡乃下詔曰髙皇帝遺朕平城之憂髙后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&lt;pb:KR2a0002_WYG_110-28a&gt;¶</w:t>
      </w:r>
    </w:p>
    <w:p>
      <w:pPr>
        <w:pStyle w:val="Normal"/>
        <w:bidi w:val="0"/>
        <w:jc w:val="start"/>
        <w:rPr/>
      </w:pPr>
      <w:r>
        <w:rPr/>
        <w:t>時單于書絶悖逆昔齊襄公復百世之讎春秋大之</w:t>
      </w:r>
      <w:r>
        <w:rPr/>
        <w:t>(</w:t>
      </w:r>
      <w:r>
        <w:rPr/>
        <w:t>春</w:t>
      </w:r>
      <w:r>
        <w:rPr/>
        <w:t>/</w:t>
      </w:r>
      <w:r>
        <w:rPr/>
        <w:t>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傳曰九世猶可復</w:t>
      </w:r>
      <w:r>
        <w:rPr/>
        <w:t>/</w:t>
      </w:r>
      <w:r>
        <w:rPr/>
        <w:t>讎乎雖百世可也</w:t>
      </w:r>
      <w:r>
        <w:rPr/>
        <w:t>)</w:t>
      </w:r>
      <w:r>
        <w:rPr/>
        <w:t>是嵗太初四年也且鞮侯單于既立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盡歸漢使之不降者路充國等得歸單于初立恐漢襲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之乃自謂我兒子安敢望漢天子漢天子我丈人行也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漢遣中郎将蘇武厚幣賂遺單于單于益驕禮甚倨非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漢所望也其明年浞野侯破奴得亡歸漢其明年漢使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貳師将軍廣利以三萬騎出酒泉擊右賢王於天山得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胡首虜萬餘級而還匈奴大圍貳師将軍㡬不脱漢兵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&lt;pb:KR2a0002_WYG_110-28b&gt;¶</w:t>
      </w:r>
    </w:p>
    <w:p>
      <w:pPr>
        <w:pStyle w:val="Normal"/>
        <w:bidi w:val="0"/>
        <w:jc w:val="start"/>
        <w:rPr/>
      </w:pPr>
      <w:r>
        <w:rPr/>
        <w:t>物故什六七漢復使因杵将軍</w:t>
      </w:r>
      <w:r>
        <w:rPr/>
        <w:t>&amp;KR2589;</w:t>
      </w:r>
      <w:r>
        <w:rPr/>
        <w:t>出西河與强弩都尉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㑹涿涂山</w:t>
      </w:r>
      <w:r>
        <w:rPr/>
        <w:t>(</w:t>
      </w:r>
      <w:r>
        <w:rPr/>
        <w:t>徐廣曰</w:t>
      </w:r>
      <w:r>
        <w:rPr/>
        <w:t>/</w:t>
      </w:r>
      <w:r>
        <w:rPr/>
        <w:t>涂音邪</w:t>
      </w:r>
      <w:r>
        <w:rPr/>
        <w:t>)</w:t>
      </w:r>
      <w:r>
        <w:rPr/>
        <w:t>毋所得又使騎都尉李陵将歩騎五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千人出居延北千餘里與單于㑹合戰陵所殺傷萬餘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人兵及食盡欲解歸匈奴圍陵陵降匈奴其兵遂没得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還者四百人單于乃貴陵以其女妻之後二嵗復使貳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師将軍将六萬騎歩兵十萬出朔方强弩都尉路博徳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将萬餘人與貳師㑹游擊将軍説将歩騎三萬人出五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原因杆将軍</w:t>
      </w:r>
      <w:r>
        <w:rPr/>
        <w:t>&amp;KR2589;</w:t>
      </w:r>
      <w:r>
        <w:rPr/>
        <w:t>将萬騎歩兵三萬人出鴈門匈奴聞悉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&lt;pb:KR2a0002_WYG_110-29a&gt;¶</w:t>
      </w:r>
    </w:p>
    <w:p>
      <w:pPr>
        <w:pStyle w:val="Normal"/>
        <w:bidi w:val="0"/>
        <w:jc w:val="start"/>
        <w:rPr/>
      </w:pPr>
      <w:r>
        <w:rPr/>
        <w:t>逺其累重於余吾水北</w:t>
      </w:r>
      <w:r>
        <w:rPr/>
        <w:t>(</w:t>
      </w:r>
      <w:r>
        <w:rPr/>
        <w:t>徐廣曰余一</w:t>
      </w:r>
      <w:r>
        <w:rPr/>
        <w:t>/</w:t>
      </w:r>
      <w:r>
        <w:rPr/>
        <w:t>作斜音邪</w:t>
      </w:r>
      <w:r>
        <w:rPr/>
        <w:t>)</w:t>
      </w:r>
      <w:r>
        <w:rPr/>
        <w:t>而單于以十萬騎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待水南與貳師将軍接戰貳師乃解而引歸與單于連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戰十餘日貳師聞其家以巫蠱族滅因并衆降匈奴</w:t>
      </w:r>
      <w:r>
        <w:rPr/>
        <w:t>(</w:t>
      </w:r>
      <w:r>
        <w:rPr/>
        <w:t>徐</w:t>
      </w:r>
      <w:r>
        <w:rPr/>
        <w:t>/</w:t>
      </w:r>
      <w:r>
        <w:rPr/>
        <w:t>廣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曰案史記将相年表乃漢書征和二年巫蠱</w:t>
      </w:r>
      <w:r>
        <w:rPr/>
        <w:t>/</w:t>
      </w:r>
      <w:r>
        <w:rPr/>
        <w:t>始起三年廣利與商丘成出擊胡軍敗乃降</w:t>
      </w:r>
      <w:r>
        <w:rPr/>
        <w:t>)</w:t>
      </w:r>
      <w:r>
        <w:rPr/>
        <w:t>得來還千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人一兩人耳游擊説無所得因杆</w:t>
      </w:r>
      <w:r>
        <w:rPr/>
        <w:t>&amp;KR2589;</w:t>
      </w:r>
      <w:r>
        <w:rPr/>
        <w:t>與左賢王戰不利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引歸是嵗</w:t>
      </w:r>
      <w:r>
        <w:rPr/>
        <w:t>(</w:t>
      </w:r>
      <w:r>
        <w:rPr/>
        <w:t>徐廣曰天</w:t>
      </w:r>
      <w:r>
        <w:rPr/>
        <w:t>/</w:t>
      </w:r>
      <w:r>
        <w:rPr/>
        <w:t>漢四年</w:t>
      </w:r>
      <w:r>
        <w:rPr/>
        <w:t>)</w:t>
      </w:r>
      <w:r>
        <w:rPr/>
        <w:t>漢兵之出擊匈奴者不得言功多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少功不得御有詔捕太醫令隨但言貳師将軍家室族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滅使廣利得降匈奴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&lt;pb:KR2a0002_WYG_110-29b&gt;¶</w:t>
      </w:r>
    </w:p>
    <w:p>
      <w:pPr>
        <w:pStyle w:val="Normal"/>
        <w:bidi w:val="0"/>
        <w:jc w:val="start"/>
        <w:rPr/>
      </w:pPr>
      <w:r>
        <w:rPr/>
        <w:t>太史公曰孔氏著春秋隠桓之間則章至定哀之際則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微為其切當世之文而罔襃忌諱之辭也世俗之言匈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奴者患其徼一時權</w:t>
      </w:r>
      <w:r>
        <w:rPr/>
        <w:t>(</w:t>
      </w:r>
      <w:r>
        <w:rPr/>
        <w:t>徐廣曰</w:t>
      </w:r>
      <w:r>
        <w:rPr/>
        <w:t>/</w:t>
      </w:r>
      <w:r>
        <w:rPr/>
        <w:t>徼音校</w:t>
      </w:r>
      <w:r>
        <w:rPr/>
        <w:t>)</w:t>
      </w:r>
      <w:r>
        <w:rPr/>
        <w:t>而務讇納其説以便偏指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不參彼已</w:t>
      </w:r>
      <w:r>
        <w:rPr/>
        <w:t>(</w:t>
      </w:r>
      <w:r>
        <w:rPr/>
        <w:t>詩云彼</w:t>
      </w:r>
      <w:r>
        <w:rPr/>
        <w:t>/</w:t>
      </w:r>
      <w:r>
        <w:rPr/>
        <w:t>已之子</w:t>
      </w:r>
      <w:r>
        <w:rPr/>
        <w:t>)</w:t>
      </w:r>
      <w:r>
        <w:rPr/>
        <w:t>将率席中國廣大氣奮人主因以決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䇿是以建功不深堯雖賢興事業不成得禹而九州寧且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欲興聖統唯在擇任将相哉唯在擇任将相哉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史記集解卷一百十</w:t>
      </w:r>
      <w:r>
        <w:rPr/>
        <w:t>¶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aw.githubusercontent.com/kanripo/KR2a0002/master/KR2a0002_110.tx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11</Pages>
  <Words>10959</Words>
  <Characters>12632</Characters>
  <CharactersWithSpaces>12668</CharactersWithSpaces>
  <Paragraphs>529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2026-09-05T16:29:48Z</dcterms:created>
  <dc:creator/>
  <dc:description/>
  <dc:language>en-US</dc:language>
  <cp:lastModifiedBy/>
  <dcterms:modified xsi:type="dcterms:W3CDTF">2026-09-05T16:30:50Z</dcterms:modified>
  <cp:revision>1</cp:revision>
  <dc:subject/>
  <dc:title/>
</cp:coreProperties>
</file>