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ACEC" w14:textId="77777777" w:rsidR="00B601C6" w:rsidRDefault="00694B83" w:rsidP="00231F55">
      <w:pPr>
        <w:pStyle w:val="Title"/>
        <w:jc w:val="center"/>
      </w:pPr>
      <w:r w:rsidRPr="00694B83">
        <w:t>Ulug Veli Toprak</w:t>
      </w:r>
    </w:p>
    <w:p w14:paraId="4B1C820C" w14:textId="77777777" w:rsidR="00694B83" w:rsidRDefault="00694B83" w:rsidP="00694B83">
      <w:pPr>
        <w:jc w:val="center"/>
        <w:rPr>
          <w:rFonts w:cs="Times New Roman"/>
          <w:b/>
        </w:rPr>
      </w:pPr>
    </w:p>
    <w:p w14:paraId="1FB5D590" w14:textId="4293C76C" w:rsidR="00694B83" w:rsidRPr="00231F55" w:rsidRDefault="00694B83" w:rsidP="00694B83">
      <w:pPr>
        <w:jc w:val="center"/>
        <w:rPr>
          <w:rFonts w:cs="Times New Roman"/>
          <w:sz w:val="20"/>
          <w:szCs w:val="20"/>
        </w:rPr>
      </w:pPr>
      <w:r w:rsidRPr="00231F55">
        <w:rPr>
          <w:rFonts w:cs="Times New Roman"/>
          <w:sz w:val="20"/>
          <w:szCs w:val="20"/>
        </w:rPr>
        <w:t xml:space="preserve">Kilbaylet Donard </w:t>
      </w:r>
      <w:r w:rsidR="002C2AC9" w:rsidRPr="00231F55">
        <w:rPr>
          <w:rFonts w:cs="Times New Roman"/>
          <w:sz w:val="20"/>
          <w:szCs w:val="20"/>
        </w:rPr>
        <w:t>Co. Wicklow</w:t>
      </w:r>
    </w:p>
    <w:p w14:paraId="1DCEB6F4" w14:textId="63693FEA" w:rsidR="00694B83" w:rsidRPr="00231F55" w:rsidRDefault="00694B83" w:rsidP="00694B83">
      <w:pPr>
        <w:jc w:val="center"/>
        <w:rPr>
          <w:rFonts w:cs="Times New Roman"/>
          <w:sz w:val="20"/>
          <w:szCs w:val="20"/>
        </w:rPr>
      </w:pPr>
      <w:r w:rsidRPr="00231F55">
        <w:rPr>
          <w:rFonts w:cs="Times New Roman"/>
          <w:sz w:val="20"/>
          <w:szCs w:val="20"/>
        </w:rPr>
        <w:t>Tel: 045</w:t>
      </w:r>
      <w:r w:rsidR="00E51629">
        <w:rPr>
          <w:rFonts w:cs="Times New Roman"/>
          <w:sz w:val="20"/>
          <w:szCs w:val="20"/>
        </w:rPr>
        <w:t xml:space="preserve"> </w:t>
      </w:r>
      <w:r w:rsidRPr="00231F55">
        <w:rPr>
          <w:rFonts w:cs="Times New Roman"/>
          <w:sz w:val="20"/>
          <w:szCs w:val="20"/>
        </w:rPr>
        <w:t>404519</w:t>
      </w:r>
    </w:p>
    <w:p w14:paraId="1E4D669D" w14:textId="57C5E67F" w:rsidR="00694B83" w:rsidRPr="00231F55" w:rsidRDefault="00694B83" w:rsidP="00694B83">
      <w:pPr>
        <w:jc w:val="center"/>
        <w:rPr>
          <w:rFonts w:cs="Times New Roman"/>
          <w:sz w:val="20"/>
          <w:szCs w:val="20"/>
        </w:rPr>
      </w:pPr>
      <w:r w:rsidRPr="00231F55">
        <w:rPr>
          <w:rFonts w:cs="Times New Roman"/>
          <w:sz w:val="20"/>
          <w:szCs w:val="20"/>
        </w:rPr>
        <w:t>Mob: 086</w:t>
      </w:r>
      <w:r w:rsidR="00E51629">
        <w:rPr>
          <w:rFonts w:cs="Times New Roman"/>
          <w:sz w:val="20"/>
          <w:szCs w:val="20"/>
        </w:rPr>
        <w:t xml:space="preserve"> </w:t>
      </w:r>
      <w:r w:rsidRPr="00231F55">
        <w:rPr>
          <w:rFonts w:cs="Times New Roman"/>
          <w:sz w:val="20"/>
          <w:szCs w:val="20"/>
        </w:rPr>
        <w:t>2531606</w:t>
      </w:r>
    </w:p>
    <w:p w14:paraId="1A6662D0" w14:textId="77777777" w:rsidR="00694B83" w:rsidRPr="00231F55" w:rsidRDefault="00694B83" w:rsidP="00694B83">
      <w:pPr>
        <w:jc w:val="center"/>
        <w:rPr>
          <w:rFonts w:cs="Times New Roman"/>
          <w:sz w:val="20"/>
          <w:szCs w:val="20"/>
        </w:rPr>
      </w:pPr>
      <w:r w:rsidRPr="00231F55">
        <w:rPr>
          <w:rFonts w:cs="Times New Roman"/>
          <w:sz w:val="20"/>
          <w:szCs w:val="20"/>
        </w:rPr>
        <w:t xml:space="preserve">E-mail: </w:t>
      </w:r>
      <w:hyperlink r:id="rId5" w:history="1">
        <w:r w:rsidRPr="00231F55">
          <w:rPr>
            <w:rStyle w:val="Hyperlink"/>
            <w:rFonts w:cs="Times New Roman"/>
            <w:color w:val="auto"/>
            <w:sz w:val="20"/>
            <w:szCs w:val="20"/>
            <w:u w:val="none"/>
          </w:rPr>
          <w:t>ulugtoprak@gmail</w:t>
        </w:r>
        <w:r w:rsidRPr="00231F55">
          <w:rPr>
            <w:rStyle w:val="Hyperlink"/>
            <w:rFonts w:cs="Times New Roman"/>
            <w:sz w:val="20"/>
            <w:szCs w:val="20"/>
            <w:u w:val="none"/>
          </w:rPr>
          <w:t>.</w:t>
        </w:r>
        <w:r w:rsidRPr="00231F55">
          <w:rPr>
            <w:rStyle w:val="Hyperlink"/>
            <w:rFonts w:cs="Times New Roman"/>
            <w:color w:val="auto"/>
            <w:sz w:val="20"/>
            <w:szCs w:val="20"/>
            <w:u w:val="none"/>
          </w:rPr>
          <w:t>com</w:t>
        </w:r>
      </w:hyperlink>
    </w:p>
    <w:p w14:paraId="64E98DDE" w14:textId="1EE40ACB" w:rsidR="00694B83" w:rsidRPr="008247BB" w:rsidRDefault="00022232" w:rsidP="00231F55">
      <w:pPr>
        <w:pStyle w:val="Heading2"/>
        <w:rPr>
          <w:b/>
        </w:rPr>
      </w:pPr>
      <w:r w:rsidRPr="008247BB">
        <w:rPr>
          <w:b/>
        </w:rPr>
        <w:t>Summary</w:t>
      </w:r>
    </w:p>
    <w:p w14:paraId="5BA8F9AD" w14:textId="77777777" w:rsidR="008247BB" w:rsidRDefault="008247BB" w:rsidP="008247BB">
      <w:r>
        <w:t>I am a final year computer science student in ITT Dublin seeking graduate software developer or closely related positions. I have considerable experience in customer facing roles and passionate about combining these skills with the IT skills I am currently learning.</w:t>
      </w:r>
    </w:p>
    <w:p w14:paraId="0569813E" w14:textId="77777777" w:rsidR="00574F3D" w:rsidRPr="008247BB" w:rsidRDefault="00B10247" w:rsidP="00231F55">
      <w:pPr>
        <w:pStyle w:val="Heading2"/>
        <w:rPr>
          <w:b/>
        </w:rPr>
      </w:pPr>
      <w:r w:rsidRPr="008247BB">
        <w:rPr>
          <w:b/>
        </w:rPr>
        <w:t>IT Skills</w:t>
      </w:r>
    </w:p>
    <w:p w14:paraId="3B8FE650" w14:textId="6F7B5878" w:rsidR="00B10247" w:rsidRDefault="00B10247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Intermediate level user of java</w:t>
      </w:r>
    </w:p>
    <w:p w14:paraId="69FDE99B" w14:textId="7B1FE799" w:rsidR="004F2314" w:rsidRPr="004F2314" w:rsidRDefault="004F2314" w:rsidP="004F2314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Intermediate level user of C#</w:t>
      </w:r>
    </w:p>
    <w:p w14:paraId="1A836D25" w14:textId="7DAE8388" w:rsidR="00574F3D" w:rsidRPr="00231F55" w:rsidRDefault="00BF6866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C</w:t>
      </w:r>
      <w:r w:rsidR="00EC1CC1">
        <w:rPr>
          <w:rFonts w:cs="Times New Roman"/>
          <w:sz w:val="22"/>
          <w:szCs w:val="22"/>
        </w:rPr>
        <w:t>an write SQL queries using SQL D</w:t>
      </w:r>
      <w:r w:rsidRPr="00231F55">
        <w:rPr>
          <w:rFonts w:cs="Times New Roman"/>
          <w:sz w:val="22"/>
          <w:szCs w:val="22"/>
        </w:rPr>
        <w:t>eveloper (Oracle) environment</w:t>
      </w:r>
    </w:p>
    <w:p w14:paraId="3EFEF55D" w14:textId="2A4E5933" w:rsidR="00BF6866" w:rsidRPr="00231F55" w:rsidRDefault="006D6F42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Confide</w:t>
      </w:r>
      <w:r w:rsidR="00EC1CC1">
        <w:rPr>
          <w:rFonts w:cs="Times New Roman"/>
          <w:sz w:val="22"/>
          <w:szCs w:val="22"/>
        </w:rPr>
        <w:t>nt user of UML tools for object-</w:t>
      </w:r>
      <w:r w:rsidRPr="00231F55">
        <w:rPr>
          <w:rFonts w:cs="Times New Roman"/>
          <w:sz w:val="22"/>
          <w:szCs w:val="22"/>
        </w:rPr>
        <w:t>oriented analysis and design</w:t>
      </w:r>
    </w:p>
    <w:p w14:paraId="5617D138" w14:textId="77777777" w:rsidR="006D6F42" w:rsidRPr="00231F55" w:rsidRDefault="006D6F42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Capable of design and develop websites using Play framework, CSS and HTML</w:t>
      </w:r>
    </w:p>
    <w:p w14:paraId="6AC2226A" w14:textId="77777777" w:rsidR="006D6F42" w:rsidRPr="00231F55" w:rsidRDefault="006D6F42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 xml:space="preserve">Configure routers and switches using </w:t>
      </w:r>
      <w:r w:rsidR="00781031" w:rsidRPr="00231F55">
        <w:rPr>
          <w:rFonts w:cs="Times New Roman"/>
          <w:sz w:val="22"/>
          <w:szCs w:val="22"/>
        </w:rPr>
        <w:t xml:space="preserve">IOS command set </w:t>
      </w:r>
    </w:p>
    <w:p w14:paraId="34AF2AE1" w14:textId="77777777" w:rsidR="00781031" w:rsidRPr="00231F55" w:rsidRDefault="00781031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Design, configure and troubleshoot IPv4 addressing Schemes for computer networks</w:t>
      </w:r>
    </w:p>
    <w:p w14:paraId="3F0CC292" w14:textId="77777777" w:rsidR="00781031" w:rsidRPr="00231F55" w:rsidRDefault="00781031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 xml:space="preserve">Design and create database schemas </w:t>
      </w:r>
    </w:p>
    <w:p w14:paraId="679123CB" w14:textId="7A62626D" w:rsidR="00781031" w:rsidRPr="00231F55" w:rsidRDefault="00781031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Novice level user of C++</w:t>
      </w:r>
    </w:p>
    <w:p w14:paraId="46170AE5" w14:textId="2B66EC6E" w:rsidR="00781031" w:rsidRDefault="00781031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Novice level user of JavaScript</w:t>
      </w:r>
    </w:p>
    <w:p w14:paraId="2689031E" w14:textId="30756D61" w:rsidR="00681EA2" w:rsidRDefault="00681EA2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Novice level user of Node.js and Angular.js</w:t>
      </w:r>
    </w:p>
    <w:p w14:paraId="23F1E048" w14:textId="667C7B87" w:rsidR="008C0EDB" w:rsidRPr="00231F55" w:rsidRDefault="008C0EDB" w:rsidP="00B10247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Novice level user of HTML5</w:t>
      </w:r>
    </w:p>
    <w:p w14:paraId="7D09DF76" w14:textId="77777777" w:rsidR="00781031" w:rsidRPr="00231F55" w:rsidRDefault="00781031" w:rsidP="00781031">
      <w:pPr>
        <w:rPr>
          <w:rFonts w:cs="Times New Roman"/>
          <w:sz w:val="22"/>
          <w:szCs w:val="22"/>
        </w:rPr>
      </w:pPr>
    </w:p>
    <w:p w14:paraId="7ECE9DC3" w14:textId="77777777" w:rsidR="00781031" w:rsidRPr="008247BB" w:rsidRDefault="00781031" w:rsidP="00231F55">
      <w:pPr>
        <w:pStyle w:val="Heading2"/>
        <w:rPr>
          <w:b/>
        </w:rPr>
      </w:pPr>
      <w:r w:rsidRPr="008247BB">
        <w:rPr>
          <w:b/>
        </w:rPr>
        <w:t>Education and qualifications</w:t>
      </w:r>
    </w:p>
    <w:p w14:paraId="57873142" w14:textId="6C09A316" w:rsidR="00781031" w:rsidRPr="00231F55" w:rsidRDefault="00781031" w:rsidP="00781031">
      <w:pPr>
        <w:jc w:val="both"/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2014-Present</w:t>
      </w:r>
      <w:r w:rsidRPr="00231F55">
        <w:rPr>
          <w:rFonts w:cs="Times New Roman"/>
          <w:sz w:val="22"/>
          <w:szCs w:val="22"/>
        </w:rPr>
        <w:tab/>
      </w:r>
      <w:r w:rsidRPr="00231F55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Pr="00231F55">
        <w:rPr>
          <w:rFonts w:cs="Times New Roman"/>
          <w:sz w:val="22"/>
          <w:szCs w:val="22"/>
        </w:rPr>
        <w:t>BSc Computing with Software Development</w:t>
      </w:r>
    </w:p>
    <w:p w14:paraId="78798EB5" w14:textId="53F6DC94" w:rsidR="00781031" w:rsidRPr="00231F55" w:rsidRDefault="00781031" w:rsidP="00781031">
      <w:pPr>
        <w:jc w:val="both"/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ab/>
      </w:r>
      <w:r w:rsidRPr="00231F55">
        <w:rPr>
          <w:rFonts w:cs="Times New Roman"/>
          <w:sz w:val="22"/>
          <w:szCs w:val="22"/>
        </w:rPr>
        <w:tab/>
      </w:r>
      <w:r w:rsidRPr="00231F55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="008C0EDB">
        <w:rPr>
          <w:rFonts w:cs="Times New Roman"/>
          <w:sz w:val="22"/>
          <w:szCs w:val="22"/>
        </w:rPr>
        <w:tab/>
      </w:r>
      <w:r w:rsidRPr="00231F55">
        <w:rPr>
          <w:rFonts w:cs="Times New Roman"/>
          <w:sz w:val="22"/>
          <w:szCs w:val="22"/>
        </w:rPr>
        <w:t>Institute of Technology Tallaght Dublin 24</w:t>
      </w:r>
    </w:p>
    <w:p w14:paraId="11F5B5FA" w14:textId="3AD7E000" w:rsidR="00B226AE" w:rsidRDefault="00B226AE" w:rsidP="00B226AE">
      <w:pPr>
        <w:pStyle w:val="Heading3"/>
      </w:pPr>
      <w:r>
        <w:t>4</w:t>
      </w:r>
      <w:r w:rsidRPr="00B226AE">
        <w:rPr>
          <w:vertAlign w:val="superscript"/>
        </w:rPr>
        <w:t>th</w:t>
      </w:r>
      <w:r>
        <w:t xml:space="preserve"> Year Modules</w:t>
      </w:r>
    </w:p>
    <w:p w14:paraId="741F90E9" w14:textId="19C19B9D" w:rsidR="00645020" w:rsidRDefault="00B226AE" w:rsidP="00645020">
      <w:pPr>
        <w:ind w:left="720"/>
        <w:rPr>
          <w:sz w:val="22"/>
          <w:szCs w:val="22"/>
        </w:rPr>
      </w:pPr>
      <w:r w:rsidRPr="00B226AE">
        <w:rPr>
          <w:sz w:val="22"/>
          <w:szCs w:val="22"/>
        </w:rPr>
        <w:t>Final Project; Enterprise Application Development; Enterprise Performance Architecture; Information Management; Interactive Media; Social Media and Information Integration</w:t>
      </w:r>
    </w:p>
    <w:p w14:paraId="280ED8F7" w14:textId="77777777" w:rsidR="003609A5" w:rsidRPr="00231F55" w:rsidRDefault="003609A5" w:rsidP="003609A5">
      <w:pPr>
        <w:pStyle w:val="Heading3"/>
      </w:pPr>
      <w:r w:rsidRPr="00231F55">
        <w:t>3</w:t>
      </w:r>
      <w:r w:rsidRPr="00231F55">
        <w:rPr>
          <w:vertAlign w:val="superscript"/>
        </w:rPr>
        <w:t>rd</w:t>
      </w:r>
      <w:r w:rsidRPr="00231F55">
        <w:t xml:space="preserve"> Year Modules</w:t>
      </w:r>
    </w:p>
    <w:p w14:paraId="414D6B4A" w14:textId="77777777" w:rsidR="003609A5" w:rsidRDefault="003609A5" w:rsidP="003609A5">
      <w:pPr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3</w:t>
      </w:r>
      <w:r w:rsidRPr="00B226AE">
        <w:rPr>
          <w:rFonts w:cs="Times New Roman"/>
          <w:sz w:val="22"/>
          <w:szCs w:val="22"/>
          <w:vertAlign w:val="superscript"/>
        </w:rPr>
        <w:t>rd</w:t>
      </w:r>
      <w:r>
        <w:rPr>
          <w:rFonts w:cs="Times New Roman"/>
          <w:sz w:val="22"/>
          <w:szCs w:val="22"/>
        </w:rPr>
        <w:t xml:space="preserve"> Year Project</w:t>
      </w:r>
      <w:r w:rsidRPr="00B226AE">
        <w:rPr>
          <w:rFonts w:cs="Times New Roman"/>
          <w:b/>
          <w:sz w:val="22"/>
          <w:szCs w:val="22"/>
        </w:rPr>
        <w:t>(A)</w:t>
      </w:r>
      <w:r w:rsidRPr="00231F55">
        <w:rPr>
          <w:rFonts w:cs="Times New Roman"/>
          <w:sz w:val="22"/>
          <w:szCs w:val="22"/>
        </w:rPr>
        <w:t>Web Design and Development 2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A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Advanced Database Systems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A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Cloud Services and Distributed Computing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Operating Systems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Algorithms and Data Structures 1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 Innovation</w:t>
      </w:r>
      <w:r w:rsidRPr="00231F55">
        <w:rPr>
          <w:rFonts w:cs="Times New Roman"/>
          <w:sz w:val="22"/>
          <w:szCs w:val="22"/>
        </w:rPr>
        <w:t xml:space="preserve"> and Enterprise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</w:t>
      </w:r>
    </w:p>
    <w:p w14:paraId="5219C36F" w14:textId="77777777" w:rsidR="003609A5" w:rsidRPr="00231F55" w:rsidRDefault="003609A5" w:rsidP="003609A5">
      <w:pPr>
        <w:pStyle w:val="Heading3"/>
      </w:pPr>
      <w:r w:rsidRPr="00231F55">
        <w:t>2</w:t>
      </w:r>
      <w:r w:rsidRPr="00231F55">
        <w:rPr>
          <w:vertAlign w:val="superscript"/>
        </w:rPr>
        <w:t>nd</w:t>
      </w:r>
      <w:r w:rsidRPr="00231F55">
        <w:t xml:space="preserve"> Year Modules studied</w:t>
      </w:r>
    </w:p>
    <w:p w14:paraId="416B5317" w14:textId="26F08822" w:rsidR="003609A5" w:rsidRDefault="003609A5" w:rsidP="003609A5">
      <w:pPr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Software Development 4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Networking 1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Networking 2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Softwar</w:t>
      </w:r>
      <w:r>
        <w:rPr>
          <w:rFonts w:cs="Times New Roman"/>
          <w:sz w:val="22"/>
          <w:szCs w:val="22"/>
        </w:rPr>
        <w:t>e Quality Assurance and Testing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D</w:t>
      </w:r>
      <w:r>
        <w:rPr>
          <w:rFonts w:cs="Times New Roman"/>
          <w:sz w:val="22"/>
          <w:szCs w:val="22"/>
        </w:rPr>
        <w:t>atabase Design and Development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Management Science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Discrete Mathematics 2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Information Security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B+)</w:t>
      </w:r>
      <w:r>
        <w:rPr>
          <w:rFonts w:cs="Times New Roman"/>
          <w:sz w:val="22"/>
          <w:szCs w:val="22"/>
        </w:rPr>
        <w:t>; Software Development 3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 Web Design and Development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 Project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</w:t>
      </w:r>
      <w:r w:rsidRPr="00231F55">
        <w:rPr>
          <w:rFonts w:cs="Times New Roman"/>
          <w:sz w:val="22"/>
          <w:szCs w:val="22"/>
        </w:rPr>
        <w:t xml:space="preserve"> Object O</w:t>
      </w:r>
      <w:r>
        <w:rPr>
          <w:rFonts w:cs="Times New Roman"/>
          <w:sz w:val="22"/>
          <w:szCs w:val="22"/>
        </w:rPr>
        <w:t>riented Analysis and Design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</w:t>
      </w:r>
    </w:p>
    <w:p w14:paraId="36E51CB6" w14:textId="77777777" w:rsidR="003609A5" w:rsidRPr="00231F55" w:rsidRDefault="003609A5" w:rsidP="003609A5">
      <w:pPr>
        <w:pStyle w:val="Heading3"/>
      </w:pPr>
      <w:r w:rsidRPr="00231F55">
        <w:t>1</w:t>
      </w:r>
      <w:r w:rsidRPr="00231F55">
        <w:rPr>
          <w:vertAlign w:val="superscript"/>
        </w:rPr>
        <w:t>st</w:t>
      </w:r>
      <w:r w:rsidRPr="00231F55">
        <w:t xml:space="preserve"> Year Modules studied</w:t>
      </w:r>
    </w:p>
    <w:p w14:paraId="0E8B3C86" w14:textId="77777777" w:rsidR="003609A5" w:rsidRPr="00C962F7" w:rsidRDefault="003609A5" w:rsidP="003609A5">
      <w:pPr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Software Development 1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Computer Architecture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Fund</w:t>
      </w:r>
      <w:r>
        <w:rPr>
          <w:rFonts w:cs="Times New Roman"/>
          <w:sz w:val="22"/>
          <w:szCs w:val="22"/>
        </w:rPr>
        <w:t>amentals of Interface and Web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Discrete Mathematics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Learning to Learn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Software Development 2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Social Media Communications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Statistics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>; Database Fundamentals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Operating System Fundamentals </w:t>
      </w:r>
      <w:r w:rsidRPr="00231F55">
        <w:rPr>
          <w:rFonts w:cs="Times New Roman"/>
          <w:b/>
          <w:sz w:val="22"/>
          <w:szCs w:val="22"/>
        </w:rPr>
        <w:t>(A)</w:t>
      </w:r>
      <w:r>
        <w:rPr>
          <w:rFonts w:cs="Times New Roman"/>
          <w:sz w:val="22"/>
          <w:szCs w:val="22"/>
        </w:rPr>
        <w:t xml:space="preserve">; </w:t>
      </w:r>
      <w:r w:rsidRPr="00231F55">
        <w:rPr>
          <w:rFonts w:cs="Times New Roman"/>
          <w:sz w:val="22"/>
          <w:szCs w:val="22"/>
        </w:rPr>
        <w:t>Business Information Systems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;</w:t>
      </w:r>
      <w:r w:rsidRPr="00231F55">
        <w:rPr>
          <w:rFonts w:cs="Times New Roman"/>
          <w:sz w:val="22"/>
          <w:szCs w:val="22"/>
        </w:rPr>
        <w:t xml:space="preserve"> Object Oriented System Analysis</w:t>
      </w:r>
      <w:r w:rsidRPr="00231F55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B+</w:t>
      </w:r>
      <w:r w:rsidRPr="00231F55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; </w:t>
      </w:r>
    </w:p>
    <w:p w14:paraId="74A346EE" w14:textId="77777777" w:rsidR="003609A5" w:rsidRPr="00231F55" w:rsidRDefault="003609A5" w:rsidP="003609A5">
      <w:pPr>
        <w:ind w:left="720"/>
        <w:jc w:val="both"/>
        <w:rPr>
          <w:rFonts w:cs="Times New Roman"/>
          <w:sz w:val="22"/>
          <w:szCs w:val="22"/>
        </w:rPr>
      </w:pPr>
    </w:p>
    <w:p w14:paraId="38EAD78F" w14:textId="77777777" w:rsidR="008247BB" w:rsidRDefault="008247BB" w:rsidP="00960D6B">
      <w:pPr>
        <w:ind w:left="720"/>
        <w:jc w:val="both"/>
        <w:rPr>
          <w:rFonts w:cs="Times New Roman"/>
          <w:sz w:val="22"/>
          <w:szCs w:val="22"/>
        </w:rPr>
      </w:pPr>
    </w:p>
    <w:p w14:paraId="0438D43C" w14:textId="77777777" w:rsidR="008247BB" w:rsidRDefault="008247BB" w:rsidP="00960D6B">
      <w:pPr>
        <w:ind w:left="720"/>
        <w:jc w:val="both"/>
        <w:rPr>
          <w:rFonts w:cs="Times New Roman"/>
          <w:sz w:val="22"/>
          <w:szCs w:val="22"/>
        </w:rPr>
      </w:pPr>
    </w:p>
    <w:p w14:paraId="337B9BA5" w14:textId="245C4E69" w:rsidR="003609A5" w:rsidRPr="00960D6B" w:rsidRDefault="003609A5" w:rsidP="00960D6B">
      <w:pPr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</w:t>
      </w:r>
    </w:p>
    <w:p w14:paraId="68529FEB" w14:textId="77777777" w:rsidR="002B6839" w:rsidRPr="008247BB" w:rsidRDefault="002B6839" w:rsidP="00231F55">
      <w:pPr>
        <w:pStyle w:val="Heading2"/>
        <w:rPr>
          <w:b/>
        </w:rPr>
      </w:pPr>
      <w:r w:rsidRPr="008247BB">
        <w:rPr>
          <w:b/>
        </w:rPr>
        <w:lastRenderedPageBreak/>
        <w:t>Significant Projects Undertaken</w:t>
      </w:r>
    </w:p>
    <w:p w14:paraId="5734C340" w14:textId="62A7A7F5" w:rsidR="00B226AE" w:rsidRPr="00960D6B" w:rsidRDefault="003609A5" w:rsidP="00781031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4</w:t>
      </w:r>
      <w:r w:rsidRPr="003609A5">
        <w:rPr>
          <w:rFonts w:cs="Times New Roman"/>
          <w:sz w:val="22"/>
          <w:szCs w:val="22"/>
          <w:vertAlign w:val="superscript"/>
        </w:rPr>
        <w:t>th</w:t>
      </w:r>
      <w:r>
        <w:rPr>
          <w:rFonts w:cs="Times New Roman"/>
          <w:sz w:val="22"/>
          <w:szCs w:val="22"/>
        </w:rPr>
        <w:t xml:space="preserve"> Year project of designing and developing a mobile application with Salesforce. Application aimed to provide accurate first-hand information to its users</w:t>
      </w:r>
      <w:r w:rsidR="002F14BD">
        <w:rPr>
          <w:rFonts w:cs="Times New Roman"/>
          <w:sz w:val="22"/>
          <w:szCs w:val="22"/>
        </w:rPr>
        <w:t xml:space="preserve"> via online queries answered by other users. Finished application will use location services to sort and present queries to relevant user profiles and offer a unique ranking system to reward its user with extra privileges. </w:t>
      </w:r>
    </w:p>
    <w:p w14:paraId="2BF05823" w14:textId="77777777" w:rsidR="00FE3341" w:rsidRPr="00231F55" w:rsidRDefault="00FE3341" w:rsidP="00645020">
      <w:pPr>
        <w:pStyle w:val="Heading2"/>
        <w:ind w:firstLine="644"/>
      </w:pPr>
      <w:r w:rsidRPr="00231F55">
        <w:t>Challenges faced:</w:t>
      </w:r>
    </w:p>
    <w:p w14:paraId="0C47B594" w14:textId="5F298BC2" w:rsidR="002F14BD" w:rsidRPr="002F14BD" w:rsidRDefault="002F14BD" w:rsidP="002F14BD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Learning Salesforce platform and development environment without delaying the project deadline</w:t>
      </w:r>
    </w:p>
    <w:p w14:paraId="5749663E" w14:textId="1B31A8FB" w:rsidR="00645020" w:rsidRPr="00960D6B" w:rsidRDefault="002F14BD" w:rsidP="002F14BD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Implementing multiple libraries and functionalities with SalesforceAndroidSDK</w:t>
      </w:r>
    </w:p>
    <w:p w14:paraId="5B2C543D" w14:textId="77777777" w:rsidR="00960D6B" w:rsidRPr="002F14BD" w:rsidRDefault="00960D6B" w:rsidP="00960D6B">
      <w:pPr>
        <w:pStyle w:val="ListParagraph"/>
        <w:ind w:left="1440"/>
        <w:jc w:val="both"/>
        <w:rPr>
          <w:rFonts w:cs="Times New Roman"/>
          <w:b/>
          <w:sz w:val="22"/>
          <w:szCs w:val="22"/>
        </w:rPr>
      </w:pPr>
    </w:p>
    <w:p w14:paraId="66A27D8B" w14:textId="77777777" w:rsidR="00FE3341" w:rsidRPr="00231F55" w:rsidRDefault="00FE3341" w:rsidP="00645020">
      <w:pPr>
        <w:pStyle w:val="Heading2"/>
        <w:ind w:firstLine="720"/>
      </w:pPr>
      <w:r w:rsidRPr="00231F55">
        <w:t>Technol</w:t>
      </w:r>
      <w:r w:rsidR="00CC1FEF" w:rsidRPr="00231F55">
        <w:t>ogies and Tools used:</w:t>
      </w:r>
    </w:p>
    <w:p w14:paraId="6409F4D6" w14:textId="3E3DFBAD" w:rsidR="00930B5F" w:rsidRDefault="002F14BD" w:rsidP="00960D6B">
      <w:pPr>
        <w:ind w:left="644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SalesforceAndroidSDK</w:t>
      </w:r>
      <w:r>
        <w:rPr>
          <w:rFonts w:cs="Times New Roman"/>
          <w:sz w:val="22"/>
          <w:szCs w:val="22"/>
        </w:rPr>
        <w:t>, Java, SOQL, Android Studio, Salesforce development environment</w:t>
      </w:r>
      <w:r w:rsidR="00960D6B">
        <w:rPr>
          <w:rFonts w:cs="Times New Roman"/>
          <w:sz w:val="22"/>
          <w:szCs w:val="22"/>
        </w:rPr>
        <w:t>, Salesforce Org platform, Google location API</w:t>
      </w:r>
    </w:p>
    <w:p w14:paraId="655E71E1" w14:textId="77777777" w:rsidR="002F14BD" w:rsidRDefault="002F14BD" w:rsidP="002F14BD">
      <w:pPr>
        <w:ind w:firstLine="644"/>
        <w:jc w:val="both"/>
        <w:rPr>
          <w:rFonts w:cs="Times New Roman"/>
          <w:sz w:val="22"/>
          <w:szCs w:val="22"/>
        </w:rPr>
      </w:pPr>
    </w:p>
    <w:p w14:paraId="02010A65" w14:textId="54E34CA0" w:rsidR="003609A5" w:rsidRDefault="00930B5F" w:rsidP="003609A5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930B5F">
        <w:rPr>
          <w:rFonts w:cs="Times New Roman"/>
          <w:sz w:val="22"/>
          <w:szCs w:val="22"/>
        </w:rPr>
        <w:t>3</w:t>
      </w:r>
      <w:r w:rsidRPr="00930B5F">
        <w:rPr>
          <w:rFonts w:cs="Times New Roman"/>
          <w:sz w:val="22"/>
          <w:szCs w:val="22"/>
          <w:vertAlign w:val="superscript"/>
        </w:rPr>
        <w:t>rd</w:t>
      </w:r>
      <w:r w:rsidRPr="00930B5F">
        <w:rPr>
          <w:rFonts w:cs="Times New Roman"/>
          <w:sz w:val="22"/>
          <w:szCs w:val="22"/>
        </w:rPr>
        <w:t xml:space="preserve"> Year project of designing and developing a dispatching algorithm and relevant algorithm design research via work placement host company SAP.</w:t>
      </w:r>
    </w:p>
    <w:p w14:paraId="2EFF822C" w14:textId="77777777" w:rsidR="00960D6B" w:rsidRDefault="00960D6B" w:rsidP="00960D6B">
      <w:pPr>
        <w:pStyle w:val="ListParagraph"/>
        <w:ind w:left="644"/>
        <w:jc w:val="both"/>
        <w:rPr>
          <w:rFonts w:cs="Times New Roman"/>
          <w:sz w:val="22"/>
          <w:szCs w:val="22"/>
        </w:rPr>
      </w:pPr>
    </w:p>
    <w:p w14:paraId="482B498B" w14:textId="77777777" w:rsidR="003609A5" w:rsidRPr="00231F55" w:rsidRDefault="003609A5" w:rsidP="003609A5">
      <w:pPr>
        <w:pStyle w:val="Heading2"/>
        <w:ind w:firstLine="644"/>
      </w:pPr>
      <w:r w:rsidRPr="00231F55">
        <w:t>Challenges faced:</w:t>
      </w:r>
    </w:p>
    <w:p w14:paraId="3FB12C11" w14:textId="77777777" w:rsidR="003609A5" w:rsidRPr="00231F55" w:rsidRDefault="003609A5" w:rsidP="003609A5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Complete beginner to algorithm design prior to this project</w:t>
      </w:r>
    </w:p>
    <w:p w14:paraId="0AF46876" w14:textId="77777777" w:rsidR="003609A5" w:rsidRPr="00645020" w:rsidRDefault="003609A5" w:rsidP="003609A5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Multiple implementations with different technologies</w:t>
      </w:r>
    </w:p>
    <w:p w14:paraId="5D583A00" w14:textId="77777777" w:rsidR="003609A5" w:rsidRPr="00930B5F" w:rsidRDefault="003609A5" w:rsidP="003609A5">
      <w:pPr>
        <w:pStyle w:val="ListParagraph"/>
        <w:ind w:left="1440"/>
        <w:jc w:val="both"/>
        <w:rPr>
          <w:rFonts w:cs="Times New Roman"/>
          <w:b/>
          <w:sz w:val="22"/>
          <w:szCs w:val="22"/>
        </w:rPr>
      </w:pPr>
    </w:p>
    <w:p w14:paraId="1CB6089D" w14:textId="77777777" w:rsidR="003609A5" w:rsidRPr="00231F55" w:rsidRDefault="003609A5" w:rsidP="003609A5">
      <w:pPr>
        <w:pStyle w:val="Heading2"/>
        <w:ind w:firstLine="720"/>
      </w:pPr>
      <w:r w:rsidRPr="00231F55">
        <w:t>Technologies and Tools used:</w:t>
      </w:r>
    </w:p>
    <w:p w14:paraId="0E75371F" w14:textId="77777777" w:rsidR="003609A5" w:rsidRDefault="003609A5" w:rsidP="003609A5">
      <w:pPr>
        <w:ind w:firstLine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Java, SWT, MongoDB, ExpressJS, AngularJS, NodeJS, SAPUI5, HTML, CSS</w:t>
      </w:r>
    </w:p>
    <w:p w14:paraId="23BA9678" w14:textId="77777777" w:rsidR="003609A5" w:rsidRDefault="003609A5" w:rsidP="003609A5">
      <w:pPr>
        <w:pStyle w:val="ListParagraph"/>
        <w:ind w:left="644"/>
        <w:jc w:val="both"/>
        <w:rPr>
          <w:rFonts w:cs="Times New Roman"/>
          <w:sz w:val="22"/>
          <w:szCs w:val="22"/>
        </w:rPr>
      </w:pPr>
    </w:p>
    <w:p w14:paraId="3D5CC341" w14:textId="77777777" w:rsidR="003609A5" w:rsidRPr="00930B5F" w:rsidRDefault="003609A5" w:rsidP="003609A5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930B5F">
        <w:rPr>
          <w:rFonts w:cs="Times New Roman"/>
          <w:sz w:val="22"/>
          <w:szCs w:val="22"/>
        </w:rPr>
        <w:t>2</w:t>
      </w:r>
      <w:r w:rsidRPr="00930B5F">
        <w:rPr>
          <w:rFonts w:cs="Times New Roman"/>
          <w:sz w:val="22"/>
          <w:szCs w:val="22"/>
          <w:vertAlign w:val="superscript"/>
        </w:rPr>
        <w:t>nd</w:t>
      </w:r>
      <w:r w:rsidRPr="00930B5F">
        <w:rPr>
          <w:rFonts w:cs="Times New Roman"/>
          <w:sz w:val="22"/>
          <w:szCs w:val="22"/>
        </w:rPr>
        <w:t xml:space="preserve"> Year group project of designing and developing a garage booking system using Play framework. The main objectives of the project included CRUD functionality, access control, d</w:t>
      </w:r>
      <w:r>
        <w:rPr>
          <w:rFonts w:cs="Times New Roman"/>
          <w:sz w:val="22"/>
          <w:szCs w:val="22"/>
        </w:rPr>
        <w:t>atabase design and front-</w:t>
      </w:r>
      <w:r w:rsidRPr="00930B5F">
        <w:rPr>
          <w:rFonts w:cs="Times New Roman"/>
          <w:sz w:val="22"/>
          <w:szCs w:val="22"/>
        </w:rPr>
        <w:t>end user interface design.</w:t>
      </w:r>
    </w:p>
    <w:p w14:paraId="2ABB7A25" w14:textId="77777777" w:rsidR="003609A5" w:rsidRDefault="003609A5" w:rsidP="003609A5">
      <w:pPr>
        <w:jc w:val="both"/>
        <w:rPr>
          <w:rFonts w:cs="Times New Roman"/>
          <w:sz w:val="22"/>
          <w:szCs w:val="22"/>
        </w:rPr>
      </w:pPr>
    </w:p>
    <w:p w14:paraId="754995A2" w14:textId="77777777" w:rsidR="003609A5" w:rsidRPr="00231F55" w:rsidRDefault="003609A5" w:rsidP="003609A5">
      <w:pPr>
        <w:pStyle w:val="Heading2"/>
        <w:ind w:firstLine="644"/>
      </w:pPr>
      <w:r w:rsidRPr="00231F55">
        <w:t>Challenges faced:</w:t>
      </w:r>
    </w:p>
    <w:p w14:paraId="22FE70E6" w14:textId="77777777" w:rsidR="003609A5" w:rsidRPr="00231F55" w:rsidRDefault="003609A5" w:rsidP="003609A5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U</w:t>
      </w:r>
      <w:r w:rsidRPr="00231F55">
        <w:rPr>
          <w:rFonts w:cs="Times New Roman"/>
          <w:sz w:val="22"/>
          <w:szCs w:val="22"/>
        </w:rPr>
        <w:t xml:space="preserve">ser access </w:t>
      </w:r>
      <w:r>
        <w:rPr>
          <w:rFonts w:cs="Times New Roman"/>
          <w:sz w:val="22"/>
          <w:szCs w:val="22"/>
        </w:rPr>
        <w:t xml:space="preserve">levels and privileges </w:t>
      </w:r>
    </w:p>
    <w:p w14:paraId="163DE393" w14:textId="77777777" w:rsidR="003609A5" w:rsidRPr="00231F55" w:rsidRDefault="003609A5" w:rsidP="003609A5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 w:rsidRPr="00231F55">
        <w:rPr>
          <w:rFonts w:cs="Times New Roman"/>
          <w:sz w:val="22"/>
          <w:szCs w:val="22"/>
        </w:rPr>
        <w:t>Interactive user interface and database design</w:t>
      </w:r>
    </w:p>
    <w:p w14:paraId="5F5044D5" w14:textId="77777777" w:rsidR="003609A5" w:rsidRPr="00645020" w:rsidRDefault="003609A5" w:rsidP="003609A5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>We had to self-learn Play Framework to use it in this project</w:t>
      </w:r>
    </w:p>
    <w:p w14:paraId="256D95B1" w14:textId="77777777" w:rsidR="003609A5" w:rsidRPr="00231F55" w:rsidRDefault="003609A5" w:rsidP="003609A5">
      <w:pPr>
        <w:pStyle w:val="ListParagraph"/>
        <w:ind w:left="1440"/>
        <w:jc w:val="both"/>
        <w:rPr>
          <w:rFonts w:cs="Times New Roman"/>
          <w:b/>
          <w:sz w:val="22"/>
          <w:szCs w:val="22"/>
        </w:rPr>
      </w:pPr>
    </w:p>
    <w:p w14:paraId="781479DE" w14:textId="77777777" w:rsidR="003609A5" w:rsidRPr="00231F55" w:rsidRDefault="003609A5" w:rsidP="003609A5">
      <w:pPr>
        <w:pStyle w:val="Heading2"/>
        <w:ind w:firstLine="720"/>
      </w:pPr>
      <w:r w:rsidRPr="00231F55">
        <w:t>Technologies and Tools used:</w:t>
      </w:r>
    </w:p>
    <w:p w14:paraId="4494404B" w14:textId="77777777" w:rsidR="003609A5" w:rsidRDefault="003609A5" w:rsidP="00960D6B">
      <w:pPr>
        <w:ind w:firstLine="720"/>
        <w:jc w:val="both"/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Play framework, Java, HTML, CSS, JDBC, Rational Rhapsody, SQL Developer</w:t>
      </w:r>
    </w:p>
    <w:p w14:paraId="467CBF1A" w14:textId="7754EFA4" w:rsidR="00CC1FEF" w:rsidRPr="00231F55" w:rsidRDefault="00CC1FEF" w:rsidP="00FE3341">
      <w:pPr>
        <w:jc w:val="both"/>
        <w:rPr>
          <w:rFonts w:cs="Times New Roman"/>
          <w:sz w:val="22"/>
          <w:szCs w:val="22"/>
        </w:rPr>
      </w:pPr>
    </w:p>
    <w:p w14:paraId="3ABC2330" w14:textId="1C662409" w:rsidR="00CC1FEF" w:rsidRPr="008247BB" w:rsidRDefault="00CC1FEF" w:rsidP="00231F55">
      <w:pPr>
        <w:pStyle w:val="Heading2"/>
        <w:rPr>
          <w:b/>
        </w:rPr>
      </w:pPr>
      <w:r w:rsidRPr="008247BB">
        <w:rPr>
          <w:b/>
        </w:rPr>
        <w:t>Work Experience</w:t>
      </w:r>
    </w:p>
    <w:p w14:paraId="15812BD6" w14:textId="77777777" w:rsidR="00645020" w:rsidRPr="00645020" w:rsidRDefault="00645020" w:rsidP="00645020"/>
    <w:p w14:paraId="5CF0B7E4" w14:textId="44AC2DCE" w:rsidR="00645020" w:rsidRPr="00645020" w:rsidRDefault="00645020" w:rsidP="00645020">
      <w:pPr>
        <w:rPr>
          <w:sz w:val="22"/>
          <w:szCs w:val="22"/>
        </w:rPr>
      </w:pPr>
      <w:r w:rsidRPr="00645020">
        <w:rPr>
          <w:sz w:val="22"/>
          <w:szCs w:val="22"/>
        </w:rPr>
        <w:t>February 2017 -September 2017</w:t>
      </w:r>
      <w:r>
        <w:rPr>
          <w:sz w:val="22"/>
          <w:szCs w:val="22"/>
        </w:rPr>
        <w:tab/>
      </w:r>
      <w:r w:rsidRPr="00645020">
        <w:rPr>
          <w:sz w:val="22"/>
          <w:szCs w:val="22"/>
        </w:rPr>
        <w:tab/>
        <w:t xml:space="preserve">SAP SE Ireland </w:t>
      </w:r>
      <w:r w:rsidRPr="00645020">
        <w:rPr>
          <w:sz w:val="22"/>
          <w:szCs w:val="22"/>
        </w:rPr>
        <w:tab/>
      </w:r>
      <w:r w:rsidRPr="00645020">
        <w:rPr>
          <w:sz w:val="22"/>
          <w:szCs w:val="22"/>
        </w:rPr>
        <w:tab/>
      </w:r>
      <w:r w:rsidRPr="00645020">
        <w:rPr>
          <w:sz w:val="22"/>
          <w:szCs w:val="22"/>
        </w:rPr>
        <w:tab/>
        <w:t xml:space="preserve">Intern Software </w:t>
      </w:r>
    </w:p>
    <w:p w14:paraId="24CFF655" w14:textId="2985CA56" w:rsidR="003A08D8" w:rsidRDefault="00645020" w:rsidP="008247BB">
      <w:pPr>
        <w:ind w:left="6480" w:firstLine="720"/>
        <w:rPr>
          <w:sz w:val="22"/>
          <w:szCs w:val="22"/>
        </w:rPr>
      </w:pPr>
      <w:r w:rsidRPr="00645020">
        <w:rPr>
          <w:sz w:val="22"/>
          <w:szCs w:val="22"/>
        </w:rPr>
        <w:t>Developer</w:t>
      </w:r>
    </w:p>
    <w:p w14:paraId="2B73EBB9" w14:textId="52D2B9FB" w:rsidR="00645020" w:rsidRDefault="00645020" w:rsidP="00FE3341">
      <w:pPr>
        <w:jc w:val="both"/>
        <w:rPr>
          <w:sz w:val="22"/>
          <w:szCs w:val="22"/>
        </w:rPr>
      </w:pPr>
    </w:p>
    <w:p w14:paraId="13F28D28" w14:textId="49CF2965" w:rsidR="00CC1FEF" w:rsidRPr="00DC5BD6" w:rsidRDefault="00CC1FEF" w:rsidP="00FE3341">
      <w:pPr>
        <w:jc w:val="both"/>
        <w:rPr>
          <w:rFonts w:cs="Times New Roman"/>
          <w:b/>
          <w:sz w:val="22"/>
          <w:szCs w:val="22"/>
        </w:rPr>
      </w:pP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  <w:r w:rsidRPr="00231F55">
        <w:rPr>
          <w:sz w:val="22"/>
          <w:szCs w:val="22"/>
        </w:rPr>
        <w:tab/>
      </w:r>
    </w:p>
    <w:p w14:paraId="5B1DFFFC" w14:textId="77777777" w:rsidR="00620832" w:rsidRPr="008247BB" w:rsidRDefault="00620832" w:rsidP="00231F55">
      <w:pPr>
        <w:pStyle w:val="Heading2"/>
        <w:rPr>
          <w:b/>
        </w:rPr>
      </w:pPr>
      <w:r w:rsidRPr="008247BB">
        <w:rPr>
          <w:b/>
        </w:rPr>
        <w:t xml:space="preserve">Main Responsibilities </w:t>
      </w:r>
    </w:p>
    <w:p w14:paraId="28F25930" w14:textId="77777777" w:rsidR="00620832" w:rsidRPr="00231F55" w:rsidRDefault="00620832" w:rsidP="00FE3341">
      <w:pPr>
        <w:jc w:val="both"/>
        <w:rPr>
          <w:rFonts w:cs="Times New Roman"/>
          <w:b/>
          <w:sz w:val="22"/>
          <w:szCs w:val="22"/>
        </w:rPr>
      </w:pPr>
    </w:p>
    <w:p w14:paraId="74545CD4" w14:textId="18AEB4FE" w:rsidR="00620832" w:rsidRDefault="00E51629" w:rsidP="00FE334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 have gained</w:t>
      </w:r>
      <w:r w:rsidR="00620832" w:rsidRPr="00231F55">
        <w:rPr>
          <w:rFonts w:cs="Times New Roman"/>
          <w:sz w:val="22"/>
          <w:szCs w:val="22"/>
        </w:rPr>
        <w:t xml:space="preserve"> substantial experience in customer service working directly wit</w:t>
      </w:r>
      <w:r>
        <w:rPr>
          <w:rFonts w:cs="Times New Roman"/>
          <w:sz w:val="22"/>
          <w:szCs w:val="22"/>
        </w:rPr>
        <w:t>h customers and suppliers over the p</w:t>
      </w:r>
      <w:r w:rsidR="00620832" w:rsidRPr="00231F55">
        <w:rPr>
          <w:rFonts w:cs="Times New Roman"/>
          <w:sz w:val="22"/>
          <w:szCs w:val="22"/>
        </w:rPr>
        <w:t>ast 15 years. My duties included training new staff</w:t>
      </w:r>
      <w:r w:rsidR="00A97B8C" w:rsidRPr="00231F55">
        <w:rPr>
          <w:rFonts w:cs="Times New Roman"/>
          <w:sz w:val="22"/>
          <w:szCs w:val="22"/>
        </w:rPr>
        <w:t>, creating staff rotas, managing daily and weekly cash flows,</w:t>
      </w:r>
      <w:r w:rsidR="00BA7C04" w:rsidRPr="00BA7C04">
        <w:rPr>
          <w:rFonts w:cs="Times New Roman"/>
          <w:sz w:val="22"/>
          <w:szCs w:val="22"/>
        </w:rPr>
        <w:t xml:space="preserve"> </w:t>
      </w:r>
      <w:r w:rsidR="00BA7C04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>anaging and operating</w:t>
      </w:r>
      <w:r w:rsidR="00BA7C04" w:rsidRPr="00231F55">
        <w:rPr>
          <w:rFonts w:cs="Times New Roman"/>
          <w:sz w:val="22"/>
          <w:szCs w:val="22"/>
        </w:rPr>
        <w:t xml:space="preserve"> CCTV systems</w:t>
      </w:r>
      <w:r w:rsidR="00BA7C04">
        <w:rPr>
          <w:rFonts w:cs="Times New Roman"/>
          <w:sz w:val="22"/>
          <w:szCs w:val="22"/>
        </w:rPr>
        <w:t xml:space="preserve">, </w:t>
      </w:r>
      <w:r w:rsidR="00A97B8C" w:rsidRPr="00231F55">
        <w:rPr>
          <w:rFonts w:cs="Times New Roman"/>
          <w:sz w:val="22"/>
          <w:szCs w:val="22"/>
        </w:rPr>
        <w:t>managing social media accounts and casually filling in for supervisors and managers as well as carrying out all foo</w:t>
      </w:r>
      <w:r w:rsidR="00DC5BD6">
        <w:rPr>
          <w:rFonts w:cs="Times New Roman"/>
          <w:sz w:val="22"/>
          <w:szCs w:val="22"/>
        </w:rPr>
        <w:t xml:space="preserve">d </w:t>
      </w:r>
      <w:r w:rsidR="00BA7C04">
        <w:rPr>
          <w:rFonts w:cs="Times New Roman"/>
          <w:sz w:val="22"/>
          <w:szCs w:val="22"/>
        </w:rPr>
        <w:t>and beverage related duties and reporting to management.</w:t>
      </w:r>
      <w:r w:rsidR="00DC5BD6">
        <w:rPr>
          <w:rFonts w:cs="Times New Roman"/>
          <w:sz w:val="22"/>
          <w:szCs w:val="22"/>
        </w:rPr>
        <w:t xml:space="preserve"> These duties also helped me develop skills like performing under pressure,</w:t>
      </w:r>
      <w:r w:rsidR="00BA7C04">
        <w:rPr>
          <w:rFonts w:cs="Times New Roman"/>
          <w:sz w:val="22"/>
          <w:szCs w:val="22"/>
        </w:rPr>
        <w:t xml:space="preserve"> </w:t>
      </w:r>
      <w:r w:rsidR="00EC1CC1">
        <w:rPr>
          <w:rFonts w:cs="Times New Roman"/>
          <w:sz w:val="22"/>
          <w:szCs w:val="22"/>
        </w:rPr>
        <w:t>meeting deadlines and working on</w:t>
      </w:r>
      <w:r w:rsidR="00DC5BD6">
        <w:rPr>
          <w:rFonts w:cs="Times New Roman"/>
          <w:sz w:val="22"/>
          <w:szCs w:val="22"/>
        </w:rPr>
        <w:t xml:space="preserve"> own initiative</w:t>
      </w:r>
      <w:r w:rsidR="00645020">
        <w:rPr>
          <w:rFonts w:cs="Times New Roman"/>
          <w:sz w:val="22"/>
          <w:szCs w:val="22"/>
        </w:rPr>
        <w:t>.</w:t>
      </w:r>
    </w:p>
    <w:p w14:paraId="40793096" w14:textId="0449AED5" w:rsidR="00645020" w:rsidRDefault="00645020" w:rsidP="00FE3341">
      <w:pPr>
        <w:jc w:val="both"/>
        <w:rPr>
          <w:rFonts w:cs="Times New Roman"/>
          <w:sz w:val="22"/>
          <w:szCs w:val="22"/>
        </w:rPr>
      </w:pPr>
    </w:p>
    <w:p w14:paraId="19C4C7AC" w14:textId="17DF9737" w:rsidR="00645020" w:rsidRPr="00231F55" w:rsidRDefault="00645020" w:rsidP="00FE334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 xml:space="preserve">In my work placement with Enterprise Support and Preferred Care department of SAP Ireland; I have worked in a major development project </w:t>
      </w:r>
      <w:r w:rsidR="008C0EDB">
        <w:rPr>
          <w:rFonts w:cs="Times New Roman"/>
          <w:sz w:val="22"/>
          <w:szCs w:val="22"/>
        </w:rPr>
        <w:t>for 7 months as well as successfully completing individual development and other tasks which I was assigned to.</w:t>
      </w:r>
    </w:p>
    <w:p w14:paraId="1DD92BA9" w14:textId="77777777" w:rsidR="0020671F" w:rsidRPr="00231F55" w:rsidRDefault="0020671F" w:rsidP="00FE3341">
      <w:pPr>
        <w:jc w:val="both"/>
        <w:rPr>
          <w:rFonts w:cs="Times New Roman"/>
          <w:sz w:val="22"/>
          <w:szCs w:val="22"/>
        </w:rPr>
      </w:pPr>
    </w:p>
    <w:p w14:paraId="2F6CC6B1" w14:textId="77777777" w:rsidR="0020671F" w:rsidRPr="008247BB" w:rsidRDefault="0020671F" w:rsidP="00231F55">
      <w:pPr>
        <w:pStyle w:val="Heading2"/>
        <w:rPr>
          <w:b/>
        </w:rPr>
      </w:pPr>
      <w:r w:rsidRPr="008247BB">
        <w:rPr>
          <w:b/>
        </w:rPr>
        <w:t>Interests and Achievements</w:t>
      </w:r>
    </w:p>
    <w:p w14:paraId="7B0F3509" w14:textId="77777777" w:rsidR="0020671F" w:rsidRPr="00231F55" w:rsidRDefault="0020671F" w:rsidP="00FE3341">
      <w:pPr>
        <w:jc w:val="both"/>
        <w:rPr>
          <w:rFonts w:cs="Times New Roman"/>
          <w:sz w:val="22"/>
          <w:szCs w:val="22"/>
        </w:rPr>
      </w:pPr>
    </w:p>
    <w:p w14:paraId="44F68753" w14:textId="77777777" w:rsidR="00E51629" w:rsidRPr="00231F55" w:rsidRDefault="00E51629" w:rsidP="00E51629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 xml:space="preserve">Member of IT Tallaght computing society </w:t>
      </w:r>
    </w:p>
    <w:p w14:paraId="40B260C1" w14:textId="77777777" w:rsidR="00E51629" w:rsidRPr="00231F55" w:rsidRDefault="00E51629" w:rsidP="00E51629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Mentoring</w:t>
      </w:r>
      <w:r w:rsidRPr="00231F55">
        <w:rPr>
          <w:rFonts w:cs="Times New Roman"/>
          <w:sz w:val="22"/>
          <w:szCs w:val="22"/>
        </w:rPr>
        <w:t xml:space="preserve"> HTML and CSS in Dunlavin Coder Dojo in Wicklow since 2014</w:t>
      </w:r>
    </w:p>
    <w:p w14:paraId="67368465" w14:textId="5B728228" w:rsidR="00E51629" w:rsidRDefault="00E51629" w:rsidP="008C0EDB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Speak fluent English, Turkish and currently learning Irish</w:t>
      </w:r>
    </w:p>
    <w:p w14:paraId="52F80CAD" w14:textId="77777777" w:rsidR="008C0EDB" w:rsidRPr="008C0EDB" w:rsidRDefault="008C0EDB" w:rsidP="008247BB">
      <w:pPr>
        <w:pStyle w:val="ListParagraph"/>
        <w:ind w:left="765"/>
        <w:jc w:val="both"/>
        <w:rPr>
          <w:rFonts w:cs="Times New Roman"/>
          <w:sz w:val="22"/>
          <w:szCs w:val="22"/>
        </w:rPr>
      </w:pPr>
    </w:p>
    <w:p w14:paraId="3B8C010A" w14:textId="4B49BF23" w:rsidR="00F00446" w:rsidRPr="008247BB" w:rsidRDefault="00F00446" w:rsidP="00231F55">
      <w:pPr>
        <w:pStyle w:val="Heading2"/>
        <w:rPr>
          <w:b/>
        </w:rPr>
      </w:pPr>
      <w:r w:rsidRPr="008247BB">
        <w:rPr>
          <w:b/>
        </w:rPr>
        <w:t>References</w:t>
      </w:r>
      <w:bookmarkStart w:id="0" w:name="_GoBack"/>
      <w:bookmarkEnd w:id="0"/>
    </w:p>
    <w:p w14:paraId="0510B653" w14:textId="77777777" w:rsidR="00F00446" w:rsidRPr="00231F55" w:rsidRDefault="00F00446" w:rsidP="00F00446">
      <w:pPr>
        <w:jc w:val="both"/>
        <w:rPr>
          <w:rFonts w:cs="Times New Roman"/>
          <w:sz w:val="22"/>
          <w:szCs w:val="22"/>
        </w:rPr>
      </w:pPr>
      <w:r w:rsidRPr="00231F55">
        <w:rPr>
          <w:rFonts w:cs="Times New Roman"/>
          <w:sz w:val="22"/>
          <w:szCs w:val="22"/>
        </w:rPr>
        <w:t>Available on request</w:t>
      </w:r>
    </w:p>
    <w:p w14:paraId="6D2F51E3" w14:textId="77777777" w:rsidR="00F00446" w:rsidRPr="00231F55" w:rsidRDefault="00F00446" w:rsidP="00F00446">
      <w:pPr>
        <w:jc w:val="both"/>
        <w:rPr>
          <w:rFonts w:cs="Times New Roman"/>
          <w:sz w:val="22"/>
          <w:szCs w:val="22"/>
        </w:rPr>
      </w:pPr>
    </w:p>
    <w:p w14:paraId="4B655319" w14:textId="77777777" w:rsidR="00F00446" w:rsidRPr="00F00446" w:rsidRDefault="00F00446" w:rsidP="00F00446">
      <w:pPr>
        <w:jc w:val="both"/>
        <w:rPr>
          <w:rFonts w:cs="Times New Roman"/>
          <w:sz w:val="18"/>
          <w:szCs w:val="18"/>
        </w:rPr>
      </w:pPr>
    </w:p>
    <w:p w14:paraId="0931B3A3" w14:textId="77777777" w:rsidR="00F00446" w:rsidRPr="00F00446" w:rsidRDefault="00F00446" w:rsidP="00F00446">
      <w:pPr>
        <w:jc w:val="both"/>
        <w:rPr>
          <w:rFonts w:cs="Times New Roman"/>
          <w:b/>
          <w:sz w:val="18"/>
          <w:szCs w:val="18"/>
        </w:rPr>
      </w:pPr>
    </w:p>
    <w:p w14:paraId="52C5279D" w14:textId="77777777" w:rsidR="00F00446" w:rsidRPr="00F00446" w:rsidRDefault="00F00446" w:rsidP="00F00446">
      <w:pPr>
        <w:ind w:left="405"/>
        <w:jc w:val="both"/>
        <w:rPr>
          <w:rFonts w:cs="Times New Roman"/>
          <w:sz w:val="18"/>
          <w:szCs w:val="18"/>
        </w:rPr>
      </w:pPr>
    </w:p>
    <w:sectPr w:rsidR="00F00446" w:rsidRPr="00F0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856"/>
    <w:multiLevelType w:val="hybridMultilevel"/>
    <w:tmpl w:val="5136F60C"/>
    <w:lvl w:ilvl="0" w:tplc="EC7CE76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1A0299"/>
    <w:multiLevelType w:val="hybridMultilevel"/>
    <w:tmpl w:val="9DE86B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A5801"/>
    <w:multiLevelType w:val="hybridMultilevel"/>
    <w:tmpl w:val="65E22B6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5E722BC"/>
    <w:multiLevelType w:val="hybridMultilevel"/>
    <w:tmpl w:val="45402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83"/>
    <w:rsid w:val="00022232"/>
    <w:rsid w:val="00041803"/>
    <w:rsid w:val="001565AB"/>
    <w:rsid w:val="0020671F"/>
    <w:rsid w:val="00231F55"/>
    <w:rsid w:val="002B6839"/>
    <w:rsid w:val="002C2AC9"/>
    <w:rsid w:val="002F14BD"/>
    <w:rsid w:val="00314B74"/>
    <w:rsid w:val="003548A0"/>
    <w:rsid w:val="003609A5"/>
    <w:rsid w:val="003A08D8"/>
    <w:rsid w:val="00474281"/>
    <w:rsid w:val="004F2314"/>
    <w:rsid w:val="005510D3"/>
    <w:rsid w:val="00574F3D"/>
    <w:rsid w:val="005C45FE"/>
    <w:rsid w:val="00620832"/>
    <w:rsid w:val="00645020"/>
    <w:rsid w:val="00681EA2"/>
    <w:rsid w:val="00694B83"/>
    <w:rsid w:val="006D6F42"/>
    <w:rsid w:val="006E2ED2"/>
    <w:rsid w:val="00705E52"/>
    <w:rsid w:val="00717DB7"/>
    <w:rsid w:val="00781031"/>
    <w:rsid w:val="007D7B42"/>
    <w:rsid w:val="008247BB"/>
    <w:rsid w:val="00857A18"/>
    <w:rsid w:val="00857B9A"/>
    <w:rsid w:val="008C0EDB"/>
    <w:rsid w:val="00930B5F"/>
    <w:rsid w:val="00960D6B"/>
    <w:rsid w:val="009C70E8"/>
    <w:rsid w:val="009D793C"/>
    <w:rsid w:val="00A97B8C"/>
    <w:rsid w:val="00B10247"/>
    <w:rsid w:val="00B226AE"/>
    <w:rsid w:val="00BA7C04"/>
    <w:rsid w:val="00BD7BB2"/>
    <w:rsid w:val="00BF6866"/>
    <w:rsid w:val="00C962F7"/>
    <w:rsid w:val="00CC1FEF"/>
    <w:rsid w:val="00DC5BD6"/>
    <w:rsid w:val="00E51629"/>
    <w:rsid w:val="00EC1CC1"/>
    <w:rsid w:val="00F00446"/>
    <w:rsid w:val="00F55BC4"/>
    <w:rsid w:val="00F57939"/>
    <w:rsid w:val="00FD241F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5933"/>
  <w15:chartTrackingRefBased/>
  <w15:docId w15:val="{1633E0F1-EE9D-4457-82B7-CA557A5C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FE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24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D6F42"/>
    <w:pPr>
      <w:ind w:left="1440"/>
    </w:pPr>
    <w:rPr>
      <w:rFonts w:ascii="Arial Narrow" w:eastAsia="Times New Roman" w:hAnsi="Arial Narrow" w:cs="Times New Roman"/>
      <w:color w:val="80808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D6F42"/>
    <w:rPr>
      <w:rFonts w:ascii="Arial Narrow" w:eastAsia="Times New Roman" w:hAnsi="Arial Narrow" w:cs="Times New Roman"/>
      <w:color w:val="808080"/>
      <w:szCs w:val="24"/>
      <w:lang w:val="en-US"/>
    </w:rPr>
  </w:style>
  <w:style w:type="paragraph" w:customStyle="1" w:styleId="PreformattedText">
    <w:name w:val="Preformatted Text"/>
    <w:basedOn w:val="Normal"/>
    <w:rsid w:val="00CC1FEF"/>
    <w:rPr>
      <w:rFonts w:eastAsia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231F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231F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231F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D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lugtopr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 toprak</dc:creator>
  <cp:keywords/>
  <dc:description/>
  <cp:lastModifiedBy>ulug toprak</cp:lastModifiedBy>
  <cp:revision>3</cp:revision>
  <dcterms:created xsi:type="dcterms:W3CDTF">2017-12-02T13:51:00Z</dcterms:created>
  <dcterms:modified xsi:type="dcterms:W3CDTF">2017-12-02T13:55:00Z</dcterms:modified>
</cp:coreProperties>
</file>