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3093344"/>
        <w:docPartObj>
          <w:docPartGallery w:val="Cover Pages"/>
          <w:docPartUnique/>
        </w:docPartObj>
      </w:sdtPr>
      <w:sdtEndPr>
        <w:rPr>
          <w:rFonts w:ascii="Times New Roman" w:hAnsi="Times New Roman" w:cs="Times New Roman"/>
          <w:sz w:val="24"/>
          <w:szCs w:val="24"/>
        </w:rPr>
      </w:sdtEndPr>
      <w:sdtContent>
        <w:p w:rsidR="00FB48C4" w:rsidRDefault="00FB48C4" w:rsidP="00FB48C4">
          <w:pPr>
            <w:jc w:val="center"/>
            <w:rPr>
              <w:rFonts w:ascii="Times New Roman" w:hAnsi="Times New Roman" w:cs="Times New Roman"/>
              <w:b/>
              <w:sz w:val="24"/>
              <w:szCs w:val="24"/>
            </w:rPr>
          </w:pPr>
          <w:r>
            <w:rPr>
              <w:rFonts w:ascii="Times New Roman" w:hAnsi="Times New Roman" w:cs="Times New Roman"/>
              <w:b/>
              <w:sz w:val="24"/>
              <w:szCs w:val="24"/>
            </w:rPr>
            <w:t>ANALISIS WEBSITE DI SMK ISLAN KUNJANG DENGAN METODE SUS</w:t>
          </w:r>
        </w:p>
        <w:p w:rsidR="00FB48C4" w:rsidRDefault="00FB48C4"/>
        <w:p w:rsidR="002059B0" w:rsidRDefault="00BE5227">
          <w:pPr>
            <w:rPr>
              <w:rFonts w:ascii="Times New Roman" w:hAnsi="Times New Roman" w:cs="Times New Roman"/>
              <w:sz w:val="24"/>
              <w:szCs w:val="24"/>
            </w:rPr>
          </w:pPr>
        </w:p>
      </w:sdtContent>
    </w:sdt>
    <w:p w:rsidR="00BD3278" w:rsidRPr="00FA7BAF" w:rsidRDefault="00BD3278" w:rsidP="00FA7BAF">
      <w:pPr>
        <w:pStyle w:val="ListParagraph"/>
        <w:numPr>
          <w:ilvl w:val="0"/>
          <w:numId w:val="1"/>
        </w:numPr>
        <w:spacing w:line="276" w:lineRule="auto"/>
        <w:jc w:val="both"/>
        <w:rPr>
          <w:rFonts w:ascii="Times New Roman" w:hAnsi="Times New Roman" w:cs="Times New Roman"/>
          <w:b/>
          <w:sz w:val="24"/>
          <w:szCs w:val="24"/>
        </w:rPr>
      </w:pPr>
      <w:r w:rsidRPr="00FA7BAF">
        <w:rPr>
          <w:rFonts w:ascii="Times New Roman" w:hAnsi="Times New Roman" w:cs="Times New Roman"/>
          <w:b/>
          <w:sz w:val="24"/>
          <w:szCs w:val="24"/>
        </w:rPr>
        <w:t>PENDAHULUAN</w:t>
      </w:r>
    </w:p>
    <w:p w:rsidR="00A05877" w:rsidRPr="00FA7BAF" w:rsidRDefault="00BD3278" w:rsidP="00FA7BAF">
      <w:pPr>
        <w:spacing w:line="276" w:lineRule="auto"/>
        <w:ind w:left="720" w:firstLine="720"/>
        <w:jc w:val="both"/>
        <w:rPr>
          <w:rFonts w:ascii="Times New Roman" w:hAnsi="Times New Roman" w:cs="Times New Roman"/>
          <w:sz w:val="24"/>
          <w:szCs w:val="24"/>
        </w:rPr>
      </w:pPr>
      <w:r w:rsidRPr="00FA7BAF">
        <w:rPr>
          <w:rFonts w:ascii="Times New Roman" w:hAnsi="Times New Roman" w:cs="Times New Roman"/>
          <w:sz w:val="24"/>
          <w:szCs w:val="24"/>
        </w:rPr>
        <w:t xml:space="preserve">Dengan berkembangnya Teknologi Informasi dan Komunikasi terutama  website yang sudah menjadi kebutuhan dari Dunia Pendidikan yang tidak akan dapat terpisahkan dalam hal layanan untuk pengguna. Dalam penerapannya seperti halnya di lembaga pendidikan saat ini dimana fasilitas internet dan web menjadi tonggak utama dalam memberikan pelayanan informasi kepada lini cakupannya seperti </w:t>
      </w:r>
      <w:r w:rsidR="00B539B3">
        <w:rPr>
          <w:rFonts w:ascii="Times New Roman" w:hAnsi="Times New Roman" w:cs="Times New Roman"/>
          <w:sz w:val="24"/>
          <w:szCs w:val="24"/>
        </w:rPr>
        <w:t>g</w:t>
      </w:r>
      <w:r w:rsidRPr="00FA7BAF">
        <w:rPr>
          <w:rFonts w:ascii="Times New Roman" w:hAnsi="Times New Roman" w:cs="Times New Roman"/>
          <w:sz w:val="24"/>
          <w:szCs w:val="24"/>
        </w:rPr>
        <w:t xml:space="preserve">uru, </w:t>
      </w:r>
      <w:r w:rsidR="00B539B3">
        <w:rPr>
          <w:rFonts w:ascii="Times New Roman" w:hAnsi="Times New Roman" w:cs="Times New Roman"/>
          <w:sz w:val="24"/>
          <w:szCs w:val="24"/>
        </w:rPr>
        <w:t>s</w:t>
      </w:r>
      <w:r w:rsidRPr="00FA7BAF">
        <w:rPr>
          <w:rFonts w:ascii="Times New Roman" w:hAnsi="Times New Roman" w:cs="Times New Roman"/>
          <w:sz w:val="24"/>
          <w:szCs w:val="24"/>
        </w:rPr>
        <w:t>iswa, alumni, dan masyarakat. Kenyamanan bagi pengguna dan kualitas dalam mengakses setiap konten informasi pada website menjadi hal yang harus menjadi prioritas utama. Keberhasilan suatu layanan sistem informasi diukur dari kemampuannya memb</w:t>
      </w:r>
      <w:r w:rsidR="00A05877" w:rsidRPr="00FA7BAF">
        <w:rPr>
          <w:rFonts w:ascii="Times New Roman" w:hAnsi="Times New Roman" w:cs="Times New Roman"/>
          <w:sz w:val="24"/>
          <w:szCs w:val="24"/>
        </w:rPr>
        <w:t xml:space="preserve">erikan pengalaman pengguna yang menyenangkan. </w:t>
      </w:r>
      <w:r w:rsidRPr="00FA7BAF">
        <w:rPr>
          <w:rFonts w:ascii="Times New Roman" w:hAnsi="Times New Roman" w:cs="Times New Roman"/>
          <w:sz w:val="24"/>
          <w:szCs w:val="24"/>
        </w:rPr>
        <w:t>Di antar</w:t>
      </w:r>
      <w:r w:rsidR="00A05877" w:rsidRPr="00FA7BAF">
        <w:rPr>
          <w:rFonts w:ascii="Times New Roman" w:hAnsi="Times New Roman" w:cs="Times New Roman"/>
          <w:sz w:val="24"/>
          <w:szCs w:val="24"/>
        </w:rPr>
        <w:t xml:space="preserve">a kemampuannya adalah kemudahan penggunaan atau </w:t>
      </w:r>
      <w:r w:rsidRPr="00FA7BAF">
        <w:rPr>
          <w:rFonts w:ascii="Times New Roman" w:hAnsi="Times New Roman" w:cs="Times New Roman"/>
          <w:sz w:val="24"/>
          <w:szCs w:val="24"/>
        </w:rPr>
        <w:t xml:space="preserve">kebergunaan serta kesan menyenangkan yang dirasakan pengguna. Dengan adanya hal tersebut, sehingga dibutuhkan analisis tentang apa saja faktor yang akan mempengaruhi pada </w:t>
      </w:r>
      <w:r w:rsidR="00B539B3">
        <w:rPr>
          <w:rFonts w:ascii="Times New Roman" w:hAnsi="Times New Roman" w:cs="Times New Roman"/>
          <w:sz w:val="24"/>
          <w:szCs w:val="24"/>
        </w:rPr>
        <w:t>tingkatan kualitas sebuah web. K</w:t>
      </w:r>
      <w:r w:rsidRPr="00FA7BAF">
        <w:rPr>
          <w:rFonts w:ascii="Times New Roman" w:hAnsi="Times New Roman" w:cs="Times New Roman"/>
          <w:sz w:val="24"/>
          <w:szCs w:val="24"/>
        </w:rPr>
        <w:t xml:space="preserve">arena dengan memanfaatkan teknologi informasi suatu organisasi akan dapat mengoptimalkan informasi yang dibutuhkan dengan tepat, akurat, dan cepat (Matera et al., 2006),(Pamungkas &amp; Saifullah, 2019), (Aprilia et al., 2015), (Intanny et al., 2018), (Purwati et al., 2018). </w:t>
      </w:r>
    </w:p>
    <w:p w:rsidR="00940450" w:rsidRDefault="00345016" w:rsidP="00FA7BAF">
      <w:pPr>
        <w:spacing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B539B3">
        <w:rPr>
          <w:rFonts w:ascii="Times New Roman" w:hAnsi="Times New Roman" w:cs="Times New Roman"/>
          <w:sz w:val="24"/>
          <w:szCs w:val="24"/>
        </w:rPr>
        <w:t>SMK I</w:t>
      </w:r>
      <w:r w:rsidR="00BD3278" w:rsidRPr="00FA7BAF">
        <w:rPr>
          <w:rFonts w:ascii="Times New Roman" w:hAnsi="Times New Roman" w:cs="Times New Roman"/>
          <w:sz w:val="24"/>
          <w:szCs w:val="24"/>
        </w:rPr>
        <w:t xml:space="preserve">slam Kunjang merupakan lembaga pendidikan di Jawa Timur yang mengedepankan penerapan teknologi informasi. Sebagian besar interaksi akademik di lingkungan pendidikan SMK Islam kunjang sudah mengadaptasi dan memanfaatkan teknologi informasi sebagai fasilitas utama sesuai dengan visi dan misi di </w:t>
      </w:r>
      <w:r w:rsidR="00BD3278" w:rsidRPr="00B539B3">
        <w:rPr>
          <w:rFonts w:ascii="Times New Roman" w:hAnsi="Times New Roman" w:cs="Times New Roman"/>
          <w:sz w:val="24"/>
          <w:szCs w:val="24"/>
        </w:rPr>
        <w:t>institusi ini. Seperti adanya website sekolah khususnya website (</w:t>
      </w:r>
      <w:r w:rsidR="00B539B3" w:rsidRPr="00B539B3">
        <w:rPr>
          <w:rFonts w:ascii="Times New Roman" w:hAnsi="Times New Roman" w:cs="Times New Roman"/>
          <w:sz w:val="24"/>
          <w:szCs w:val="24"/>
        </w:rPr>
        <w:t>Administrasi Pendidikan</w:t>
      </w:r>
      <w:r w:rsidR="00BD3278" w:rsidRPr="00B539B3">
        <w:rPr>
          <w:rFonts w:ascii="Times New Roman" w:hAnsi="Times New Roman" w:cs="Times New Roman"/>
          <w:sz w:val="24"/>
          <w:szCs w:val="24"/>
        </w:rPr>
        <w:t>)</w:t>
      </w:r>
      <w:r w:rsidR="00B539B3">
        <w:rPr>
          <w:rFonts w:ascii="Times New Roman" w:hAnsi="Times New Roman" w:cs="Times New Roman"/>
          <w:sz w:val="24"/>
          <w:szCs w:val="24"/>
        </w:rPr>
        <w:t xml:space="preserve"> </w:t>
      </w:r>
      <w:r w:rsidR="00BD3278" w:rsidRPr="00B539B3">
        <w:rPr>
          <w:rFonts w:ascii="Times New Roman" w:hAnsi="Times New Roman" w:cs="Times New Roman"/>
          <w:sz w:val="24"/>
          <w:szCs w:val="24"/>
        </w:rPr>
        <w:t xml:space="preserve">program studi yang berguna memberikan informasi kepada siswa, orang tua atau cakupan lainnya. Terkait informasi </w:t>
      </w:r>
      <w:r w:rsidR="00940450">
        <w:rPr>
          <w:rFonts w:ascii="Times New Roman" w:hAnsi="Times New Roman" w:cs="Times New Roman"/>
          <w:sz w:val="24"/>
          <w:szCs w:val="24"/>
        </w:rPr>
        <w:t>administrasi s</w:t>
      </w:r>
      <w:r w:rsidR="00BD3278" w:rsidRPr="00B539B3">
        <w:rPr>
          <w:rFonts w:ascii="Times New Roman" w:hAnsi="Times New Roman" w:cs="Times New Roman"/>
          <w:sz w:val="24"/>
          <w:szCs w:val="24"/>
        </w:rPr>
        <w:t>ekolah,</w:t>
      </w:r>
      <w:r w:rsidR="00940450">
        <w:rPr>
          <w:rFonts w:ascii="Times New Roman" w:hAnsi="Times New Roman" w:cs="Times New Roman"/>
          <w:sz w:val="24"/>
          <w:szCs w:val="24"/>
        </w:rPr>
        <w:t xml:space="preserve"> i</w:t>
      </w:r>
      <w:r w:rsidR="00BD3278" w:rsidRPr="00B539B3">
        <w:rPr>
          <w:rFonts w:ascii="Times New Roman" w:hAnsi="Times New Roman" w:cs="Times New Roman"/>
          <w:sz w:val="24"/>
          <w:szCs w:val="24"/>
        </w:rPr>
        <w:t xml:space="preserve">nfo dan berita terbaru, </w:t>
      </w:r>
      <w:r w:rsidR="00940450">
        <w:rPr>
          <w:rFonts w:ascii="Times New Roman" w:hAnsi="Times New Roman" w:cs="Times New Roman"/>
          <w:sz w:val="24"/>
          <w:szCs w:val="24"/>
        </w:rPr>
        <w:t>g</w:t>
      </w:r>
      <w:r w:rsidR="00BD3278" w:rsidRPr="00B539B3">
        <w:rPr>
          <w:rFonts w:ascii="Times New Roman" w:hAnsi="Times New Roman" w:cs="Times New Roman"/>
          <w:sz w:val="24"/>
          <w:szCs w:val="24"/>
        </w:rPr>
        <w:t>uru</w:t>
      </w:r>
      <w:r w:rsidR="00940450">
        <w:rPr>
          <w:rFonts w:ascii="Times New Roman" w:hAnsi="Times New Roman" w:cs="Times New Roman"/>
          <w:sz w:val="24"/>
          <w:szCs w:val="24"/>
        </w:rPr>
        <w:t>, kurikulum dan lain sebagainya.</w:t>
      </w:r>
    </w:p>
    <w:p w:rsidR="00940450" w:rsidRDefault="00BD3278" w:rsidP="00940450">
      <w:pPr>
        <w:spacing w:line="276" w:lineRule="auto"/>
        <w:ind w:left="720" w:firstLine="720"/>
        <w:jc w:val="both"/>
        <w:rPr>
          <w:rFonts w:ascii="Times New Roman" w:hAnsi="Times New Roman" w:cs="Times New Roman"/>
          <w:sz w:val="24"/>
          <w:szCs w:val="24"/>
        </w:rPr>
      </w:pPr>
      <w:r w:rsidRPr="00FA7BAF">
        <w:rPr>
          <w:rFonts w:ascii="Times New Roman" w:hAnsi="Times New Roman" w:cs="Times New Roman"/>
          <w:sz w:val="24"/>
          <w:szCs w:val="24"/>
        </w:rPr>
        <w:t>Berdasarkan hasil observasi dan didapatkan permasalahan di website SMK Islam Kunjang yaitu, selama ini belum adanya upaya untuk melakukan evaluasi mengenai pengukuran kebergunaan dan kepuasan pengguna dalam mengakses website ini. Hal ini bertujuan Agar website di SMK Islam Kunjang kedepan dapat berkembang dan berjalan dengan kuliatas optimal sesuai dengan pengalaman</w:t>
      </w:r>
      <w:r w:rsidR="00940450">
        <w:rPr>
          <w:rFonts w:ascii="Times New Roman" w:hAnsi="Times New Roman" w:cs="Times New Roman"/>
          <w:sz w:val="24"/>
          <w:szCs w:val="24"/>
        </w:rPr>
        <w:t xml:space="preserve"> dan kebutuhan penggunanya.</w:t>
      </w:r>
    </w:p>
    <w:p w:rsidR="00940450" w:rsidRDefault="00BD3278" w:rsidP="00940450">
      <w:pPr>
        <w:spacing w:line="276" w:lineRule="auto"/>
        <w:ind w:left="720" w:firstLine="720"/>
        <w:jc w:val="both"/>
        <w:rPr>
          <w:rFonts w:ascii="Times New Roman" w:hAnsi="Times New Roman" w:cs="Times New Roman"/>
          <w:sz w:val="24"/>
          <w:szCs w:val="24"/>
        </w:rPr>
      </w:pPr>
      <w:r w:rsidRPr="00FA7BAF">
        <w:rPr>
          <w:rFonts w:ascii="Times New Roman" w:hAnsi="Times New Roman" w:cs="Times New Roman"/>
          <w:sz w:val="24"/>
          <w:szCs w:val="24"/>
        </w:rPr>
        <w:t>Usability atau kebergunaan adalah salah satu faktor yang rele</w:t>
      </w:r>
      <w:r w:rsidR="00940450">
        <w:rPr>
          <w:rFonts w:ascii="Times New Roman" w:hAnsi="Times New Roman" w:cs="Times New Roman"/>
          <w:sz w:val="24"/>
          <w:szCs w:val="24"/>
        </w:rPr>
        <w:t>van dari kualitas aplikasi Web</w:t>
      </w:r>
      <w:r w:rsidR="00940450" w:rsidRPr="00940450">
        <w:rPr>
          <w:rFonts w:ascii="Times New Roman" w:hAnsi="Times New Roman" w:cs="Times New Roman"/>
          <w:sz w:val="24"/>
          <w:szCs w:val="24"/>
        </w:rPr>
        <w:t xml:space="preserve">. </w:t>
      </w:r>
      <w:r w:rsidRPr="00940450">
        <w:rPr>
          <w:rFonts w:ascii="Times New Roman" w:hAnsi="Times New Roman" w:cs="Times New Roman"/>
          <w:sz w:val="24"/>
          <w:szCs w:val="24"/>
        </w:rPr>
        <w:t>Baru-baru ini, telah menerima perhatian besar, dan telah diakui sebagai properti fundamental untuk keberhasilan aplikasi Web. Dalam hal ini perlu memperhatikan pedoman dalam pengembangannya, yaitu harus melalui beberapa pedoman kebermanfaatan</w:t>
      </w:r>
      <w:r w:rsidRPr="00FA7BAF">
        <w:rPr>
          <w:rFonts w:ascii="Times New Roman" w:hAnsi="Times New Roman" w:cs="Times New Roman"/>
          <w:sz w:val="24"/>
          <w:szCs w:val="24"/>
        </w:rPr>
        <w:t xml:space="preserve"> agar tujuan utama website yang di kembangkan dapat tercapai (Matera et al</w:t>
      </w:r>
      <w:r w:rsidR="00940450">
        <w:rPr>
          <w:rFonts w:ascii="Times New Roman" w:hAnsi="Times New Roman" w:cs="Times New Roman"/>
          <w:sz w:val="24"/>
          <w:szCs w:val="24"/>
        </w:rPr>
        <w:t>., 2006), (Welda et al., 2020).</w:t>
      </w:r>
    </w:p>
    <w:p w:rsidR="00940450" w:rsidRDefault="00BD3278" w:rsidP="00940450">
      <w:pPr>
        <w:spacing w:line="276" w:lineRule="auto"/>
        <w:ind w:left="720" w:firstLine="720"/>
        <w:jc w:val="both"/>
        <w:rPr>
          <w:rFonts w:ascii="Times New Roman" w:hAnsi="Times New Roman" w:cs="Times New Roman"/>
          <w:sz w:val="24"/>
          <w:szCs w:val="24"/>
        </w:rPr>
      </w:pPr>
      <w:r w:rsidRPr="00FA7BAF">
        <w:rPr>
          <w:rFonts w:ascii="Times New Roman" w:hAnsi="Times New Roman" w:cs="Times New Roman"/>
          <w:sz w:val="24"/>
          <w:szCs w:val="24"/>
        </w:rPr>
        <w:lastRenderedPageBreak/>
        <w:t>Usability adalah atribut kualitas yang dapat menilai seberapa mudah antarmuka pengguna digunakan</w:t>
      </w:r>
      <w:r w:rsidR="00940450">
        <w:rPr>
          <w:rFonts w:ascii="Times New Roman" w:hAnsi="Times New Roman" w:cs="Times New Roman"/>
          <w:sz w:val="24"/>
          <w:szCs w:val="24"/>
        </w:rPr>
        <w:t xml:space="preserve">, </w:t>
      </w:r>
      <w:r w:rsidRPr="00FA7BAF">
        <w:rPr>
          <w:rFonts w:ascii="Times New Roman" w:hAnsi="Times New Roman" w:cs="Times New Roman"/>
          <w:sz w:val="24"/>
          <w:szCs w:val="24"/>
        </w:rPr>
        <w:t xml:space="preserve">antarmuka yang dirancang dengan baik dapat meningkatkan interaksi yang mudah antara pengguna dengan sistem (Nielsen, 2012). Selain itu, usability merupakan parameter yang cukup berpengaruh pada keberhasilan sebuah aplikasi. Tiga hal menurut International Standart Organization sebagai aspek pengukuran usability, yaitu: (1) Efektif adalah ketetapan pengguna dalam lingkungan tertentu untuk mencapai sebuah tujuan tertentu. (2) Efisien adalah kemampuan yang digunakan user dalam mencapai tujuan. (3) Kepuasan adalah kebebasan dari ketidak nyamanan dan perilaku positif dari sebuah produk (Aprilia et al., 2015). </w:t>
      </w:r>
    </w:p>
    <w:p w:rsidR="00F64BBB" w:rsidRDefault="00BD3278" w:rsidP="00940450">
      <w:pPr>
        <w:spacing w:line="276" w:lineRule="auto"/>
        <w:ind w:left="720" w:firstLine="720"/>
        <w:jc w:val="both"/>
        <w:rPr>
          <w:rFonts w:ascii="Times New Roman" w:hAnsi="Times New Roman" w:cs="Times New Roman"/>
          <w:sz w:val="24"/>
          <w:szCs w:val="24"/>
        </w:rPr>
      </w:pPr>
      <w:r w:rsidRPr="00FA7BAF">
        <w:rPr>
          <w:rFonts w:ascii="Times New Roman" w:hAnsi="Times New Roman" w:cs="Times New Roman"/>
          <w:sz w:val="24"/>
          <w:szCs w:val="24"/>
        </w:rPr>
        <w:t xml:space="preserve">Berdasarkan latar belakang dan pengamatan penulis, perlu dilakukan kajian terkait Usability pada web </w:t>
      </w:r>
      <w:r w:rsidRPr="00F64BBB">
        <w:rPr>
          <w:rFonts w:ascii="Times New Roman" w:hAnsi="Times New Roman" w:cs="Times New Roman"/>
          <w:sz w:val="24"/>
          <w:szCs w:val="24"/>
        </w:rPr>
        <w:t>Sekolah</w:t>
      </w:r>
      <w:r w:rsidRPr="00FA7BAF">
        <w:rPr>
          <w:rFonts w:ascii="Times New Roman" w:hAnsi="Times New Roman" w:cs="Times New Roman"/>
          <w:sz w:val="24"/>
          <w:szCs w:val="24"/>
        </w:rPr>
        <w:t xml:space="preserve"> di SMK Islam Kunjang pada saat ini, agar pemanfaatan website ini dapat dioptimalkan secara lebih baik dan sesuai dengan kebutuhan pengguna. Pengukuran kebergunaan (usability) ini dijalankan untuk mengetahui seberapa efektif, efisien dan memuaskan sebuah website Sekolah di SMK Islam Kunjang menurut pengguna yaitu</w:t>
      </w:r>
      <w:r w:rsidR="00F64BBB">
        <w:rPr>
          <w:rFonts w:ascii="Times New Roman" w:hAnsi="Times New Roman" w:cs="Times New Roman"/>
          <w:sz w:val="24"/>
          <w:szCs w:val="24"/>
        </w:rPr>
        <w:t xml:space="preserve"> siswa.</w:t>
      </w:r>
    </w:p>
    <w:p w:rsidR="00312D25" w:rsidRPr="00FA7BAF" w:rsidRDefault="00BD3278" w:rsidP="00940450">
      <w:pPr>
        <w:spacing w:line="276" w:lineRule="auto"/>
        <w:ind w:left="720" w:firstLine="720"/>
        <w:jc w:val="both"/>
        <w:rPr>
          <w:rFonts w:ascii="Times New Roman" w:hAnsi="Times New Roman" w:cs="Times New Roman"/>
          <w:sz w:val="24"/>
          <w:szCs w:val="24"/>
        </w:rPr>
      </w:pPr>
      <w:r w:rsidRPr="00FA7BAF">
        <w:rPr>
          <w:rFonts w:ascii="Times New Roman" w:hAnsi="Times New Roman" w:cs="Times New Roman"/>
          <w:sz w:val="24"/>
          <w:szCs w:val="24"/>
        </w:rPr>
        <w:t>Pengukuran dan penilaian usability yang digunakan dalam penelitian ini adalah menggunakan kuesioner berbasis sistem usability scale (SUS). Berdasarkan hasil penelitian terdahulu, System Usability Scale (SUS) merupakan alat pengujian usability yang valid dan reliabel setelah dilakukan pengujian (Lewis, 2018), (Bangor et al., 2009), (Lewis &amp; Sauro, 2009) , (Sharfina &amp; Santoso, 2017). Oleh karena itu, peneliti menggunakan SUS untuk menguji kebergunaan (usabil</w:t>
      </w:r>
      <w:r w:rsidR="006160A4" w:rsidRPr="00FA7BAF">
        <w:rPr>
          <w:rFonts w:ascii="Times New Roman" w:hAnsi="Times New Roman" w:cs="Times New Roman"/>
          <w:sz w:val="24"/>
          <w:szCs w:val="24"/>
        </w:rPr>
        <w:t xml:space="preserve">ity) dari website Sekolah </w:t>
      </w:r>
      <w:r w:rsidRPr="00FA7BAF">
        <w:rPr>
          <w:rFonts w:ascii="Times New Roman" w:hAnsi="Times New Roman" w:cs="Times New Roman"/>
          <w:sz w:val="24"/>
          <w:szCs w:val="24"/>
        </w:rPr>
        <w:t>di S</w:t>
      </w:r>
      <w:r w:rsidR="006160A4" w:rsidRPr="00FA7BAF">
        <w:rPr>
          <w:rFonts w:ascii="Times New Roman" w:hAnsi="Times New Roman" w:cs="Times New Roman"/>
          <w:sz w:val="24"/>
          <w:szCs w:val="24"/>
        </w:rPr>
        <w:t>MK Islam Kunjang Khususnya Website di Administrasi Sekolah.</w:t>
      </w:r>
    </w:p>
    <w:p w:rsidR="006160A4" w:rsidRPr="00FA7BAF" w:rsidRDefault="006160A4" w:rsidP="00FA7BAF">
      <w:pPr>
        <w:spacing w:line="276" w:lineRule="auto"/>
        <w:jc w:val="both"/>
        <w:rPr>
          <w:rFonts w:ascii="Times New Roman" w:hAnsi="Times New Roman" w:cs="Times New Roman"/>
          <w:sz w:val="24"/>
          <w:szCs w:val="24"/>
        </w:rPr>
      </w:pPr>
    </w:p>
    <w:p w:rsidR="006160A4" w:rsidRPr="00F64BBB" w:rsidRDefault="006160A4" w:rsidP="00F64BBB">
      <w:pPr>
        <w:pStyle w:val="ListParagraph"/>
        <w:numPr>
          <w:ilvl w:val="0"/>
          <w:numId w:val="1"/>
        </w:numPr>
        <w:spacing w:line="276" w:lineRule="auto"/>
        <w:jc w:val="both"/>
        <w:rPr>
          <w:rFonts w:ascii="Times New Roman" w:hAnsi="Times New Roman" w:cs="Times New Roman"/>
          <w:b/>
          <w:sz w:val="24"/>
          <w:szCs w:val="24"/>
        </w:rPr>
      </w:pPr>
      <w:r w:rsidRPr="00F64BBB">
        <w:rPr>
          <w:rFonts w:ascii="Times New Roman" w:hAnsi="Times New Roman" w:cs="Times New Roman"/>
          <w:b/>
          <w:sz w:val="24"/>
          <w:szCs w:val="24"/>
        </w:rPr>
        <w:t xml:space="preserve">Metode </w:t>
      </w:r>
      <w:r w:rsidR="00F32AB0">
        <w:rPr>
          <w:rFonts w:ascii="Times New Roman" w:hAnsi="Times New Roman" w:cs="Times New Roman"/>
          <w:b/>
          <w:sz w:val="24"/>
          <w:szCs w:val="24"/>
        </w:rPr>
        <w:t xml:space="preserve">Penelitian </w:t>
      </w:r>
    </w:p>
    <w:p w:rsidR="006160A4" w:rsidRDefault="006160A4" w:rsidP="00867F65">
      <w:pPr>
        <w:spacing w:line="276" w:lineRule="auto"/>
        <w:ind w:left="720" w:firstLine="720"/>
        <w:jc w:val="both"/>
        <w:rPr>
          <w:rFonts w:ascii="Times New Roman" w:hAnsi="Times New Roman" w:cs="Times New Roman"/>
          <w:sz w:val="24"/>
          <w:szCs w:val="24"/>
        </w:rPr>
      </w:pPr>
      <w:r w:rsidRPr="00FA7BAF">
        <w:rPr>
          <w:rFonts w:ascii="Times New Roman" w:hAnsi="Times New Roman" w:cs="Times New Roman"/>
          <w:sz w:val="24"/>
          <w:szCs w:val="24"/>
        </w:rPr>
        <w:t>Metode yang digunakan dalam penelitian ini adalah metode deskriptif. Metode dekriptif adalah suatu metode yang mengemukakan masalah dengan cara mengumpulkan data–data yang disajikan untuk mengambarkan karateristik suatu keadaan atau objek penelitian dan mengambil kesimpulan</w:t>
      </w:r>
      <w:r w:rsidRPr="00F64BBB">
        <w:rPr>
          <w:rFonts w:ascii="Times New Roman" w:hAnsi="Times New Roman" w:cs="Times New Roman"/>
          <w:color w:val="FF0000"/>
          <w:sz w:val="24"/>
          <w:szCs w:val="24"/>
        </w:rPr>
        <w:t>[8].</w:t>
      </w:r>
      <w:r w:rsidRPr="00FA7BAF">
        <w:rPr>
          <w:rFonts w:ascii="Times New Roman" w:hAnsi="Times New Roman" w:cs="Times New Roman"/>
          <w:sz w:val="24"/>
          <w:szCs w:val="24"/>
        </w:rPr>
        <w:t xml:space="preserve"> Dalam penelitian ini diputuskan pada tahap awal untuk menerapkan instrumen tes dengan menggunakan angket berbasis SUS. Langkah selanjutnya adalah memilih responden. Jumlah dan asal responden akan menentukan keabsahan data yang dikumpulkan nantinya. Data yang terkumpul dihitung berdasarkan perhitungan yang digunakan pada saat tes. Dari hasil perhitungan data tersebut, kesimpulan penelitian yang dilakukan dapat dilihat pada gambar di bawah ini</w:t>
      </w:r>
    </w:p>
    <w:p w:rsidR="00E0086D" w:rsidRDefault="00E0086D">
      <w:pPr>
        <w:rPr>
          <w:rFonts w:ascii="Times New Roman" w:hAnsi="Times New Roman" w:cs="Times New Roman"/>
          <w:sz w:val="24"/>
          <w:szCs w:val="24"/>
        </w:rPr>
      </w:pPr>
      <w:r>
        <w:rPr>
          <w:rFonts w:ascii="Times New Roman" w:hAnsi="Times New Roman" w:cs="Times New Roman"/>
          <w:sz w:val="24"/>
          <w:szCs w:val="24"/>
        </w:rPr>
        <w:br w:type="page"/>
      </w:r>
    </w:p>
    <w:p w:rsidR="00E0086D" w:rsidRDefault="00BE5227" w:rsidP="00867F65">
      <w:pPr>
        <w:spacing w:line="276" w:lineRule="auto"/>
        <w:ind w:left="720" w:firstLine="720"/>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pict>
          <v:group id="_x0000_s1041" style="position:absolute;left:0;text-align:left;margin-left:93.2pt;margin-top:22.45pt;width:266.95pt;height:303pt;z-index:251673600" coordorigin="3304,1889" coordsize="5339,6060">
            <v:group id="_x0000_s1039" style="position:absolute;left:3304;top:1889;width:5339;height:5250" coordorigin="3304,1889" coordsize="5339,5250">
              <v:oval id="_x0000_s1026" style="position:absolute;left:5069;top:1889;width:1774;height:530" fillcolor="#b4c6e7 [1300]">
                <v:textbox>
                  <w:txbxContent>
                    <w:p w:rsidR="00AC4FAA" w:rsidRPr="00E0086D" w:rsidRDefault="00AC4FAA" w:rsidP="00E0086D">
                      <w:pPr>
                        <w:jc w:val="center"/>
                        <w:rPr>
                          <w:lang w:val="en-US"/>
                        </w:rPr>
                      </w:pPr>
                      <w:r>
                        <w:rPr>
                          <w:lang w:val="en-US"/>
                        </w:rPr>
                        <w:t>Mulai</w:t>
                      </w:r>
                    </w:p>
                  </w:txbxContent>
                </v:textbox>
              </v:oval>
              <v:rect id="_x0000_s1027" style="position:absolute;left:3709;top:2799;width:4504;height:438" fillcolor="#b4c6e7 [1300]">
                <v:textbox>
                  <w:txbxContent>
                    <w:p w:rsidR="00AC4FAA" w:rsidRPr="00E0086D" w:rsidRDefault="00AC4FAA" w:rsidP="00E0086D">
                      <w:pPr>
                        <w:jc w:val="center"/>
                        <w:rPr>
                          <w:lang w:val="en-US"/>
                        </w:rPr>
                      </w:pPr>
                      <w:r>
                        <w:rPr>
                          <w:lang w:val="en-US"/>
                        </w:rPr>
                        <w:t>Menentukan scenario instrument pengujian</w:t>
                      </w:r>
                    </w:p>
                  </w:txbxContent>
                </v:textbox>
              </v:rect>
              <v:rect id="_x0000_s1028" style="position:absolute;left:3709;top:3548;width:4504;height:438" fillcolor="#b4c6e7 [1300]">
                <v:textbox>
                  <w:txbxContent>
                    <w:p w:rsidR="00AC4FAA" w:rsidRPr="00E0086D" w:rsidRDefault="00AC4FAA" w:rsidP="00E0086D">
                      <w:pPr>
                        <w:jc w:val="center"/>
                        <w:rPr>
                          <w:lang w:val="en-US"/>
                        </w:rPr>
                      </w:pPr>
                      <w:r>
                        <w:rPr>
                          <w:lang w:val="en-US"/>
                        </w:rPr>
                        <w:t>Menyebarkan instrument kepada responden</w:t>
                      </w:r>
                    </w:p>
                  </w:txbxContent>
                </v:textbox>
              </v:rect>
              <v:rect id="_x0000_s1029" style="position:absolute;left:3709;top:4316;width:4504;height:438" fillcolor="#b4c6e7 [1300]">
                <v:textbox>
                  <w:txbxContent>
                    <w:p w:rsidR="00AC4FAA" w:rsidRPr="00E0086D" w:rsidRDefault="00AC4FAA" w:rsidP="00E0086D">
                      <w:pPr>
                        <w:jc w:val="center"/>
                        <w:rPr>
                          <w:lang w:val="en-US"/>
                        </w:rPr>
                      </w:pPr>
                      <w:r>
                        <w:rPr>
                          <w:lang w:val="en-US"/>
                        </w:rPr>
                        <w:t>Mengumpulkan data responden</w:t>
                      </w:r>
                    </w:p>
                  </w:txbxContent>
                </v:textbox>
              </v:rect>
              <v:rect id="_x0000_s1030" style="position:absolute;left:3328;top:5057;width:5315;height:438" fillcolor="#b4c6e7 [1300]">
                <v:textbox>
                  <w:txbxContent>
                    <w:p w:rsidR="00AC4FAA" w:rsidRPr="00E0086D" w:rsidRDefault="00AC4FAA" w:rsidP="00E0086D">
                      <w:pPr>
                        <w:jc w:val="center"/>
                        <w:rPr>
                          <w:lang w:val="en-US"/>
                        </w:rPr>
                      </w:pPr>
                      <w:r>
                        <w:rPr>
                          <w:lang w:val="en-US"/>
                        </w:rPr>
                        <w:t>Menghitung dan menganalisis data dari responden</w:t>
                      </w:r>
                    </w:p>
                  </w:txbxContent>
                </v:textbox>
              </v:rect>
              <v:rect id="_x0000_s1031" style="position:absolute;left:3304;top:5801;width:5315;height:438" fillcolor="#b4c6e7 [1300]">
                <v:textbox>
                  <w:txbxContent>
                    <w:p w:rsidR="00AC4FAA" w:rsidRPr="00E0086D" w:rsidRDefault="00AC4FAA" w:rsidP="00E0086D">
                      <w:pPr>
                        <w:jc w:val="center"/>
                        <w:rPr>
                          <w:lang w:val="en-US"/>
                        </w:rPr>
                      </w:pPr>
                      <w:r>
                        <w:rPr>
                          <w:lang w:val="en-US"/>
                        </w:rPr>
                        <w:t xml:space="preserve">Membuat kesimpulan </w:t>
                      </w:r>
                    </w:p>
                  </w:txbxContent>
                </v:textbox>
              </v:rect>
              <v:oval id="_x0000_s1032" style="position:absolute;left:5057;top:6643;width:1797;height:496" fillcolor="#b4c6e7 [1300]">
                <v:textbox>
                  <w:txbxContent>
                    <w:p w:rsidR="00AC4FAA" w:rsidRPr="00E0086D" w:rsidRDefault="00AC4FAA" w:rsidP="00E0086D">
                      <w:pPr>
                        <w:jc w:val="center"/>
                        <w:rPr>
                          <w:lang w:val="en-US"/>
                        </w:rPr>
                      </w:pPr>
                      <w:r>
                        <w:rPr>
                          <w:lang w:val="en-US"/>
                        </w:rPr>
                        <w:t>Selesai</w:t>
                      </w:r>
                    </w:p>
                  </w:txbxContent>
                </v:textbox>
              </v:oval>
              <v:shapetype id="_x0000_t32" coordsize="21600,21600" o:spt="32" o:oned="t" path="m,l21600,21600e" filled="f">
                <v:path arrowok="t" fillok="f" o:connecttype="none"/>
                <o:lock v:ext="edit" shapetype="t"/>
              </v:shapetype>
              <v:shape id="_x0000_s1033" type="#_x0000_t32" style="position:absolute;left:5898;top:2419;width:0;height:380" o:connectortype="straight" strokeweight="1pt">
                <v:stroke endarrow="block"/>
              </v:shape>
              <v:shape id="_x0000_s1034" type="#_x0000_t32" style="position:absolute;left:5910;top:3163;width:0;height:380" o:connectortype="straight" strokeweight="1pt">
                <v:stroke endarrow="block"/>
              </v:shape>
              <v:shape id="_x0000_s1035" type="#_x0000_t32" style="position:absolute;left:5922;top:3907;width:0;height:380" o:connectortype="straight" strokeweight="1pt">
                <v:stroke endarrow="block"/>
              </v:shape>
              <v:shape id="_x0000_s1036" type="#_x0000_t32" style="position:absolute;left:5934;top:4651;width:0;height:380" o:connectortype="straight" strokeweight="1pt">
                <v:stroke endarrow="block"/>
              </v:shape>
              <v:shape id="_x0000_s1037" type="#_x0000_t32" style="position:absolute;left:5946;top:5395;width:0;height:380" o:connectortype="straight" strokeweight="1pt">
                <v:stroke endarrow="block"/>
              </v:shape>
              <v:shape id="_x0000_s1038" type="#_x0000_t32" style="position:absolute;left:5958;top:6247;width:0;height:380" o:connectortype="straight" strokeweight="1pt">
                <v:stroke endarrow="block"/>
              </v:shape>
            </v:group>
            <v:rect id="_x0000_s1040" style="position:absolute;left:3355;top:7396;width:5288;height:553" stroked="f">
              <v:textbox>
                <w:txbxContent>
                  <w:p w:rsidR="00AC4FAA" w:rsidRPr="00E0086D" w:rsidRDefault="00AC4FAA" w:rsidP="00E0086D">
                    <w:pPr>
                      <w:jc w:val="center"/>
                      <w:rPr>
                        <w:sz w:val="24"/>
                        <w:lang w:val="en-US"/>
                      </w:rPr>
                    </w:pPr>
                    <w:r w:rsidRPr="00E0086D">
                      <w:rPr>
                        <w:sz w:val="24"/>
                        <w:lang w:val="en-US"/>
                      </w:rPr>
                      <w:t>Gambar 1. Langkah – langkah penilitian</w:t>
                    </w:r>
                  </w:p>
                </w:txbxContent>
              </v:textbox>
            </v:rect>
          </v:group>
        </w:pict>
      </w:r>
    </w:p>
    <w:p w:rsidR="00E0086D" w:rsidRDefault="00E0086D" w:rsidP="00867F65">
      <w:pPr>
        <w:spacing w:line="276" w:lineRule="auto"/>
        <w:ind w:left="720" w:firstLine="720"/>
        <w:jc w:val="both"/>
        <w:rPr>
          <w:rFonts w:ascii="Times New Roman" w:hAnsi="Times New Roman" w:cs="Times New Roman"/>
          <w:sz w:val="24"/>
          <w:szCs w:val="24"/>
        </w:rPr>
      </w:pPr>
    </w:p>
    <w:p w:rsidR="00E0086D" w:rsidRDefault="00E0086D" w:rsidP="00867F65">
      <w:pPr>
        <w:spacing w:line="276" w:lineRule="auto"/>
        <w:ind w:left="720" w:firstLine="720"/>
        <w:jc w:val="both"/>
        <w:rPr>
          <w:rFonts w:ascii="Times New Roman" w:hAnsi="Times New Roman" w:cs="Times New Roman"/>
          <w:sz w:val="24"/>
          <w:szCs w:val="24"/>
        </w:rPr>
      </w:pPr>
    </w:p>
    <w:p w:rsidR="00E0086D" w:rsidRDefault="00E0086D" w:rsidP="00867F65">
      <w:pPr>
        <w:spacing w:line="276" w:lineRule="auto"/>
        <w:ind w:left="720" w:firstLine="720"/>
        <w:jc w:val="both"/>
        <w:rPr>
          <w:rFonts w:ascii="Times New Roman" w:hAnsi="Times New Roman" w:cs="Times New Roman"/>
          <w:sz w:val="24"/>
          <w:szCs w:val="24"/>
        </w:rPr>
      </w:pPr>
    </w:p>
    <w:p w:rsidR="00E0086D" w:rsidRDefault="00E0086D" w:rsidP="00867F65">
      <w:pPr>
        <w:spacing w:line="276" w:lineRule="auto"/>
        <w:ind w:left="720" w:firstLine="720"/>
        <w:jc w:val="both"/>
        <w:rPr>
          <w:rFonts w:ascii="Times New Roman" w:hAnsi="Times New Roman" w:cs="Times New Roman"/>
          <w:sz w:val="24"/>
          <w:szCs w:val="24"/>
        </w:rPr>
      </w:pPr>
    </w:p>
    <w:p w:rsidR="00E0086D" w:rsidRDefault="00E0086D" w:rsidP="00867F65">
      <w:pPr>
        <w:spacing w:line="276" w:lineRule="auto"/>
        <w:ind w:left="720" w:firstLine="720"/>
        <w:jc w:val="both"/>
        <w:rPr>
          <w:rFonts w:ascii="Times New Roman" w:hAnsi="Times New Roman" w:cs="Times New Roman"/>
          <w:sz w:val="24"/>
          <w:szCs w:val="24"/>
        </w:rPr>
      </w:pPr>
    </w:p>
    <w:p w:rsidR="00E0086D" w:rsidRDefault="00E0086D" w:rsidP="00867F65">
      <w:pPr>
        <w:spacing w:line="276" w:lineRule="auto"/>
        <w:ind w:left="720" w:firstLine="720"/>
        <w:jc w:val="both"/>
        <w:rPr>
          <w:rFonts w:ascii="Times New Roman" w:hAnsi="Times New Roman" w:cs="Times New Roman"/>
          <w:sz w:val="24"/>
          <w:szCs w:val="24"/>
        </w:rPr>
      </w:pPr>
    </w:p>
    <w:p w:rsidR="00E0086D" w:rsidRDefault="00E0086D" w:rsidP="00867F65">
      <w:pPr>
        <w:spacing w:line="276" w:lineRule="auto"/>
        <w:ind w:left="720" w:firstLine="720"/>
        <w:jc w:val="both"/>
        <w:rPr>
          <w:rFonts w:ascii="Times New Roman" w:hAnsi="Times New Roman" w:cs="Times New Roman"/>
          <w:sz w:val="24"/>
          <w:szCs w:val="24"/>
        </w:rPr>
      </w:pPr>
    </w:p>
    <w:p w:rsidR="00E0086D" w:rsidRDefault="00E0086D" w:rsidP="00867F65">
      <w:pPr>
        <w:spacing w:line="276" w:lineRule="auto"/>
        <w:ind w:left="720" w:firstLine="720"/>
        <w:jc w:val="both"/>
        <w:rPr>
          <w:rFonts w:ascii="Times New Roman" w:hAnsi="Times New Roman" w:cs="Times New Roman"/>
          <w:sz w:val="24"/>
          <w:szCs w:val="24"/>
        </w:rPr>
      </w:pPr>
    </w:p>
    <w:p w:rsidR="00E0086D" w:rsidRDefault="00E0086D" w:rsidP="00867F65">
      <w:pPr>
        <w:spacing w:line="276" w:lineRule="auto"/>
        <w:ind w:left="720" w:firstLine="720"/>
        <w:jc w:val="both"/>
        <w:rPr>
          <w:rFonts w:ascii="Times New Roman" w:hAnsi="Times New Roman" w:cs="Times New Roman"/>
          <w:sz w:val="24"/>
          <w:szCs w:val="24"/>
        </w:rPr>
      </w:pPr>
    </w:p>
    <w:p w:rsidR="00E0086D" w:rsidRDefault="00E0086D" w:rsidP="00867F65">
      <w:pPr>
        <w:spacing w:line="276" w:lineRule="auto"/>
        <w:ind w:left="720" w:firstLine="720"/>
        <w:jc w:val="both"/>
        <w:rPr>
          <w:rFonts w:ascii="Times New Roman" w:hAnsi="Times New Roman" w:cs="Times New Roman"/>
          <w:sz w:val="24"/>
          <w:szCs w:val="24"/>
        </w:rPr>
      </w:pPr>
    </w:p>
    <w:p w:rsidR="00E0086D" w:rsidRDefault="00E0086D" w:rsidP="00867F65">
      <w:pPr>
        <w:spacing w:line="276" w:lineRule="auto"/>
        <w:ind w:left="720" w:firstLine="720"/>
        <w:jc w:val="both"/>
        <w:rPr>
          <w:rFonts w:ascii="Times New Roman" w:hAnsi="Times New Roman" w:cs="Times New Roman"/>
          <w:sz w:val="24"/>
          <w:szCs w:val="24"/>
        </w:rPr>
      </w:pPr>
    </w:p>
    <w:p w:rsidR="00E0086D" w:rsidRPr="00FA7BAF" w:rsidRDefault="00E0086D" w:rsidP="00867F65">
      <w:pPr>
        <w:spacing w:line="276" w:lineRule="auto"/>
        <w:ind w:left="720" w:firstLine="720"/>
        <w:jc w:val="both"/>
        <w:rPr>
          <w:rFonts w:ascii="Times New Roman" w:hAnsi="Times New Roman" w:cs="Times New Roman"/>
          <w:sz w:val="24"/>
          <w:szCs w:val="24"/>
        </w:rPr>
      </w:pPr>
    </w:p>
    <w:p w:rsidR="006160A4" w:rsidRPr="00FA7BAF" w:rsidRDefault="006160A4" w:rsidP="00867F65">
      <w:pPr>
        <w:spacing w:line="276" w:lineRule="auto"/>
        <w:ind w:firstLine="720"/>
        <w:jc w:val="center"/>
        <w:rPr>
          <w:rFonts w:ascii="Times New Roman" w:hAnsi="Times New Roman" w:cs="Times New Roman"/>
          <w:sz w:val="24"/>
          <w:szCs w:val="24"/>
        </w:rPr>
      </w:pPr>
    </w:p>
    <w:p w:rsidR="00A33BDD" w:rsidRDefault="00A33BDD" w:rsidP="00FA7BAF">
      <w:pPr>
        <w:spacing w:line="276" w:lineRule="auto"/>
        <w:ind w:firstLine="720"/>
        <w:jc w:val="both"/>
        <w:rPr>
          <w:rFonts w:ascii="Times New Roman" w:hAnsi="Times New Roman" w:cs="Times New Roman"/>
          <w:sz w:val="24"/>
          <w:szCs w:val="24"/>
        </w:rPr>
      </w:pPr>
      <w:r w:rsidRPr="00FA7BAF">
        <w:rPr>
          <w:rFonts w:ascii="Times New Roman" w:hAnsi="Times New Roman" w:cs="Times New Roman"/>
          <w:sz w:val="24"/>
          <w:szCs w:val="24"/>
        </w:rPr>
        <w:t>Responden pada penelitian ini adalah siswa</w:t>
      </w:r>
      <w:r w:rsidR="00F32AB0">
        <w:rPr>
          <w:rFonts w:ascii="Times New Roman" w:hAnsi="Times New Roman" w:cs="Times New Roman"/>
          <w:sz w:val="24"/>
          <w:szCs w:val="24"/>
        </w:rPr>
        <w:t xml:space="preserve"> dan guru </w:t>
      </w:r>
      <w:r w:rsidRPr="00FA7BAF">
        <w:rPr>
          <w:rFonts w:ascii="Times New Roman" w:hAnsi="Times New Roman" w:cs="Times New Roman"/>
          <w:sz w:val="24"/>
          <w:szCs w:val="24"/>
        </w:rPr>
        <w:t xml:space="preserve"> SMK Islam Kunjang dan yang menjadi objeknya adalah website SMK Isla</w:t>
      </w:r>
      <w:r w:rsidR="00F32AB0">
        <w:rPr>
          <w:rFonts w:ascii="Times New Roman" w:hAnsi="Times New Roman" w:cs="Times New Roman"/>
          <w:sz w:val="24"/>
          <w:szCs w:val="24"/>
        </w:rPr>
        <w:t>m Kunjang yang beralamat di smkislamkunajng.sch.id</w:t>
      </w:r>
      <w:r w:rsidRPr="00FA7BAF">
        <w:rPr>
          <w:rFonts w:ascii="Times New Roman" w:hAnsi="Times New Roman" w:cs="Times New Roman"/>
          <w:sz w:val="24"/>
          <w:szCs w:val="24"/>
        </w:rPr>
        <w:t xml:space="preserve"> yang memiliki menu utama Beranda, Profil, Direktori Siswa, Layanan Aplikasi, PPDB, Galeri dll. Responden yang diambil sampelnya s</w:t>
      </w:r>
      <w:r w:rsidR="00E00365">
        <w:rPr>
          <w:rFonts w:ascii="Times New Roman" w:hAnsi="Times New Roman" w:cs="Times New Roman"/>
          <w:sz w:val="24"/>
          <w:szCs w:val="24"/>
        </w:rPr>
        <w:t>ebanyak 85</w:t>
      </w:r>
      <w:r w:rsidRPr="00FA7BAF">
        <w:rPr>
          <w:rFonts w:ascii="Times New Roman" w:hAnsi="Times New Roman" w:cs="Times New Roman"/>
          <w:sz w:val="24"/>
          <w:szCs w:val="24"/>
        </w:rPr>
        <w:t xml:space="preserve"> orang</w:t>
      </w:r>
      <w:r w:rsidR="00F6337D">
        <w:rPr>
          <w:rFonts w:ascii="Times New Roman" w:hAnsi="Times New Roman" w:cs="Times New Roman"/>
          <w:sz w:val="24"/>
          <w:szCs w:val="24"/>
        </w:rPr>
        <w:t xml:space="preserve"> terdiri dari Guru, siswa dan karyawan</w:t>
      </w:r>
      <w:r w:rsidR="00DC4B5F">
        <w:rPr>
          <w:rFonts w:ascii="Times New Roman" w:hAnsi="Times New Roman" w:cs="Times New Roman"/>
          <w:sz w:val="24"/>
          <w:szCs w:val="24"/>
        </w:rPr>
        <w:t xml:space="preserve"> </w:t>
      </w:r>
      <w:r w:rsidR="00DC4B5F" w:rsidRPr="00DC4B5F">
        <w:rPr>
          <w:rFonts w:ascii="Times New Roman" w:hAnsi="Times New Roman" w:cs="Times New Roman"/>
          <w:sz w:val="24"/>
          <w:szCs w:val="24"/>
        </w:rPr>
        <w:t>yang dipilih secara acak dengan tujuan agar dapat memberikan rekomendasi yang akurat untuk perbaikan website</w:t>
      </w:r>
      <w:r w:rsidR="008046BE">
        <w:rPr>
          <w:rFonts w:ascii="Times New Roman" w:hAnsi="Times New Roman" w:cs="Times New Roman"/>
          <w:sz w:val="24"/>
          <w:szCs w:val="24"/>
        </w:rPr>
        <w:t>. Seperti pada table  1</w:t>
      </w:r>
    </w:p>
    <w:p w:rsidR="008046BE" w:rsidRDefault="008046BE" w:rsidP="00FA7BAF">
      <w:pPr>
        <w:spacing w:line="276" w:lineRule="auto"/>
        <w:ind w:firstLine="720"/>
        <w:jc w:val="both"/>
        <w:rPr>
          <w:rFonts w:ascii="Times New Roman" w:hAnsi="Times New Roman" w:cs="Times New Roman"/>
          <w:sz w:val="24"/>
          <w:szCs w:val="24"/>
        </w:rPr>
      </w:pPr>
    </w:p>
    <w:tbl>
      <w:tblPr>
        <w:tblStyle w:val="TableGrid"/>
        <w:tblW w:w="0" w:type="auto"/>
        <w:jc w:val="center"/>
        <w:tblInd w:w="16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05"/>
        <w:gridCol w:w="3225"/>
      </w:tblGrid>
      <w:tr w:rsidR="00234952" w:rsidTr="00234952">
        <w:trPr>
          <w:jc w:val="center"/>
        </w:trPr>
        <w:tc>
          <w:tcPr>
            <w:tcW w:w="5930" w:type="dxa"/>
            <w:gridSpan w:val="2"/>
          </w:tcPr>
          <w:p w:rsidR="00234952" w:rsidRDefault="00234952" w:rsidP="00234952">
            <w:pPr>
              <w:spacing w:line="276" w:lineRule="auto"/>
              <w:jc w:val="center"/>
              <w:rPr>
                <w:rFonts w:ascii="Times New Roman" w:hAnsi="Times New Roman" w:cs="Times New Roman"/>
                <w:sz w:val="24"/>
                <w:szCs w:val="24"/>
              </w:rPr>
            </w:pPr>
            <w:r>
              <w:rPr>
                <w:rFonts w:ascii="Times New Roman" w:hAnsi="Times New Roman" w:cs="Times New Roman"/>
                <w:sz w:val="24"/>
                <w:szCs w:val="24"/>
              </w:rPr>
              <w:t>Table 1. responden</w:t>
            </w:r>
          </w:p>
        </w:tc>
      </w:tr>
      <w:tr w:rsidR="00234952" w:rsidTr="00234952">
        <w:trPr>
          <w:jc w:val="center"/>
        </w:trPr>
        <w:tc>
          <w:tcPr>
            <w:tcW w:w="2705" w:type="dxa"/>
          </w:tcPr>
          <w:p w:rsidR="00234952" w:rsidRDefault="00234952" w:rsidP="009E3402">
            <w:pPr>
              <w:spacing w:line="276" w:lineRule="auto"/>
              <w:rPr>
                <w:rFonts w:ascii="Times New Roman" w:hAnsi="Times New Roman" w:cs="Times New Roman"/>
                <w:sz w:val="24"/>
                <w:szCs w:val="24"/>
              </w:rPr>
            </w:pPr>
            <w:r>
              <w:rPr>
                <w:rFonts w:ascii="Times New Roman" w:hAnsi="Times New Roman" w:cs="Times New Roman"/>
                <w:sz w:val="24"/>
                <w:szCs w:val="24"/>
              </w:rPr>
              <w:t xml:space="preserve">Responden </w:t>
            </w:r>
          </w:p>
        </w:tc>
        <w:tc>
          <w:tcPr>
            <w:tcW w:w="3225" w:type="dxa"/>
          </w:tcPr>
          <w:p w:rsidR="00234952" w:rsidRDefault="00234952" w:rsidP="00234952">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Jumlah </w:t>
            </w:r>
          </w:p>
        </w:tc>
      </w:tr>
      <w:tr w:rsidR="008046BE" w:rsidTr="00234952">
        <w:trPr>
          <w:jc w:val="center"/>
        </w:trPr>
        <w:tc>
          <w:tcPr>
            <w:tcW w:w="2705" w:type="dxa"/>
          </w:tcPr>
          <w:p w:rsidR="008046BE" w:rsidRDefault="008046BE" w:rsidP="009E3402">
            <w:pPr>
              <w:spacing w:line="276" w:lineRule="auto"/>
              <w:rPr>
                <w:rFonts w:ascii="Times New Roman" w:hAnsi="Times New Roman" w:cs="Times New Roman"/>
                <w:sz w:val="24"/>
                <w:szCs w:val="24"/>
              </w:rPr>
            </w:pPr>
            <w:r>
              <w:rPr>
                <w:rFonts w:ascii="Times New Roman" w:hAnsi="Times New Roman" w:cs="Times New Roman"/>
                <w:sz w:val="24"/>
                <w:szCs w:val="24"/>
              </w:rPr>
              <w:t>Guru</w:t>
            </w:r>
          </w:p>
        </w:tc>
        <w:tc>
          <w:tcPr>
            <w:tcW w:w="3225" w:type="dxa"/>
          </w:tcPr>
          <w:p w:rsidR="008046BE" w:rsidRDefault="008046BE" w:rsidP="00234952">
            <w:pPr>
              <w:spacing w:line="276" w:lineRule="auto"/>
              <w:jc w:val="center"/>
              <w:rPr>
                <w:rFonts w:ascii="Times New Roman" w:hAnsi="Times New Roman" w:cs="Times New Roman"/>
                <w:sz w:val="24"/>
                <w:szCs w:val="24"/>
              </w:rPr>
            </w:pPr>
            <w:r>
              <w:rPr>
                <w:rFonts w:ascii="Times New Roman" w:hAnsi="Times New Roman" w:cs="Times New Roman"/>
                <w:sz w:val="24"/>
                <w:szCs w:val="24"/>
              </w:rPr>
              <w:t>25</w:t>
            </w:r>
          </w:p>
        </w:tc>
      </w:tr>
      <w:tr w:rsidR="008046BE" w:rsidTr="00234952">
        <w:trPr>
          <w:jc w:val="center"/>
        </w:trPr>
        <w:tc>
          <w:tcPr>
            <w:tcW w:w="2705" w:type="dxa"/>
          </w:tcPr>
          <w:p w:rsidR="008046BE" w:rsidRDefault="008046BE" w:rsidP="009E3402">
            <w:pPr>
              <w:spacing w:line="276" w:lineRule="auto"/>
              <w:rPr>
                <w:rFonts w:ascii="Times New Roman" w:hAnsi="Times New Roman" w:cs="Times New Roman"/>
                <w:sz w:val="24"/>
                <w:szCs w:val="24"/>
              </w:rPr>
            </w:pPr>
            <w:r>
              <w:rPr>
                <w:rFonts w:ascii="Times New Roman" w:hAnsi="Times New Roman" w:cs="Times New Roman"/>
                <w:sz w:val="24"/>
                <w:szCs w:val="24"/>
              </w:rPr>
              <w:t>Siswa</w:t>
            </w:r>
          </w:p>
        </w:tc>
        <w:tc>
          <w:tcPr>
            <w:tcW w:w="3225" w:type="dxa"/>
          </w:tcPr>
          <w:p w:rsidR="008046BE" w:rsidRDefault="008046BE" w:rsidP="00234952">
            <w:pPr>
              <w:spacing w:line="276" w:lineRule="auto"/>
              <w:jc w:val="center"/>
              <w:rPr>
                <w:rFonts w:ascii="Times New Roman" w:hAnsi="Times New Roman" w:cs="Times New Roman"/>
                <w:sz w:val="24"/>
                <w:szCs w:val="24"/>
              </w:rPr>
            </w:pPr>
            <w:r>
              <w:rPr>
                <w:rFonts w:ascii="Times New Roman" w:hAnsi="Times New Roman" w:cs="Times New Roman"/>
                <w:sz w:val="24"/>
                <w:szCs w:val="24"/>
              </w:rPr>
              <w:t>55</w:t>
            </w:r>
          </w:p>
        </w:tc>
      </w:tr>
      <w:tr w:rsidR="008046BE" w:rsidTr="00234952">
        <w:trPr>
          <w:jc w:val="center"/>
        </w:trPr>
        <w:tc>
          <w:tcPr>
            <w:tcW w:w="2705" w:type="dxa"/>
          </w:tcPr>
          <w:p w:rsidR="008046BE" w:rsidRDefault="00234952" w:rsidP="009E3402">
            <w:pPr>
              <w:spacing w:line="276" w:lineRule="auto"/>
              <w:rPr>
                <w:rFonts w:ascii="Times New Roman" w:hAnsi="Times New Roman" w:cs="Times New Roman"/>
                <w:sz w:val="24"/>
                <w:szCs w:val="24"/>
              </w:rPr>
            </w:pPr>
            <w:r>
              <w:rPr>
                <w:rFonts w:ascii="Times New Roman" w:hAnsi="Times New Roman" w:cs="Times New Roman"/>
                <w:sz w:val="24"/>
                <w:szCs w:val="24"/>
              </w:rPr>
              <w:t>N</w:t>
            </w:r>
            <w:r w:rsidR="008046BE">
              <w:rPr>
                <w:rFonts w:ascii="Times New Roman" w:hAnsi="Times New Roman" w:cs="Times New Roman"/>
                <w:sz w:val="24"/>
                <w:szCs w:val="24"/>
              </w:rPr>
              <w:t>on</w:t>
            </w:r>
            <w:r>
              <w:rPr>
                <w:rFonts w:ascii="Times New Roman" w:hAnsi="Times New Roman" w:cs="Times New Roman"/>
                <w:sz w:val="24"/>
                <w:szCs w:val="24"/>
              </w:rPr>
              <w:t xml:space="preserve"> Ten</w:t>
            </w:r>
            <w:r w:rsidR="008046BE">
              <w:rPr>
                <w:rFonts w:ascii="Times New Roman" w:hAnsi="Times New Roman" w:cs="Times New Roman"/>
                <w:sz w:val="24"/>
                <w:szCs w:val="24"/>
              </w:rPr>
              <w:t xml:space="preserve"> pendidik</w:t>
            </w:r>
          </w:p>
        </w:tc>
        <w:tc>
          <w:tcPr>
            <w:tcW w:w="3225" w:type="dxa"/>
          </w:tcPr>
          <w:p w:rsidR="008046BE" w:rsidRDefault="008046BE" w:rsidP="00234952">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8046BE" w:rsidTr="00234952">
        <w:trPr>
          <w:jc w:val="center"/>
        </w:trPr>
        <w:tc>
          <w:tcPr>
            <w:tcW w:w="2705" w:type="dxa"/>
          </w:tcPr>
          <w:p w:rsidR="008046BE" w:rsidRDefault="008046BE" w:rsidP="009E3402">
            <w:pPr>
              <w:spacing w:line="276" w:lineRule="auto"/>
              <w:rPr>
                <w:rFonts w:ascii="Times New Roman" w:hAnsi="Times New Roman" w:cs="Times New Roman"/>
                <w:sz w:val="24"/>
                <w:szCs w:val="24"/>
              </w:rPr>
            </w:pPr>
            <w:r>
              <w:rPr>
                <w:rFonts w:ascii="Times New Roman" w:hAnsi="Times New Roman" w:cs="Times New Roman"/>
                <w:sz w:val="24"/>
                <w:szCs w:val="24"/>
              </w:rPr>
              <w:t>Total</w:t>
            </w:r>
          </w:p>
        </w:tc>
        <w:tc>
          <w:tcPr>
            <w:tcW w:w="3225" w:type="dxa"/>
          </w:tcPr>
          <w:p w:rsidR="008046BE" w:rsidRDefault="00234952" w:rsidP="00234952">
            <w:pPr>
              <w:spacing w:line="276" w:lineRule="auto"/>
              <w:jc w:val="center"/>
              <w:rPr>
                <w:rFonts w:ascii="Times New Roman" w:hAnsi="Times New Roman" w:cs="Times New Roman"/>
                <w:sz w:val="24"/>
                <w:szCs w:val="24"/>
              </w:rPr>
            </w:pPr>
            <w:r>
              <w:rPr>
                <w:rFonts w:ascii="Times New Roman" w:hAnsi="Times New Roman" w:cs="Times New Roman"/>
                <w:sz w:val="24"/>
                <w:szCs w:val="24"/>
              </w:rPr>
              <w:t>85</w:t>
            </w:r>
          </w:p>
        </w:tc>
      </w:tr>
    </w:tbl>
    <w:p w:rsidR="008046BE" w:rsidRDefault="008046BE" w:rsidP="00FA7BAF">
      <w:pPr>
        <w:spacing w:line="276" w:lineRule="auto"/>
        <w:ind w:firstLine="720"/>
        <w:jc w:val="both"/>
        <w:rPr>
          <w:rFonts w:ascii="Times New Roman" w:hAnsi="Times New Roman" w:cs="Times New Roman"/>
          <w:sz w:val="24"/>
          <w:szCs w:val="24"/>
        </w:rPr>
      </w:pPr>
    </w:p>
    <w:p w:rsidR="00DC4B5F" w:rsidRPr="00FA7BAF" w:rsidRDefault="00DC4B5F" w:rsidP="00FA7BAF">
      <w:pPr>
        <w:spacing w:line="276" w:lineRule="auto"/>
        <w:ind w:firstLine="720"/>
        <w:jc w:val="both"/>
        <w:rPr>
          <w:rFonts w:ascii="Times New Roman" w:hAnsi="Times New Roman" w:cs="Times New Roman"/>
          <w:sz w:val="24"/>
          <w:szCs w:val="24"/>
        </w:rPr>
      </w:pPr>
    </w:p>
    <w:p w:rsidR="00E00365" w:rsidRDefault="00E00365">
      <w:pPr>
        <w:rPr>
          <w:rFonts w:ascii="Times New Roman" w:hAnsi="Times New Roman" w:cs="Times New Roman"/>
          <w:sz w:val="24"/>
          <w:szCs w:val="24"/>
        </w:rPr>
      </w:pPr>
      <w:r>
        <w:rPr>
          <w:rFonts w:ascii="Times New Roman" w:hAnsi="Times New Roman" w:cs="Times New Roman"/>
          <w:sz w:val="24"/>
          <w:szCs w:val="24"/>
        </w:rPr>
        <w:br w:type="page"/>
      </w:r>
    </w:p>
    <w:p w:rsidR="00A33BDD" w:rsidRDefault="00A33BDD" w:rsidP="00FA7BAF">
      <w:pPr>
        <w:spacing w:line="276" w:lineRule="auto"/>
        <w:ind w:firstLine="720"/>
        <w:jc w:val="both"/>
        <w:rPr>
          <w:rFonts w:ascii="Times New Roman" w:hAnsi="Times New Roman" w:cs="Times New Roman"/>
          <w:sz w:val="24"/>
          <w:szCs w:val="24"/>
        </w:rPr>
      </w:pPr>
      <w:r w:rsidRPr="00FA7BAF">
        <w:rPr>
          <w:rFonts w:ascii="Times New Roman" w:hAnsi="Times New Roman" w:cs="Times New Roman"/>
          <w:sz w:val="24"/>
          <w:szCs w:val="24"/>
        </w:rPr>
        <w:lastRenderedPageBreak/>
        <w:t xml:space="preserve">Kuesioner SUS menggunakan 5 poin skala Likert dan diminta untuk menilai </w:t>
      </w:r>
      <w:r w:rsidR="008911F6">
        <w:rPr>
          <w:rFonts w:ascii="Times New Roman" w:hAnsi="Times New Roman" w:cs="Times New Roman"/>
          <w:sz w:val="24"/>
          <w:szCs w:val="24"/>
        </w:rPr>
        <w:t>2</w:t>
      </w:r>
      <w:r w:rsidRPr="00FA7BAF">
        <w:rPr>
          <w:rFonts w:ascii="Times New Roman" w:hAnsi="Times New Roman" w:cs="Times New Roman"/>
          <w:sz w:val="24"/>
          <w:szCs w:val="24"/>
        </w:rPr>
        <w:t>0 pernyataan SUS sebagai “Sangat Tidak Setuju”, “Tidak Setuju”, “Netral”, “Setuju”, atau “Sangat Setuju”, bergantung pada penilaian masing-masing responden.</w:t>
      </w:r>
    </w:p>
    <w:p w:rsidR="00E00365" w:rsidRDefault="00E00365" w:rsidP="008911F6">
      <w:pPr>
        <w:spacing w:line="276"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jc w:val="center"/>
        <w:tblInd w:w="16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05"/>
        <w:gridCol w:w="3225"/>
      </w:tblGrid>
      <w:tr w:rsidR="00234952" w:rsidTr="00F1559D">
        <w:trPr>
          <w:jc w:val="center"/>
        </w:trPr>
        <w:tc>
          <w:tcPr>
            <w:tcW w:w="5930" w:type="dxa"/>
            <w:gridSpan w:val="2"/>
          </w:tcPr>
          <w:p w:rsidR="00234952" w:rsidRPr="00E00365" w:rsidRDefault="00234952" w:rsidP="00F1559D">
            <w:pPr>
              <w:spacing w:line="276" w:lineRule="auto"/>
              <w:jc w:val="center"/>
              <w:rPr>
                <w:rFonts w:ascii="Times New Roman" w:hAnsi="Times New Roman" w:cs="Times New Roman"/>
                <w:b/>
                <w:sz w:val="24"/>
                <w:szCs w:val="24"/>
              </w:rPr>
            </w:pPr>
            <w:r w:rsidRPr="00E00365">
              <w:rPr>
                <w:rFonts w:ascii="Times New Roman" w:hAnsi="Times New Roman" w:cs="Times New Roman"/>
                <w:b/>
                <w:sz w:val="24"/>
                <w:szCs w:val="24"/>
              </w:rPr>
              <w:t>Table 1. responden</w:t>
            </w:r>
          </w:p>
        </w:tc>
      </w:tr>
      <w:tr w:rsidR="00234952" w:rsidTr="00F1559D">
        <w:trPr>
          <w:jc w:val="center"/>
        </w:trPr>
        <w:tc>
          <w:tcPr>
            <w:tcW w:w="2705" w:type="dxa"/>
          </w:tcPr>
          <w:p w:rsidR="00234952" w:rsidRDefault="00234952" w:rsidP="00F1559D">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Responden </w:t>
            </w:r>
          </w:p>
        </w:tc>
        <w:tc>
          <w:tcPr>
            <w:tcW w:w="3225" w:type="dxa"/>
          </w:tcPr>
          <w:p w:rsidR="00234952" w:rsidRDefault="00234952" w:rsidP="00F1559D">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Jumlah </w:t>
            </w:r>
          </w:p>
        </w:tc>
      </w:tr>
      <w:tr w:rsidR="00234952" w:rsidTr="00F1559D">
        <w:trPr>
          <w:jc w:val="center"/>
        </w:trPr>
        <w:tc>
          <w:tcPr>
            <w:tcW w:w="2705" w:type="dxa"/>
          </w:tcPr>
          <w:p w:rsidR="00234952" w:rsidRDefault="00234952" w:rsidP="009E3402">
            <w:pPr>
              <w:spacing w:line="276" w:lineRule="auto"/>
              <w:rPr>
                <w:rFonts w:ascii="Times New Roman" w:hAnsi="Times New Roman" w:cs="Times New Roman"/>
                <w:sz w:val="24"/>
                <w:szCs w:val="24"/>
              </w:rPr>
            </w:pPr>
            <w:r>
              <w:rPr>
                <w:rFonts w:ascii="Times New Roman" w:hAnsi="Times New Roman" w:cs="Times New Roman"/>
                <w:sz w:val="24"/>
                <w:szCs w:val="24"/>
              </w:rPr>
              <w:t>Guru</w:t>
            </w:r>
          </w:p>
        </w:tc>
        <w:tc>
          <w:tcPr>
            <w:tcW w:w="3225" w:type="dxa"/>
          </w:tcPr>
          <w:p w:rsidR="00234952" w:rsidRDefault="00234952" w:rsidP="00F1559D">
            <w:pPr>
              <w:spacing w:line="276" w:lineRule="auto"/>
              <w:jc w:val="center"/>
              <w:rPr>
                <w:rFonts w:ascii="Times New Roman" w:hAnsi="Times New Roman" w:cs="Times New Roman"/>
                <w:sz w:val="24"/>
                <w:szCs w:val="24"/>
              </w:rPr>
            </w:pPr>
            <w:r>
              <w:rPr>
                <w:rFonts w:ascii="Times New Roman" w:hAnsi="Times New Roman" w:cs="Times New Roman"/>
                <w:sz w:val="24"/>
                <w:szCs w:val="24"/>
              </w:rPr>
              <w:t>25</w:t>
            </w:r>
          </w:p>
        </w:tc>
      </w:tr>
      <w:tr w:rsidR="00234952" w:rsidTr="00F1559D">
        <w:trPr>
          <w:jc w:val="center"/>
        </w:trPr>
        <w:tc>
          <w:tcPr>
            <w:tcW w:w="2705" w:type="dxa"/>
          </w:tcPr>
          <w:p w:rsidR="00234952" w:rsidRDefault="00234952" w:rsidP="009E3402">
            <w:pPr>
              <w:spacing w:line="276" w:lineRule="auto"/>
              <w:rPr>
                <w:rFonts w:ascii="Times New Roman" w:hAnsi="Times New Roman" w:cs="Times New Roman"/>
                <w:sz w:val="24"/>
                <w:szCs w:val="24"/>
              </w:rPr>
            </w:pPr>
            <w:r>
              <w:rPr>
                <w:rFonts w:ascii="Times New Roman" w:hAnsi="Times New Roman" w:cs="Times New Roman"/>
                <w:sz w:val="24"/>
                <w:szCs w:val="24"/>
              </w:rPr>
              <w:t>Siswa</w:t>
            </w:r>
          </w:p>
        </w:tc>
        <w:tc>
          <w:tcPr>
            <w:tcW w:w="3225" w:type="dxa"/>
          </w:tcPr>
          <w:p w:rsidR="00234952" w:rsidRDefault="00234952" w:rsidP="00F1559D">
            <w:pPr>
              <w:spacing w:line="276" w:lineRule="auto"/>
              <w:jc w:val="center"/>
              <w:rPr>
                <w:rFonts w:ascii="Times New Roman" w:hAnsi="Times New Roman" w:cs="Times New Roman"/>
                <w:sz w:val="24"/>
                <w:szCs w:val="24"/>
              </w:rPr>
            </w:pPr>
            <w:r>
              <w:rPr>
                <w:rFonts w:ascii="Times New Roman" w:hAnsi="Times New Roman" w:cs="Times New Roman"/>
                <w:sz w:val="24"/>
                <w:szCs w:val="24"/>
              </w:rPr>
              <w:t>55</w:t>
            </w:r>
          </w:p>
        </w:tc>
      </w:tr>
      <w:tr w:rsidR="00234952" w:rsidTr="00F1559D">
        <w:trPr>
          <w:jc w:val="center"/>
        </w:trPr>
        <w:tc>
          <w:tcPr>
            <w:tcW w:w="2705" w:type="dxa"/>
          </w:tcPr>
          <w:p w:rsidR="00234952" w:rsidRDefault="00234952" w:rsidP="009E3402">
            <w:pPr>
              <w:spacing w:line="276" w:lineRule="auto"/>
              <w:rPr>
                <w:rFonts w:ascii="Times New Roman" w:hAnsi="Times New Roman" w:cs="Times New Roman"/>
                <w:sz w:val="24"/>
                <w:szCs w:val="24"/>
              </w:rPr>
            </w:pPr>
            <w:r>
              <w:rPr>
                <w:rFonts w:ascii="Times New Roman" w:hAnsi="Times New Roman" w:cs="Times New Roman"/>
                <w:sz w:val="24"/>
                <w:szCs w:val="24"/>
              </w:rPr>
              <w:t>Non Ten pendidik</w:t>
            </w:r>
          </w:p>
        </w:tc>
        <w:tc>
          <w:tcPr>
            <w:tcW w:w="3225" w:type="dxa"/>
          </w:tcPr>
          <w:p w:rsidR="00234952" w:rsidRDefault="00234952" w:rsidP="00F1559D">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234952" w:rsidTr="00F1559D">
        <w:trPr>
          <w:jc w:val="center"/>
        </w:trPr>
        <w:tc>
          <w:tcPr>
            <w:tcW w:w="2705" w:type="dxa"/>
          </w:tcPr>
          <w:p w:rsidR="00234952" w:rsidRDefault="00234952" w:rsidP="009E3402">
            <w:pPr>
              <w:spacing w:line="276" w:lineRule="auto"/>
              <w:rPr>
                <w:rFonts w:ascii="Times New Roman" w:hAnsi="Times New Roman" w:cs="Times New Roman"/>
                <w:sz w:val="24"/>
                <w:szCs w:val="24"/>
              </w:rPr>
            </w:pPr>
            <w:r>
              <w:rPr>
                <w:rFonts w:ascii="Times New Roman" w:hAnsi="Times New Roman" w:cs="Times New Roman"/>
                <w:sz w:val="24"/>
                <w:szCs w:val="24"/>
              </w:rPr>
              <w:t>Total</w:t>
            </w:r>
          </w:p>
        </w:tc>
        <w:tc>
          <w:tcPr>
            <w:tcW w:w="3225" w:type="dxa"/>
          </w:tcPr>
          <w:p w:rsidR="00234952" w:rsidRDefault="00234952" w:rsidP="00F1559D">
            <w:pPr>
              <w:spacing w:line="276" w:lineRule="auto"/>
              <w:jc w:val="center"/>
              <w:rPr>
                <w:rFonts w:ascii="Times New Roman" w:hAnsi="Times New Roman" w:cs="Times New Roman"/>
                <w:sz w:val="24"/>
                <w:szCs w:val="24"/>
              </w:rPr>
            </w:pPr>
            <w:r>
              <w:rPr>
                <w:rFonts w:ascii="Times New Roman" w:hAnsi="Times New Roman" w:cs="Times New Roman"/>
                <w:sz w:val="24"/>
                <w:szCs w:val="24"/>
              </w:rPr>
              <w:t>85</w:t>
            </w:r>
          </w:p>
        </w:tc>
      </w:tr>
    </w:tbl>
    <w:p w:rsidR="00234952" w:rsidRPr="00FA7BAF" w:rsidRDefault="00234952" w:rsidP="00FA7BAF">
      <w:pPr>
        <w:spacing w:line="276" w:lineRule="auto"/>
        <w:ind w:firstLine="720"/>
        <w:jc w:val="both"/>
        <w:rPr>
          <w:rFonts w:ascii="Times New Roman" w:hAnsi="Times New Roman" w:cs="Times New Roman"/>
          <w:sz w:val="24"/>
          <w:szCs w:val="24"/>
        </w:rPr>
      </w:pPr>
    </w:p>
    <w:p w:rsidR="00DC4B5F" w:rsidRPr="00DC4B5F" w:rsidRDefault="00DC4B5F" w:rsidP="00DC4B5F">
      <w:pPr>
        <w:pStyle w:val="ListParagraph"/>
        <w:numPr>
          <w:ilvl w:val="0"/>
          <w:numId w:val="1"/>
        </w:numPr>
        <w:spacing w:line="276" w:lineRule="auto"/>
        <w:jc w:val="both"/>
        <w:rPr>
          <w:rFonts w:ascii="Times New Roman" w:hAnsi="Times New Roman" w:cs="Times New Roman"/>
          <w:b/>
          <w:sz w:val="24"/>
          <w:szCs w:val="24"/>
        </w:rPr>
      </w:pPr>
      <w:r w:rsidRPr="00DC4B5F">
        <w:rPr>
          <w:rFonts w:ascii="Times New Roman" w:hAnsi="Times New Roman" w:cs="Times New Roman"/>
          <w:b/>
          <w:sz w:val="24"/>
          <w:szCs w:val="24"/>
        </w:rPr>
        <w:t>System Usability Scale (SUS)</w:t>
      </w:r>
    </w:p>
    <w:p w:rsidR="00DC4B5F" w:rsidRDefault="00DC4B5F" w:rsidP="00DC4B5F">
      <w:pPr>
        <w:spacing w:line="276" w:lineRule="auto"/>
        <w:ind w:left="720" w:firstLine="720"/>
        <w:jc w:val="both"/>
        <w:rPr>
          <w:rFonts w:ascii="Times New Roman" w:hAnsi="Times New Roman" w:cs="Times New Roman"/>
          <w:sz w:val="24"/>
          <w:szCs w:val="24"/>
        </w:rPr>
      </w:pPr>
      <w:r w:rsidRPr="00DC4B5F">
        <w:rPr>
          <w:rFonts w:ascii="Times New Roman" w:hAnsi="Times New Roman" w:cs="Times New Roman"/>
          <w:sz w:val="24"/>
          <w:szCs w:val="24"/>
        </w:rPr>
        <w:t>System Usability Scale (SUS) merupakan salah satu</w:t>
      </w:r>
      <w:r>
        <w:rPr>
          <w:rFonts w:ascii="Times New Roman" w:hAnsi="Times New Roman" w:cs="Times New Roman"/>
          <w:sz w:val="24"/>
          <w:szCs w:val="24"/>
        </w:rPr>
        <w:t xml:space="preserve"> </w:t>
      </w:r>
      <w:r w:rsidRPr="00DC4B5F">
        <w:rPr>
          <w:rFonts w:ascii="Times New Roman" w:hAnsi="Times New Roman" w:cs="Times New Roman"/>
          <w:sz w:val="24"/>
          <w:szCs w:val="24"/>
        </w:rPr>
        <w:t>alat pengujian usability yang paling populer. SUS</w:t>
      </w:r>
      <w:r>
        <w:rPr>
          <w:rFonts w:ascii="Times New Roman" w:hAnsi="Times New Roman" w:cs="Times New Roman"/>
          <w:sz w:val="24"/>
          <w:szCs w:val="24"/>
        </w:rPr>
        <w:t xml:space="preserve"> </w:t>
      </w:r>
      <w:r w:rsidRPr="00DC4B5F">
        <w:rPr>
          <w:rFonts w:ascii="Times New Roman" w:hAnsi="Times New Roman" w:cs="Times New Roman"/>
          <w:sz w:val="24"/>
          <w:szCs w:val="24"/>
        </w:rPr>
        <w:t>dikembangkan oleh John Brooke pada tahun 1986,</w:t>
      </w:r>
      <w:r>
        <w:rPr>
          <w:rFonts w:ascii="Times New Roman" w:hAnsi="Times New Roman" w:cs="Times New Roman"/>
          <w:sz w:val="24"/>
          <w:szCs w:val="24"/>
        </w:rPr>
        <w:t xml:space="preserve"> </w:t>
      </w:r>
      <w:r w:rsidRPr="00DC4B5F">
        <w:rPr>
          <w:rFonts w:ascii="Times New Roman" w:hAnsi="Times New Roman" w:cs="Times New Roman"/>
          <w:sz w:val="24"/>
          <w:szCs w:val="24"/>
        </w:rPr>
        <w:t xml:space="preserve">335yang merupakan </w:t>
      </w:r>
      <w:r>
        <w:rPr>
          <w:rFonts w:ascii="Times New Roman" w:hAnsi="Times New Roman" w:cs="Times New Roman"/>
          <w:sz w:val="24"/>
          <w:szCs w:val="24"/>
        </w:rPr>
        <w:t>salah satu teknik pengukuran us</w:t>
      </w:r>
      <w:r w:rsidRPr="00DC4B5F">
        <w:rPr>
          <w:rFonts w:ascii="Times New Roman" w:hAnsi="Times New Roman" w:cs="Times New Roman"/>
          <w:sz w:val="24"/>
          <w:szCs w:val="24"/>
        </w:rPr>
        <w:t>ability yang paling handal, populer, efektif, serta</w:t>
      </w:r>
      <w:r>
        <w:rPr>
          <w:rFonts w:ascii="Times New Roman" w:hAnsi="Times New Roman" w:cs="Times New Roman"/>
          <w:sz w:val="24"/>
          <w:szCs w:val="24"/>
        </w:rPr>
        <w:t xml:space="preserve"> </w:t>
      </w:r>
      <w:r w:rsidRPr="00DC4B5F">
        <w:rPr>
          <w:rFonts w:ascii="Times New Roman" w:hAnsi="Times New Roman" w:cs="Times New Roman"/>
          <w:sz w:val="24"/>
          <w:szCs w:val="24"/>
        </w:rPr>
        <w:t>murah. SUS terdiri dari kuesioner yang berisi 10</w:t>
      </w:r>
      <w:r>
        <w:rPr>
          <w:rFonts w:ascii="Times New Roman" w:hAnsi="Times New Roman" w:cs="Times New Roman"/>
          <w:sz w:val="24"/>
          <w:szCs w:val="24"/>
        </w:rPr>
        <w:t xml:space="preserve"> </w:t>
      </w:r>
      <w:r w:rsidRPr="00DC4B5F">
        <w:rPr>
          <w:rFonts w:ascii="Times New Roman" w:hAnsi="Times New Roman" w:cs="Times New Roman"/>
          <w:sz w:val="24"/>
          <w:szCs w:val="24"/>
        </w:rPr>
        <w:t>item pertanyaan seperti ditunjukkan pada Tabel 2.</w:t>
      </w:r>
    </w:p>
    <w:tbl>
      <w:tblPr>
        <w:tblStyle w:val="TableGrid"/>
        <w:tblW w:w="0" w:type="auto"/>
        <w:jc w:val="center"/>
        <w:tblInd w:w="16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4"/>
        <w:gridCol w:w="5971"/>
      </w:tblGrid>
      <w:tr w:rsidR="00234952" w:rsidTr="007656A9">
        <w:trPr>
          <w:jc w:val="center"/>
        </w:trPr>
        <w:tc>
          <w:tcPr>
            <w:tcW w:w="6975" w:type="dxa"/>
            <w:gridSpan w:val="2"/>
          </w:tcPr>
          <w:p w:rsidR="00234952" w:rsidRPr="00E00365" w:rsidRDefault="007656A9" w:rsidP="00F1559D">
            <w:pPr>
              <w:spacing w:line="276" w:lineRule="auto"/>
              <w:jc w:val="center"/>
              <w:rPr>
                <w:rFonts w:ascii="Times New Roman" w:hAnsi="Times New Roman" w:cs="Times New Roman"/>
                <w:b/>
                <w:sz w:val="24"/>
                <w:szCs w:val="24"/>
              </w:rPr>
            </w:pPr>
            <w:r w:rsidRPr="00E00365">
              <w:rPr>
                <w:rFonts w:ascii="Times New Roman" w:hAnsi="Times New Roman" w:cs="Times New Roman"/>
                <w:b/>
                <w:sz w:val="24"/>
                <w:szCs w:val="24"/>
              </w:rPr>
              <w:t>Table 2. Item Pertanyaan SUS</w:t>
            </w:r>
          </w:p>
        </w:tc>
      </w:tr>
      <w:tr w:rsidR="00234952" w:rsidTr="007656A9">
        <w:trPr>
          <w:jc w:val="center"/>
        </w:trPr>
        <w:tc>
          <w:tcPr>
            <w:tcW w:w="1004" w:type="dxa"/>
          </w:tcPr>
          <w:p w:rsidR="00234952" w:rsidRPr="00E00365" w:rsidRDefault="00234952" w:rsidP="00234952">
            <w:pPr>
              <w:spacing w:line="276" w:lineRule="auto"/>
              <w:jc w:val="center"/>
              <w:rPr>
                <w:rFonts w:ascii="Times New Roman" w:hAnsi="Times New Roman" w:cs="Times New Roman"/>
                <w:b/>
                <w:sz w:val="24"/>
                <w:szCs w:val="24"/>
              </w:rPr>
            </w:pPr>
            <w:r w:rsidRPr="00E00365">
              <w:rPr>
                <w:rFonts w:ascii="Times New Roman" w:hAnsi="Times New Roman" w:cs="Times New Roman"/>
                <w:b/>
                <w:sz w:val="24"/>
                <w:szCs w:val="24"/>
              </w:rPr>
              <w:t xml:space="preserve">No. </w:t>
            </w:r>
          </w:p>
        </w:tc>
        <w:tc>
          <w:tcPr>
            <w:tcW w:w="5971" w:type="dxa"/>
          </w:tcPr>
          <w:p w:rsidR="00234952" w:rsidRPr="00E00365" w:rsidRDefault="00234952" w:rsidP="00F1559D">
            <w:pPr>
              <w:spacing w:line="276" w:lineRule="auto"/>
              <w:jc w:val="center"/>
              <w:rPr>
                <w:rFonts w:ascii="Times New Roman" w:hAnsi="Times New Roman" w:cs="Times New Roman"/>
                <w:b/>
                <w:sz w:val="24"/>
                <w:szCs w:val="24"/>
              </w:rPr>
            </w:pPr>
            <w:r w:rsidRPr="00E00365">
              <w:rPr>
                <w:rFonts w:ascii="Times New Roman" w:hAnsi="Times New Roman" w:cs="Times New Roman"/>
                <w:b/>
                <w:sz w:val="24"/>
                <w:szCs w:val="24"/>
              </w:rPr>
              <w:t>Item pertanyaan</w:t>
            </w:r>
          </w:p>
        </w:tc>
      </w:tr>
      <w:tr w:rsidR="00234952" w:rsidTr="007656A9">
        <w:trPr>
          <w:jc w:val="center"/>
        </w:trPr>
        <w:tc>
          <w:tcPr>
            <w:tcW w:w="1004" w:type="dxa"/>
          </w:tcPr>
          <w:p w:rsidR="00234952" w:rsidRDefault="00234952" w:rsidP="00E00365">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971" w:type="dxa"/>
          </w:tcPr>
          <w:p w:rsidR="00234952" w:rsidRDefault="00C12338" w:rsidP="00C12338">
            <w:pPr>
              <w:spacing w:line="276" w:lineRule="auto"/>
              <w:rPr>
                <w:rFonts w:ascii="Times New Roman" w:hAnsi="Times New Roman" w:cs="Times New Roman"/>
                <w:sz w:val="24"/>
                <w:szCs w:val="24"/>
              </w:rPr>
            </w:pPr>
            <w:r>
              <w:rPr>
                <w:rFonts w:ascii="Times New Roman" w:hAnsi="Times New Roman" w:cs="Times New Roman"/>
                <w:sz w:val="24"/>
                <w:szCs w:val="24"/>
              </w:rPr>
              <w:t>Saya berpikir akan menggunakan system ini</w:t>
            </w:r>
          </w:p>
        </w:tc>
      </w:tr>
      <w:tr w:rsidR="00234952" w:rsidTr="007656A9">
        <w:trPr>
          <w:jc w:val="center"/>
        </w:trPr>
        <w:tc>
          <w:tcPr>
            <w:tcW w:w="1004" w:type="dxa"/>
          </w:tcPr>
          <w:p w:rsidR="00234952" w:rsidRDefault="00234952" w:rsidP="00E00365">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971" w:type="dxa"/>
          </w:tcPr>
          <w:p w:rsidR="00234952" w:rsidRDefault="00C12338" w:rsidP="00C12338">
            <w:pPr>
              <w:spacing w:line="276" w:lineRule="auto"/>
              <w:rPr>
                <w:rFonts w:ascii="Times New Roman" w:hAnsi="Times New Roman" w:cs="Times New Roman"/>
                <w:sz w:val="24"/>
                <w:szCs w:val="24"/>
              </w:rPr>
            </w:pPr>
            <w:r>
              <w:rPr>
                <w:rFonts w:ascii="Times New Roman" w:hAnsi="Times New Roman" w:cs="Times New Roman"/>
                <w:sz w:val="24"/>
                <w:szCs w:val="24"/>
              </w:rPr>
              <w:t xml:space="preserve">Saya merasa system ini rumit untuk digunakan </w:t>
            </w:r>
          </w:p>
        </w:tc>
      </w:tr>
      <w:tr w:rsidR="00234952" w:rsidTr="007656A9">
        <w:trPr>
          <w:jc w:val="center"/>
        </w:trPr>
        <w:tc>
          <w:tcPr>
            <w:tcW w:w="1004" w:type="dxa"/>
          </w:tcPr>
          <w:p w:rsidR="00234952" w:rsidRDefault="00234952" w:rsidP="00E00365">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971" w:type="dxa"/>
          </w:tcPr>
          <w:p w:rsidR="00234952" w:rsidRDefault="00C12338" w:rsidP="00C12338">
            <w:pPr>
              <w:spacing w:line="276" w:lineRule="auto"/>
              <w:rPr>
                <w:rFonts w:ascii="Times New Roman" w:hAnsi="Times New Roman" w:cs="Times New Roman"/>
                <w:sz w:val="24"/>
                <w:szCs w:val="24"/>
              </w:rPr>
            </w:pPr>
            <w:r>
              <w:rPr>
                <w:rFonts w:ascii="Times New Roman" w:hAnsi="Times New Roman" w:cs="Times New Roman"/>
                <w:sz w:val="24"/>
                <w:szCs w:val="24"/>
              </w:rPr>
              <w:t>Saya merasa system ini mudah di gunakan</w:t>
            </w:r>
          </w:p>
        </w:tc>
      </w:tr>
      <w:tr w:rsidR="00234952" w:rsidTr="007656A9">
        <w:trPr>
          <w:jc w:val="center"/>
        </w:trPr>
        <w:tc>
          <w:tcPr>
            <w:tcW w:w="1004" w:type="dxa"/>
          </w:tcPr>
          <w:p w:rsidR="00234952" w:rsidRDefault="00234952" w:rsidP="00E00365">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971" w:type="dxa"/>
          </w:tcPr>
          <w:p w:rsidR="00234952" w:rsidRDefault="00C12338" w:rsidP="00C12338">
            <w:pPr>
              <w:spacing w:line="276" w:lineRule="auto"/>
              <w:rPr>
                <w:rFonts w:ascii="Times New Roman" w:hAnsi="Times New Roman" w:cs="Times New Roman"/>
                <w:sz w:val="24"/>
                <w:szCs w:val="24"/>
              </w:rPr>
            </w:pPr>
            <w:r>
              <w:rPr>
                <w:rFonts w:ascii="Times New Roman" w:hAnsi="Times New Roman" w:cs="Times New Roman"/>
                <w:sz w:val="24"/>
                <w:szCs w:val="24"/>
              </w:rPr>
              <w:t>Saya membutuhkan bantuan dari orang lain atau teknisi dalam menggunakan system ini</w:t>
            </w:r>
          </w:p>
        </w:tc>
      </w:tr>
      <w:tr w:rsidR="00234952" w:rsidTr="00306323">
        <w:trPr>
          <w:cantSplit/>
          <w:trHeight w:val="838"/>
          <w:jc w:val="center"/>
        </w:trPr>
        <w:tc>
          <w:tcPr>
            <w:tcW w:w="1004" w:type="dxa"/>
            <w:vAlign w:val="center"/>
          </w:tcPr>
          <w:p w:rsidR="00234952" w:rsidRDefault="00234952" w:rsidP="00E00365">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5971" w:type="dxa"/>
            <w:vAlign w:val="center"/>
          </w:tcPr>
          <w:p w:rsidR="00234952" w:rsidRDefault="00C12338" w:rsidP="00306323">
            <w:pPr>
              <w:spacing w:line="276" w:lineRule="auto"/>
              <w:rPr>
                <w:rFonts w:ascii="Times New Roman" w:hAnsi="Times New Roman" w:cs="Times New Roman"/>
                <w:sz w:val="24"/>
                <w:szCs w:val="24"/>
              </w:rPr>
            </w:pPr>
            <w:r>
              <w:rPr>
                <w:rFonts w:ascii="Times New Roman" w:hAnsi="Times New Roman" w:cs="Times New Roman"/>
                <w:sz w:val="24"/>
                <w:szCs w:val="24"/>
              </w:rPr>
              <w:t>Saya merasa fitur – fitur system ini berjalan dengan semestinya</w:t>
            </w:r>
          </w:p>
        </w:tc>
      </w:tr>
      <w:tr w:rsidR="00234952" w:rsidTr="007656A9">
        <w:trPr>
          <w:jc w:val="center"/>
        </w:trPr>
        <w:tc>
          <w:tcPr>
            <w:tcW w:w="1004" w:type="dxa"/>
          </w:tcPr>
          <w:p w:rsidR="00234952" w:rsidRDefault="00234952" w:rsidP="00E00365">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971" w:type="dxa"/>
          </w:tcPr>
          <w:p w:rsidR="00234952" w:rsidRDefault="00B1176E" w:rsidP="007656A9">
            <w:pPr>
              <w:spacing w:line="276" w:lineRule="auto"/>
              <w:rPr>
                <w:rFonts w:ascii="Times New Roman" w:hAnsi="Times New Roman" w:cs="Times New Roman"/>
                <w:sz w:val="24"/>
                <w:szCs w:val="24"/>
              </w:rPr>
            </w:pPr>
            <w:r>
              <w:rPr>
                <w:rFonts w:ascii="Times New Roman" w:hAnsi="Times New Roman" w:cs="Times New Roman"/>
                <w:sz w:val="24"/>
                <w:szCs w:val="24"/>
              </w:rPr>
              <w:t>Saya merasa ada banyak hal yang tidak konsisten ( tidak serasi dengan system ini )</w:t>
            </w:r>
          </w:p>
        </w:tc>
      </w:tr>
      <w:tr w:rsidR="00234952" w:rsidTr="007656A9">
        <w:trPr>
          <w:jc w:val="center"/>
        </w:trPr>
        <w:tc>
          <w:tcPr>
            <w:tcW w:w="1004" w:type="dxa"/>
          </w:tcPr>
          <w:p w:rsidR="00234952" w:rsidRDefault="00234952" w:rsidP="00E00365">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5971" w:type="dxa"/>
          </w:tcPr>
          <w:p w:rsidR="00234952" w:rsidRDefault="00B1176E" w:rsidP="00AC4FAA">
            <w:pPr>
              <w:spacing w:line="276" w:lineRule="auto"/>
              <w:rPr>
                <w:rFonts w:ascii="Times New Roman" w:hAnsi="Times New Roman" w:cs="Times New Roman"/>
                <w:sz w:val="24"/>
                <w:szCs w:val="24"/>
              </w:rPr>
            </w:pPr>
            <w:r>
              <w:rPr>
                <w:rFonts w:ascii="Times New Roman" w:hAnsi="Times New Roman" w:cs="Times New Roman"/>
                <w:sz w:val="24"/>
                <w:szCs w:val="24"/>
              </w:rPr>
              <w:t xml:space="preserve">Saya merasa orang lain </w:t>
            </w:r>
            <w:r w:rsidR="00AC4FAA">
              <w:rPr>
                <w:rFonts w:ascii="Times New Roman" w:hAnsi="Times New Roman" w:cs="Times New Roman"/>
                <w:sz w:val="24"/>
                <w:szCs w:val="24"/>
              </w:rPr>
              <w:t xml:space="preserve"> </w:t>
            </w:r>
            <w:r w:rsidR="002059B0">
              <w:rPr>
                <w:rFonts w:ascii="Times New Roman" w:hAnsi="Times New Roman" w:cs="Times New Roman"/>
                <w:sz w:val="24"/>
                <w:szCs w:val="24"/>
              </w:rPr>
              <w:t>;</w:t>
            </w:r>
            <w:r>
              <w:rPr>
                <w:rFonts w:ascii="Times New Roman" w:hAnsi="Times New Roman" w:cs="Times New Roman"/>
                <w:sz w:val="24"/>
                <w:szCs w:val="24"/>
              </w:rPr>
              <w:t xml:space="preserve"> akan memahami cara menggunakan system ini dengan cepat</w:t>
            </w:r>
          </w:p>
        </w:tc>
      </w:tr>
      <w:tr w:rsidR="00234952" w:rsidTr="007656A9">
        <w:trPr>
          <w:jc w:val="center"/>
        </w:trPr>
        <w:tc>
          <w:tcPr>
            <w:tcW w:w="1004" w:type="dxa"/>
          </w:tcPr>
          <w:p w:rsidR="00234952" w:rsidRDefault="00234952" w:rsidP="00E00365">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5971" w:type="dxa"/>
          </w:tcPr>
          <w:p w:rsidR="00234952" w:rsidRDefault="00B1176E" w:rsidP="007656A9">
            <w:pPr>
              <w:spacing w:line="276" w:lineRule="auto"/>
              <w:rPr>
                <w:rFonts w:ascii="Times New Roman" w:hAnsi="Times New Roman" w:cs="Times New Roman"/>
                <w:sz w:val="24"/>
                <w:szCs w:val="24"/>
              </w:rPr>
            </w:pPr>
            <w:r>
              <w:rPr>
                <w:rFonts w:ascii="Times New Roman" w:hAnsi="Times New Roman" w:cs="Times New Roman"/>
                <w:sz w:val="24"/>
                <w:szCs w:val="24"/>
              </w:rPr>
              <w:t xml:space="preserve">saya merasa system ini membinungkan </w:t>
            </w:r>
          </w:p>
        </w:tc>
      </w:tr>
      <w:tr w:rsidR="00234952" w:rsidTr="007656A9">
        <w:trPr>
          <w:jc w:val="center"/>
        </w:trPr>
        <w:tc>
          <w:tcPr>
            <w:tcW w:w="1004" w:type="dxa"/>
          </w:tcPr>
          <w:p w:rsidR="00234952" w:rsidRDefault="00234952" w:rsidP="00E00365">
            <w:pPr>
              <w:spacing w:line="276"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5971" w:type="dxa"/>
          </w:tcPr>
          <w:p w:rsidR="00234952" w:rsidRDefault="00B1176E" w:rsidP="007656A9">
            <w:pPr>
              <w:spacing w:line="276" w:lineRule="auto"/>
              <w:rPr>
                <w:rFonts w:ascii="Times New Roman" w:hAnsi="Times New Roman" w:cs="Times New Roman"/>
                <w:sz w:val="24"/>
                <w:szCs w:val="24"/>
              </w:rPr>
            </w:pPr>
            <w:r>
              <w:rPr>
                <w:rFonts w:ascii="Times New Roman" w:hAnsi="Times New Roman" w:cs="Times New Roman"/>
                <w:sz w:val="24"/>
                <w:szCs w:val="24"/>
              </w:rPr>
              <w:t>Saya merasa tidak ada hambatan dalam menggunakan system ini</w:t>
            </w:r>
          </w:p>
        </w:tc>
      </w:tr>
      <w:tr w:rsidR="00234952" w:rsidTr="007656A9">
        <w:trPr>
          <w:jc w:val="center"/>
        </w:trPr>
        <w:tc>
          <w:tcPr>
            <w:tcW w:w="1004" w:type="dxa"/>
          </w:tcPr>
          <w:p w:rsidR="00234952" w:rsidRDefault="00234952" w:rsidP="00E00365">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5971" w:type="dxa"/>
          </w:tcPr>
          <w:p w:rsidR="00234952" w:rsidRDefault="00B1176E" w:rsidP="007656A9">
            <w:pPr>
              <w:spacing w:line="276" w:lineRule="auto"/>
              <w:rPr>
                <w:rFonts w:ascii="Times New Roman" w:hAnsi="Times New Roman" w:cs="Times New Roman"/>
                <w:sz w:val="24"/>
                <w:szCs w:val="24"/>
              </w:rPr>
            </w:pPr>
            <w:r>
              <w:rPr>
                <w:rFonts w:ascii="Times New Roman" w:hAnsi="Times New Roman" w:cs="Times New Roman"/>
                <w:sz w:val="24"/>
                <w:szCs w:val="24"/>
              </w:rPr>
              <w:t>Saya per</w:t>
            </w:r>
            <w:r w:rsidR="007656A9">
              <w:rPr>
                <w:rFonts w:ascii="Times New Roman" w:hAnsi="Times New Roman" w:cs="Times New Roman"/>
                <w:sz w:val="24"/>
                <w:szCs w:val="24"/>
              </w:rPr>
              <w:t>lu membiasakan diri terlebih dahulu sebelum menggunakan system ini</w:t>
            </w:r>
          </w:p>
        </w:tc>
      </w:tr>
    </w:tbl>
    <w:p w:rsidR="00234952" w:rsidRDefault="00234952" w:rsidP="00DC4B5F">
      <w:pPr>
        <w:spacing w:line="276" w:lineRule="auto"/>
        <w:ind w:left="720" w:firstLine="720"/>
        <w:jc w:val="both"/>
        <w:rPr>
          <w:rFonts w:ascii="Times New Roman" w:hAnsi="Times New Roman" w:cs="Times New Roman"/>
          <w:sz w:val="24"/>
          <w:szCs w:val="24"/>
        </w:rPr>
      </w:pPr>
    </w:p>
    <w:p w:rsidR="00DC4B5F" w:rsidRDefault="00DC4B5F" w:rsidP="00DC4B5F">
      <w:pPr>
        <w:rPr>
          <w:rFonts w:ascii="Times New Roman" w:hAnsi="Times New Roman" w:cs="Times New Roman"/>
          <w:sz w:val="24"/>
          <w:szCs w:val="24"/>
        </w:rPr>
      </w:pPr>
      <w:r w:rsidRPr="00DC4B5F">
        <w:rPr>
          <w:rFonts w:ascii="Times New Roman" w:hAnsi="Times New Roman" w:cs="Times New Roman"/>
          <w:sz w:val="24"/>
          <w:szCs w:val="24"/>
        </w:rPr>
        <w:t>Kuesioner</w:t>
      </w:r>
      <w:r w:rsidR="00F32AB0">
        <w:rPr>
          <w:rFonts w:ascii="Times New Roman" w:hAnsi="Times New Roman" w:cs="Times New Roman"/>
          <w:sz w:val="24"/>
          <w:szCs w:val="24"/>
        </w:rPr>
        <w:t xml:space="preserve"> </w:t>
      </w:r>
      <w:r w:rsidRPr="00DC4B5F">
        <w:rPr>
          <w:rFonts w:ascii="Times New Roman" w:hAnsi="Times New Roman" w:cs="Times New Roman"/>
          <w:sz w:val="24"/>
          <w:szCs w:val="24"/>
        </w:rPr>
        <w:t xml:space="preserve"> SUS menggunakan 5 skala Likert den</w:t>
      </w:r>
      <w:r w:rsidR="00112C09">
        <w:rPr>
          <w:rFonts w:ascii="Times New Roman" w:hAnsi="Times New Roman" w:cs="Times New Roman"/>
          <w:sz w:val="24"/>
          <w:szCs w:val="24"/>
        </w:rPr>
        <w:t xml:space="preserve">gan penilaian mulai dari  “ </w:t>
      </w:r>
      <w:r w:rsidRPr="00DC4B5F">
        <w:rPr>
          <w:rFonts w:ascii="Times New Roman" w:hAnsi="Times New Roman" w:cs="Times New Roman"/>
          <w:sz w:val="24"/>
          <w:szCs w:val="24"/>
        </w:rPr>
        <w:t>sangat tidak setuju</w:t>
      </w:r>
      <w:r w:rsidR="00112C09">
        <w:rPr>
          <w:rFonts w:ascii="Times New Roman" w:hAnsi="Times New Roman" w:cs="Times New Roman"/>
          <w:sz w:val="24"/>
          <w:szCs w:val="24"/>
        </w:rPr>
        <w:t xml:space="preserve">” </w:t>
      </w:r>
      <w:r w:rsidRPr="00DC4B5F">
        <w:rPr>
          <w:rFonts w:ascii="Times New Roman" w:hAnsi="Times New Roman" w:cs="Times New Roman"/>
          <w:sz w:val="24"/>
          <w:szCs w:val="24"/>
        </w:rPr>
        <w:t>,</w:t>
      </w:r>
      <w:r w:rsidR="00112C09">
        <w:rPr>
          <w:rFonts w:ascii="Times New Roman" w:hAnsi="Times New Roman" w:cs="Times New Roman"/>
          <w:sz w:val="24"/>
          <w:szCs w:val="24"/>
        </w:rPr>
        <w:t xml:space="preserve"> ”tidak setuju” ,  “netral” , “</w:t>
      </w:r>
      <w:r w:rsidRPr="00DC4B5F">
        <w:rPr>
          <w:rFonts w:ascii="Times New Roman" w:hAnsi="Times New Roman" w:cs="Times New Roman"/>
          <w:sz w:val="24"/>
          <w:szCs w:val="24"/>
        </w:rPr>
        <w:t>setuju</w:t>
      </w:r>
      <w:r w:rsidR="00112C09">
        <w:rPr>
          <w:rFonts w:ascii="Times New Roman" w:hAnsi="Times New Roman" w:cs="Times New Roman"/>
          <w:sz w:val="24"/>
          <w:szCs w:val="24"/>
        </w:rPr>
        <w:t>” , dan “</w:t>
      </w:r>
      <w:r w:rsidRPr="00DC4B5F">
        <w:rPr>
          <w:rFonts w:ascii="Times New Roman" w:hAnsi="Times New Roman" w:cs="Times New Roman"/>
          <w:sz w:val="24"/>
          <w:szCs w:val="24"/>
        </w:rPr>
        <w:t>sangat setuju</w:t>
      </w:r>
      <w:r w:rsidR="00112C09">
        <w:rPr>
          <w:rFonts w:ascii="Times New Roman" w:hAnsi="Times New Roman" w:cs="Times New Roman"/>
          <w:sz w:val="24"/>
          <w:szCs w:val="24"/>
        </w:rPr>
        <w:t>”</w:t>
      </w:r>
      <w:r w:rsidRPr="00DC4B5F">
        <w:rPr>
          <w:rFonts w:ascii="Times New Roman" w:hAnsi="Times New Roman" w:cs="Times New Roman"/>
          <w:sz w:val="24"/>
          <w:szCs w:val="24"/>
        </w:rPr>
        <w:t>, seperti terdapat pada Tabel 3. SUS memiliki</w:t>
      </w:r>
      <w:r w:rsidR="00E00365">
        <w:rPr>
          <w:rFonts w:ascii="Times New Roman" w:hAnsi="Times New Roman" w:cs="Times New Roman"/>
          <w:sz w:val="24"/>
          <w:szCs w:val="24"/>
        </w:rPr>
        <w:t xml:space="preserve">     </w:t>
      </w:r>
    </w:p>
    <w:p w:rsidR="00E00365" w:rsidRDefault="00E00365" w:rsidP="00DC4B5F">
      <w:pPr>
        <w:rPr>
          <w:rFonts w:ascii="Times New Roman" w:hAnsi="Times New Roman" w:cs="Times New Roman"/>
          <w:sz w:val="24"/>
          <w:szCs w:val="24"/>
        </w:rPr>
      </w:pPr>
    </w:p>
    <w:tbl>
      <w:tblPr>
        <w:tblStyle w:val="TableGrid"/>
        <w:tblpPr w:leftFromText="180" w:rightFromText="180" w:vertAnchor="text" w:horzAnchor="margin" w:tblpX="675" w:tblpY="22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96"/>
        <w:gridCol w:w="3783"/>
      </w:tblGrid>
      <w:tr w:rsidR="00E00365" w:rsidTr="00E00365">
        <w:tc>
          <w:tcPr>
            <w:tcW w:w="7479" w:type="dxa"/>
            <w:gridSpan w:val="2"/>
          </w:tcPr>
          <w:p w:rsidR="00E00365" w:rsidRDefault="00E00365" w:rsidP="00E00365">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Tabel 2. Linkert </w:t>
            </w:r>
          </w:p>
        </w:tc>
      </w:tr>
      <w:tr w:rsidR="00E00365" w:rsidTr="00E00365">
        <w:tc>
          <w:tcPr>
            <w:tcW w:w="3696" w:type="dxa"/>
          </w:tcPr>
          <w:p w:rsidR="00E00365" w:rsidRDefault="00E00365" w:rsidP="00E00365">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Jawaban </w:t>
            </w:r>
          </w:p>
        </w:tc>
        <w:tc>
          <w:tcPr>
            <w:tcW w:w="3783" w:type="dxa"/>
          </w:tcPr>
          <w:p w:rsidR="00E00365" w:rsidRDefault="00E00365" w:rsidP="00E00365">
            <w:pPr>
              <w:spacing w:line="276" w:lineRule="auto"/>
              <w:jc w:val="center"/>
              <w:rPr>
                <w:rFonts w:ascii="Times New Roman" w:hAnsi="Times New Roman" w:cs="Times New Roman"/>
                <w:sz w:val="24"/>
                <w:szCs w:val="24"/>
              </w:rPr>
            </w:pPr>
            <w:r>
              <w:rPr>
                <w:rFonts w:ascii="Times New Roman" w:hAnsi="Times New Roman" w:cs="Times New Roman"/>
                <w:sz w:val="24"/>
                <w:szCs w:val="24"/>
              </w:rPr>
              <w:t>Skor</w:t>
            </w:r>
          </w:p>
        </w:tc>
      </w:tr>
      <w:tr w:rsidR="00E00365" w:rsidTr="00E00365">
        <w:tc>
          <w:tcPr>
            <w:tcW w:w="3696" w:type="dxa"/>
          </w:tcPr>
          <w:p w:rsidR="00E00365" w:rsidRDefault="00E00365" w:rsidP="00E00365">
            <w:pPr>
              <w:spacing w:line="276" w:lineRule="auto"/>
              <w:rPr>
                <w:rFonts w:ascii="Times New Roman" w:hAnsi="Times New Roman" w:cs="Times New Roman"/>
                <w:sz w:val="24"/>
                <w:szCs w:val="24"/>
              </w:rPr>
            </w:pPr>
            <w:r>
              <w:rPr>
                <w:rFonts w:ascii="Times New Roman" w:hAnsi="Times New Roman" w:cs="Times New Roman"/>
                <w:sz w:val="24"/>
                <w:szCs w:val="24"/>
              </w:rPr>
              <w:t>Sangat tidak setuju</w:t>
            </w:r>
          </w:p>
        </w:tc>
        <w:tc>
          <w:tcPr>
            <w:tcW w:w="3783" w:type="dxa"/>
          </w:tcPr>
          <w:p w:rsidR="00E00365" w:rsidRDefault="00E00365" w:rsidP="00E00365">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E00365" w:rsidTr="00E00365">
        <w:tc>
          <w:tcPr>
            <w:tcW w:w="3696" w:type="dxa"/>
          </w:tcPr>
          <w:p w:rsidR="00E00365" w:rsidRDefault="00E00365" w:rsidP="00E00365">
            <w:pPr>
              <w:spacing w:line="276" w:lineRule="auto"/>
              <w:rPr>
                <w:rFonts w:ascii="Times New Roman" w:hAnsi="Times New Roman" w:cs="Times New Roman"/>
                <w:sz w:val="24"/>
                <w:szCs w:val="24"/>
              </w:rPr>
            </w:pPr>
            <w:r>
              <w:rPr>
                <w:rFonts w:ascii="Times New Roman" w:hAnsi="Times New Roman" w:cs="Times New Roman"/>
                <w:sz w:val="24"/>
                <w:szCs w:val="24"/>
              </w:rPr>
              <w:t>Tidak setuju</w:t>
            </w:r>
          </w:p>
        </w:tc>
        <w:tc>
          <w:tcPr>
            <w:tcW w:w="3783" w:type="dxa"/>
          </w:tcPr>
          <w:p w:rsidR="00E00365" w:rsidRDefault="00E00365" w:rsidP="00E00365">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E00365" w:rsidTr="00E00365">
        <w:tc>
          <w:tcPr>
            <w:tcW w:w="3696" w:type="dxa"/>
          </w:tcPr>
          <w:p w:rsidR="00E00365" w:rsidRDefault="00E00365" w:rsidP="00E00365">
            <w:pPr>
              <w:spacing w:line="276" w:lineRule="auto"/>
              <w:rPr>
                <w:rFonts w:ascii="Times New Roman" w:hAnsi="Times New Roman" w:cs="Times New Roman"/>
                <w:sz w:val="24"/>
                <w:szCs w:val="24"/>
              </w:rPr>
            </w:pPr>
            <w:r>
              <w:rPr>
                <w:rFonts w:ascii="Times New Roman" w:hAnsi="Times New Roman" w:cs="Times New Roman"/>
                <w:sz w:val="24"/>
                <w:szCs w:val="24"/>
              </w:rPr>
              <w:t xml:space="preserve">Netral / ragu </w:t>
            </w:r>
          </w:p>
        </w:tc>
        <w:tc>
          <w:tcPr>
            <w:tcW w:w="3783" w:type="dxa"/>
          </w:tcPr>
          <w:p w:rsidR="00E00365" w:rsidRDefault="00E00365" w:rsidP="00E00365">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E00365" w:rsidTr="00E00365">
        <w:tc>
          <w:tcPr>
            <w:tcW w:w="3696" w:type="dxa"/>
          </w:tcPr>
          <w:p w:rsidR="00E00365" w:rsidRDefault="00E00365" w:rsidP="00E00365">
            <w:pPr>
              <w:spacing w:line="276" w:lineRule="auto"/>
              <w:rPr>
                <w:rFonts w:ascii="Times New Roman" w:hAnsi="Times New Roman" w:cs="Times New Roman"/>
                <w:sz w:val="24"/>
                <w:szCs w:val="24"/>
              </w:rPr>
            </w:pPr>
            <w:r>
              <w:rPr>
                <w:rFonts w:ascii="Times New Roman" w:hAnsi="Times New Roman" w:cs="Times New Roman"/>
                <w:sz w:val="24"/>
                <w:szCs w:val="24"/>
              </w:rPr>
              <w:t xml:space="preserve">Setuju </w:t>
            </w:r>
          </w:p>
        </w:tc>
        <w:tc>
          <w:tcPr>
            <w:tcW w:w="3783" w:type="dxa"/>
          </w:tcPr>
          <w:p w:rsidR="00E00365" w:rsidRDefault="00E00365" w:rsidP="00E00365">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E00365" w:rsidTr="00E00365">
        <w:tc>
          <w:tcPr>
            <w:tcW w:w="3696" w:type="dxa"/>
          </w:tcPr>
          <w:p w:rsidR="00E00365" w:rsidRDefault="00E00365" w:rsidP="00E00365">
            <w:pPr>
              <w:spacing w:line="276" w:lineRule="auto"/>
              <w:rPr>
                <w:rFonts w:ascii="Times New Roman" w:hAnsi="Times New Roman" w:cs="Times New Roman"/>
                <w:sz w:val="24"/>
                <w:szCs w:val="24"/>
              </w:rPr>
            </w:pPr>
            <w:r>
              <w:rPr>
                <w:rFonts w:ascii="Times New Roman" w:hAnsi="Times New Roman" w:cs="Times New Roman"/>
                <w:sz w:val="24"/>
                <w:szCs w:val="24"/>
              </w:rPr>
              <w:t xml:space="preserve">Sangat setuju </w:t>
            </w:r>
          </w:p>
        </w:tc>
        <w:tc>
          <w:tcPr>
            <w:tcW w:w="3783" w:type="dxa"/>
          </w:tcPr>
          <w:p w:rsidR="00E00365" w:rsidRDefault="00E00365" w:rsidP="00E00365">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r>
    </w:tbl>
    <w:p w:rsidR="00E00365" w:rsidRDefault="00E00365" w:rsidP="00DC4B5F">
      <w:pPr>
        <w:rPr>
          <w:rFonts w:ascii="Times New Roman" w:hAnsi="Times New Roman" w:cs="Times New Roman"/>
          <w:sz w:val="24"/>
          <w:szCs w:val="24"/>
        </w:rPr>
      </w:pPr>
      <w:r>
        <w:rPr>
          <w:rFonts w:ascii="Times New Roman" w:hAnsi="Times New Roman" w:cs="Times New Roman"/>
          <w:sz w:val="24"/>
          <w:szCs w:val="24"/>
        </w:rPr>
        <w:t xml:space="preserve">  </w:t>
      </w:r>
    </w:p>
    <w:p w:rsidR="00E00365" w:rsidRDefault="00E00365" w:rsidP="00DC4B5F">
      <w:pPr>
        <w:rPr>
          <w:rFonts w:ascii="Times New Roman" w:hAnsi="Times New Roman" w:cs="Times New Roman"/>
          <w:sz w:val="24"/>
          <w:szCs w:val="24"/>
        </w:rPr>
      </w:pPr>
    </w:p>
    <w:p w:rsidR="00E00365" w:rsidRDefault="00E00365" w:rsidP="00DC4B5F">
      <w:pPr>
        <w:rPr>
          <w:rFonts w:ascii="Times New Roman" w:hAnsi="Times New Roman" w:cs="Times New Roman"/>
          <w:sz w:val="24"/>
          <w:szCs w:val="24"/>
        </w:rPr>
      </w:pPr>
    </w:p>
    <w:p w:rsidR="00E00365" w:rsidRDefault="00E00365" w:rsidP="00DC4B5F">
      <w:pPr>
        <w:rPr>
          <w:rFonts w:ascii="Times New Roman" w:hAnsi="Times New Roman" w:cs="Times New Roman"/>
          <w:sz w:val="24"/>
          <w:szCs w:val="24"/>
        </w:rPr>
      </w:pPr>
    </w:p>
    <w:p w:rsidR="00E00365" w:rsidRDefault="00E00365" w:rsidP="00DC4B5F">
      <w:pPr>
        <w:rPr>
          <w:rFonts w:ascii="Times New Roman" w:hAnsi="Times New Roman" w:cs="Times New Roman"/>
          <w:sz w:val="24"/>
          <w:szCs w:val="24"/>
        </w:rPr>
      </w:pPr>
    </w:p>
    <w:p w:rsidR="00E00365" w:rsidRDefault="00E00365" w:rsidP="00DC4B5F">
      <w:pPr>
        <w:rPr>
          <w:rFonts w:ascii="Times New Roman" w:hAnsi="Times New Roman" w:cs="Times New Roman"/>
          <w:sz w:val="24"/>
          <w:szCs w:val="24"/>
        </w:rPr>
      </w:pPr>
    </w:p>
    <w:p w:rsidR="00E00365" w:rsidRDefault="00E00365" w:rsidP="00DC4B5F">
      <w:pPr>
        <w:rPr>
          <w:rFonts w:ascii="Times New Roman" w:hAnsi="Times New Roman" w:cs="Times New Roman"/>
          <w:sz w:val="24"/>
          <w:szCs w:val="24"/>
        </w:rPr>
      </w:pPr>
    </w:p>
    <w:p w:rsidR="00E00365" w:rsidRDefault="00E00365" w:rsidP="005B3DFD">
      <w:pPr>
        <w:autoSpaceDE w:val="0"/>
        <w:autoSpaceDN w:val="0"/>
        <w:adjustRightInd w:val="0"/>
        <w:spacing w:after="0" w:line="240" w:lineRule="auto"/>
        <w:jc w:val="both"/>
        <w:rPr>
          <w:rFonts w:ascii="Times New Roman" w:hAnsi="Times New Roman" w:cs="Times New Roman"/>
          <w:sz w:val="24"/>
          <w:szCs w:val="24"/>
          <w:lang w:val="en-US"/>
        </w:rPr>
      </w:pPr>
      <w:r w:rsidRPr="00E00365">
        <w:rPr>
          <w:rFonts w:ascii="Times New Roman" w:hAnsi="Times New Roman" w:cs="Times New Roman"/>
          <w:sz w:val="24"/>
          <w:szCs w:val="24"/>
          <w:lang w:val="en-US"/>
        </w:rPr>
        <w:t xml:space="preserve">Setelah melakukan pengumpulan data dari responden, kemudian data tersebut dihitung. </w:t>
      </w:r>
      <w:r>
        <w:rPr>
          <w:rFonts w:ascii="Times New Roman" w:hAnsi="Times New Roman" w:cs="Times New Roman"/>
          <w:sz w:val="24"/>
          <w:szCs w:val="24"/>
          <w:lang w:val="en-US"/>
        </w:rPr>
        <w:t>U</w:t>
      </w:r>
      <w:r w:rsidRPr="00E00365">
        <w:rPr>
          <w:rFonts w:ascii="Times New Roman" w:hAnsi="Times New Roman" w:cs="Times New Roman"/>
          <w:sz w:val="24"/>
          <w:szCs w:val="24"/>
          <w:lang w:val="en-US"/>
        </w:rPr>
        <w:t>ntuk</w:t>
      </w:r>
      <w:r>
        <w:rPr>
          <w:rFonts w:ascii="Times New Roman" w:hAnsi="Times New Roman" w:cs="Times New Roman"/>
          <w:sz w:val="24"/>
          <w:szCs w:val="24"/>
          <w:lang w:val="en-US"/>
        </w:rPr>
        <w:t xml:space="preserve"> </w:t>
      </w:r>
      <w:r w:rsidRPr="00E00365">
        <w:rPr>
          <w:rFonts w:ascii="Times New Roman" w:hAnsi="Times New Roman" w:cs="Times New Roman"/>
          <w:sz w:val="24"/>
          <w:szCs w:val="24"/>
          <w:lang w:val="en-US"/>
        </w:rPr>
        <w:t>menggunakan System Usability Scale (SUS), ada</w:t>
      </w:r>
      <w:r>
        <w:rPr>
          <w:rFonts w:ascii="Times New Roman" w:hAnsi="Times New Roman" w:cs="Times New Roman"/>
          <w:sz w:val="24"/>
          <w:szCs w:val="24"/>
          <w:lang w:val="en-US"/>
        </w:rPr>
        <w:t xml:space="preserve"> </w:t>
      </w:r>
      <w:r w:rsidRPr="00E00365">
        <w:rPr>
          <w:rFonts w:ascii="Times New Roman" w:hAnsi="Times New Roman" w:cs="Times New Roman"/>
          <w:sz w:val="24"/>
          <w:szCs w:val="24"/>
          <w:lang w:val="en-US"/>
        </w:rPr>
        <w:t>beberapa aturan perhitungan skor SUS. Aturan</w:t>
      </w:r>
      <w:r>
        <w:rPr>
          <w:rFonts w:ascii="Times New Roman" w:hAnsi="Times New Roman" w:cs="Times New Roman"/>
          <w:sz w:val="24"/>
          <w:szCs w:val="24"/>
          <w:lang w:val="en-US"/>
        </w:rPr>
        <w:t xml:space="preserve"> </w:t>
      </w:r>
      <w:r w:rsidRPr="00E00365">
        <w:rPr>
          <w:rFonts w:ascii="Times New Roman" w:hAnsi="Times New Roman" w:cs="Times New Roman"/>
          <w:sz w:val="24"/>
          <w:szCs w:val="24"/>
          <w:lang w:val="en-US"/>
        </w:rPr>
        <w:t>perhitungan skor SUS adalah pada s</w:t>
      </w:r>
      <w:r>
        <w:rPr>
          <w:rFonts w:ascii="Times New Roman" w:hAnsi="Times New Roman" w:cs="Times New Roman"/>
          <w:sz w:val="24"/>
          <w:szCs w:val="24"/>
          <w:lang w:val="en-US"/>
        </w:rPr>
        <w:t>etiap per</w:t>
      </w:r>
      <w:r w:rsidRPr="00E00365">
        <w:rPr>
          <w:rFonts w:ascii="Times New Roman" w:hAnsi="Times New Roman" w:cs="Times New Roman"/>
          <w:sz w:val="24"/>
          <w:szCs w:val="24"/>
          <w:lang w:val="en-US"/>
        </w:rPr>
        <w:t>tanyaan bernomor ganjil, skor jawaban yang</w:t>
      </w:r>
      <w:r>
        <w:rPr>
          <w:rFonts w:ascii="Times New Roman" w:hAnsi="Times New Roman" w:cs="Times New Roman"/>
          <w:sz w:val="24"/>
          <w:szCs w:val="24"/>
          <w:lang w:val="en-US"/>
        </w:rPr>
        <w:t xml:space="preserve"> </w:t>
      </w:r>
      <w:r w:rsidRPr="00E00365">
        <w:rPr>
          <w:rFonts w:ascii="Times New Roman" w:hAnsi="Times New Roman" w:cs="Times New Roman"/>
          <w:sz w:val="24"/>
          <w:szCs w:val="24"/>
          <w:lang w:val="en-US"/>
        </w:rPr>
        <w:t xml:space="preserve">didapat dari </w:t>
      </w:r>
      <w:r>
        <w:rPr>
          <w:rFonts w:ascii="Times New Roman" w:hAnsi="Times New Roman" w:cs="Times New Roman"/>
          <w:sz w:val="24"/>
          <w:szCs w:val="24"/>
          <w:lang w:val="en-US"/>
        </w:rPr>
        <w:t xml:space="preserve">skor responden akan dikurangi 1; </w:t>
      </w:r>
      <w:r w:rsidRPr="00E00365">
        <w:rPr>
          <w:rFonts w:ascii="Times New Roman" w:hAnsi="Times New Roman" w:cs="Times New Roman"/>
          <w:sz w:val="24"/>
          <w:szCs w:val="24"/>
          <w:lang w:val="en-US"/>
        </w:rPr>
        <w:t>sedangkan setiap pertanyaan bernomor genap, skor</w:t>
      </w:r>
      <w:r>
        <w:rPr>
          <w:rFonts w:ascii="Times New Roman" w:hAnsi="Times New Roman" w:cs="Times New Roman"/>
          <w:sz w:val="24"/>
          <w:szCs w:val="24"/>
          <w:lang w:val="en-US"/>
        </w:rPr>
        <w:t xml:space="preserve"> </w:t>
      </w:r>
      <w:r w:rsidRPr="00E00365">
        <w:rPr>
          <w:rFonts w:ascii="Times New Roman" w:hAnsi="Times New Roman" w:cs="Times New Roman"/>
          <w:sz w:val="24"/>
          <w:szCs w:val="24"/>
          <w:lang w:val="en-US"/>
        </w:rPr>
        <w:t>akhir didapat dari nilai 5 dikurangi skor jawaban</w:t>
      </w:r>
      <w:r>
        <w:rPr>
          <w:rFonts w:ascii="Times New Roman" w:hAnsi="Times New Roman" w:cs="Times New Roman"/>
          <w:sz w:val="24"/>
          <w:szCs w:val="24"/>
          <w:lang w:val="en-US"/>
        </w:rPr>
        <w:t xml:space="preserve"> </w:t>
      </w:r>
      <w:r w:rsidRPr="00E00365">
        <w:rPr>
          <w:rFonts w:ascii="Times New Roman" w:hAnsi="Times New Roman" w:cs="Times New Roman"/>
          <w:sz w:val="24"/>
          <w:szCs w:val="24"/>
          <w:lang w:val="en-US"/>
        </w:rPr>
        <w:t>yang didapat dari responden. Skor SUS didapat</w:t>
      </w:r>
      <w:r>
        <w:rPr>
          <w:rFonts w:ascii="Times New Roman" w:hAnsi="Times New Roman" w:cs="Times New Roman"/>
          <w:sz w:val="24"/>
          <w:szCs w:val="24"/>
          <w:lang w:val="en-US"/>
        </w:rPr>
        <w:t xml:space="preserve"> </w:t>
      </w:r>
      <w:r w:rsidRPr="00E00365">
        <w:rPr>
          <w:rFonts w:ascii="Times New Roman" w:hAnsi="Times New Roman" w:cs="Times New Roman"/>
          <w:sz w:val="24"/>
          <w:szCs w:val="24"/>
          <w:lang w:val="en-US"/>
        </w:rPr>
        <w:t>dari hasil penjumlahan skor setiap jawaban kemudian dikali 2,5.</w:t>
      </w:r>
      <w:r>
        <w:rPr>
          <w:rFonts w:ascii="Times New Roman" w:hAnsi="Times New Roman" w:cs="Times New Roman"/>
          <w:sz w:val="24"/>
          <w:szCs w:val="24"/>
          <w:lang w:val="en-US"/>
        </w:rPr>
        <w:t xml:space="preserve"> </w:t>
      </w:r>
      <w:r w:rsidRPr="00E00365">
        <w:rPr>
          <w:rFonts w:ascii="Times New Roman" w:hAnsi="Times New Roman" w:cs="Times New Roman"/>
          <w:sz w:val="24"/>
          <w:szCs w:val="24"/>
          <w:lang w:val="en-US"/>
        </w:rPr>
        <w:t>Aturan perhitungan skor berlaku untuk setiap</w:t>
      </w:r>
      <w:r>
        <w:rPr>
          <w:rFonts w:ascii="Times New Roman" w:hAnsi="Times New Roman" w:cs="Times New Roman"/>
          <w:sz w:val="24"/>
          <w:szCs w:val="24"/>
          <w:lang w:val="en-US"/>
        </w:rPr>
        <w:t xml:space="preserve"> </w:t>
      </w:r>
      <w:r w:rsidRPr="00E00365">
        <w:rPr>
          <w:rFonts w:ascii="Times New Roman" w:hAnsi="Times New Roman" w:cs="Times New Roman"/>
          <w:sz w:val="24"/>
          <w:szCs w:val="24"/>
          <w:lang w:val="en-US"/>
        </w:rPr>
        <w:t>responden. Selanjutnya, skor SUS dari masing-masing responden dicari skor rata-ratanya denganmenjumlahkan semua skor dan dibagi dengan jumlah responden. Berikut rumus menghitung skor</w:t>
      </w:r>
      <w:r w:rsidR="00893503">
        <w:rPr>
          <w:rFonts w:ascii="Times New Roman" w:hAnsi="Times New Roman" w:cs="Times New Roman"/>
          <w:sz w:val="24"/>
          <w:szCs w:val="24"/>
          <w:lang w:val="en-US"/>
        </w:rPr>
        <w:t xml:space="preserve"> </w:t>
      </w:r>
      <w:r w:rsidRPr="00E00365">
        <w:rPr>
          <w:rFonts w:ascii="Times New Roman" w:hAnsi="Times New Roman" w:cs="Times New Roman"/>
          <w:sz w:val="24"/>
          <w:szCs w:val="24"/>
          <w:lang w:val="en-US"/>
        </w:rPr>
        <w:t>SUS :</w:t>
      </w:r>
    </w:p>
    <w:p w:rsidR="00893503" w:rsidRDefault="00893503" w:rsidP="00893503">
      <w:pPr>
        <w:autoSpaceDE w:val="0"/>
        <w:autoSpaceDN w:val="0"/>
        <w:adjustRightInd w:val="0"/>
        <w:spacing w:after="0" w:line="240" w:lineRule="auto"/>
        <w:rPr>
          <w:rFonts w:ascii="Times New Roman" w:hAnsi="Times New Roman" w:cs="Times New Roman"/>
          <w:sz w:val="24"/>
          <w:szCs w:val="24"/>
          <w:lang w:val="en-US"/>
        </w:rPr>
      </w:pPr>
    </w:p>
    <w:p w:rsidR="00893503" w:rsidRDefault="00893503" w:rsidP="00893503">
      <w:pPr>
        <w:autoSpaceDE w:val="0"/>
        <w:autoSpaceDN w:val="0"/>
        <w:adjustRightInd w:val="0"/>
        <w:spacing w:after="0" w:line="240" w:lineRule="auto"/>
        <w:rPr>
          <w:rFonts w:ascii="Times New Roman" w:hAnsi="Times New Roman" w:cs="Times New Roman"/>
          <w:sz w:val="24"/>
          <w:szCs w:val="24"/>
          <w:lang w:val="en-US"/>
        </w:rPr>
      </w:pPr>
    </w:p>
    <w:p w:rsidR="00893503" w:rsidRDefault="00893503" w:rsidP="0089350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1924050" cy="1066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924050" cy="1066800"/>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w:t>
      </w:r>
    </w:p>
    <w:p w:rsidR="00893503" w:rsidRDefault="00893503" w:rsidP="00893503">
      <w:pPr>
        <w:autoSpaceDE w:val="0"/>
        <w:autoSpaceDN w:val="0"/>
        <w:adjustRightInd w:val="0"/>
        <w:spacing w:after="0" w:line="240" w:lineRule="auto"/>
        <w:rPr>
          <w:rFonts w:ascii="Times New Roman" w:hAnsi="Times New Roman" w:cs="Times New Roman"/>
          <w:sz w:val="24"/>
          <w:szCs w:val="24"/>
        </w:rPr>
      </w:pPr>
    </w:p>
    <w:p w:rsidR="00893503" w:rsidRDefault="00893503" w:rsidP="00893503">
      <w:pPr>
        <w:autoSpaceDE w:val="0"/>
        <w:autoSpaceDN w:val="0"/>
        <w:adjustRightInd w:val="0"/>
        <w:spacing w:after="0" w:line="240" w:lineRule="auto"/>
        <w:jc w:val="both"/>
        <w:rPr>
          <w:rFonts w:ascii="Times New Roman" w:hAnsi="Times New Roman" w:cs="Times New Roman"/>
          <w:sz w:val="24"/>
          <w:szCs w:val="20"/>
          <w:lang w:val="en-US"/>
        </w:rPr>
      </w:pPr>
      <w:r w:rsidRPr="00893503">
        <w:rPr>
          <w:rFonts w:ascii="Times New Roman" w:hAnsi="Times New Roman" w:cs="Times New Roman"/>
          <w:sz w:val="24"/>
          <w:szCs w:val="20"/>
          <w:lang w:val="en-US"/>
        </w:rPr>
        <w:t xml:space="preserve">Dengan </w:t>
      </w:r>
    </w:p>
    <w:p w:rsidR="00893503" w:rsidRPr="00893503" w:rsidRDefault="00893503" w:rsidP="00893503">
      <w:pPr>
        <w:autoSpaceDE w:val="0"/>
        <w:autoSpaceDN w:val="0"/>
        <w:adjustRightInd w:val="0"/>
        <w:spacing w:after="0" w:line="240" w:lineRule="auto"/>
        <w:jc w:val="both"/>
        <w:rPr>
          <w:rFonts w:ascii="Times New Roman" w:hAnsi="Times New Roman" w:cs="Times New Roman"/>
          <w:sz w:val="24"/>
          <w:szCs w:val="20"/>
          <w:lang w:val="en-US"/>
        </w:rPr>
      </w:pPr>
      <w:r w:rsidRPr="00893503">
        <w:rPr>
          <w:rFonts w:ascii="Times New Roman" w:hAnsi="Times New Roman" w:cs="Times New Roman"/>
          <w:b/>
          <w:sz w:val="24"/>
          <w:szCs w:val="20"/>
          <w:lang w:val="en-US"/>
        </w:rPr>
        <w:t>X</w:t>
      </w:r>
      <w:r w:rsidRPr="00893503">
        <w:rPr>
          <w:rFonts w:ascii="Times New Roman" w:hAnsi="Times New Roman" w:cs="Times New Roman"/>
          <w:sz w:val="24"/>
          <w:szCs w:val="20"/>
          <w:lang w:val="en-US"/>
        </w:rPr>
        <w:t xml:space="preserve"> adalah skor rata-rata,</w:t>
      </w:r>
    </w:p>
    <w:p w:rsidR="00893503" w:rsidRDefault="00893503" w:rsidP="00893503">
      <w:pPr>
        <w:autoSpaceDE w:val="0"/>
        <w:autoSpaceDN w:val="0"/>
        <w:adjustRightInd w:val="0"/>
        <w:spacing w:after="0" w:line="240" w:lineRule="auto"/>
        <w:jc w:val="both"/>
        <w:rPr>
          <w:rFonts w:ascii="Times New Roman" w:hAnsi="Times New Roman" w:cs="Times New Roman"/>
          <w:sz w:val="24"/>
          <w:szCs w:val="20"/>
          <w:lang w:val="en-US"/>
        </w:rPr>
      </w:pPr>
      <w:r w:rsidRPr="00893503">
        <w:rPr>
          <w:rFonts w:ascii="Times New Roman" w:hAnsi="Times New Roman" w:cs="Times New Roman"/>
          <w:sz w:val="20"/>
          <w:szCs w:val="20"/>
          <w:lang w:val="en-US"/>
        </w:rPr>
        <w:t xml:space="preserve"> </w:t>
      </w:r>
      <w:r w:rsidRPr="00893503">
        <w:rPr>
          <w:rFonts w:ascii="Times New Roman" w:hAnsi="Times New Roman" w:cs="Times New Roman"/>
          <w:sz w:val="58"/>
          <w:szCs w:val="20"/>
          <w:lang w:val="en-US"/>
        </w:rPr>
        <w:t>∑ x</w:t>
      </w:r>
      <w:r w:rsidRPr="00893503">
        <w:rPr>
          <w:rFonts w:ascii="Times New Roman" w:hAnsi="Times New Roman" w:cs="Times New Roman"/>
          <w:sz w:val="20"/>
          <w:szCs w:val="20"/>
          <w:lang w:val="en-US"/>
        </w:rPr>
        <w:t xml:space="preserve">  </w:t>
      </w:r>
      <w:r w:rsidRPr="00893503">
        <w:rPr>
          <w:rFonts w:ascii="Times New Roman" w:hAnsi="Times New Roman" w:cs="Times New Roman"/>
          <w:sz w:val="24"/>
          <w:szCs w:val="20"/>
          <w:lang w:val="en-US"/>
        </w:rPr>
        <w:t xml:space="preserve">adalah jumlah skor SUS, </w:t>
      </w:r>
    </w:p>
    <w:p w:rsidR="00893503" w:rsidRPr="00893503" w:rsidRDefault="00893503" w:rsidP="00893503">
      <w:pPr>
        <w:autoSpaceDE w:val="0"/>
        <w:autoSpaceDN w:val="0"/>
        <w:adjustRightInd w:val="0"/>
        <w:spacing w:after="0" w:line="240" w:lineRule="auto"/>
        <w:jc w:val="both"/>
        <w:rPr>
          <w:rFonts w:ascii="Times New Roman" w:hAnsi="Times New Roman" w:cs="Times New Roman"/>
          <w:sz w:val="24"/>
          <w:szCs w:val="20"/>
          <w:lang w:val="en-US"/>
        </w:rPr>
      </w:pPr>
      <w:r w:rsidRPr="00893503">
        <w:rPr>
          <w:rFonts w:ascii="Times New Roman" w:hAnsi="Times New Roman" w:cs="Times New Roman"/>
          <w:sz w:val="24"/>
          <w:szCs w:val="20"/>
          <w:lang w:val="en-US"/>
        </w:rPr>
        <w:t xml:space="preserve">dan </w:t>
      </w:r>
      <w:r w:rsidRPr="00893503">
        <w:rPr>
          <w:rFonts w:ascii="Times New Roman" w:hAnsi="Times New Roman" w:cs="Times New Roman"/>
          <w:b/>
          <w:sz w:val="34"/>
          <w:szCs w:val="20"/>
          <w:lang w:val="en-US"/>
        </w:rPr>
        <w:t>n</w:t>
      </w:r>
      <w:r w:rsidRPr="00893503">
        <w:rPr>
          <w:rFonts w:ascii="Times New Roman" w:hAnsi="Times New Roman" w:cs="Times New Roman"/>
          <w:sz w:val="34"/>
          <w:szCs w:val="20"/>
          <w:lang w:val="en-US"/>
        </w:rPr>
        <w:t xml:space="preserve"> </w:t>
      </w:r>
      <w:r w:rsidRPr="00893503">
        <w:rPr>
          <w:rFonts w:ascii="Times New Roman" w:hAnsi="Times New Roman" w:cs="Times New Roman"/>
          <w:sz w:val="24"/>
          <w:szCs w:val="20"/>
          <w:lang w:val="en-US"/>
        </w:rPr>
        <w:t>adalah jumlah responden</w:t>
      </w:r>
      <w:r>
        <w:rPr>
          <w:rFonts w:ascii="Times New Roman" w:hAnsi="Times New Roman" w:cs="Times New Roman"/>
          <w:sz w:val="24"/>
          <w:szCs w:val="20"/>
          <w:lang w:val="en-US"/>
        </w:rPr>
        <w:t xml:space="preserve"> </w:t>
      </w:r>
    </w:p>
    <w:p w:rsidR="00893503" w:rsidRPr="00893503" w:rsidRDefault="00893503" w:rsidP="00893503">
      <w:pPr>
        <w:autoSpaceDE w:val="0"/>
        <w:autoSpaceDN w:val="0"/>
        <w:adjustRightInd w:val="0"/>
        <w:spacing w:after="0" w:line="240" w:lineRule="auto"/>
        <w:jc w:val="both"/>
        <w:rPr>
          <w:rFonts w:ascii="Times New Roman" w:hAnsi="Times New Roman" w:cs="Times New Roman"/>
          <w:sz w:val="24"/>
          <w:szCs w:val="20"/>
          <w:lang w:val="en-US"/>
        </w:rPr>
      </w:pPr>
      <w:r w:rsidRPr="00893503">
        <w:rPr>
          <w:rFonts w:ascii="Times New Roman" w:hAnsi="Times New Roman" w:cs="Times New Roman"/>
          <w:sz w:val="24"/>
          <w:szCs w:val="20"/>
          <w:lang w:val="en-US"/>
        </w:rPr>
        <w:t>Cara menggunakan System Usability Scale (SUS) dilakukan dengan memasukkan jawaban</w:t>
      </w:r>
    </w:p>
    <w:p w:rsidR="00893503" w:rsidRPr="00893503" w:rsidRDefault="00893503" w:rsidP="00893503">
      <w:pPr>
        <w:autoSpaceDE w:val="0"/>
        <w:autoSpaceDN w:val="0"/>
        <w:adjustRightInd w:val="0"/>
        <w:spacing w:after="0" w:line="240" w:lineRule="auto"/>
        <w:jc w:val="both"/>
        <w:rPr>
          <w:rFonts w:ascii="Times New Roman" w:hAnsi="Times New Roman" w:cs="Times New Roman"/>
          <w:sz w:val="24"/>
          <w:szCs w:val="20"/>
          <w:lang w:val="en-US"/>
        </w:rPr>
      </w:pPr>
      <w:r w:rsidRPr="00893503">
        <w:rPr>
          <w:rFonts w:ascii="Times New Roman" w:hAnsi="Times New Roman" w:cs="Times New Roman"/>
          <w:sz w:val="24"/>
          <w:szCs w:val="20"/>
          <w:lang w:val="en-US"/>
        </w:rPr>
        <w:t>yang diterima dari responden di program excel atau aplikasi lain. Contoh rekapitulasi datanya</w:t>
      </w:r>
    </w:p>
    <w:p w:rsidR="00893503" w:rsidRDefault="00893503" w:rsidP="00893503">
      <w:pPr>
        <w:autoSpaceDE w:val="0"/>
        <w:autoSpaceDN w:val="0"/>
        <w:adjustRightInd w:val="0"/>
        <w:spacing w:after="0" w:line="240" w:lineRule="auto"/>
        <w:jc w:val="both"/>
        <w:rPr>
          <w:rFonts w:ascii="Times New Roman" w:hAnsi="Times New Roman" w:cs="Times New Roman"/>
          <w:sz w:val="24"/>
          <w:szCs w:val="20"/>
          <w:lang w:val="en-US"/>
        </w:rPr>
      </w:pPr>
      <w:r w:rsidRPr="00893503">
        <w:rPr>
          <w:rFonts w:ascii="Times New Roman" w:hAnsi="Times New Roman" w:cs="Times New Roman"/>
          <w:sz w:val="24"/>
          <w:szCs w:val="20"/>
          <w:lang w:val="en-US"/>
        </w:rPr>
        <w:t>seperti pada Tabel 4. Dimana Q1 sampai Q10 merupa</w:t>
      </w:r>
      <w:r>
        <w:rPr>
          <w:rFonts w:ascii="Times New Roman" w:hAnsi="Times New Roman" w:cs="Times New Roman"/>
          <w:sz w:val="24"/>
          <w:szCs w:val="20"/>
          <w:lang w:val="en-US"/>
        </w:rPr>
        <w:t xml:space="preserve">kan nomor pertanyaan, sedangkan </w:t>
      </w:r>
      <w:r w:rsidRPr="00893503">
        <w:rPr>
          <w:rFonts w:ascii="Times New Roman" w:hAnsi="Times New Roman" w:cs="Times New Roman"/>
          <w:sz w:val="24"/>
          <w:szCs w:val="20"/>
          <w:lang w:val="en-US"/>
        </w:rPr>
        <w:t>angka</w:t>
      </w:r>
      <w:r>
        <w:rPr>
          <w:rFonts w:ascii="Times New Roman" w:hAnsi="Times New Roman" w:cs="Times New Roman"/>
          <w:sz w:val="24"/>
          <w:szCs w:val="20"/>
          <w:lang w:val="en-US"/>
        </w:rPr>
        <w:t xml:space="preserve"> </w:t>
      </w:r>
      <w:r w:rsidRPr="00893503">
        <w:rPr>
          <w:rFonts w:ascii="Times New Roman" w:hAnsi="Times New Roman" w:cs="Times New Roman"/>
          <w:sz w:val="24"/>
          <w:szCs w:val="20"/>
          <w:lang w:val="en-US"/>
        </w:rPr>
        <w:t>dibawah nomor pertanyaan merupakan jawaban dari responden.</w:t>
      </w:r>
    </w:p>
    <w:p w:rsidR="008754B1" w:rsidRDefault="008754B1" w:rsidP="008754B1">
      <w:pPr>
        <w:autoSpaceDE w:val="0"/>
        <w:autoSpaceDN w:val="0"/>
        <w:adjustRightInd w:val="0"/>
        <w:spacing w:after="0" w:line="240" w:lineRule="auto"/>
        <w:jc w:val="center"/>
        <w:rPr>
          <w:rFonts w:ascii="Times New Roman" w:hAnsi="Times New Roman" w:cs="Times New Roman"/>
          <w:sz w:val="24"/>
          <w:szCs w:val="20"/>
          <w:lang w:val="en-US"/>
        </w:rPr>
      </w:pPr>
    </w:p>
    <w:p w:rsidR="008754B1" w:rsidRDefault="008754B1">
      <w:pPr>
        <w:rPr>
          <w:rFonts w:ascii="Times New Roman" w:hAnsi="Times New Roman" w:cs="Times New Roman"/>
          <w:sz w:val="24"/>
          <w:szCs w:val="20"/>
          <w:lang w:val="en-US"/>
        </w:rPr>
      </w:pPr>
      <w:r>
        <w:rPr>
          <w:rFonts w:ascii="Times New Roman" w:hAnsi="Times New Roman" w:cs="Times New Roman"/>
          <w:sz w:val="24"/>
          <w:szCs w:val="20"/>
          <w:lang w:val="en-US"/>
        </w:rPr>
        <w:br w:type="page"/>
      </w:r>
    </w:p>
    <w:p w:rsidR="008754B1" w:rsidRPr="00893503" w:rsidRDefault="008754B1" w:rsidP="008754B1">
      <w:pPr>
        <w:autoSpaceDE w:val="0"/>
        <w:autoSpaceDN w:val="0"/>
        <w:adjustRightInd w:val="0"/>
        <w:spacing w:after="0" w:line="240" w:lineRule="auto"/>
        <w:jc w:val="center"/>
        <w:rPr>
          <w:rFonts w:ascii="Times New Roman" w:hAnsi="Times New Roman" w:cs="Times New Roman"/>
          <w:sz w:val="28"/>
          <w:szCs w:val="24"/>
        </w:rPr>
      </w:pPr>
      <w:r>
        <w:rPr>
          <w:rFonts w:ascii="Times New Roman" w:hAnsi="Times New Roman" w:cs="Times New Roman"/>
          <w:sz w:val="28"/>
          <w:szCs w:val="24"/>
        </w:rPr>
        <w:lastRenderedPageBreak/>
        <w:t>TABEL 4. Contoh data dari responden</w:t>
      </w:r>
    </w:p>
    <w:p w:rsidR="00E00365" w:rsidRDefault="00E00365" w:rsidP="00DC4B5F">
      <w:pPr>
        <w:rPr>
          <w:rFonts w:ascii="Times New Roman" w:hAnsi="Times New Roman" w:cs="Times New Roman"/>
          <w:sz w:val="24"/>
          <w:szCs w:val="24"/>
        </w:rPr>
      </w:pPr>
    </w:p>
    <w:tbl>
      <w:tblPr>
        <w:tblW w:w="8946" w:type="dxa"/>
        <w:tblInd w:w="93" w:type="dxa"/>
        <w:tblLook w:val="04A0"/>
      </w:tblPr>
      <w:tblGrid>
        <w:gridCol w:w="1229"/>
        <w:gridCol w:w="968"/>
        <w:gridCol w:w="512"/>
        <w:gridCol w:w="567"/>
        <w:gridCol w:w="567"/>
        <w:gridCol w:w="567"/>
        <w:gridCol w:w="576"/>
        <w:gridCol w:w="537"/>
        <w:gridCol w:w="452"/>
        <w:gridCol w:w="590"/>
        <w:gridCol w:w="552"/>
        <w:gridCol w:w="695"/>
        <w:gridCol w:w="567"/>
        <w:gridCol w:w="567"/>
      </w:tblGrid>
      <w:tr w:rsidR="008754B1" w:rsidRPr="008754B1" w:rsidTr="008754B1">
        <w:trPr>
          <w:trHeight w:val="300"/>
        </w:trPr>
        <w:tc>
          <w:tcPr>
            <w:tcW w:w="1229" w:type="dxa"/>
            <w:tcBorders>
              <w:top w:val="single" w:sz="4" w:space="0" w:color="auto"/>
              <w:left w:val="single" w:sz="4" w:space="0" w:color="auto"/>
              <w:bottom w:val="single" w:sz="4" w:space="0" w:color="auto"/>
              <w:right w:val="single" w:sz="4" w:space="0" w:color="auto"/>
            </w:tcBorders>
            <w:shd w:val="clear" w:color="5B3F86" w:fill="5B3F86"/>
            <w:noWrap/>
            <w:vAlign w:val="center"/>
            <w:hideMark/>
          </w:tcPr>
          <w:p w:rsidR="008754B1" w:rsidRPr="008754B1" w:rsidRDefault="008754B1" w:rsidP="008754B1">
            <w:pPr>
              <w:spacing w:after="0" w:line="240" w:lineRule="auto"/>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RESPONDEN</w:t>
            </w:r>
          </w:p>
        </w:tc>
        <w:tc>
          <w:tcPr>
            <w:tcW w:w="968" w:type="dxa"/>
            <w:tcBorders>
              <w:top w:val="single" w:sz="4" w:space="0" w:color="auto"/>
              <w:left w:val="single" w:sz="4" w:space="0" w:color="auto"/>
              <w:bottom w:val="single" w:sz="4" w:space="0" w:color="auto"/>
              <w:right w:val="single" w:sz="4" w:space="0" w:color="auto"/>
            </w:tcBorders>
            <w:shd w:val="clear" w:color="5B3F86" w:fill="5B3F86"/>
            <w:noWrap/>
            <w:vAlign w:val="center"/>
            <w:hideMark/>
          </w:tcPr>
          <w:p w:rsidR="008754B1" w:rsidRPr="008754B1" w:rsidRDefault="008754B1" w:rsidP="008754B1">
            <w:pPr>
              <w:spacing w:after="0" w:line="240" w:lineRule="auto"/>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 xml:space="preserve">JENIS KELAMIN : </w:t>
            </w:r>
          </w:p>
        </w:tc>
        <w:tc>
          <w:tcPr>
            <w:tcW w:w="512" w:type="dxa"/>
            <w:tcBorders>
              <w:top w:val="single" w:sz="4" w:space="0" w:color="auto"/>
              <w:left w:val="single" w:sz="4" w:space="0" w:color="auto"/>
              <w:bottom w:val="single" w:sz="4" w:space="0" w:color="auto"/>
              <w:right w:val="single" w:sz="4" w:space="0" w:color="auto"/>
            </w:tcBorders>
            <w:shd w:val="clear" w:color="5B3F86" w:fill="5B3F86"/>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Q1</w:t>
            </w:r>
          </w:p>
        </w:tc>
        <w:tc>
          <w:tcPr>
            <w:tcW w:w="567" w:type="dxa"/>
            <w:tcBorders>
              <w:top w:val="single" w:sz="4" w:space="0" w:color="auto"/>
              <w:left w:val="single" w:sz="4" w:space="0" w:color="auto"/>
              <w:bottom w:val="single" w:sz="4" w:space="0" w:color="auto"/>
              <w:right w:val="single" w:sz="4" w:space="0" w:color="auto"/>
            </w:tcBorders>
            <w:shd w:val="clear" w:color="5B3F86" w:fill="5B3F86"/>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Q2</w:t>
            </w:r>
          </w:p>
        </w:tc>
        <w:tc>
          <w:tcPr>
            <w:tcW w:w="567" w:type="dxa"/>
            <w:tcBorders>
              <w:top w:val="single" w:sz="4" w:space="0" w:color="auto"/>
              <w:left w:val="single" w:sz="4" w:space="0" w:color="auto"/>
              <w:bottom w:val="single" w:sz="4" w:space="0" w:color="auto"/>
              <w:right w:val="single" w:sz="4" w:space="0" w:color="auto"/>
            </w:tcBorders>
            <w:shd w:val="clear" w:color="5B3F86" w:fill="5B3F86"/>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Q3</w:t>
            </w:r>
          </w:p>
        </w:tc>
        <w:tc>
          <w:tcPr>
            <w:tcW w:w="567" w:type="dxa"/>
            <w:tcBorders>
              <w:top w:val="single" w:sz="4" w:space="0" w:color="auto"/>
              <w:left w:val="single" w:sz="4" w:space="0" w:color="auto"/>
              <w:bottom w:val="single" w:sz="4" w:space="0" w:color="auto"/>
              <w:right w:val="single" w:sz="4" w:space="0" w:color="auto"/>
            </w:tcBorders>
            <w:shd w:val="clear" w:color="5B3F86" w:fill="5B3F86"/>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Q4</w:t>
            </w:r>
          </w:p>
        </w:tc>
        <w:tc>
          <w:tcPr>
            <w:tcW w:w="576" w:type="dxa"/>
            <w:tcBorders>
              <w:top w:val="single" w:sz="4" w:space="0" w:color="auto"/>
              <w:left w:val="single" w:sz="4" w:space="0" w:color="auto"/>
              <w:bottom w:val="single" w:sz="4" w:space="0" w:color="auto"/>
              <w:right w:val="single" w:sz="4" w:space="0" w:color="auto"/>
            </w:tcBorders>
            <w:shd w:val="clear" w:color="5B3F86" w:fill="5B3F86"/>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Q5</w:t>
            </w:r>
          </w:p>
        </w:tc>
        <w:tc>
          <w:tcPr>
            <w:tcW w:w="537" w:type="dxa"/>
            <w:tcBorders>
              <w:top w:val="single" w:sz="4" w:space="0" w:color="auto"/>
              <w:left w:val="single" w:sz="4" w:space="0" w:color="auto"/>
              <w:bottom w:val="single" w:sz="4" w:space="0" w:color="auto"/>
              <w:right w:val="single" w:sz="4" w:space="0" w:color="auto"/>
            </w:tcBorders>
            <w:shd w:val="clear" w:color="5B3F86" w:fill="5B3F86"/>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Q6</w:t>
            </w:r>
          </w:p>
        </w:tc>
        <w:tc>
          <w:tcPr>
            <w:tcW w:w="452" w:type="dxa"/>
            <w:tcBorders>
              <w:top w:val="single" w:sz="4" w:space="0" w:color="auto"/>
              <w:left w:val="single" w:sz="4" w:space="0" w:color="auto"/>
              <w:bottom w:val="single" w:sz="4" w:space="0" w:color="auto"/>
              <w:right w:val="single" w:sz="4" w:space="0" w:color="auto"/>
            </w:tcBorders>
            <w:shd w:val="clear" w:color="5B3F86" w:fill="5B3F86"/>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Q7</w:t>
            </w:r>
          </w:p>
        </w:tc>
        <w:tc>
          <w:tcPr>
            <w:tcW w:w="590" w:type="dxa"/>
            <w:tcBorders>
              <w:top w:val="single" w:sz="4" w:space="0" w:color="auto"/>
              <w:left w:val="single" w:sz="4" w:space="0" w:color="auto"/>
              <w:bottom w:val="single" w:sz="4" w:space="0" w:color="auto"/>
              <w:right w:val="single" w:sz="4" w:space="0" w:color="auto"/>
            </w:tcBorders>
            <w:shd w:val="clear" w:color="5B3F86" w:fill="5B3F86"/>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Q8</w:t>
            </w:r>
          </w:p>
        </w:tc>
        <w:tc>
          <w:tcPr>
            <w:tcW w:w="552" w:type="dxa"/>
            <w:tcBorders>
              <w:top w:val="single" w:sz="4" w:space="0" w:color="auto"/>
              <w:left w:val="single" w:sz="4" w:space="0" w:color="auto"/>
              <w:bottom w:val="single" w:sz="4" w:space="0" w:color="auto"/>
              <w:right w:val="single" w:sz="4" w:space="0" w:color="auto"/>
            </w:tcBorders>
            <w:shd w:val="clear" w:color="5B3F86" w:fill="5B3F86"/>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Q9</w:t>
            </w:r>
          </w:p>
        </w:tc>
        <w:tc>
          <w:tcPr>
            <w:tcW w:w="695" w:type="dxa"/>
            <w:tcBorders>
              <w:top w:val="single" w:sz="4" w:space="0" w:color="auto"/>
              <w:left w:val="single" w:sz="4" w:space="0" w:color="auto"/>
              <w:bottom w:val="single" w:sz="4" w:space="0" w:color="auto"/>
              <w:right w:val="single" w:sz="4" w:space="0" w:color="auto"/>
            </w:tcBorders>
            <w:shd w:val="clear" w:color="5B3F86" w:fill="5B3F86"/>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Q10</w:t>
            </w:r>
          </w:p>
        </w:tc>
        <w:tc>
          <w:tcPr>
            <w:tcW w:w="567" w:type="dxa"/>
            <w:tcBorders>
              <w:top w:val="single" w:sz="4" w:space="0" w:color="auto"/>
              <w:left w:val="single" w:sz="4" w:space="0" w:color="auto"/>
              <w:bottom w:val="single" w:sz="4" w:space="0" w:color="auto"/>
              <w:right w:val="single" w:sz="4" w:space="0" w:color="auto"/>
            </w:tcBorders>
            <w:shd w:val="clear" w:color="5B3F86" w:fill="5B3F86"/>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Q11</w:t>
            </w:r>
          </w:p>
        </w:tc>
        <w:tc>
          <w:tcPr>
            <w:tcW w:w="567" w:type="dxa"/>
            <w:tcBorders>
              <w:top w:val="single" w:sz="4" w:space="0" w:color="auto"/>
              <w:left w:val="single" w:sz="4" w:space="0" w:color="auto"/>
              <w:bottom w:val="single" w:sz="4" w:space="0" w:color="auto"/>
              <w:right w:val="single" w:sz="4" w:space="0" w:color="auto"/>
            </w:tcBorders>
            <w:shd w:val="clear" w:color="5B3F86" w:fill="5B3F86"/>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Q12</w:t>
            </w:r>
          </w:p>
        </w:tc>
      </w:tr>
      <w:tr w:rsidR="008754B1" w:rsidRPr="008754B1" w:rsidTr="008754B1">
        <w:trPr>
          <w:trHeight w:val="300"/>
        </w:trPr>
        <w:tc>
          <w:tcPr>
            <w:tcW w:w="1229"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R1</w:t>
            </w:r>
          </w:p>
        </w:tc>
        <w:tc>
          <w:tcPr>
            <w:tcW w:w="968"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L</w:t>
            </w:r>
          </w:p>
        </w:tc>
        <w:tc>
          <w:tcPr>
            <w:tcW w:w="512"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4</w:t>
            </w:r>
          </w:p>
        </w:tc>
        <w:tc>
          <w:tcPr>
            <w:tcW w:w="567"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5</w:t>
            </w:r>
          </w:p>
        </w:tc>
        <w:tc>
          <w:tcPr>
            <w:tcW w:w="567"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5</w:t>
            </w:r>
          </w:p>
        </w:tc>
        <w:tc>
          <w:tcPr>
            <w:tcW w:w="567"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5</w:t>
            </w:r>
          </w:p>
        </w:tc>
        <w:tc>
          <w:tcPr>
            <w:tcW w:w="576"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5</w:t>
            </w:r>
          </w:p>
        </w:tc>
        <w:tc>
          <w:tcPr>
            <w:tcW w:w="537"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5</w:t>
            </w:r>
          </w:p>
        </w:tc>
        <w:tc>
          <w:tcPr>
            <w:tcW w:w="452"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5</w:t>
            </w:r>
          </w:p>
        </w:tc>
        <w:tc>
          <w:tcPr>
            <w:tcW w:w="590"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1</w:t>
            </w:r>
          </w:p>
        </w:tc>
        <w:tc>
          <w:tcPr>
            <w:tcW w:w="552"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3</w:t>
            </w:r>
          </w:p>
        </w:tc>
        <w:tc>
          <w:tcPr>
            <w:tcW w:w="695"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3</w:t>
            </w:r>
          </w:p>
        </w:tc>
        <w:tc>
          <w:tcPr>
            <w:tcW w:w="567"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5</w:t>
            </w:r>
          </w:p>
        </w:tc>
        <w:tc>
          <w:tcPr>
            <w:tcW w:w="567"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1</w:t>
            </w:r>
          </w:p>
        </w:tc>
      </w:tr>
      <w:tr w:rsidR="008754B1" w:rsidRPr="008754B1" w:rsidTr="008754B1">
        <w:trPr>
          <w:trHeight w:val="300"/>
        </w:trPr>
        <w:tc>
          <w:tcPr>
            <w:tcW w:w="1229"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R2</w:t>
            </w:r>
          </w:p>
        </w:tc>
        <w:tc>
          <w:tcPr>
            <w:tcW w:w="968" w:type="dxa"/>
            <w:tcBorders>
              <w:top w:val="single" w:sz="4" w:space="0" w:color="auto"/>
              <w:left w:val="single" w:sz="4" w:space="0" w:color="auto"/>
              <w:bottom w:val="single" w:sz="4" w:space="0" w:color="auto"/>
              <w:right w:val="single" w:sz="4" w:space="0" w:color="auto"/>
            </w:tcBorders>
            <w:shd w:val="clear" w:color="F8F9FA" w:fill="F8F9FA"/>
            <w:noWrap/>
            <w:hideMark/>
          </w:tcPr>
          <w:p w:rsidR="008754B1" w:rsidRDefault="008754B1">
            <w:r w:rsidRPr="008A709C">
              <w:rPr>
                <w:rFonts w:ascii="Calibri" w:eastAsia="Times New Roman" w:hAnsi="Calibri" w:cs="Calibri"/>
                <w:color w:val="000000"/>
                <w:sz w:val="20"/>
                <w:szCs w:val="20"/>
                <w:lang w:val="en-US"/>
              </w:rPr>
              <w:t>L</w:t>
            </w:r>
          </w:p>
        </w:tc>
        <w:tc>
          <w:tcPr>
            <w:tcW w:w="512"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4</w:t>
            </w:r>
          </w:p>
        </w:tc>
        <w:tc>
          <w:tcPr>
            <w:tcW w:w="567"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5</w:t>
            </w:r>
          </w:p>
        </w:tc>
        <w:tc>
          <w:tcPr>
            <w:tcW w:w="567"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5</w:t>
            </w:r>
          </w:p>
        </w:tc>
        <w:tc>
          <w:tcPr>
            <w:tcW w:w="567"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5</w:t>
            </w:r>
          </w:p>
        </w:tc>
        <w:tc>
          <w:tcPr>
            <w:tcW w:w="576"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5</w:t>
            </w:r>
          </w:p>
        </w:tc>
        <w:tc>
          <w:tcPr>
            <w:tcW w:w="537"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5</w:t>
            </w:r>
          </w:p>
        </w:tc>
        <w:tc>
          <w:tcPr>
            <w:tcW w:w="452"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3</w:t>
            </w:r>
          </w:p>
        </w:tc>
        <w:tc>
          <w:tcPr>
            <w:tcW w:w="590"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4</w:t>
            </w:r>
          </w:p>
        </w:tc>
        <w:tc>
          <w:tcPr>
            <w:tcW w:w="552"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5</w:t>
            </w:r>
          </w:p>
        </w:tc>
        <w:tc>
          <w:tcPr>
            <w:tcW w:w="695"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4</w:t>
            </w:r>
          </w:p>
        </w:tc>
        <w:tc>
          <w:tcPr>
            <w:tcW w:w="567"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4</w:t>
            </w:r>
          </w:p>
        </w:tc>
        <w:tc>
          <w:tcPr>
            <w:tcW w:w="567"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5</w:t>
            </w:r>
          </w:p>
        </w:tc>
      </w:tr>
      <w:tr w:rsidR="008754B1" w:rsidRPr="008754B1" w:rsidTr="008754B1">
        <w:trPr>
          <w:trHeight w:val="300"/>
        </w:trPr>
        <w:tc>
          <w:tcPr>
            <w:tcW w:w="1229"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R3</w:t>
            </w:r>
          </w:p>
        </w:tc>
        <w:tc>
          <w:tcPr>
            <w:tcW w:w="968" w:type="dxa"/>
            <w:tcBorders>
              <w:top w:val="single" w:sz="4" w:space="0" w:color="auto"/>
              <w:left w:val="single" w:sz="4" w:space="0" w:color="auto"/>
              <w:bottom w:val="single" w:sz="4" w:space="0" w:color="auto"/>
              <w:right w:val="single" w:sz="4" w:space="0" w:color="auto"/>
            </w:tcBorders>
            <w:shd w:val="clear" w:color="FFFFFF" w:fill="FFFFFF"/>
            <w:noWrap/>
            <w:hideMark/>
          </w:tcPr>
          <w:p w:rsidR="008754B1" w:rsidRDefault="008754B1">
            <w:r w:rsidRPr="008A709C">
              <w:rPr>
                <w:rFonts w:ascii="Calibri" w:eastAsia="Times New Roman" w:hAnsi="Calibri" w:cs="Calibri"/>
                <w:color w:val="000000"/>
                <w:sz w:val="20"/>
                <w:szCs w:val="20"/>
                <w:lang w:val="en-US"/>
              </w:rPr>
              <w:t>L</w:t>
            </w:r>
          </w:p>
        </w:tc>
        <w:tc>
          <w:tcPr>
            <w:tcW w:w="512"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3</w:t>
            </w:r>
          </w:p>
        </w:tc>
        <w:tc>
          <w:tcPr>
            <w:tcW w:w="567"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3</w:t>
            </w:r>
          </w:p>
        </w:tc>
        <w:tc>
          <w:tcPr>
            <w:tcW w:w="567"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3</w:t>
            </w:r>
          </w:p>
        </w:tc>
        <w:tc>
          <w:tcPr>
            <w:tcW w:w="567"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2</w:t>
            </w:r>
          </w:p>
        </w:tc>
        <w:tc>
          <w:tcPr>
            <w:tcW w:w="576"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4</w:t>
            </w:r>
          </w:p>
        </w:tc>
        <w:tc>
          <w:tcPr>
            <w:tcW w:w="537"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4</w:t>
            </w:r>
          </w:p>
        </w:tc>
        <w:tc>
          <w:tcPr>
            <w:tcW w:w="452"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3</w:t>
            </w:r>
          </w:p>
        </w:tc>
        <w:tc>
          <w:tcPr>
            <w:tcW w:w="590"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5</w:t>
            </w:r>
          </w:p>
        </w:tc>
        <w:tc>
          <w:tcPr>
            <w:tcW w:w="552"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1</w:t>
            </w:r>
          </w:p>
        </w:tc>
        <w:tc>
          <w:tcPr>
            <w:tcW w:w="695"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1</w:t>
            </w:r>
          </w:p>
        </w:tc>
        <w:tc>
          <w:tcPr>
            <w:tcW w:w="567"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3</w:t>
            </w:r>
          </w:p>
        </w:tc>
        <w:tc>
          <w:tcPr>
            <w:tcW w:w="567"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1</w:t>
            </w:r>
          </w:p>
        </w:tc>
      </w:tr>
      <w:tr w:rsidR="008754B1" w:rsidRPr="008754B1" w:rsidTr="008754B1">
        <w:trPr>
          <w:trHeight w:val="300"/>
        </w:trPr>
        <w:tc>
          <w:tcPr>
            <w:tcW w:w="1229"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R4</w:t>
            </w:r>
          </w:p>
        </w:tc>
        <w:tc>
          <w:tcPr>
            <w:tcW w:w="968" w:type="dxa"/>
            <w:tcBorders>
              <w:top w:val="single" w:sz="4" w:space="0" w:color="auto"/>
              <w:left w:val="single" w:sz="4" w:space="0" w:color="auto"/>
              <w:bottom w:val="single" w:sz="4" w:space="0" w:color="auto"/>
              <w:right w:val="single" w:sz="4" w:space="0" w:color="auto"/>
            </w:tcBorders>
            <w:shd w:val="clear" w:color="F8F9FA" w:fill="F8F9FA"/>
            <w:noWrap/>
            <w:hideMark/>
          </w:tcPr>
          <w:p w:rsidR="008754B1" w:rsidRDefault="008754B1">
            <w:r w:rsidRPr="008A709C">
              <w:rPr>
                <w:rFonts w:ascii="Calibri" w:eastAsia="Times New Roman" w:hAnsi="Calibri" w:cs="Calibri"/>
                <w:color w:val="000000"/>
                <w:sz w:val="20"/>
                <w:szCs w:val="20"/>
                <w:lang w:val="en-US"/>
              </w:rPr>
              <w:t>L</w:t>
            </w:r>
          </w:p>
        </w:tc>
        <w:tc>
          <w:tcPr>
            <w:tcW w:w="512"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3</w:t>
            </w:r>
          </w:p>
        </w:tc>
        <w:tc>
          <w:tcPr>
            <w:tcW w:w="567"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3</w:t>
            </w:r>
          </w:p>
        </w:tc>
        <w:tc>
          <w:tcPr>
            <w:tcW w:w="567"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3</w:t>
            </w:r>
          </w:p>
        </w:tc>
        <w:tc>
          <w:tcPr>
            <w:tcW w:w="567"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4</w:t>
            </w:r>
          </w:p>
        </w:tc>
        <w:tc>
          <w:tcPr>
            <w:tcW w:w="576"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3</w:t>
            </w:r>
          </w:p>
        </w:tc>
        <w:tc>
          <w:tcPr>
            <w:tcW w:w="537"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3</w:t>
            </w:r>
          </w:p>
        </w:tc>
        <w:tc>
          <w:tcPr>
            <w:tcW w:w="452"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3</w:t>
            </w:r>
          </w:p>
        </w:tc>
        <w:tc>
          <w:tcPr>
            <w:tcW w:w="590"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4</w:t>
            </w:r>
          </w:p>
        </w:tc>
        <w:tc>
          <w:tcPr>
            <w:tcW w:w="552"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5</w:t>
            </w:r>
          </w:p>
        </w:tc>
        <w:tc>
          <w:tcPr>
            <w:tcW w:w="695"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3</w:t>
            </w:r>
          </w:p>
        </w:tc>
        <w:tc>
          <w:tcPr>
            <w:tcW w:w="567"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3</w:t>
            </w:r>
          </w:p>
        </w:tc>
        <w:tc>
          <w:tcPr>
            <w:tcW w:w="567"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2</w:t>
            </w:r>
          </w:p>
        </w:tc>
      </w:tr>
      <w:tr w:rsidR="008754B1" w:rsidRPr="008754B1" w:rsidTr="008754B1">
        <w:trPr>
          <w:trHeight w:val="300"/>
        </w:trPr>
        <w:tc>
          <w:tcPr>
            <w:tcW w:w="1229"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R5</w:t>
            </w:r>
          </w:p>
        </w:tc>
        <w:tc>
          <w:tcPr>
            <w:tcW w:w="968" w:type="dxa"/>
            <w:tcBorders>
              <w:top w:val="single" w:sz="4" w:space="0" w:color="auto"/>
              <w:left w:val="single" w:sz="4" w:space="0" w:color="auto"/>
              <w:bottom w:val="single" w:sz="4" w:space="0" w:color="auto"/>
              <w:right w:val="single" w:sz="4" w:space="0" w:color="auto"/>
            </w:tcBorders>
            <w:shd w:val="clear" w:color="FFFFFF" w:fill="FFFFFF"/>
            <w:noWrap/>
            <w:hideMark/>
          </w:tcPr>
          <w:p w:rsidR="008754B1" w:rsidRDefault="008754B1">
            <w:r w:rsidRPr="008A709C">
              <w:rPr>
                <w:rFonts w:ascii="Calibri" w:eastAsia="Times New Roman" w:hAnsi="Calibri" w:cs="Calibri"/>
                <w:color w:val="000000"/>
                <w:sz w:val="20"/>
                <w:szCs w:val="20"/>
                <w:lang w:val="en-US"/>
              </w:rPr>
              <w:t>L</w:t>
            </w:r>
          </w:p>
        </w:tc>
        <w:tc>
          <w:tcPr>
            <w:tcW w:w="512"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4</w:t>
            </w:r>
          </w:p>
        </w:tc>
        <w:tc>
          <w:tcPr>
            <w:tcW w:w="567"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4</w:t>
            </w:r>
          </w:p>
        </w:tc>
        <w:tc>
          <w:tcPr>
            <w:tcW w:w="567"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4</w:t>
            </w:r>
          </w:p>
        </w:tc>
        <w:tc>
          <w:tcPr>
            <w:tcW w:w="567"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4</w:t>
            </w:r>
          </w:p>
        </w:tc>
        <w:tc>
          <w:tcPr>
            <w:tcW w:w="576"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4</w:t>
            </w:r>
          </w:p>
        </w:tc>
        <w:tc>
          <w:tcPr>
            <w:tcW w:w="537"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4</w:t>
            </w:r>
          </w:p>
        </w:tc>
        <w:tc>
          <w:tcPr>
            <w:tcW w:w="452"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4</w:t>
            </w:r>
          </w:p>
        </w:tc>
        <w:tc>
          <w:tcPr>
            <w:tcW w:w="590"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3</w:t>
            </w:r>
          </w:p>
        </w:tc>
        <w:tc>
          <w:tcPr>
            <w:tcW w:w="552"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3</w:t>
            </w:r>
          </w:p>
        </w:tc>
        <w:tc>
          <w:tcPr>
            <w:tcW w:w="695"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3</w:t>
            </w:r>
          </w:p>
        </w:tc>
        <w:tc>
          <w:tcPr>
            <w:tcW w:w="567"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3</w:t>
            </w:r>
          </w:p>
        </w:tc>
        <w:tc>
          <w:tcPr>
            <w:tcW w:w="567"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3</w:t>
            </w:r>
          </w:p>
        </w:tc>
      </w:tr>
      <w:tr w:rsidR="008754B1" w:rsidRPr="008754B1" w:rsidTr="008754B1">
        <w:trPr>
          <w:trHeight w:val="300"/>
        </w:trPr>
        <w:tc>
          <w:tcPr>
            <w:tcW w:w="1229"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R6</w:t>
            </w:r>
          </w:p>
        </w:tc>
        <w:tc>
          <w:tcPr>
            <w:tcW w:w="968" w:type="dxa"/>
            <w:tcBorders>
              <w:top w:val="single" w:sz="4" w:space="0" w:color="auto"/>
              <w:left w:val="single" w:sz="4" w:space="0" w:color="auto"/>
              <w:bottom w:val="single" w:sz="4" w:space="0" w:color="auto"/>
              <w:right w:val="single" w:sz="4" w:space="0" w:color="auto"/>
            </w:tcBorders>
            <w:shd w:val="clear" w:color="F8F9FA" w:fill="F8F9FA"/>
            <w:noWrap/>
            <w:hideMark/>
          </w:tcPr>
          <w:p w:rsidR="008754B1" w:rsidRDefault="008754B1">
            <w:r w:rsidRPr="008A709C">
              <w:rPr>
                <w:rFonts w:ascii="Calibri" w:eastAsia="Times New Roman" w:hAnsi="Calibri" w:cs="Calibri"/>
                <w:color w:val="000000"/>
                <w:sz w:val="20"/>
                <w:szCs w:val="20"/>
                <w:lang w:val="en-US"/>
              </w:rPr>
              <w:t>L</w:t>
            </w:r>
          </w:p>
        </w:tc>
        <w:tc>
          <w:tcPr>
            <w:tcW w:w="512"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3</w:t>
            </w:r>
          </w:p>
        </w:tc>
        <w:tc>
          <w:tcPr>
            <w:tcW w:w="567"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4</w:t>
            </w:r>
          </w:p>
        </w:tc>
        <w:tc>
          <w:tcPr>
            <w:tcW w:w="567"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3</w:t>
            </w:r>
          </w:p>
        </w:tc>
        <w:tc>
          <w:tcPr>
            <w:tcW w:w="567"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3</w:t>
            </w:r>
          </w:p>
        </w:tc>
        <w:tc>
          <w:tcPr>
            <w:tcW w:w="576"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3</w:t>
            </w:r>
          </w:p>
        </w:tc>
        <w:tc>
          <w:tcPr>
            <w:tcW w:w="537"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3</w:t>
            </w:r>
          </w:p>
        </w:tc>
        <w:tc>
          <w:tcPr>
            <w:tcW w:w="452"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3</w:t>
            </w:r>
          </w:p>
        </w:tc>
        <w:tc>
          <w:tcPr>
            <w:tcW w:w="590"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3</w:t>
            </w:r>
          </w:p>
        </w:tc>
        <w:tc>
          <w:tcPr>
            <w:tcW w:w="552"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3</w:t>
            </w:r>
          </w:p>
        </w:tc>
        <w:tc>
          <w:tcPr>
            <w:tcW w:w="695"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3</w:t>
            </w:r>
          </w:p>
        </w:tc>
        <w:tc>
          <w:tcPr>
            <w:tcW w:w="567"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3</w:t>
            </w:r>
          </w:p>
        </w:tc>
        <w:tc>
          <w:tcPr>
            <w:tcW w:w="567"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3</w:t>
            </w:r>
          </w:p>
        </w:tc>
      </w:tr>
      <w:tr w:rsidR="008754B1" w:rsidRPr="008754B1" w:rsidTr="008754B1">
        <w:trPr>
          <w:trHeight w:val="300"/>
        </w:trPr>
        <w:tc>
          <w:tcPr>
            <w:tcW w:w="1229"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R7</w:t>
            </w:r>
          </w:p>
        </w:tc>
        <w:tc>
          <w:tcPr>
            <w:tcW w:w="968" w:type="dxa"/>
            <w:tcBorders>
              <w:top w:val="single" w:sz="4" w:space="0" w:color="auto"/>
              <w:left w:val="single" w:sz="4" w:space="0" w:color="auto"/>
              <w:bottom w:val="single" w:sz="4" w:space="0" w:color="auto"/>
              <w:right w:val="single" w:sz="4" w:space="0" w:color="auto"/>
            </w:tcBorders>
            <w:shd w:val="clear" w:color="FFFFFF" w:fill="FFFFFF"/>
            <w:noWrap/>
            <w:hideMark/>
          </w:tcPr>
          <w:p w:rsidR="008754B1" w:rsidRDefault="008754B1">
            <w:r w:rsidRPr="008A709C">
              <w:rPr>
                <w:rFonts w:ascii="Calibri" w:eastAsia="Times New Roman" w:hAnsi="Calibri" w:cs="Calibri"/>
                <w:color w:val="000000"/>
                <w:sz w:val="20"/>
                <w:szCs w:val="20"/>
                <w:lang w:val="en-US"/>
              </w:rPr>
              <w:t>L</w:t>
            </w:r>
          </w:p>
        </w:tc>
        <w:tc>
          <w:tcPr>
            <w:tcW w:w="512"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4</w:t>
            </w:r>
          </w:p>
        </w:tc>
        <w:tc>
          <w:tcPr>
            <w:tcW w:w="567"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4</w:t>
            </w:r>
          </w:p>
        </w:tc>
        <w:tc>
          <w:tcPr>
            <w:tcW w:w="567"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4</w:t>
            </w:r>
          </w:p>
        </w:tc>
        <w:tc>
          <w:tcPr>
            <w:tcW w:w="567"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4</w:t>
            </w:r>
          </w:p>
        </w:tc>
        <w:tc>
          <w:tcPr>
            <w:tcW w:w="576"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4</w:t>
            </w:r>
          </w:p>
        </w:tc>
        <w:tc>
          <w:tcPr>
            <w:tcW w:w="537"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4</w:t>
            </w:r>
          </w:p>
        </w:tc>
        <w:tc>
          <w:tcPr>
            <w:tcW w:w="452"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3</w:t>
            </w:r>
          </w:p>
        </w:tc>
        <w:tc>
          <w:tcPr>
            <w:tcW w:w="590"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5</w:t>
            </w:r>
          </w:p>
        </w:tc>
        <w:tc>
          <w:tcPr>
            <w:tcW w:w="552"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4</w:t>
            </w:r>
          </w:p>
        </w:tc>
        <w:tc>
          <w:tcPr>
            <w:tcW w:w="695"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3</w:t>
            </w:r>
          </w:p>
        </w:tc>
        <w:tc>
          <w:tcPr>
            <w:tcW w:w="567"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4</w:t>
            </w:r>
          </w:p>
        </w:tc>
        <w:tc>
          <w:tcPr>
            <w:tcW w:w="567"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1</w:t>
            </w:r>
          </w:p>
        </w:tc>
      </w:tr>
      <w:tr w:rsidR="008754B1" w:rsidRPr="008754B1" w:rsidTr="008754B1">
        <w:trPr>
          <w:trHeight w:val="300"/>
        </w:trPr>
        <w:tc>
          <w:tcPr>
            <w:tcW w:w="1229"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R8</w:t>
            </w:r>
          </w:p>
        </w:tc>
        <w:tc>
          <w:tcPr>
            <w:tcW w:w="968" w:type="dxa"/>
            <w:tcBorders>
              <w:top w:val="single" w:sz="4" w:space="0" w:color="auto"/>
              <w:left w:val="single" w:sz="4" w:space="0" w:color="auto"/>
              <w:bottom w:val="single" w:sz="4" w:space="0" w:color="auto"/>
              <w:right w:val="single" w:sz="4" w:space="0" w:color="auto"/>
            </w:tcBorders>
            <w:shd w:val="clear" w:color="F8F9FA" w:fill="F8F9FA"/>
            <w:noWrap/>
            <w:hideMark/>
          </w:tcPr>
          <w:p w:rsidR="008754B1" w:rsidRDefault="008754B1">
            <w:r w:rsidRPr="008A709C">
              <w:rPr>
                <w:rFonts w:ascii="Calibri" w:eastAsia="Times New Roman" w:hAnsi="Calibri" w:cs="Calibri"/>
                <w:color w:val="000000"/>
                <w:sz w:val="20"/>
                <w:szCs w:val="20"/>
                <w:lang w:val="en-US"/>
              </w:rPr>
              <w:t>L</w:t>
            </w:r>
          </w:p>
        </w:tc>
        <w:tc>
          <w:tcPr>
            <w:tcW w:w="512"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3</w:t>
            </w:r>
          </w:p>
        </w:tc>
        <w:tc>
          <w:tcPr>
            <w:tcW w:w="567"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2</w:t>
            </w:r>
          </w:p>
        </w:tc>
        <w:tc>
          <w:tcPr>
            <w:tcW w:w="567"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3</w:t>
            </w:r>
          </w:p>
        </w:tc>
        <w:tc>
          <w:tcPr>
            <w:tcW w:w="567"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3</w:t>
            </w:r>
          </w:p>
        </w:tc>
        <w:tc>
          <w:tcPr>
            <w:tcW w:w="576"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1</w:t>
            </w:r>
          </w:p>
        </w:tc>
        <w:tc>
          <w:tcPr>
            <w:tcW w:w="537"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1</w:t>
            </w:r>
          </w:p>
        </w:tc>
        <w:tc>
          <w:tcPr>
            <w:tcW w:w="452"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1</w:t>
            </w:r>
          </w:p>
        </w:tc>
        <w:tc>
          <w:tcPr>
            <w:tcW w:w="590"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2</w:t>
            </w:r>
          </w:p>
        </w:tc>
        <w:tc>
          <w:tcPr>
            <w:tcW w:w="552"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2</w:t>
            </w:r>
          </w:p>
        </w:tc>
        <w:tc>
          <w:tcPr>
            <w:tcW w:w="695"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2</w:t>
            </w:r>
          </w:p>
        </w:tc>
        <w:tc>
          <w:tcPr>
            <w:tcW w:w="567"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2</w:t>
            </w:r>
          </w:p>
        </w:tc>
        <w:tc>
          <w:tcPr>
            <w:tcW w:w="567"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3</w:t>
            </w:r>
          </w:p>
        </w:tc>
      </w:tr>
      <w:tr w:rsidR="008754B1" w:rsidRPr="008754B1" w:rsidTr="008754B1">
        <w:trPr>
          <w:trHeight w:val="300"/>
        </w:trPr>
        <w:tc>
          <w:tcPr>
            <w:tcW w:w="1229"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R9</w:t>
            </w:r>
          </w:p>
        </w:tc>
        <w:tc>
          <w:tcPr>
            <w:tcW w:w="968" w:type="dxa"/>
            <w:tcBorders>
              <w:top w:val="single" w:sz="4" w:space="0" w:color="auto"/>
              <w:left w:val="single" w:sz="4" w:space="0" w:color="auto"/>
              <w:bottom w:val="single" w:sz="4" w:space="0" w:color="auto"/>
              <w:right w:val="single" w:sz="4" w:space="0" w:color="auto"/>
            </w:tcBorders>
            <w:shd w:val="clear" w:color="FFFFFF" w:fill="FFFFFF"/>
            <w:noWrap/>
            <w:hideMark/>
          </w:tcPr>
          <w:p w:rsidR="008754B1" w:rsidRDefault="008754B1">
            <w:r w:rsidRPr="008A709C">
              <w:rPr>
                <w:rFonts w:ascii="Calibri" w:eastAsia="Times New Roman" w:hAnsi="Calibri" w:cs="Calibri"/>
                <w:color w:val="000000"/>
                <w:sz w:val="20"/>
                <w:szCs w:val="20"/>
                <w:lang w:val="en-US"/>
              </w:rPr>
              <w:t>L</w:t>
            </w:r>
          </w:p>
        </w:tc>
        <w:tc>
          <w:tcPr>
            <w:tcW w:w="512"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4</w:t>
            </w:r>
          </w:p>
        </w:tc>
        <w:tc>
          <w:tcPr>
            <w:tcW w:w="567"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3</w:t>
            </w:r>
          </w:p>
        </w:tc>
        <w:tc>
          <w:tcPr>
            <w:tcW w:w="567"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3</w:t>
            </w:r>
          </w:p>
        </w:tc>
        <w:tc>
          <w:tcPr>
            <w:tcW w:w="567"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3</w:t>
            </w:r>
          </w:p>
        </w:tc>
        <w:tc>
          <w:tcPr>
            <w:tcW w:w="576"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3</w:t>
            </w:r>
          </w:p>
        </w:tc>
        <w:tc>
          <w:tcPr>
            <w:tcW w:w="537"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2</w:t>
            </w:r>
          </w:p>
        </w:tc>
        <w:tc>
          <w:tcPr>
            <w:tcW w:w="452"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3</w:t>
            </w:r>
          </w:p>
        </w:tc>
        <w:tc>
          <w:tcPr>
            <w:tcW w:w="590"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3</w:t>
            </w:r>
          </w:p>
        </w:tc>
        <w:tc>
          <w:tcPr>
            <w:tcW w:w="552"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5</w:t>
            </w:r>
          </w:p>
        </w:tc>
        <w:tc>
          <w:tcPr>
            <w:tcW w:w="695"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2</w:t>
            </w:r>
          </w:p>
        </w:tc>
        <w:tc>
          <w:tcPr>
            <w:tcW w:w="567"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3</w:t>
            </w:r>
          </w:p>
        </w:tc>
        <w:tc>
          <w:tcPr>
            <w:tcW w:w="567"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3</w:t>
            </w:r>
          </w:p>
        </w:tc>
      </w:tr>
      <w:tr w:rsidR="008754B1" w:rsidRPr="008754B1" w:rsidTr="008754B1">
        <w:trPr>
          <w:trHeight w:val="300"/>
        </w:trPr>
        <w:tc>
          <w:tcPr>
            <w:tcW w:w="1229"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R10</w:t>
            </w:r>
          </w:p>
        </w:tc>
        <w:tc>
          <w:tcPr>
            <w:tcW w:w="968" w:type="dxa"/>
            <w:tcBorders>
              <w:top w:val="single" w:sz="4" w:space="0" w:color="auto"/>
              <w:left w:val="single" w:sz="4" w:space="0" w:color="auto"/>
              <w:bottom w:val="single" w:sz="4" w:space="0" w:color="auto"/>
              <w:right w:val="single" w:sz="4" w:space="0" w:color="auto"/>
            </w:tcBorders>
            <w:shd w:val="clear" w:color="F8F9FA" w:fill="F8F9FA"/>
            <w:noWrap/>
            <w:hideMark/>
          </w:tcPr>
          <w:p w:rsidR="008754B1" w:rsidRDefault="008754B1">
            <w:r w:rsidRPr="008A709C">
              <w:rPr>
                <w:rFonts w:ascii="Calibri" w:eastAsia="Times New Roman" w:hAnsi="Calibri" w:cs="Calibri"/>
                <w:color w:val="000000"/>
                <w:sz w:val="20"/>
                <w:szCs w:val="20"/>
                <w:lang w:val="en-US"/>
              </w:rPr>
              <w:t>L</w:t>
            </w:r>
          </w:p>
        </w:tc>
        <w:tc>
          <w:tcPr>
            <w:tcW w:w="512"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1</w:t>
            </w:r>
          </w:p>
        </w:tc>
        <w:tc>
          <w:tcPr>
            <w:tcW w:w="567"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1</w:t>
            </w:r>
          </w:p>
        </w:tc>
        <w:tc>
          <w:tcPr>
            <w:tcW w:w="567"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1</w:t>
            </w:r>
          </w:p>
        </w:tc>
        <w:tc>
          <w:tcPr>
            <w:tcW w:w="567"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1</w:t>
            </w:r>
          </w:p>
        </w:tc>
        <w:tc>
          <w:tcPr>
            <w:tcW w:w="576"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1</w:t>
            </w:r>
          </w:p>
        </w:tc>
        <w:tc>
          <w:tcPr>
            <w:tcW w:w="537"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1</w:t>
            </w:r>
          </w:p>
        </w:tc>
        <w:tc>
          <w:tcPr>
            <w:tcW w:w="452"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1</w:t>
            </w:r>
          </w:p>
        </w:tc>
        <w:tc>
          <w:tcPr>
            <w:tcW w:w="590"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1</w:t>
            </w:r>
          </w:p>
        </w:tc>
        <w:tc>
          <w:tcPr>
            <w:tcW w:w="552"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1</w:t>
            </w:r>
          </w:p>
        </w:tc>
        <w:tc>
          <w:tcPr>
            <w:tcW w:w="695"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1</w:t>
            </w:r>
          </w:p>
        </w:tc>
        <w:tc>
          <w:tcPr>
            <w:tcW w:w="567"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1</w:t>
            </w:r>
          </w:p>
        </w:tc>
        <w:tc>
          <w:tcPr>
            <w:tcW w:w="567" w:type="dxa"/>
            <w:tcBorders>
              <w:top w:val="single" w:sz="4" w:space="0" w:color="auto"/>
              <w:left w:val="single" w:sz="4" w:space="0" w:color="auto"/>
              <w:bottom w:val="single" w:sz="4" w:space="0" w:color="auto"/>
              <w:right w:val="single" w:sz="4" w:space="0" w:color="auto"/>
            </w:tcBorders>
            <w:shd w:val="clear" w:color="F8F9FA" w:fill="F8F9FA"/>
            <w:noWrap/>
            <w:vAlign w:val="center"/>
            <w:hideMark/>
          </w:tcPr>
          <w:p w:rsidR="008754B1" w:rsidRPr="008754B1" w:rsidRDefault="008754B1" w:rsidP="008754B1">
            <w:pPr>
              <w:spacing w:after="0" w:line="240" w:lineRule="auto"/>
              <w:jc w:val="center"/>
              <w:rPr>
                <w:rFonts w:ascii="Calibri" w:eastAsia="Times New Roman" w:hAnsi="Calibri" w:cs="Calibri"/>
                <w:color w:val="000000"/>
                <w:sz w:val="20"/>
                <w:szCs w:val="20"/>
                <w:lang w:val="en-US"/>
              </w:rPr>
            </w:pPr>
            <w:r w:rsidRPr="008754B1">
              <w:rPr>
                <w:rFonts w:ascii="Calibri" w:eastAsia="Times New Roman" w:hAnsi="Calibri" w:cs="Calibri"/>
                <w:color w:val="000000"/>
                <w:sz w:val="20"/>
                <w:szCs w:val="20"/>
                <w:lang w:val="en-US"/>
              </w:rPr>
              <w:t>1</w:t>
            </w:r>
          </w:p>
        </w:tc>
      </w:tr>
    </w:tbl>
    <w:p w:rsidR="00E00365" w:rsidRDefault="005B3DFD" w:rsidP="005B3DFD">
      <w:pPr>
        <w:jc w:val="center"/>
        <w:rPr>
          <w:rFonts w:ascii="Times New Roman" w:hAnsi="Times New Roman" w:cs="Times New Roman"/>
          <w:sz w:val="24"/>
          <w:szCs w:val="24"/>
        </w:rPr>
      </w:pPr>
      <w:r>
        <w:rPr>
          <w:rFonts w:ascii="Times New Roman" w:hAnsi="Times New Roman" w:cs="Times New Roman"/>
          <w:sz w:val="24"/>
          <w:szCs w:val="24"/>
        </w:rPr>
        <w:t xml:space="preserve"> </w:t>
      </w:r>
    </w:p>
    <w:p w:rsidR="005B3DFD" w:rsidRDefault="005B3DFD" w:rsidP="005B3DFD">
      <w:pPr>
        <w:autoSpaceDE w:val="0"/>
        <w:autoSpaceDN w:val="0"/>
        <w:adjustRightInd w:val="0"/>
        <w:spacing w:after="0" w:line="240" w:lineRule="auto"/>
        <w:jc w:val="both"/>
        <w:rPr>
          <w:rFonts w:ascii="T3Font_2" w:hAnsi="T3Font_2" w:cs="T3Font_2"/>
          <w:sz w:val="20"/>
          <w:szCs w:val="20"/>
          <w:lang w:val="en-US"/>
        </w:rPr>
      </w:pPr>
      <w:r w:rsidRPr="005B3DFD">
        <w:rPr>
          <w:rFonts w:ascii="Times New Roman" w:hAnsi="Times New Roman" w:cs="Times New Roman"/>
          <w:sz w:val="24"/>
          <w:szCs w:val="20"/>
          <w:lang w:val="en-US"/>
        </w:rPr>
        <w:t>Data yang diperoleh dari responden pada Tabel4, selanjutnya dihitung dengan aturan perhitungan</w:t>
      </w:r>
      <w:r>
        <w:rPr>
          <w:rFonts w:ascii="Times New Roman" w:hAnsi="Times New Roman" w:cs="Times New Roman"/>
          <w:sz w:val="24"/>
          <w:szCs w:val="20"/>
          <w:lang w:val="en-US"/>
        </w:rPr>
        <w:t xml:space="preserve"> </w:t>
      </w:r>
      <w:r w:rsidRPr="005B3DFD">
        <w:rPr>
          <w:rFonts w:ascii="Times New Roman" w:hAnsi="Times New Roman" w:cs="Times New Roman"/>
          <w:sz w:val="24"/>
          <w:szCs w:val="20"/>
          <w:lang w:val="en-US"/>
        </w:rPr>
        <w:t xml:space="preserve">SUS. Kemudian </w:t>
      </w:r>
      <w:r>
        <w:rPr>
          <w:rFonts w:ascii="Times New Roman" w:hAnsi="Times New Roman" w:cs="Times New Roman"/>
          <w:sz w:val="24"/>
          <w:szCs w:val="20"/>
          <w:lang w:val="en-US"/>
        </w:rPr>
        <w:t>hasil skor masing-masing respon</w:t>
      </w:r>
      <w:r w:rsidRPr="005B3DFD">
        <w:rPr>
          <w:rFonts w:ascii="Times New Roman" w:hAnsi="Times New Roman" w:cs="Times New Roman"/>
          <w:sz w:val="24"/>
          <w:szCs w:val="20"/>
          <w:lang w:val="en-US"/>
        </w:rPr>
        <w:t>den dijumlahkan</w:t>
      </w:r>
      <w:r>
        <w:rPr>
          <w:rFonts w:ascii="Times New Roman" w:hAnsi="Times New Roman" w:cs="Times New Roman"/>
          <w:sz w:val="24"/>
          <w:szCs w:val="20"/>
          <w:lang w:val="en-US"/>
        </w:rPr>
        <w:t xml:space="preserve"> mulai dari Q1 sampai Q10. Kemu</w:t>
      </w:r>
      <w:r w:rsidRPr="005B3DFD">
        <w:rPr>
          <w:rFonts w:ascii="Times New Roman" w:hAnsi="Times New Roman" w:cs="Times New Roman"/>
          <w:sz w:val="24"/>
          <w:szCs w:val="20"/>
          <w:lang w:val="en-US"/>
        </w:rPr>
        <w:t>dian jumlah tersebut dikali dengan 2,5 untuk mendapatkan nilai akhir. Tabel 5 merupakan contoh</w:t>
      </w:r>
      <w:r>
        <w:rPr>
          <w:rFonts w:ascii="Times New Roman" w:hAnsi="Times New Roman" w:cs="Times New Roman"/>
          <w:sz w:val="24"/>
          <w:szCs w:val="20"/>
          <w:lang w:val="en-US"/>
        </w:rPr>
        <w:t xml:space="preserve"> </w:t>
      </w:r>
      <w:r w:rsidRPr="005B3DFD">
        <w:rPr>
          <w:rFonts w:ascii="Times New Roman" w:hAnsi="Times New Roman" w:cs="Times New Roman"/>
          <w:sz w:val="24"/>
          <w:szCs w:val="20"/>
          <w:lang w:val="en-US"/>
        </w:rPr>
        <w:t>hasil perhitungan dari Tabel 4, selanjutnya dicari</w:t>
      </w:r>
      <w:r>
        <w:rPr>
          <w:rFonts w:ascii="Times New Roman" w:hAnsi="Times New Roman" w:cs="Times New Roman"/>
          <w:sz w:val="24"/>
          <w:szCs w:val="20"/>
          <w:lang w:val="en-US"/>
        </w:rPr>
        <w:t xml:space="preserve"> </w:t>
      </w:r>
      <w:r w:rsidRPr="005B3DFD">
        <w:rPr>
          <w:rFonts w:ascii="Times New Roman" w:hAnsi="Times New Roman" w:cs="Times New Roman"/>
          <w:sz w:val="24"/>
          <w:szCs w:val="20"/>
          <w:lang w:val="en-US"/>
        </w:rPr>
        <w:t>rata-rata nilainya seperti pada rumus</w:t>
      </w:r>
      <w:r w:rsidRPr="005B3DFD">
        <w:rPr>
          <w:rFonts w:ascii="T3Font_2" w:hAnsi="T3Font_2" w:cs="T3Font_2"/>
          <w:sz w:val="24"/>
          <w:szCs w:val="20"/>
          <w:lang w:val="en-US"/>
        </w:rPr>
        <w:t xml:space="preserve"> </w:t>
      </w:r>
      <w:r>
        <w:rPr>
          <w:rFonts w:ascii="T3Font_2" w:hAnsi="T3Font_2" w:cs="T3Font_2"/>
          <w:sz w:val="20"/>
          <w:szCs w:val="20"/>
          <w:lang w:val="en-US"/>
        </w:rPr>
        <w:t>1.</w:t>
      </w:r>
    </w:p>
    <w:p w:rsidR="008754B1" w:rsidRDefault="008754B1" w:rsidP="005B3DFD">
      <w:pPr>
        <w:autoSpaceDE w:val="0"/>
        <w:autoSpaceDN w:val="0"/>
        <w:adjustRightInd w:val="0"/>
        <w:spacing w:after="0" w:line="240" w:lineRule="auto"/>
        <w:jc w:val="both"/>
        <w:rPr>
          <w:rFonts w:ascii="T3Font_2" w:hAnsi="T3Font_2" w:cs="T3Font_2"/>
          <w:sz w:val="20"/>
          <w:szCs w:val="20"/>
          <w:lang w:val="en-US"/>
        </w:rPr>
      </w:pPr>
    </w:p>
    <w:p w:rsidR="008754B1" w:rsidRPr="008754B1" w:rsidRDefault="008754B1" w:rsidP="00A84333">
      <w:pPr>
        <w:autoSpaceDE w:val="0"/>
        <w:autoSpaceDN w:val="0"/>
        <w:adjustRightInd w:val="0"/>
        <w:spacing w:after="0" w:line="240" w:lineRule="auto"/>
        <w:jc w:val="both"/>
        <w:rPr>
          <w:rFonts w:ascii="Times New Roman" w:hAnsi="Times New Roman" w:cs="Times New Roman"/>
          <w:sz w:val="24"/>
          <w:szCs w:val="20"/>
          <w:lang w:val="en-US"/>
        </w:rPr>
      </w:pPr>
      <w:r w:rsidRPr="008754B1">
        <w:rPr>
          <w:rFonts w:ascii="Times New Roman" w:hAnsi="Times New Roman" w:cs="Times New Roman"/>
          <w:sz w:val="24"/>
          <w:szCs w:val="20"/>
          <w:lang w:val="en-US"/>
        </w:rPr>
        <w:t>Setelah dihitung seluruh nilai akhir, kemudian di-akukan perhitungan nilai rata-rata. Berdasarkan</w:t>
      </w:r>
      <w:r>
        <w:rPr>
          <w:rFonts w:ascii="Times New Roman" w:hAnsi="Times New Roman" w:cs="Times New Roman"/>
          <w:sz w:val="24"/>
          <w:szCs w:val="20"/>
          <w:lang w:val="en-US"/>
        </w:rPr>
        <w:t xml:space="preserve"> </w:t>
      </w:r>
      <w:r w:rsidRPr="008754B1">
        <w:rPr>
          <w:rFonts w:ascii="Times New Roman" w:hAnsi="Times New Roman" w:cs="Times New Roman"/>
          <w:sz w:val="24"/>
          <w:szCs w:val="20"/>
          <w:lang w:val="en-US"/>
        </w:rPr>
        <w:t>skor rata-rata SUS yang diperoleh, selanjutnya</w:t>
      </w:r>
      <w:r>
        <w:rPr>
          <w:rFonts w:ascii="Times New Roman" w:hAnsi="Times New Roman" w:cs="Times New Roman"/>
          <w:sz w:val="24"/>
          <w:szCs w:val="20"/>
          <w:lang w:val="en-US"/>
        </w:rPr>
        <w:t xml:space="preserve"> </w:t>
      </w:r>
      <w:r w:rsidRPr="008754B1">
        <w:rPr>
          <w:rFonts w:ascii="Times New Roman" w:hAnsi="Times New Roman" w:cs="Times New Roman"/>
          <w:sz w:val="24"/>
          <w:szCs w:val="20"/>
          <w:lang w:val="en-US"/>
        </w:rPr>
        <w:t>dibandingkan dengan penilaian SUS. Beberapa</w:t>
      </w:r>
      <w:r>
        <w:rPr>
          <w:rFonts w:ascii="Times New Roman" w:hAnsi="Times New Roman" w:cs="Times New Roman"/>
          <w:sz w:val="24"/>
          <w:szCs w:val="20"/>
          <w:lang w:val="en-US"/>
        </w:rPr>
        <w:t xml:space="preserve"> </w:t>
      </w:r>
      <w:r w:rsidRPr="008754B1">
        <w:rPr>
          <w:rFonts w:ascii="Times New Roman" w:hAnsi="Times New Roman" w:cs="Times New Roman"/>
          <w:sz w:val="24"/>
          <w:szCs w:val="20"/>
          <w:lang w:val="en-US"/>
        </w:rPr>
        <w:t>penelitian mensyaratkan nilai diatas 68 untuk</w:t>
      </w:r>
      <w:r>
        <w:rPr>
          <w:rFonts w:ascii="Times New Roman" w:hAnsi="Times New Roman" w:cs="Times New Roman"/>
          <w:sz w:val="24"/>
          <w:szCs w:val="20"/>
          <w:lang w:val="en-US"/>
        </w:rPr>
        <w:t xml:space="preserve"> </w:t>
      </w:r>
      <w:r w:rsidRPr="008754B1">
        <w:rPr>
          <w:rFonts w:ascii="Times New Roman" w:hAnsi="Times New Roman" w:cs="Times New Roman"/>
          <w:sz w:val="24"/>
          <w:szCs w:val="20"/>
          <w:lang w:val="en-US"/>
        </w:rPr>
        <w:t>mendapatkan nilai usability pada aplikasi, sedangkan nilai dibawah 68 menunjukkan masih terdapat kekurangan pada aplikasi tersebut sehingga</w:t>
      </w:r>
      <w:r>
        <w:rPr>
          <w:rFonts w:ascii="Times New Roman" w:hAnsi="Times New Roman" w:cs="Times New Roman"/>
          <w:sz w:val="24"/>
          <w:szCs w:val="20"/>
          <w:lang w:val="en-US"/>
        </w:rPr>
        <w:t xml:space="preserve"> </w:t>
      </w:r>
      <w:r w:rsidRPr="008754B1">
        <w:rPr>
          <w:rFonts w:ascii="Times New Roman" w:hAnsi="Times New Roman" w:cs="Times New Roman"/>
          <w:sz w:val="24"/>
          <w:szCs w:val="20"/>
          <w:lang w:val="en-US"/>
        </w:rPr>
        <w:t>perlu dilakukan perbaikan.</w:t>
      </w:r>
    </w:p>
    <w:p w:rsidR="008754B1" w:rsidRDefault="008754B1" w:rsidP="005B3DFD">
      <w:pPr>
        <w:autoSpaceDE w:val="0"/>
        <w:autoSpaceDN w:val="0"/>
        <w:adjustRightInd w:val="0"/>
        <w:spacing w:after="0" w:line="240" w:lineRule="auto"/>
        <w:jc w:val="both"/>
        <w:rPr>
          <w:rFonts w:ascii="T3Font_2" w:hAnsi="T3Font_2" w:cs="T3Font_2"/>
          <w:sz w:val="20"/>
          <w:szCs w:val="20"/>
          <w:lang w:val="en-US"/>
        </w:rPr>
      </w:pPr>
    </w:p>
    <w:p w:rsidR="008754B1" w:rsidRDefault="008754B1" w:rsidP="005B3DFD">
      <w:pPr>
        <w:autoSpaceDE w:val="0"/>
        <w:autoSpaceDN w:val="0"/>
        <w:adjustRightInd w:val="0"/>
        <w:spacing w:after="0" w:line="240" w:lineRule="auto"/>
        <w:jc w:val="both"/>
        <w:rPr>
          <w:rFonts w:ascii="Times New Roman" w:hAnsi="Times New Roman" w:cs="Times New Roman"/>
          <w:sz w:val="24"/>
          <w:szCs w:val="24"/>
        </w:rPr>
      </w:pPr>
    </w:p>
    <w:p w:rsidR="00E00365" w:rsidRDefault="00E00365" w:rsidP="00DC4B5F">
      <w:pPr>
        <w:rPr>
          <w:rFonts w:ascii="Times New Roman" w:hAnsi="Times New Roman" w:cs="Times New Roman"/>
          <w:sz w:val="24"/>
          <w:szCs w:val="24"/>
        </w:rPr>
      </w:pPr>
    </w:p>
    <w:p w:rsidR="00E00365" w:rsidRDefault="00E00365" w:rsidP="00DC4B5F">
      <w:pPr>
        <w:rPr>
          <w:rFonts w:ascii="Times New Roman" w:hAnsi="Times New Roman" w:cs="Times New Roman"/>
          <w:sz w:val="24"/>
          <w:szCs w:val="24"/>
        </w:rPr>
      </w:pPr>
    </w:p>
    <w:p w:rsidR="00E00365" w:rsidRDefault="00E00365" w:rsidP="00DC4B5F">
      <w:pPr>
        <w:rPr>
          <w:rFonts w:ascii="Times New Roman" w:hAnsi="Times New Roman" w:cs="Times New Roman"/>
          <w:sz w:val="24"/>
          <w:szCs w:val="24"/>
        </w:rPr>
      </w:pPr>
    </w:p>
    <w:p w:rsidR="00E00365" w:rsidRDefault="00E00365" w:rsidP="00DC4B5F">
      <w:pPr>
        <w:rPr>
          <w:rFonts w:ascii="Times New Roman" w:hAnsi="Times New Roman" w:cs="Times New Roman"/>
          <w:sz w:val="24"/>
          <w:szCs w:val="24"/>
        </w:rPr>
      </w:pPr>
    </w:p>
    <w:p w:rsidR="00E00365" w:rsidRDefault="00E00365" w:rsidP="00DC4B5F">
      <w:pPr>
        <w:rPr>
          <w:rFonts w:ascii="Times New Roman" w:hAnsi="Times New Roman" w:cs="Times New Roman"/>
          <w:sz w:val="24"/>
          <w:szCs w:val="24"/>
        </w:rPr>
      </w:pPr>
    </w:p>
    <w:p w:rsidR="00E00365" w:rsidRDefault="00E00365" w:rsidP="00DC4B5F">
      <w:pPr>
        <w:rPr>
          <w:rFonts w:ascii="Times New Roman" w:hAnsi="Times New Roman" w:cs="Times New Roman"/>
          <w:sz w:val="24"/>
          <w:szCs w:val="24"/>
        </w:rPr>
      </w:pPr>
    </w:p>
    <w:p w:rsidR="00DC4B5F" w:rsidRDefault="00DC4B5F" w:rsidP="00DC4B5F">
      <w:pPr>
        <w:rPr>
          <w:rFonts w:ascii="Times New Roman" w:hAnsi="Times New Roman" w:cs="Times New Roman"/>
          <w:sz w:val="24"/>
          <w:szCs w:val="24"/>
        </w:rPr>
      </w:pPr>
      <w:r>
        <w:rPr>
          <w:rFonts w:ascii="Times New Roman" w:hAnsi="Times New Roman" w:cs="Times New Roman"/>
          <w:sz w:val="24"/>
          <w:szCs w:val="24"/>
        </w:rPr>
        <w:br w:type="page"/>
      </w:r>
    </w:p>
    <w:p w:rsidR="00DC4B5F" w:rsidRDefault="00DC4B5F">
      <w:pPr>
        <w:rPr>
          <w:rFonts w:ascii="Times New Roman" w:hAnsi="Times New Roman" w:cs="Times New Roman"/>
          <w:sz w:val="24"/>
          <w:szCs w:val="24"/>
        </w:rPr>
      </w:pPr>
    </w:p>
    <w:p w:rsidR="00DC4B5F" w:rsidRDefault="00DC4B5F">
      <w:pPr>
        <w:rPr>
          <w:rFonts w:ascii="Times New Roman" w:hAnsi="Times New Roman" w:cs="Times New Roman"/>
          <w:sz w:val="24"/>
          <w:szCs w:val="24"/>
        </w:rPr>
      </w:pPr>
    </w:p>
    <w:p w:rsidR="00DC4B5F" w:rsidRDefault="00DC4B5F">
      <w:pPr>
        <w:rPr>
          <w:rFonts w:ascii="Times New Roman" w:hAnsi="Times New Roman" w:cs="Times New Roman"/>
          <w:sz w:val="24"/>
          <w:szCs w:val="24"/>
        </w:rPr>
      </w:pPr>
      <w:r>
        <w:rPr>
          <w:rFonts w:ascii="Times New Roman" w:hAnsi="Times New Roman" w:cs="Times New Roman"/>
          <w:sz w:val="24"/>
          <w:szCs w:val="24"/>
        </w:rPr>
        <w:br w:type="page"/>
      </w:r>
    </w:p>
    <w:p w:rsidR="00DC4B5F" w:rsidRDefault="00DC4B5F">
      <w:pPr>
        <w:rPr>
          <w:rFonts w:ascii="Times New Roman" w:hAnsi="Times New Roman" w:cs="Times New Roman"/>
          <w:sz w:val="24"/>
          <w:szCs w:val="24"/>
        </w:rPr>
      </w:pPr>
      <w:r>
        <w:rPr>
          <w:rFonts w:ascii="Times New Roman" w:hAnsi="Times New Roman" w:cs="Times New Roman"/>
          <w:sz w:val="24"/>
          <w:szCs w:val="24"/>
        </w:rPr>
        <w:lastRenderedPageBreak/>
        <w:br w:type="page"/>
      </w:r>
    </w:p>
    <w:p w:rsidR="00DC4B5F" w:rsidRDefault="00DC4B5F">
      <w:pPr>
        <w:rPr>
          <w:rFonts w:ascii="Times New Roman" w:hAnsi="Times New Roman" w:cs="Times New Roman"/>
          <w:sz w:val="24"/>
          <w:szCs w:val="24"/>
        </w:rPr>
      </w:pPr>
      <w:r>
        <w:rPr>
          <w:rFonts w:ascii="Times New Roman" w:hAnsi="Times New Roman" w:cs="Times New Roman"/>
          <w:sz w:val="24"/>
          <w:szCs w:val="24"/>
        </w:rPr>
        <w:lastRenderedPageBreak/>
        <w:br w:type="page"/>
      </w:r>
    </w:p>
    <w:p w:rsidR="00DC4B5F" w:rsidRDefault="00DC4B5F">
      <w:pPr>
        <w:rPr>
          <w:rFonts w:ascii="Times New Roman" w:hAnsi="Times New Roman" w:cs="Times New Roman"/>
          <w:sz w:val="24"/>
          <w:szCs w:val="24"/>
        </w:rPr>
      </w:pPr>
      <w:r>
        <w:rPr>
          <w:rFonts w:ascii="Times New Roman" w:hAnsi="Times New Roman" w:cs="Times New Roman"/>
          <w:sz w:val="24"/>
          <w:szCs w:val="24"/>
        </w:rPr>
        <w:lastRenderedPageBreak/>
        <w:br w:type="page"/>
      </w:r>
    </w:p>
    <w:p w:rsidR="00DC4B5F" w:rsidRDefault="00DC4B5F">
      <w:pPr>
        <w:rPr>
          <w:rFonts w:ascii="Times New Roman" w:hAnsi="Times New Roman" w:cs="Times New Roman"/>
          <w:sz w:val="24"/>
          <w:szCs w:val="24"/>
        </w:rPr>
      </w:pPr>
      <w:r>
        <w:rPr>
          <w:rFonts w:ascii="Times New Roman" w:hAnsi="Times New Roman" w:cs="Times New Roman"/>
          <w:sz w:val="24"/>
          <w:szCs w:val="24"/>
        </w:rPr>
        <w:lastRenderedPageBreak/>
        <w:br w:type="page"/>
      </w:r>
    </w:p>
    <w:p w:rsidR="00DC4B5F" w:rsidRDefault="00DC4B5F">
      <w:pPr>
        <w:rPr>
          <w:rFonts w:ascii="Times New Roman" w:hAnsi="Times New Roman" w:cs="Times New Roman"/>
          <w:sz w:val="24"/>
          <w:szCs w:val="24"/>
        </w:rPr>
      </w:pPr>
      <w:r>
        <w:rPr>
          <w:rFonts w:ascii="Times New Roman" w:hAnsi="Times New Roman" w:cs="Times New Roman"/>
          <w:sz w:val="24"/>
          <w:szCs w:val="24"/>
        </w:rPr>
        <w:lastRenderedPageBreak/>
        <w:br w:type="page"/>
      </w:r>
    </w:p>
    <w:p w:rsidR="00DC4B5F" w:rsidRDefault="00DC4B5F">
      <w:pPr>
        <w:rPr>
          <w:rFonts w:ascii="Times New Roman" w:hAnsi="Times New Roman" w:cs="Times New Roman"/>
          <w:sz w:val="24"/>
          <w:szCs w:val="24"/>
        </w:rPr>
      </w:pPr>
      <w:r>
        <w:rPr>
          <w:rFonts w:ascii="Times New Roman" w:hAnsi="Times New Roman" w:cs="Times New Roman"/>
          <w:sz w:val="24"/>
          <w:szCs w:val="24"/>
        </w:rPr>
        <w:lastRenderedPageBreak/>
        <w:br w:type="page"/>
      </w:r>
    </w:p>
    <w:p w:rsidR="00DC4B5F" w:rsidRDefault="00DC4B5F">
      <w:pPr>
        <w:rPr>
          <w:rFonts w:ascii="Times New Roman" w:hAnsi="Times New Roman" w:cs="Times New Roman"/>
          <w:sz w:val="24"/>
          <w:szCs w:val="24"/>
        </w:rPr>
      </w:pPr>
      <w:r>
        <w:rPr>
          <w:rFonts w:ascii="Times New Roman" w:hAnsi="Times New Roman" w:cs="Times New Roman"/>
          <w:sz w:val="24"/>
          <w:szCs w:val="24"/>
        </w:rPr>
        <w:lastRenderedPageBreak/>
        <w:br w:type="page"/>
      </w:r>
    </w:p>
    <w:p w:rsidR="00DC4B5F" w:rsidRDefault="00DC4B5F">
      <w:pPr>
        <w:rPr>
          <w:rFonts w:ascii="Times New Roman" w:hAnsi="Times New Roman" w:cs="Times New Roman"/>
          <w:sz w:val="24"/>
          <w:szCs w:val="24"/>
        </w:rPr>
      </w:pPr>
      <w:r>
        <w:rPr>
          <w:rFonts w:ascii="Times New Roman" w:hAnsi="Times New Roman" w:cs="Times New Roman"/>
          <w:sz w:val="24"/>
          <w:szCs w:val="24"/>
        </w:rPr>
        <w:lastRenderedPageBreak/>
        <w:br w:type="page"/>
      </w:r>
    </w:p>
    <w:p w:rsidR="00DC4B5F" w:rsidRDefault="00DC4B5F">
      <w:pPr>
        <w:rPr>
          <w:rFonts w:ascii="Times New Roman" w:hAnsi="Times New Roman" w:cs="Times New Roman"/>
          <w:sz w:val="24"/>
          <w:szCs w:val="24"/>
        </w:rPr>
      </w:pPr>
      <w:r>
        <w:rPr>
          <w:rFonts w:ascii="Times New Roman" w:hAnsi="Times New Roman" w:cs="Times New Roman"/>
          <w:sz w:val="24"/>
          <w:szCs w:val="24"/>
        </w:rPr>
        <w:lastRenderedPageBreak/>
        <w:br w:type="page"/>
      </w:r>
    </w:p>
    <w:p w:rsidR="004B7E33" w:rsidRDefault="00DC4B5F" w:rsidP="001916CA">
      <w:pPr>
        <w:spacing w:line="276" w:lineRule="auto"/>
        <w:ind w:firstLine="720"/>
        <w:jc w:val="both"/>
        <w:rPr>
          <w:rFonts w:ascii="Times New Roman" w:hAnsi="Times New Roman" w:cs="Times New Roman"/>
          <w:sz w:val="24"/>
          <w:szCs w:val="24"/>
        </w:rPr>
      </w:pPr>
      <w:r>
        <w:rPr>
          <w:rFonts w:ascii="Times New Roman" w:hAnsi="Times New Roman" w:cs="Times New Roman"/>
          <w:sz w:val="20"/>
          <w:szCs w:val="20"/>
          <w:lang w:val="en-US"/>
        </w:rPr>
        <w:lastRenderedPageBreak/>
        <w:t>Jurnal Ilmiah KOMPUTASI, Volume 20 No :3, September 2021, p-ISSN 1412-9434/e-ISSN 2549-7227</w:t>
      </w:r>
    </w:p>
    <w:p w:rsidR="004B7E33" w:rsidRPr="00FA7BAF" w:rsidRDefault="004B7E33" w:rsidP="00FA7BAF">
      <w:pPr>
        <w:spacing w:line="276" w:lineRule="auto"/>
        <w:ind w:firstLine="720"/>
        <w:jc w:val="both"/>
        <w:rPr>
          <w:rFonts w:ascii="Times New Roman" w:hAnsi="Times New Roman" w:cs="Times New Roman"/>
          <w:sz w:val="24"/>
          <w:szCs w:val="24"/>
          <w:lang w:val="en-US"/>
        </w:rPr>
      </w:pPr>
    </w:p>
    <w:p w:rsidR="00E0086D" w:rsidRPr="00FA7BAF" w:rsidRDefault="00E0086D">
      <w:pPr>
        <w:spacing w:line="276" w:lineRule="auto"/>
        <w:ind w:firstLine="720"/>
        <w:jc w:val="both"/>
        <w:rPr>
          <w:rFonts w:ascii="Times New Roman" w:hAnsi="Times New Roman" w:cs="Times New Roman"/>
          <w:sz w:val="24"/>
          <w:szCs w:val="24"/>
          <w:lang w:val="en-US"/>
        </w:rPr>
      </w:pPr>
    </w:p>
    <w:sectPr w:rsidR="00E0086D" w:rsidRPr="00FA7BAF" w:rsidSect="002059B0">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5D0C" w:rsidRDefault="008C5D0C" w:rsidP="00AA4C73">
      <w:pPr>
        <w:spacing w:after="0" w:line="240" w:lineRule="auto"/>
      </w:pPr>
      <w:r>
        <w:separator/>
      </w:r>
    </w:p>
  </w:endnote>
  <w:endnote w:type="continuationSeparator" w:id="1">
    <w:p w:rsidR="008C5D0C" w:rsidRDefault="008C5D0C" w:rsidP="00AA4C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3Font_2">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5D0C" w:rsidRDefault="008C5D0C" w:rsidP="00AA4C73">
      <w:pPr>
        <w:spacing w:after="0" w:line="240" w:lineRule="auto"/>
      </w:pPr>
      <w:r>
        <w:separator/>
      </w:r>
    </w:p>
  </w:footnote>
  <w:footnote w:type="continuationSeparator" w:id="1">
    <w:p w:rsidR="008C5D0C" w:rsidRDefault="008C5D0C" w:rsidP="00AA4C7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C64B5A"/>
    <w:multiLevelType w:val="hybridMultilevel"/>
    <w:tmpl w:val="EBB627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D3278"/>
    <w:rsid w:val="000D3EB9"/>
    <w:rsid w:val="00112C09"/>
    <w:rsid w:val="00122C1F"/>
    <w:rsid w:val="00140313"/>
    <w:rsid w:val="001916CA"/>
    <w:rsid w:val="001D4CA7"/>
    <w:rsid w:val="002059B0"/>
    <w:rsid w:val="00234952"/>
    <w:rsid w:val="00244FB4"/>
    <w:rsid w:val="00253219"/>
    <w:rsid w:val="002A54DC"/>
    <w:rsid w:val="002D5324"/>
    <w:rsid w:val="00306323"/>
    <w:rsid w:val="00312D25"/>
    <w:rsid w:val="003422C7"/>
    <w:rsid w:val="00345016"/>
    <w:rsid w:val="003678AF"/>
    <w:rsid w:val="0039180B"/>
    <w:rsid w:val="004B7E33"/>
    <w:rsid w:val="005B3DFD"/>
    <w:rsid w:val="005B61C0"/>
    <w:rsid w:val="006160A4"/>
    <w:rsid w:val="006C3A16"/>
    <w:rsid w:val="007656A9"/>
    <w:rsid w:val="008046BE"/>
    <w:rsid w:val="00867F65"/>
    <w:rsid w:val="008754B1"/>
    <w:rsid w:val="008911F6"/>
    <w:rsid w:val="00893503"/>
    <w:rsid w:val="008C027F"/>
    <w:rsid w:val="008C5D0C"/>
    <w:rsid w:val="008C70D5"/>
    <w:rsid w:val="008D5811"/>
    <w:rsid w:val="00940450"/>
    <w:rsid w:val="009E3402"/>
    <w:rsid w:val="00A05877"/>
    <w:rsid w:val="00A33BDD"/>
    <w:rsid w:val="00A84333"/>
    <w:rsid w:val="00AA4C73"/>
    <w:rsid w:val="00AC4FAA"/>
    <w:rsid w:val="00B1176E"/>
    <w:rsid w:val="00B539B3"/>
    <w:rsid w:val="00BD3278"/>
    <w:rsid w:val="00BE5227"/>
    <w:rsid w:val="00BE6904"/>
    <w:rsid w:val="00C12338"/>
    <w:rsid w:val="00DC4B5F"/>
    <w:rsid w:val="00E00365"/>
    <w:rsid w:val="00E0086D"/>
    <w:rsid w:val="00E37E22"/>
    <w:rsid w:val="00F1559D"/>
    <w:rsid w:val="00F32AB0"/>
    <w:rsid w:val="00F6337D"/>
    <w:rsid w:val="00F64BBB"/>
    <w:rsid w:val="00F75E68"/>
    <w:rsid w:val="00FA1078"/>
    <w:rsid w:val="00FA7BAF"/>
    <w:rsid w:val="00FB48C4"/>
    <w:rsid w:val="00FF22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1300]" strokecolor="none"/>
    </o:shapedefaults>
    <o:shapelayout v:ext="edit">
      <o:idmap v:ext="edit" data="1"/>
      <o:rules v:ext="edit">
        <o:r id="V:Rule7" type="connector" idref="#_x0000_s1034"/>
        <o:r id="V:Rule8" type="connector" idref="#_x0000_s1038"/>
        <o:r id="V:Rule9" type="connector" idref="#_x0000_s1037"/>
        <o:r id="V:Rule10" type="connector" idref="#_x0000_s1035"/>
        <o:r id="V:Rule11" type="connector" idref="#_x0000_s1036"/>
        <o:r id="V:Rule12"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D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6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0A4"/>
    <w:rPr>
      <w:rFonts w:ascii="Tahoma" w:hAnsi="Tahoma" w:cs="Tahoma"/>
      <w:sz w:val="16"/>
      <w:szCs w:val="16"/>
    </w:rPr>
  </w:style>
  <w:style w:type="paragraph" w:styleId="Header">
    <w:name w:val="header"/>
    <w:basedOn w:val="Normal"/>
    <w:link w:val="HeaderChar"/>
    <w:uiPriority w:val="99"/>
    <w:semiHidden/>
    <w:unhideWhenUsed/>
    <w:rsid w:val="00AA4C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4C73"/>
  </w:style>
  <w:style w:type="paragraph" w:styleId="Footer">
    <w:name w:val="footer"/>
    <w:basedOn w:val="Normal"/>
    <w:link w:val="FooterChar"/>
    <w:uiPriority w:val="99"/>
    <w:semiHidden/>
    <w:unhideWhenUsed/>
    <w:rsid w:val="00AA4C7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A4C73"/>
  </w:style>
  <w:style w:type="paragraph" w:styleId="ListParagraph">
    <w:name w:val="List Paragraph"/>
    <w:basedOn w:val="Normal"/>
    <w:uiPriority w:val="34"/>
    <w:qFormat/>
    <w:rsid w:val="00A05877"/>
    <w:pPr>
      <w:ind w:left="720"/>
      <w:contextualSpacing/>
    </w:pPr>
  </w:style>
  <w:style w:type="table" w:styleId="TableGrid">
    <w:name w:val="Table Grid"/>
    <w:basedOn w:val="TableNormal"/>
    <w:uiPriority w:val="39"/>
    <w:rsid w:val="008046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2059B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059B0"/>
    <w:rPr>
      <w:rFonts w:eastAsiaTheme="minorEastAsia"/>
      <w:lang w:val="en-US"/>
    </w:rPr>
  </w:style>
</w:styles>
</file>

<file path=word/webSettings.xml><?xml version="1.0" encoding="utf-8"?>
<w:webSettings xmlns:r="http://schemas.openxmlformats.org/officeDocument/2006/relationships" xmlns:w="http://schemas.openxmlformats.org/wordprocessingml/2006/main">
  <w:divs>
    <w:div w:id="9594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4529</TotalTime>
  <Pages>18</Pages>
  <Words>1487</Words>
  <Characters>8480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2024-12-18T21:39:00Z</dcterms:created>
  <dcterms:modified xsi:type="dcterms:W3CDTF">2024-12-26T14:01:00Z</dcterms:modified>
</cp:coreProperties>
</file>