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15860" w:rsidRPr="006356C7" w:rsidRDefault="00015860" w:rsidP="00973C86">
      <w:pPr>
        <w:spacing w:line="276" w:lineRule="auto"/>
        <w:jc w:val="right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[</w:t>
      </w:r>
      <w:r w:rsidRPr="006356C7">
        <w:rPr>
          <w:rFonts w:ascii="Times New Roman" w:hAnsi="Times New Roman"/>
          <w:sz w:val="24"/>
          <w:szCs w:val="24"/>
          <w:highlight w:val="yellow"/>
        </w:rPr>
        <w:t>Consultant Name</w:t>
      </w:r>
      <w:r w:rsidRPr="006356C7">
        <w:rPr>
          <w:rFonts w:ascii="Times New Roman" w:hAnsi="Times New Roman"/>
          <w:sz w:val="24"/>
          <w:szCs w:val="24"/>
        </w:rPr>
        <w:t>]</w:t>
      </w:r>
    </w:p>
    <w:p w:rsidR="00015860" w:rsidRPr="006356C7" w:rsidRDefault="00015860" w:rsidP="00973C86">
      <w:pPr>
        <w:spacing w:line="276" w:lineRule="auto"/>
        <w:jc w:val="right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[</w:t>
      </w:r>
      <w:r w:rsidRPr="006356C7">
        <w:rPr>
          <w:rFonts w:ascii="Times New Roman" w:hAnsi="Times New Roman"/>
          <w:sz w:val="24"/>
          <w:szCs w:val="24"/>
          <w:highlight w:val="yellow"/>
        </w:rPr>
        <w:t>Consultant Discipline</w:t>
      </w:r>
      <w:r w:rsidRPr="006356C7">
        <w:rPr>
          <w:rFonts w:ascii="Times New Roman" w:hAnsi="Times New Roman"/>
          <w:sz w:val="24"/>
          <w:szCs w:val="24"/>
        </w:rPr>
        <w:t>]</w:t>
      </w:r>
    </w:p>
    <w:p w:rsidR="00015860" w:rsidRPr="006356C7" w:rsidRDefault="006356C7" w:rsidP="00973C86">
      <w:pPr>
        <w:spacing w:line="276" w:lineRule="auto"/>
        <w:jc w:val="righ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The [</w:t>
      </w:r>
      <w:r w:rsidRPr="006356C7">
        <w:rPr>
          <w:rFonts w:ascii="Times New Roman" w:hAnsi="Times New Roman"/>
          <w:sz w:val="24"/>
          <w:szCs w:val="24"/>
          <w:highlight w:val="yellow"/>
        </w:rPr>
        <w:t>Name of Service i.e. Vascular</w:t>
      </w:r>
      <w:r>
        <w:rPr>
          <w:rFonts w:ascii="Times New Roman" w:hAnsi="Times New Roman"/>
          <w:sz w:val="24"/>
          <w:szCs w:val="24"/>
        </w:rPr>
        <w:t>] Service</w:t>
      </w:r>
    </w:p>
    <w:p w:rsidR="00973C86" w:rsidRPr="006356C7" w:rsidRDefault="00973C86" w:rsidP="00973C86">
      <w:pPr>
        <w:spacing w:line="276" w:lineRule="auto"/>
        <w:jc w:val="right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McCollum Consultants</w:t>
      </w:r>
    </w:p>
    <w:p w:rsidR="00973C86" w:rsidRPr="006356C7" w:rsidRDefault="00973C86" w:rsidP="00973C86">
      <w:pPr>
        <w:spacing w:line="276" w:lineRule="auto"/>
        <w:jc w:val="right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3000 Aviator Way</w:t>
      </w:r>
    </w:p>
    <w:p w:rsidR="00973C86" w:rsidRPr="006356C7" w:rsidRDefault="00973C86" w:rsidP="00973C86">
      <w:pPr>
        <w:spacing w:line="276" w:lineRule="auto"/>
        <w:jc w:val="right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Manchester</w:t>
      </w:r>
    </w:p>
    <w:p w:rsidR="00973C86" w:rsidRDefault="00973C86" w:rsidP="00973C86">
      <w:pPr>
        <w:spacing w:line="276" w:lineRule="auto"/>
        <w:jc w:val="right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M22 5TG</w:t>
      </w:r>
    </w:p>
    <w:p w:rsidR="00973C86" w:rsidRPr="006356C7" w:rsidRDefault="00973C86" w:rsidP="00534482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[</w:t>
      </w:r>
      <w:r w:rsidR="00534482" w:rsidRPr="006356C7">
        <w:rPr>
          <w:rFonts w:ascii="Times New Roman" w:hAnsi="Times New Roman"/>
          <w:sz w:val="24"/>
          <w:szCs w:val="24"/>
          <w:highlight w:val="yellow"/>
        </w:rPr>
        <w:t>Insert d</w:t>
      </w:r>
      <w:r w:rsidRPr="006356C7">
        <w:rPr>
          <w:rFonts w:ascii="Times New Roman" w:hAnsi="Times New Roman"/>
          <w:sz w:val="24"/>
          <w:szCs w:val="24"/>
          <w:highlight w:val="yellow"/>
        </w:rPr>
        <w:t>ate]</w:t>
      </w:r>
    </w:p>
    <w:p w:rsidR="00973C86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Your ref: [</w:t>
      </w:r>
      <w:r w:rsidRPr="006356C7">
        <w:rPr>
          <w:rFonts w:ascii="Times New Roman" w:hAnsi="Times New Roman"/>
          <w:sz w:val="24"/>
          <w:szCs w:val="24"/>
          <w:highlight w:val="yellow"/>
        </w:rPr>
        <w:t>Insert ref</w:t>
      </w:r>
      <w:r w:rsidRPr="006356C7">
        <w:rPr>
          <w:rFonts w:ascii="Times New Roman" w:hAnsi="Times New Roman"/>
          <w:sz w:val="24"/>
          <w:szCs w:val="24"/>
        </w:rPr>
        <w:t xml:space="preserve">] </w:t>
      </w: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Our ref: [</w:t>
      </w:r>
      <w:r w:rsidRPr="006356C7">
        <w:rPr>
          <w:rFonts w:ascii="Times New Roman" w:hAnsi="Times New Roman"/>
          <w:sz w:val="24"/>
          <w:szCs w:val="24"/>
          <w:highlight w:val="yellow"/>
        </w:rPr>
        <w:t>Insert ref</w:t>
      </w:r>
      <w:r w:rsidRPr="006356C7">
        <w:rPr>
          <w:rFonts w:ascii="Times New Roman" w:hAnsi="Times New Roman"/>
          <w:sz w:val="24"/>
          <w:szCs w:val="24"/>
        </w:rPr>
        <w:t>]</w:t>
      </w: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[</w:t>
      </w:r>
      <w:r w:rsidRPr="006356C7">
        <w:rPr>
          <w:rFonts w:ascii="Times New Roman" w:hAnsi="Times New Roman"/>
          <w:sz w:val="24"/>
          <w:szCs w:val="24"/>
          <w:highlight w:val="yellow"/>
        </w:rPr>
        <w:t>Insert address</w:t>
      </w:r>
      <w:r w:rsidRPr="006356C7">
        <w:rPr>
          <w:rFonts w:ascii="Times New Roman" w:hAnsi="Times New Roman"/>
          <w:sz w:val="24"/>
          <w:szCs w:val="24"/>
        </w:rPr>
        <w:t>]</w:t>
      </w: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Dear [</w:t>
      </w:r>
      <w:r w:rsidRPr="006356C7">
        <w:rPr>
          <w:rFonts w:ascii="Times New Roman" w:hAnsi="Times New Roman"/>
          <w:sz w:val="24"/>
          <w:szCs w:val="24"/>
          <w:highlight w:val="yellow"/>
        </w:rPr>
        <w:t>Insert name</w:t>
      </w:r>
      <w:r w:rsidRPr="006356C7">
        <w:rPr>
          <w:rFonts w:ascii="Times New Roman" w:hAnsi="Times New Roman"/>
          <w:sz w:val="24"/>
          <w:szCs w:val="24"/>
        </w:rPr>
        <w:t>]</w:t>
      </w: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534482" w:rsidRPr="006356C7" w:rsidRDefault="00534482" w:rsidP="00534482">
      <w:pPr>
        <w:spacing w:line="276" w:lineRule="auto"/>
        <w:rPr>
          <w:rFonts w:ascii="Times New Roman" w:hAnsi="Times New Roman"/>
          <w:b/>
          <w:bCs/>
          <w:sz w:val="24"/>
          <w:szCs w:val="24"/>
        </w:rPr>
      </w:pPr>
      <w:r w:rsidRPr="006356C7">
        <w:rPr>
          <w:rFonts w:ascii="Times New Roman" w:hAnsi="Times New Roman"/>
          <w:b/>
          <w:bCs/>
          <w:sz w:val="24"/>
          <w:szCs w:val="24"/>
        </w:rPr>
        <w:t>Re: [</w:t>
      </w:r>
      <w:r w:rsidRPr="006356C7">
        <w:rPr>
          <w:rFonts w:ascii="Times New Roman" w:hAnsi="Times New Roman"/>
          <w:b/>
          <w:bCs/>
          <w:sz w:val="24"/>
          <w:szCs w:val="24"/>
          <w:highlight w:val="yellow"/>
        </w:rPr>
        <w:t xml:space="preserve">Name, </w:t>
      </w:r>
      <w:proofErr w:type="spellStart"/>
      <w:r w:rsidRPr="006356C7">
        <w:rPr>
          <w:rFonts w:ascii="Times New Roman" w:hAnsi="Times New Roman"/>
          <w:b/>
          <w:bCs/>
          <w:sz w:val="24"/>
          <w:szCs w:val="24"/>
          <w:highlight w:val="yellow"/>
        </w:rPr>
        <w:t>DoB</w:t>
      </w:r>
      <w:proofErr w:type="spellEnd"/>
      <w:r w:rsidRPr="006356C7">
        <w:rPr>
          <w:rFonts w:ascii="Times New Roman" w:hAnsi="Times New Roman"/>
          <w:b/>
          <w:bCs/>
          <w:sz w:val="24"/>
          <w:szCs w:val="24"/>
        </w:rPr>
        <w:t>]</w:t>
      </w: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534482" w:rsidRPr="006356C7" w:rsidRDefault="007A6B76" w:rsidP="00534482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[</w:t>
      </w:r>
      <w:r w:rsidRPr="006356C7">
        <w:rPr>
          <w:rFonts w:ascii="Times New Roman" w:hAnsi="Times New Roman"/>
          <w:sz w:val="24"/>
          <w:szCs w:val="24"/>
          <w:highlight w:val="yellow"/>
        </w:rPr>
        <w:t>Text</w:t>
      </w:r>
      <w:r w:rsidRPr="006356C7">
        <w:rPr>
          <w:rFonts w:ascii="Times New Roman" w:hAnsi="Times New Roman"/>
          <w:sz w:val="24"/>
          <w:szCs w:val="24"/>
        </w:rPr>
        <w:t>]</w:t>
      </w: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534482" w:rsidRPr="006356C7" w:rsidRDefault="00534482" w:rsidP="00534482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 xml:space="preserve">Yours sincerely, </w:t>
      </w:r>
    </w:p>
    <w:p w:rsidR="00973C86" w:rsidRPr="006356C7" w:rsidRDefault="00973C86" w:rsidP="00973C86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7A6B76" w:rsidRPr="006356C7" w:rsidRDefault="007A6B76" w:rsidP="007A6B76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[</w:t>
      </w:r>
      <w:r w:rsidRPr="006356C7">
        <w:rPr>
          <w:rFonts w:ascii="Times New Roman" w:hAnsi="Times New Roman"/>
          <w:sz w:val="24"/>
          <w:szCs w:val="24"/>
          <w:highlight w:val="yellow"/>
        </w:rPr>
        <w:t>Consultant Name]</w:t>
      </w:r>
    </w:p>
    <w:p w:rsidR="007A6B76" w:rsidRPr="006356C7" w:rsidRDefault="007A6B76" w:rsidP="007A6B76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>[</w:t>
      </w:r>
      <w:r w:rsidRPr="006356C7">
        <w:rPr>
          <w:rFonts w:ascii="Times New Roman" w:hAnsi="Times New Roman"/>
          <w:sz w:val="24"/>
          <w:szCs w:val="24"/>
          <w:highlight w:val="yellow"/>
        </w:rPr>
        <w:t>Consultant Discipline</w:t>
      </w:r>
      <w:r w:rsidRPr="006356C7">
        <w:rPr>
          <w:rFonts w:ascii="Times New Roman" w:hAnsi="Times New Roman"/>
          <w:sz w:val="24"/>
          <w:szCs w:val="24"/>
        </w:rPr>
        <w:t>]</w:t>
      </w:r>
    </w:p>
    <w:p w:rsidR="006356C7" w:rsidRPr="006356C7" w:rsidRDefault="006356C7" w:rsidP="006356C7">
      <w:pPr>
        <w:spacing w:line="276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The [</w:t>
      </w:r>
      <w:r w:rsidRPr="006356C7">
        <w:rPr>
          <w:rFonts w:ascii="Times New Roman" w:hAnsi="Times New Roman"/>
          <w:sz w:val="24"/>
          <w:szCs w:val="24"/>
          <w:highlight w:val="yellow"/>
        </w:rPr>
        <w:t>Name of Service i.e. Vascular</w:t>
      </w:r>
      <w:r>
        <w:rPr>
          <w:rFonts w:ascii="Times New Roman" w:hAnsi="Times New Roman"/>
          <w:sz w:val="24"/>
          <w:szCs w:val="24"/>
        </w:rPr>
        <w:t>] Service</w:t>
      </w:r>
    </w:p>
    <w:p w:rsidR="00534482" w:rsidRDefault="00534482" w:rsidP="00973C86">
      <w:pPr>
        <w:spacing w:line="276" w:lineRule="auto"/>
        <w:rPr>
          <w:rStyle w:val="Hyperlink"/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 xml:space="preserve">e: </w:t>
      </w:r>
      <w:hyperlink r:id="rId8" w:history="1">
        <w:r w:rsidRPr="006356C7">
          <w:rPr>
            <w:rStyle w:val="Hyperlink"/>
            <w:rFonts w:ascii="Times New Roman" w:hAnsi="Times New Roman"/>
            <w:sz w:val="24"/>
            <w:szCs w:val="24"/>
          </w:rPr>
          <w:t>info@McCollumConsultants.com</w:t>
        </w:r>
      </w:hyperlink>
    </w:p>
    <w:p w:rsidR="00396219" w:rsidRDefault="00396219" w:rsidP="00396219">
      <w:pPr>
        <w:spacing w:line="276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w: </w:t>
      </w:r>
      <w:hyperlink r:id="rId9" w:history="1">
        <w:r w:rsidRPr="0031248D">
          <w:rPr>
            <w:rStyle w:val="Hyperlink"/>
            <w:rFonts w:ascii="Times New Roman" w:hAnsi="Times New Roman"/>
            <w:sz w:val="24"/>
            <w:szCs w:val="24"/>
          </w:rPr>
          <w:t>www.McCollumConsultants.com</w:t>
        </w:r>
      </w:hyperlink>
      <w:r>
        <w:rPr>
          <w:rFonts w:ascii="Times New Roman" w:hAnsi="Times New Roman"/>
          <w:sz w:val="24"/>
          <w:szCs w:val="24"/>
        </w:rPr>
        <w:t xml:space="preserve"> </w:t>
      </w:r>
    </w:p>
    <w:p w:rsidR="00534482" w:rsidRDefault="00534482" w:rsidP="00973C86">
      <w:pPr>
        <w:spacing w:line="276" w:lineRule="auto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 xml:space="preserve">t: </w:t>
      </w:r>
      <w:r w:rsidR="00396219">
        <w:rPr>
          <w:rFonts w:ascii="Times New Roman" w:hAnsi="Times New Roman"/>
          <w:sz w:val="24"/>
          <w:szCs w:val="24"/>
        </w:rPr>
        <w:t>+44 (0)161 218 0223</w:t>
      </w:r>
    </w:p>
    <w:p w:rsidR="00396219" w:rsidRDefault="00396219" w:rsidP="00973C86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534482" w:rsidRPr="006356C7" w:rsidRDefault="00534482" w:rsidP="00973C86">
      <w:pPr>
        <w:spacing w:line="276" w:lineRule="auto"/>
        <w:rPr>
          <w:rFonts w:ascii="Times New Roman" w:hAnsi="Times New Roman"/>
          <w:sz w:val="24"/>
          <w:szCs w:val="24"/>
        </w:rPr>
      </w:pPr>
    </w:p>
    <w:p w:rsidR="00973C86" w:rsidRPr="006356C7" w:rsidRDefault="00973C86" w:rsidP="00973C86">
      <w:pPr>
        <w:spacing w:line="276" w:lineRule="auto"/>
        <w:jc w:val="center"/>
        <w:rPr>
          <w:rFonts w:ascii="Times New Roman" w:hAnsi="Times New Roman"/>
          <w:sz w:val="24"/>
          <w:szCs w:val="24"/>
        </w:rPr>
      </w:pPr>
      <w:r w:rsidRPr="006356C7">
        <w:rPr>
          <w:rFonts w:ascii="Times New Roman" w:hAnsi="Times New Roman"/>
          <w:sz w:val="24"/>
          <w:szCs w:val="24"/>
        </w:rPr>
        <w:tab/>
      </w:r>
    </w:p>
    <w:sectPr w:rsidR="00973C86" w:rsidRPr="006356C7" w:rsidSect="00534482">
      <w:headerReference w:type="default" r:id="rId10"/>
      <w:footerReference w:type="default" r:id="rId11"/>
      <w:headerReference w:type="first" r:id="rId12"/>
      <w:footerReference w:type="first" r:id="rId13"/>
      <w:pgSz w:w="11900" w:h="16840"/>
      <w:pgMar w:top="2226" w:right="1440" w:bottom="132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4261F9" w:rsidRDefault="004261F9" w:rsidP="005B48F2">
      <w:r>
        <w:separator/>
      </w:r>
    </w:p>
  </w:endnote>
  <w:endnote w:type="continuationSeparator" w:id="0">
    <w:p w:rsidR="004261F9" w:rsidRDefault="004261F9" w:rsidP="005B48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News Gothic">
    <w:altName w:val="Courier New"/>
    <w:panose1 w:val="020B0604020202020204"/>
    <w:charset w:val="00"/>
    <w:family w:val="auto"/>
    <w:pitch w:val="variable"/>
    <w:sig w:usb0="00000000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50B21" w:rsidRPr="00D50B21" w:rsidRDefault="006C0B67" w:rsidP="00164DAD">
    <w:pPr>
      <w:spacing w:line="240" w:lineRule="auto"/>
      <w:jc w:val="center"/>
      <w:rPr>
        <w:rFonts w:ascii="Times New Roman" w:hAnsi="Times New Roman"/>
        <w:sz w:val="24"/>
        <w:szCs w:val="24"/>
        <w:lang w:eastAsia="en-GB"/>
      </w:rPr>
    </w:pPr>
    <w:r w:rsidRPr="003D15CA">
      <w:rPr>
        <w:rFonts w:ascii="Arial" w:hAnsi="Arial" w:cs="Arial"/>
        <w:color w:val="768BA0"/>
        <w:sz w:val="14"/>
        <w:szCs w:val="14"/>
      </w:rPr>
      <w:t>McCollum Consultants Limited, Registered Office: 200 Drake Street, Rochdale, OL16 1PJ</w:t>
    </w:r>
    <w:r w:rsidRPr="003D15CA">
      <w:rPr>
        <w:rFonts w:ascii="Arial" w:hAnsi="Arial" w:cs="Arial"/>
        <w:color w:val="768BA0"/>
        <w:sz w:val="14"/>
        <w:szCs w:val="14"/>
      </w:rPr>
      <w:br/>
      <w:t xml:space="preserve">Registered in England &amp; Wales No: </w:t>
    </w:r>
    <w:r w:rsidR="00D50B21">
      <w:rPr>
        <w:rFonts w:ascii="Arial" w:hAnsi="Arial" w:cs="Arial"/>
        <w:color w:val="768BA0"/>
        <w:sz w:val="14"/>
        <w:szCs w:val="14"/>
      </w:rPr>
      <w:t>11365662</w:t>
    </w:r>
    <w:r w:rsidRPr="003D15CA">
      <w:rPr>
        <w:rFonts w:ascii="Arial" w:hAnsi="Arial" w:cs="Arial"/>
        <w:color w:val="768BA0"/>
        <w:sz w:val="14"/>
        <w:szCs w:val="14"/>
      </w:rPr>
      <w:t xml:space="preserve">. VAT Reg. No: GB </w:t>
    </w:r>
    <w:r w:rsidR="00D50B21">
      <w:rPr>
        <w:rFonts w:ascii="Arial" w:hAnsi="Arial" w:cs="Arial"/>
        <w:color w:val="768BA0"/>
        <w:sz w:val="14"/>
        <w:szCs w:val="14"/>
      </w:rPr>
      <w:t>298</w:t>
    </w:r>
    <w:r w:rsidRPr="003D15CA">
      <w:rPr>
        <w:rFonts w:ascii="Arial" w:hAnsi="Arial" w:cs="Arial"/>
        <w:color w:val="768BA0"/>
        <w:sz w:val="14"/>
        <w:szCs w:val="14"/>
      </w:rPr>
      <w:t xml:space="preserve"> </w:t>
    </w:r>
    <w:r w:rsidR="00D50B21">
      <w:rPr>
        <w:rFonts w:ascii="Arial" w:hAnsi="Arial" w:cs="Arial"/>
        <w:color w:val="768BA0"/>
        <w:sz w:val="14"/>
        <w:szCs w:val="14"/>
      </w:rPr>
      <w:t>0502</w:t>
    </w:r>
    <w:r w:rsidRPr="003D15CA">
      <w:rPr>
        <w:rFonts w:ascii="Arial" w:hAnsi="Arial" w:cs="Arial"/>
        <w:color w:val="768BA0"/>
        <w:sz w:val="14"/>
        <w:szCs w:val="14"/>
      </w:rPr>
      <w:t xml:space="preserve"> </w:t>
    </w:r>
    <w:r w:rsidR="00D50B21">
      <w:rPr>
        <w:rFonts w:ascii="Arial" w:hAnsi="Arial" w:cs="Arial"/>
        <w:color w:val="768BA0"/>
        <w:sz w:val="14"/>
        <w:szCs w:val="14"/>
      </w:rPr>
      <w:t>85</w:t>
    </w:r>
  </w:p>
  <w:p w:rsidR="005B48F2" w:rsidRPr="006C0B67" w:rsidRDefault="005B48F2" w:rsidP="006C0B67">
    <w:pPr>
      <w:kinsoku w:val="0"/>
      <w:overflowPunct w:val="0"/>
      <w:spacing w:line="190" w:lineRule="exact"/>
      <w:textAlignment w:val="baseline"/>
      <w:rPr>
        <w:rFonts w:ascii="Arial" w:hAnsi="Arial" w:cs="Arial"/>
        <w:color w:val="768BA0"/>
        <w:sz w:val="14"/>
        <w:szCs w:val="14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5842E4" w:rsidRPr="00306171" w:rsidRDefault="005842E4" w:rsidP="00306171">
    <w:pPr>
      <w:kinsoku w:val="0"/>
      <w:overflowPunct w:val="0"/>
      <w:spacing w:line="190" w:lineRule="exact"/>
      <w:textAlignment w:val="baseline"/>
      <w:rPr>
        <w:rFonts w:ascii="Arial" w:hAnsi="Arial" w:cs="Arial"/>
        <w:color w:val="768BA0"/>
        <w:sz w:val="12"/>
        <w:szCs w:val="12"/>
      </w:rPr>
    </w:pPr>
    <w:r w:rsidRPr="00306171">
      <w:rPr>
        <w:rFonts w:ascii="Arial" w:hAnsi="Arial" w:cs="Arial"/>
        <w:color w:val="768BA0"/>
        <w:sz w:val="12"/>
        <w:szCs w:val="12"/>
      </w:rPr>
      <w:t>McCollum Consultants Limited, Registered Office: 200 Drake Street, Rochdale, OL16 1PJ</w:t>
    </w:r>
    <w:r w:rsidR="00306171" w:rsidRPr="00306171">
      <w:rPr>
        <w:rFonts w:ascii="Arial" w:hAnsi="Arial" w:cs="Arial"/>
        <w:color w:val="768BA0"/>
        <w:sz w:val="12"/>
        <w:szCs w:val="12"/>
      </w:rPr>
      <w:t xml:space="preserve">. </w:t>
    </w:r>
    <w:r w:rsidRPr="00306171">
      <w:rPr>
        <w:rFonts w:ascii="Arial" w:hAnsi="Arial" w:cs="Arial"/>
        <w:color w:val="768BA0"/>
        <w:sz w:val="12"/>
        <w:szCs w:val="12"/>
      </w:rPr>
      <w:t>Registered in England &amp; Wales No: 10104040. VAT Reg. No: GB 261 4849 90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4261F9" w:rsidRDefault="004261F9" w:rsidP="005B48F2">
      <w:r>
        <w:separator/>
      </w:r>
    </w:p>
  </w:footnote>
  <w:footnote w:type="continuationSeparator" w:id="0">
    <w:p w:rsidR="004261F9" w:rsidRDefault="004261F9" w:rsidP="005B48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5B48F2" w:rsidRDefault="006356C7" w:rsidP="00534482">
    <w:pPr>
      <w:pStyle w:val="Header"/>
      <w:tabs>
        <w:tab w:val="left" w:pos="3302"/>
      </w:tabs>
      <w:rPr>
        <w:rFonts w:ascii="Tahoma" w:hAnsi="Tahoma" w:cs="Tahoma"/>
        <w:sz w:val="16"/>
        <w:szCs w:val="16"/>
      </w:rPr>
    </w:pPr>
    <w:r>
      <w:rPr>
        <w:noProof/>
        <w:color w:val="768BA0"/>
      </w:rPr>
      <w:drawing>
        <wp:anchor distT="0" distB="0" distL="114300" distR="114300" simplePos="0" relativeHeight="251662336" behindDoc="1" locked="0" layoutInCell="1" allowOverlap="1">
          <wp:simplePos x="0" y="0"/>
          <wp:positionH relativeFrom="column">
            <wp:posOffset>4957230</wp:posOffset>
          </wp:positionH>
          <wp:positionV relativeFrom="paragraph">
            <wp:posOffset>108585</wp:posOffset>
          </wp:positionV>
          <wp:extent cx="783357" cy="793795"/>
          <wp:effectExtent l="0" t="0" r="4445" b="0"/>
          <wp:wrapNone/>
          <wp:docPr id="3" name="Picture 3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Screenshot 2020-06-01 at 10.00.16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3357" cy="7937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Tahoma" w:hAnsi="Tahoma" w:cs="Tahoma"/>
        <w:noProof/>
        <w:sz w:val="16"/>
        <w:szCs w:val="16"/>
      </w:rPr>
      <w:drawing>
        <wp:inline distT="0" distB="0" distL="0" distR="0">
          <wp:extent cx="4724400" cy="5346700"/>
          <wp:effectExtent l="0" t="0" r="0" b="0"/>
          <wp:docPr id="2" name="Picture 2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creenshot 2020-06-01 at 10.01.27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724400" cy="53467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1F1ECF" w:rsidRDefault="000B3FD8" w:rsidP="00A14A18">
    <w:pPr>
      <w:pStyle w:val="Header"/>
      <w:snapToGrid w:val="0"/>
      <w:spacing w:line="240" w:lineRule="auto"/>
      <w:jc w:val="right"/>
      <w:rPr>
        <w:color w:val="768BA0"/>
      </w:rPr>
    </w:pPr>
    <w:r>
      <w:rPr>
        <w:color w:val="768BA0"/>
      </w:rPr>
      <w:tab/>
    </w:r>
    <w:r>
      <w:rPr>
        <w:color w:val="768BA0"/>
      </w:rPr>
      <w:tab/>
    </w:r>
  </w:p>
  <w:p w:rsidR="001F1ECF" w:rsidRDefault="001F1ECF" w:rsidP="00A14A18">
    <w:pPr>
      <w:pStyle w:val="Header"/>
      <w:snapToGrid w:val="0"/>
      <w:spacing w:line="240" w:lineRule="auto"/>
      <w:jc w:val="right"/>
      <w:rPr>
        <w:color w:val="768BA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5842E4" w:rsidRDefault="005842E4" w:rsidP="005842E4">
    <w:pPr>
      <w:pStyle w:val="Header"/>
      <w:jc w:val="right"/>
      <w:rPr>
        <w:rFonts w:ascii="Tahoma" w:hAnsi="Tahoma" w:cs="Tahoma"/>
        <w:sz w:val="16"/>
        <w:szCs w:val="16"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33CA63E2" wp14:editId="7666A400">
          <wp:simplePos x="0" y="0"/>
          <wp:positionH relativeFrom="column">
            <wp:posOffset>0</wp:posOffset>
          </wp:positionH>
          <wp:positionV relativeFrom="paragraph">
            <wp:posOffset>-132715</wp:posOffset>
          </wp:positionV>
          <wp:extent cx="2023200" cy="770400"/>
          <wp:effectExtent l="0" t="0" r="0" b="4445"/>
          <wp:wrapNone/>
          <wp:docPr id="8" name="Picture 8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_Pic1"/>
                  <pic:cNvPicPr>
                    <a:picLocks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023200" cy="770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5842E4" w:rsidRDefault="005842E4" w:rsidP="005842E4">
    <w:pPr>
      <w:pStyle w:val="Header"/>
      <w:jc w:val="right"/>
      <w:rPr>
        <w:rFonts w:ascii="Tahoma" w:hAnsi="Tahoma" w:cs="Tahoma"/>
        <w:sz w:val="16"/>
        <w:szCs w:val="16"/>
      </w:rPr>
    </w:pPr>
  </w:p>
  <w:p w:rsidR="005842E4" w:rsidRDefault="005842E4" w:rsidP="005842E4">
    <w:pPr>
      <w:pStyle w:val="Header"/>
      <w:jc w:val="right"/>
      <w:rPr>
        <w:rFonts w:ascii="Tahoma" w:hAnsi="Tahoma" w:cs="Tahoma"/>
        <w:sz w:val="16"/>
        <w:szCs w:val="16"/>
      </w:rPr>
    </w:pPr>
  </w:p>
  <w:p w:rsidR="005842E4" w:rsidRDefault="005842E4" w:rsidP="005842E4">
    <w:pPr>
      <w:pStyle w:val="Header"/>
      <w:jc w:val="right"/>
      <w:rPr>
        <w:rFonts w:ascii="Tahoma" w:hAnsi="Tahoma" w:cs="Tahoma"/>
        <w:sz w:val="16"/>
        <w:szCs w:val="16"/>
      </w:rPr>
    </w:pPr>
  </w:p>
  <w:p w:rsidR="005842E4" w:rsidRDefault="005842E4" w:rsidP="005842E4">
    <w:pPr>
      <w:pStyle w:val="Header"/>
      <w:jc w:val="right"/>
      <w:rPr>
        <w:rFonts w:ascii="Tahoma" w:hAnsi="Tahoma" w:cs="Tahoma"/>
        <w:color w:val="BFBFBF" w:themeColor="background1" w:themeShade="BF"/>
        <w:sz w:val="16"/>
        <w:szCs w:val="16"/>
      </w:rPr>
    </w:pPr>
  </w:p>
  <w:p w:rsidR="005842E4" w:rsidRPr="001543FD" w:rsidRDefault="005842E4" w:rsidP="00527F48">
    <w:pPr>
      <w:pStyle w:val="Header"/>
      <w:spacing w:after="60"/>
      <w:jc w:val="right"/>
      <w:rPr>
        <w:color w:val="768BA0"/>
      </w:rPr>
    </w:pPr>
    <w:r>
      <w:rPr>
        <w:rFonts w:ascii="Arial" w:hAnsi="Arial" w:cs="Arial"/>
        <w:color w:val="BFBFBF" w:themeColor="background1" w:themeShade="BF"/>
        <w:sz w:val="16"/>
        <w:szCs w:val="16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8973152"/>
    <w:multiLevelType w:val="hybridMultilevel"/>
    <w:tmpl w:val="8112EFA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4590B16"/>
    <w:multiLevelType w:val="hybridMultilevel"/>
    <w:tmpl w:val="ECB0A058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1A20D89"/>
    <w:multiLevelType w:val="hybridMultilevel"/>
    <w:tmpl w:val="101A253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A61259A"/>
    <w:multiLevelType w:val="multilevel"/>
    <w:tmpl w:val="774AE2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3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6219"/>
    <w:rsid w:val="00015860"/>
    <w:rsid w:val="0002510F"/>
    <w:rsid w:val="00035C46"/>
    <w:rsid w:val="0008258B"/>
    <w:rsid w:val="000960C3"/>
    <w:rsid w:val="000B3FD8"/>
    <w:rsid w:val="001076A2"/>
    <w:rsid w:val="00115750"/>
    <w:rsid w:val="0012335F"/>
    <w:rsid w:val="001543FD"/>
    <w:rsid w:val="00164DAD"/>
    <w:rsid w:val="00196A53"/>
    <w:rsid w:val="001B7B2D"/>
    <w:rsid w:val="001F1ECF"/>
    <w:rsid w:val="002863A0"/>
    <w:rsid w:val="002D16C2"/>
    <w:rsid w:val="00306171"/>
    <w:rsid w:val="00321DEF"/>
    <w:rsid w:val="00347192"/>
    <w:rsid w:val="00362C63"/>
    <w:rsid w:val="0037797E"/>
    <w:rsid w:val="00396219"/>
    <w:rsid w:val="003B4731"/>
    <w:rsid w:val="003C2FF3"/>
    <w:rsid w:val="003C3991"/>
    <w:rsid w:val="003D15CA"/>
    <w:rsid w:val="003D3F0B"/>
    <w:rsid w:val="004261F9"/>
    <w:rsid w:val="004543FA"/>
    <w:rsid w:val="00462396"/>
    <w:rsid w:val="00466DA5"/>
    <w:rsid w:val="00470AE0"/>
    <w:rsid w:val="00480CB2"/>
    <w:rsid w:val="004974AA"/>
    <w:rsid w:val="004C4FEC"/>
    <w:rsid w:val="00527F48"/>
    <w:rsid w:val="00534482"/>
    <w:rsid w:val="0056797D"/>
    <w:rsid w:val="005842E4"/>
    <w:rsid w:val="005A3222"/>
    <w:rsid w:val="005A4A86"/>
    <w:rsid w:val="005B3EA0"/>
    <w:rsid w:val="005B48F2"/>
    <w:rsid w:val="005D1D78"/>
    <w:rsid w:val="005D5B30"/>
    <w:rsid w:val="00604BF7"/>
    <w:rsid w:val="006356C7"/>
    <w:rsid w:val="00635DD0"/>
    <w:rsid w:val="00646132"/>
    <w:rsid w:val="006A4E3B"/>
    <w:rsid w:val="006C0B67"/>
    <w:rsid w:val="00703E05"/>
    <w:rsid w:val="0072090A"/>
    <w:rsid w:val="007A6B76"/>
    <w:rsid w:val="007B7182"/>
    <w:rsid w:val="007F37A4"/>
    <w:rsid w:val="007F7BEB"/>
    <w:rsid w:val="0087078F"/>
    <w:rsid w:val="00877121"/>
    <w:rsid w:val="008902FE"/>
    <w:rsid w:val="008D2F40"/>
    <w:rsid w:val="008E72ED"/>
    <w:rsid w:val="008E7762"/>
    <w:rsid w:val="00935E1C"/>
    <w:rsid w:val="0093701A"/>
    <w:rsid w:val="0095694C"/>
    <w:rsid w:val="00971F69"/>
    <w:rsid w:val="00973C86"/>
    <w:rsid w:val="00974EC2"/>
    <w:rsid w:val="0099122B"/>
    <w:rsid w:val="009A0795"/>
    <w:rsid w:val="009D5BF2"/>
    <w:rsid w:val="009E6944"/>
    <w:rsid w:val="009F2F15"/>
    <w:rsid w:val="009F466C"/>
    <w:rsid w:val="00A021FA"/>
    <w:rsid w:val="00A14A18"/>
    <w:rsid w:val="00A33419"/>
    <w:rsid w:val="00A36DFD"/>
    <w:rsid w:val="00A7624D"/>
    <w:rsid w:val="00A86FA9"/>
    <w:rsid w:val="00AD4088"/>
    <w:rsid w:val="00B41A7B"/>
    <w:rsid w:val="00BA0B8C"/>
    <w:rsid w:val="00BC2AA4"/>
    <w:rsid w:val="00BC75D0"/>
    <w:rsid w:val="00C17674"/>
    <w:rsid w:val="00C3789D"/>
    <w:rsid w:val="00CC4145"/>
    <w:rsid w:val="00CD295F"/>
    <w:rsid w:val="00CF4569"/>
    <w:rsid w:val="00D50B21"/>
    <w:rsid w:val="00DA4987"/>
    <w:rsid w:val="00DD45BF"/>
    <w:rsid w:val="00E14521"/>
    <w:rsid w:val="00E55B69"/>
    <w:rsid w:val="00E6432A"/>
    <w:rsid w:val="00E7070A"/>
    <w:rsid w:val="00EA3696"/>
    <w:rsid w:val="00ED7ADF"/>
    <w:rsid w:val="00F14620"/>
    <w:rsid w:val="00F347BF"/>
    <w:rsid w:val="00F464E8"/>
    <w:rsid w:val="00F730EC"/>
    <w:rsid w:val="00FA5D7F"/>
    <w:rsid w:val="00FB2F67"/>
    <w:rsid w:val="00FC432B"/>
    <w:rsid w:val="00FC627A"/>
    <w:rsid w:val="00FD361A"/>
    <w:rsid w:val="00FE22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14201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7F48"/>
    <w:pPr>
      <w:spacing w:line="220" w:lineRule="exact"/>
    </w:pPr>
    <w:rPr>
      <w:rFonts w:ascii="News Gothic" w:eastAsia="Times New Roman" w:hAnsi="News Gothic" w:cs="Times New Roman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48F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B48F2"/>
  </w:style>
  <w:style w:type="paragraph" w:styleId="Footer">
    <w:name w:val="footer"/>
    <w:basedOn w:val="Normal"/>
    <w:link w:val="FooterChar"/>
    <w:unhideWhenUsed/>
    <w:rsid w:val="005B48F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B48F2"/>
  </w:style>
  <w:style w:type="paragraph" w:styleId="BalloonText">
    <w:name w:val="Balloon Text"/>
    <w:basedOn w:val="Normal"/>
    <w:link w:val="BalloonTextChar"/>
    <w:uiPriority w:val="99"/>
    <w:semiHidden/>
    <w:unhideWhenUsed/>
    <w:rsid w:val="00FC432B"/>
    <w:rPr>
      <w:rFonts w:ascii="Times New Roman" w:hAnsi="Times New Roman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432B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FC432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FC432B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C432B"/>
    <w:rPr>
      <w:color w:val="605E5C"/>
      <w:shd w:val="clear" w:color="auto" w:fill="E1DFDD"/>
    </w:rPr>
  </w:style>
  <w:style w:type="paragraph" w:customStyle="1" w:styleId="Proclaim">
    <w:name w:val="Proclaim"/>
    <w:basedOn w:val="Normal"/>
    <w:link w:val="ProclaimChar"/>
    <w:uiPriority w:val="99"/>
    <w:rsid w:val="0056797D"/>
    <w:pPr>
      <w:autoSpaceDE w:val="0"/>
      <w:autoSpaceDN w:val="0"/>
      <w:spacing w:line="240" w:lineRule="auto"/>
      <w:jc w:val="both"/>
    </w:pPr>
    <w:rPr>
      <w:rFonts w:ascii="Calibri" w:hAnsi="Calibri" w:cs="Arial"/>
      <w:sz w:val="24"/>
      <w:szCs w:val="24"/>
    </w:rPr>
  </w:style>
  <w:style w:type="character" w:customStyle="1" w:styleId="ProclaimChar">
    <w:name w:val="Proclaim Char"/>
    <w:link w:val="Proclaim"/>
    <w:uiPriority w:val="99"/>
    <w:locked/>
    <w:rsid w:val="0056797D"/>
    <w:rPr>
      <w:rFonts w:ascii="Calibri" w:eastAsia="Times New Roman" w:hAnsi="Calibri"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852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29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9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McCollumConsultants.com" TargetMode="Externa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McCollumConsultants.com" TargetMode="Externa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file:////Users/ianwhalley/Documents/work/McCollum%20Consultants/ID%20assets/Logo%20Library/1%20Use%20on%20Screen%20PPT%20Word%20-%20rgb/2%20Positive%20version%20+%20Strapline/McCC-Pos-Strap-RGB-Lrg.png" TargetMode="External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99609E2-33BB-2D48-AF22-A12C2B97FC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 Template.dotx</Template>
  <TotalTime>2</TotalTime>
  <Pages>1</Pages>
  <Words>84</Words>
  <Characters>483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Richard Williams-Lees</cp:lastModifiedBy>
  <cp:revision>1</cp:revision>
  <cp:lastPrinted>2020-05-18T23:05:00Z</cp:lastPrinted>
  <dcterms:created xsi:type="dcterms:W3CDTF">2020-07-24T10:56:00Z</dcterms:created>
  <dcterms:modified xsi:type="dcterms:W3CDTF">2020-07-24T10:59:00Z</dcterms:modified>
</cp:coreProperties>
</file>