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sz w:val="28"/>
          <w:szCs w:val="28"/>
        </w:rPr>
        <w:t>Name: Ulvi Bajarani</w:t>
      </w:r>
    </w:p>
    <w:p>
      <w:pPr>
        <w:pStyle w:val="Normal"/>
        <w:bidi w:val="0"/>
        <w:jc w:val="center"/>
        <w:rPr/>
      </w:pPr>
      <w:r>
        <w:rPr>
          <w:sz w:val="28"/>
          <w:szCs w:val="28"/>
        </w:rPr>
        <w:t>Student ID: 20539914</w:t>
      </w:r>
    </w:p>
    <w:p>
      <w:pPr>
        <w:pStyle w:val="Normal"/>
        <w:bidi w:val="0"/>
        <w:jc w:val="center"/>
        <w:rPr/>
      </w:pPr>
      <w:r>
        <w:rPr>
          <w:sz w:val="28"/>
          <w:szCs w:val="28"/>
        </w:rPr>
        <w:t xml:space="preserve">The name of presenter: </w:t>
      </w:r>
      <w:r>
        <w:rPr>
          <w:rFonts w:eastAsia="NSimSun" w:cs="Lucida Sans"/>
          <w:color w:val="auto"/>
          <w:kern w:val="2"/>
          <w:sz w:val="28"/>
          <w:szCs w:val="28"/>
          <w:lang w:val="en-GB" w:eastAsia="zh-CN" w:bidi="hi-IN"/>
        </w:rPr>
        <w:t xml:space="preserve">Dr. </w:t>
      </w:r>
      <w:r>
        <w:rPr>
          <w:rFonts w:eastAsia="NSimSun" w:cs="Lucida Sans"/>
          <w:color w:val="auto"/>
          <w:kern w:val="2"/>
          <w:sz w:val="28"/>
          <w:szCs w:val="28"/>
          <w:lang w:val="en-GB" w:eastAsia="zh-CN" w:bidi="hi-IN"/>
        </w:rPr>
        <w:t>Robert Schweller</w:t>
      </w:r>
    </w:p>
    <w:p>
      <w:pPr>
        <w:pStyle w:val="Normal"/>
        <w:bidi w:val="0"/>
        <w:jc w:val="center"/>
        <w:rPr/>
      </w:pPr>
      <w:r>
        <w:rPr>
          <w:sz w:val="28"/>
          <w:szCs w:val="28"/>
        </w:rPr>
        <w:t>The topic of presentation:</w:t>
      </w:r>
      <w:r>
        <w:rPr>
          <w:rFonts w:eastAsia="NSimSun" w:cs="Lucida Sans"/>
          <w:color w:val="auto"/>
          <w:kern w:val="2"/>
          <w:sz w:val="28"/>
          <w:szCs w:val="28"/>
          <w:lang w:val="en-GB" w:eastAsia="zh-CN" w:bidi="hi-IN"/>
        </w:rPr>
        <w:t xml:space="preserve">  </w:t>
      </w:r>
      <w:r>
        <w:rPr>
          <w:rFonts w:eastAsia="NSimSun" w:cs="Lucida Sans"/>
          <w:color w:val="auto"/>
          <w:kern w:val="2"/>
          <w:sz w:val="28"/>
          <w:szCs w:val="28"/>
          <w:lang w:val="en-GB" w:eastAsia="zh-CN" w:bidi="hi-IN"/>
        </w:rPr>
        <w:t>Universal Constructors for General Shapes with Uniform External Forces</w:t>
      </w:r>
    </w:p>
    <w:p>
      <w:pPr>
        <w:pStyle w:val="Normal"/>
        <w:bidi w:val="0"/>
        <w:jc w:val="center"/>
        <w:rPr/>
      </w:pPr>
      <w:r>
        <w:rPr>
          <w:sz w:val="28"/>
          <w:szCs w:val="28"/>
        </w:rPr>
        <w:t xml:space="preserve">The date of presentation: </w:t>
      </w:r>
      <w:r>
        <w:rPr>
          <w:rFonts w:eastAsia="NSimSun" w:cs="Lucida Sans"/>
          <w:color w:val="auto"/>
          <w:kern w:val="2"/>
          <w:sz w:val="28"/>
          <w:szCs w:val="28"/>
          <w:lang w:val="en-GB" w:eastAsia="zh-CN" w:bidi="hi-IN"/>
        </w:rPr>
        <w:t>Oct</w:t>
      </w:r>
      <w:r>
        <w:rPr>
          <w:sz w:val="28"/>
          <w:szCs w:val="28"/>
        </w:rPr>
        <w:t>-</w:t>
      </w:r>
      <w:r>
        <w:rPr>
          <w:rFonts w:eastAsia="NSimSun" w:cs="Lucida Sans"/>
          <w:color w:val="auto"/>
          <w:kern w:val="2"/>
          <w:sz w:val="28"/>
          <w:szCs w:val="28"/>
          <w:lang w:val="en-GB" w:eastAsia="zh-CN" w:bidi="hi-IN"/>
        </w:rPr>
        <w:t>23</w:t>
      </w:r>
      <w:r>
        <w:rPr>
          <w:sz w:val="28"/>
          <w:szCs w:val="28"/>
        </w:rPr>
        <w:t>-2019</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pPr>
      <w:r>
        <w:rPr>
          <w:sz w:val="28"/>
          <w:szCs w:val="28"/>
        </w:rPr>
        <w:t>Questions:</w:t>
      </w:r>
    </w:p>
    <w:p>
      <w:pPr>
        <w:pStyle w:val="Normal"/>
        <w:bidi w:val="0"/>
        <w:jc w:val="left"/>
        <w:rPr>
          <w:rFonts w:eastAsia="NSimSun" w:cs="Lucida Sans"/>
          <w:color w:val="auto"/>
          <w:kern w:val="2"/>
          <w:sz w:val="28"/>
          <w:szCs w:val="28"/>
          <w:lang w:val="en-GB" w:eastAsia="zh-CN" w:bidi="hi-IN"/>
        </w:rPr>
      </w:pPr>
      <w:r>
        <w:rPr>
          <w:rFonts w:eastAsia="NSimSun" w:cs="Lucida Sans"/>
          <w:color w:val="auto"/>
          <w:kern w:val="2"/>
          <w:sz w:val="28"/>
          <w:szCs w:val="28"/>
          <w:lang w:val="en-GB" w:eastAsia="zh-CN" w:bidi="hi-IN"/>
        </w:rPr>
      </w:r>
    </w:p>
    <w:p>
      <w:pPr>
        <w:pStyle w:val="Normal"/>
        <w:numPr>
          <w:ilvl w:val="0"/>
          <w:numId w:val="1"/>
        </w:numPr>
        <w:bidi w:val="0"/>
        <w:jc w:val="left"/>
        <w:rPr/>
      </w:pPr>
      <w:r>
        <w:rPr>
          <w:rFonts w:eastAsia="NSimSun" w:cs="Lucida Sans"/>
          <w:color w:val="auto"/>
          <w:kern w:val="2"/>
          <w:sz w:val="28"/>
          <w:szCs w:val="28"/>
          <w:lang w:val="en-GB" w:eastAsia="zh-CN" w:bidi="hi-IN"/>
        </w:rPr>
        <w:t>In the paper one, there is Figure 1 describing simple examples of combinations. Why glue strength and types are different between detachment elements? And what is a difference between positive and negative strength glues?</w:t>
      </w:r>
    </w:p>
    <w:p>
      <w:pPr>
        <w:pStyle w:val="Normal"/>
        <w:numPr>
          <w:ilvl w:val="0"/>
          <w:numId w:val="0"/>
        </w:numPr>
        <w:bidi w:val="0"/>
        <w:ind w:left="720" w:hanging="0"/>
        <w:jc w:val="left"/>
        <w:rPr>
          <w:rFonts w:eastAsia="NSimSun" w:cs="Lucida Sans"/>
          <w:color w:val="auto"/>
          <w:kern w:val="2"/>
          <w:sz w:val="28"/>
          <w:szCs w:val="28"/>
          <w:lang w:val="en-GB" w:eastAsia="zh-CN" w:bidi="hi-IN"/>
        </w:rPr>
      </w:pPr>
      <w:r>
        <w:rPr/>
      </w:r>
    </w:p>
    <w:p>
      <w:pPr>
        <w:pStyle w:val="Normal"/>
        <w:numPr>
          <w:ilvl w:val="0"/>
          <w:numId w:val="1"/>
        </w:numPr>
        <w:bidi w:val="0"/>
        <w:jc w:val="left"/>
        <w:rPr/>
      </w:pPr>
      <w:r>
        <w:rPr>
          <w:rFonts w:eastAsia="NSimSun" w:cs="Lucida Sans"/>
          <w:color w:val="auto"/>
          <w:kern w:val="2"/>
          <w:sz w:val="28"/>
          <w:szCs w:val="28"/>
          <w:lang w:val="en-GB" w:eastAsia="zh-CN" w:bidi="hi-IN"/>
        </w:rPr>
        <w:t xml:space="preserve"> </w:t>
      </w:r>
      <w:r>
        <w:rPr>
          <w:rFonts w:eastAsia="NSimSun" w:cs="Lucida Sans"/>
          <w:color w:val="auto"/>
          <w:kern w:val="2"/>
          <w:sz w:val="28"/>
          <w:szCs w:val="28"/>
          <w:lang w:val="en-GB" w:eastAsia="zh-CN" w:bidi="hi-IN"/>
        </w:rPr>
        <w:t>In the paper three, there is a quote "In this section, we describe the assemblies, or gadgets, which are constructed from the tiles in the initial state of the replication system. These gadgets are designed to work in a temperature ⌧ = 10 system. There is a constant number of these distinct gadget types which are used to replicate arbitrarily sized input assemblies."</w:t>
      </w:r>
    </w:p>
    <w:p>
      <w:pPr>
        <w:pStyle w:val="Normal"/>
        <w:numPr>
          <w:ilvl w:val="0"/>
          <w:numId w:val="0"/>
        </w:numPr>
        <w:bidi w:val="0"/>
        <w:ind w:left="720" w:hanging="0"/>
        <w:jc w:val="left"/>
        <w:rPr>
          <w:rFonts w:eastAsia="NSimSun" w:cs="Lucida Sans"/>
          <w:color w:val="auto"/>
          <w:kern w:val="2"/>
          <w:sz w:val="28"/>
          <w:szCs w:val="28"/>
          <w:lang w:val="en-GB" w:eastAsia="zh-CN" w:bidi="hi-IN"/>
        </w:rPr>
      </w:pPr>
      <w:r>
        <w:rPr/>
      </w:r>
    </w:p>
    <w:p>
      <w:pPr>
        <w:pStyle w:val="Normal"/>
        <w:numPr>
          <w:ilvl w:val="0"/>
          <w:numId w:val="0"/>
        </w:numPr>
        <w:bidi w:val="0"/>
        <w:ind w:left="720" w:hanging="0"/>
        <w:jc w:val="left"/>
        <w:rPr/>
      </w:pPr>
      <w:r>
        <w:rPr>
          <w:rFonts w:eastAsia="NSimSun" w:cs="Lucida Sans"/>
          <w:color w:val="auto"/>
          <w:kern w:val="2"/>
          <w:sz w:val="28"/>
          <w:szCs w:val="28"/>
          <w:lang w:val="en-GB" w:eastAsia="zh-CN" w:bidi="hi-IN"/>
        </w:rPr>
        <w:t xml:space="preserve">Why has the temperature chosen as 10, not </w:t>
      </w:r>
      <w:r>
        <w:rPr>
          <w:rFonts w:eastAsia="NSimSun" w:cs="Lucida Sans"/>
          <w:color w:val="auto"/>
          <w:kern w:val="2"/>
          <w:sz w:val="28"/>
          <w:szCs w:val="28"/>
          <w:lang w:val="en-GB" w:eastAsia="zh-CN" w:bidi="hi-IN"/>
        </w:rPr>
        <w:t>an</w:t>
      </w:r>
      <w:r>
        <w:rPr>
          <w:rFonts w:eastAsia="NSimSun" w:cs="Lucida Sans"/>
          <w:color w:val="auto"/>
          <w:kern w:val="2"/>
          <w:sz w:val="28"/>
          <w:szCs w:val="28"/>
          <w:lang w:val="en-GB" w:eastAsia="zh-CN" w:bidi="hi-IN"/>
        </w:rPr>
        <w:t>other value?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 w:name="Arial">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0"/>
        <w:szCs w:val="24"/>
        <w:lang w:val="en-GB"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LibreOffice/6.3.1.2$Windows_x86 LibreOffice_project/b79626edf0065ac373bd1df5c28bd630b4424273</Application>
  <Pages>1</Pages>
  <Words>141</Words>
  <Characters>746</Characters>
  <CharactersWithSpaces>878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2019-09-24T14:53:19Z</dcterms:created>
  <dc:creator/>
  <dc:description/>
  <dc:language>en-GB</dc:language>
  <cp:lastModifiedBy/>
  <dcterms:modified xsi:type="dcterms:W3CDTF">2019-10-27T12:31:49Z</dcterms:modified>
  <cp:revision>16</cp:revision>
  <dc:subject/>
  <dc:title/>
</cp:coreProperties>
</file>