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 xml:space="preserve">Summary: </w:t>
      </w:r>
      <w:r>
        <w:rPr/>
        <w:t xml:space="preserve">This project develops a system based on an Android App, Raspberry Pi, and PaaS, to monitor a comatose patient.  Crossing of the specified limits/thresholds on patient's vitals (blood pressure and blood sugar) is detected, and appropriate action taken.  The actions are also available for the authorized doctor to initiate manually. </w:t>
      </w:r>
    </w:p>
    <w:p>
      <w:pPr>
        <w:pStyle w:val="Normal"/>
        <w:rPr/>
      </w:pPr>
      <w:r>
        <w:rPr/>
      </w:r>
    </w:p>
    <w:p>
      <w:pPr>
        <w:pStyle w:val="Normal"/>
        <w:rPr/>
      </w:pPr>
      <w:r>
        <w:rPr>
          <w:b/>
          <w:bCs/>
        </w:rPr>
        <w:t xml:space="preserve">Sensors and actuators: </w:t>
      </w:r>
      <w:r>
        <w:rPr/>
        <w:t>see the relevant DB table below</w:t>
      </w:r>
    </w:p>
    <w:p>
      <w:pPr>
        <w:pStyle w:val="Normal"/>
        <w:rPr/>
      </w:pPr>
      <w:r>
        <w:rPr/>
      </w:r>
    </w:p>
    <w:p>
      <w:pPr>
        <w:pStyle w:val="Normal"/>
        <w:rPr>
          <w:b/>
          <w:b/>
          <w:bCs/>
        </w:rPr>
      </w:pPr>
      <w:r>
        <w:rPr>
          <w:b/>
          <w:bCs/>
        </w:rPr>
        <w:t>Constraints:</w:t>
      </w:r>
    </w:p>
    <w:p>
      <w:pPr>
        <w:pStyle w:val="Normal"/>
        <w:rPr/>
      </w:pPr>
      <w:r>
        <w:rPr/>
        <w:t xml:space="preserve">                </w:t>
      </w:r>
      <w:r>
        <w:rPr/>
        <w:t>-if systolic BP and diastolic BP is greater than x give LED2</w:t>
      </w:r>
    </w:p>
    <w:p>
      <w:pPr>
        <w:pStyle w:val="Normal"/>
        <w:rPr/>
      </w:pPr>
      <w:r>
        <w:rPr/>
        <w:t xml:space="preserve">                </w:t>
      </w:r>
      <w:r>
        <w:rPr/>
        <w:t>-if systolic BP and diastolic BP is less than y give LED1</w:t>
      </w:r>
    </w:p>
    <w:p>
      <w:pPr>
        <w:pStyle w:val="Normal"/>
        <w:rPr/>
      </w:pPr>
      <w:r>
        <w:rPr/>
        <w:t xml:space="preserve">                </w:t>
      </w:r>
      <w:r>
        <w:rPr/>
        <w:t>-if blood sugar below z give LED4</w:t>
      </w:r>
    </w:p>
    <w:p>
      <w:pPr>
        <w:pStyle w:val="Normal"/>
        <w:rPr/>
      </w:pPr>
      <w:r>
        <w:rPr/>
        <w:t xml:space="preserve">                </w:t>
      </w:r>
      <w:r>
        <w:rPr/>
        <w:t>-if blood sugar below w give LED3</w:t>
      </w:r>
    </w:p>
    <w:p>
      <w:pPr>
        <w:pStyle w:val="Normal"/>
        <w:rPr/>
      </w:pPr>
      <w:r>
        <w:rPr/>
      </w:r>
    </w:p>
    <w:p>
      <w:pPr>
        <w:pStyle w:val="Normal"/>
        <w:rPr/>
      </w:pPr>
      <w:r>
        <w:rPr>
          <w:b/>
          <w:bCs/>
        </w:rPr>
        <w:t xml:space="preserve">Warnings/alarms: </w:t>
      </w:r>
      <w:r>
        <w:rPr/>
        <w:t>see the relevant DB table(s) below</w:t>
      </w:r>
    </w:p>
    <w:p>
      <w:pPr>
        <w:pStyle w:val="Normal"/>
        <w:rPr/>
      </w:pPr>
      <w:r>
        <w:rPr/>
      </w:r>
    </w:p>
    <w:p>
      <w:pPr>
        <w:pStyle w:val="Normal"/>
        <w:rPr>
          <w:b/>
          <w:b/>
          <w:bCs/>
        </w:rPr>
      </w:pPr>
      <w:r>
        <w:rPr>
          <w:b/>
          <w:bCs/>
        </w:rPr>
        <w:t>DB:</w:t>
      </w:r>
    </w:p>
    <w:p>
      <w:pPr>
        <w:pStyle w:val="Normal"/>
        <w:rPr/>
      </w:pPr>
      <w:r>
        <w:rPr/>
        <w:t xml:space="preserve">                </w:t>
      </w:r>
      <w:r>
        <w:rPr/>
        <w:t>-</w:t>
      </w:r>
      <w:r>
        <w:rPr>
          <w:b/>
          <w:bCs/>
          <w:i/>
          <w:iCs/>
        </w:rPr>
        <w:t>DB table of sensors and actuators</w:t>
      </w:r>
    </w:p>
    <w:p>
      <w:pPr>
        <w:pStyle w:val="Normal"/>
        <w:rPr/>
      </w:pPr>
      <w:r>
        <w:rPr/>
      </w:r>
    </w:p>
    <w:tbl>
      <w:tblPr>
        <w:tblStyle w:val="TableGrid"/>
        <w:tblW w:w="7231" w:type="dxa"/>
        <w:jc w:val="center"/>
        <w:tblInd w:w="0" w:type="dxa"/>
        <w:tblCellMar>
          <w:top w:w="0" w:type="dxa"/>
          <w:left w:w="108" w:type="dxa"/>
          <w:bottom w:w="0" w:type="dxa"/>
          <w:right w:w="108" w:type="dxa"/>
        </w:tblCellMar>
        <w:tblLook w:firstRow="1" w:noVBand="1" w:lastRow="0" w:firstColumn="1" w:lastColumn="0" w:noHBand="0" w:val="04a0"/>
      </w:tblPr>
      <w:tblGrid>
        <w:gridCol w:w="801"/>
        <w:gridCol w:w="1209"/>
        <w:gridCol w:w="4051"/>
        <w:gridCol w:w="1169"/>
      </w:tblGrid>
      <w:tr>
        <w:trPr/>
        <w:tc>
          <w:tcPr>
            <w:tcW w:w="801" w:type="dxa"/>
            <w:tcBorders/>
            <w:shd w:color="auto" w:fill="FFFF00" w:val="clear"/>
          </w:tcPr>
          <w:p>
            <w:pPr>
              <w:pStyle w:val="Normal"/>
              <w:rPr/>
            </w:pPr>
            <w:r>
              <w:rPr/>
              <w:t>devID</w:t>
            </w:r>
          </w:p>
        </w:tc>
        <w:tc>
          <w:tcPr>
            <w:tcW w:w="1209" w:type="dxa"/>
            <w:tcBorders/>
            <w:shd w:color="auto" w:fill="FFFF00" w:val="clear"/>
          </w:tcPr>
          <w:p>
            <w:pPr>
              <w:pStyle w:val="Normal"/>
              <w:rPr/>
            </w:pPr>
            <w:r>
              <w:rPr/>
              <w:t>type</w:t>
            </w:r>
          </w:p>
        </w:tc>
        <w:tc>
          <w:tcPr>
            <w:tcW w:w="4051" w:type="dxa"/>
            <w:tcBorders/>
            <w:shd w:color="auto" w:fill="FFFF00" w:val="clear"/>
          </w:tcPr>
          <w:p>
            <w:pPr>
              <w:pStyle w:val="Normal"/>
              <w:rPr/>
            </w:pPr>
            <w:r>
              <w:rPr/>
              <w:t>function</w:t>
            </w:r>
          </w:p>
        </w:tc>
        <w:tc>
          <w:tcPr>
            <w:tcW w:w="1169" w:type="dxa"/>
            <w:tcBorders/>
            <w:shd w:color="auto" w:fill="FFFF00" w:val="clear"/>
          </w:tcPr>
          <w:p>
            <w:pPr>
              <w:pStyle w:val="Normal"/>
              <w:rPr/>
            </w:pPr>
            <w:r>
              <w:rPr/>
              <w:t>ctrl</w:t>
            </w:r>
          </w:p>
        </w:tc>
      </w:tr>
      <w:tr>
        <w:trPr/>
        <w:tc>
          <w:tcPr>
            <w:tcW w:w="801" w:type="dxa"/>
            <w:tcBorders/>
          </w:tcPr>
          <w:p>
            <w:pPr>
              <w:pStyle w:val="Normal"/>
              <w:rPr/>
            </w:pPr>
            <w:r>
              <w:rPr/>
              <w:t>SW1</w:t>
            </w:r>
          </w:p>
        </w:tc>
        <w:tc>
          <w:tcPr>
            <w:tcW w:w="1209" w:type="dxa"/>
            <w:tcBorders/>
          </w:tcPr>
          <w:p>
            <w:pPr>
              <w:pStyle w:val="Normal"/>
              <w:rPr/>
            </w:pPr>
            <w:r>
              <w:rPr/>
              <w:t>SENSOR</w:t>
            </w:r>
          </w:p>
        </w:tc>
        <w:tc>
          <w:tcPr>
            <w:tcW w:w="4051" w:type="dxa"/>
            <w:tcBorders/>
          </w:tcPr>
          <w:p>
            <w:pPr>
              <w:pStyle w:val="Normal"/>
              <w:rPr/>
            </w:pPr>
            <w:r>
              <w:rPr/>
              <w:t>sense systolic BP &gt; 140 mm Hg</w:t>
            </w:r>
          </w:p>
        </w:tc>
        <w:tc>
          <w:tcPr>
            <w:tcW w:w="1169" w:type="dxa"/>
            <w:tcBorders/>
          </w:tcPr>
          <w:p>
            <w:pPr>
              <w:pStyle w:val="Normal"/>
              <w:rPr/>
            </w:pPr>
            <w:r>
              <w:rPr/>
              <w:t>RPI</w:t>
            </w:r>
          </w:p>
        </w:tc>
      </w:tr>
      <w:tr>
        <w:trPr/>
        <w:tc>
          <w:tcPr>
            <w:tcW w:w="801" w:type="dxa"/>
            <w:tcBorders/>
          </w:tcPr>
          <w:p>
            <w:pPr>
              <w:pStyle w:val="Normal"/>
              <w:rPr/>
            </w:pPr>
            <w:r>
              <w:rPr/>
              <w:t>SW2</w:t>
            </w:r>
          </w:p>
        </w:tc>
        <w:tc>
          <w:tcPr>
            <w:tcW w:w="1209" w:type="dxa"/>
            <w:tcBorders/>
          </w:tcPr>
          <w:p>
            <w:pPr>
              <w:pStyle w:val="Normal"/>
              <w:rPr/>
            </w:pPr>
            <w:r>
              <w:rPr/>
              <w:t>SENSOR</w:t>
            </w:r>
          </w:p>
        </w:tc>
        <w:tc>
          <w:tcPr>
            <w:tcW w:w="4051" w:type="dxa"/>
            <w:tcBorders/>
          </w:tcPr>
          <w:p>
            <w:pPr>
              <w:pStyle w:val="Normal"/>
              <w:rPr/>
            </w:pPr>
            <w:r>
              <w:rPr/>
              <w:t>sense diastolic BP &lt; 30 mm Hg</w:t>
            </w:r>
          </w:p>
        </w:tc>
        <w:tc>
          <w:tcPr>
            <w:tcW w:w="1169" w:type="dxa"/>
            <w:tcBorders/>
          </w:tcPr>
          <w:p>
            <w:pPr>
              <w:pStyle w:val="Normal"/>
              <w:rPr/>
            </w:pPr>
            <w:r>
              <w:rPr/>
              <w:t>RPI</w:t>
            </w:r>
          </w:p>
        </w:tc>
      </w:tr>
      <w:tr>
        <w:trPr/>
        <w:tc>
          <w:tcPr>
            <w:tcW w:w="801" w:type="dxa"/>
            <w:tcBorders/>
          </w:tcPr>
          <w:p>
            <w:pPr>
              <w:pStyle w:val="Normal"/>
              <w:rPr/>
            </w:pPr>
            <w:r>
              <w:rPr/>
              <w:t>SW3</w:t>
            </w:r>
          </w:p>
        </w:tc>
        <w:tc>
          <w:tcPr>
            <w:tcW w:w="1209" w:type="dxa"/>
            <w:tcBorders/>
          </w:tcPr>
          <w:p>
            <w:pPr>
              <w:pStyle w:val="Normal"/>
              <w:rPr/>
            </w:pPr>
            <w:r>
              <w:rPr/>
              <w:t>SENSOR</w:t>
            </w:r>
          </w:p>
        </w:tc>
        <w:tc>
          <w:tcPr>
            <w:tcW w:w="4051" w:type="dxa"/>
            <w:tcBorders/>
          </w:tcPr>
          <w:p>
            <w:pPr>
              <w:pStyle w:val="Normal"/>
              <w:rPr/>
            </w:pPr>
            <w:r>
              <w:rPr/>
              <w:t>sense blood sugar &gt; 120 mg/dL</w:t>
            </w:r>
          </w:p>
        </w:tc>
        <w:tc>
          <w:tcPr>
            <w:tcW w:w="1169" w:type="dxa"/>
            <w:tcBorders/>
          </w:tcPr>
          <w:p>
            <w:pPr>
              <w:pStyle w:val="Normal"/>
              <w:rPr/>
            </w:pPr>
            <w:r>
              <w:rPr/>
              <w:t>RPI</w:t>
            </w:r>
          </w:p>
        </w:tc>
      </w:tr>
      <w:tr>
        <w:trPr/>
        <w:tc>
          <w:tcPr>
            <w:tcW w:w="801" w:type="dxa"/>
            <w:tcBorders/>
          </w:tcPr>
          <w:p>
            <w:pPr>
              <w:pStyle w:val="Normal"/>
              <w:rPr/>
            </w:pPr>
            <w:r>
              <w:rPr/>
              <w:t>SW4</w:t>
            </w:r>
          </w:p>
        </w:tc>
        <w:tc>
          <w:tcPr>
            <w:tcW w:w="1209" w:type="dxa"/>
            <w:tcBorders/>
          </w:tcPr>
          <w:p>
            <w:pPr>
              <w:pStyle w:val="Normal"/>
              <w:rPr/>
            </w:pPr>
            <w:r>
              <w:rPr/>
              <w:t>SENSOR</w:t>
            </w:r>
          </w:p>
        </w:tc>
        <w:tc>
          <w:tcPr>
            <w:tcW w:w="4051" w:type="dxa"/>
            <w:tcBorders/>
          </w:tcPr>
          <w:p>
            <w:pPr>
              <w:pStyle w:val="Normal"/>
              <w:rPr/>
            </w:pPr>
            <w:r>
              <w:rPr/>
              <w:t>sense blood sugar &lt; 50 mg/dL</w:t>
            </w:r>
          </w:p>
        </w:tc>
        <w:tc>
          <w:tcPr>
            <w:tcW w:w="1169" w:type="dxa"/>
            <w:tcBorders/>
          </w:tcPr>
          <w:p>
            <w:pPr>
              <w:pStyle w:val="Normal"/>
              <w:rPr/>
            </w:pPr>
            <w:r>
              <w:rPr/>
              <w:t>RPI</w:t>
            </w:r>
          </w:p>
        </w:tc>
      </w:tr>
      <w:tr>
        <w:trPr/>
        <w:tc>
          <w:tcPr>
            <w:tcW w:w="801" w:type="dxa"/>
            <w:tcBorders/>
          </w:tcPr>
          <w:p>
            <w:pPr>
              <w:pStyle w:val="Normal"/>
              <w:rPr/>
            </w:pPr>
            <w:r>
              <w:rPr/>
              <w:t>LED1</w:t>
            </w:r>
          </w:p>
        </w:tc>
        <w:tc>
          <w:tcPr>
            <w:tcW w:w="1209" w:type="dxa"/>
            <w:tcBorders/>
          </w:tcPr>
          <w:p>
            <w:pPr>
              <w:pStyle w:val="Normal"/>
              <w:rPr/>
            </w:pPr>
            <w:r>
              <w:rPr/>
              <w:t>ACTUATOR</w:t>
            </w:r>
          </w:p>
        </w:tc>
        <w:tc>
          <w:tcPr>
            <w:tcW w:w="4051" w:type="dxa"/>
            <w:tcBorders/>
          </w:tcPr>
          <w:p>
            <w:pPr>
              <w:pStyle w:val="Normal"/>
              <w:rPr/>
            </w:pPr>
            <w:r>
              <w:rPr/>
              <w:t>IV infusion of pressor to increase BP</w:t>
            </w:r>
          </w:p>
        </w:tc>
        <w:tc>
          <w:tcPr>
            <w:tcW w:w="1169" w:type="dxa"/>
            <w:tcBorders/>
          </w:tcPr>
          <w:p>
            <w:pPr>
              <w:pStyle w:val="Normal"/>
              <w:rPr/>
            </w:pPr>
            <w:r>
              <w:rPr/>
              <w:t>ANDROID</w:t>
            </w:r>
          </w:p>
        </w:tc>
      </w:tr>
      <w:tr>
        <w:trPr/>
        <w:tc>
          <w:tcPr>
            <w:tcW w:w="801" w:type="dxa"/>
            <w:tcBorders/>
          </w:tcPr>
          <w:p>
            <w:pPr>
              <w:pStyle w:val="Normal"/>
              <w:rPr/>
            </w:pPr>
            <w:r>
              <w:rPr/>
              <w:t>LED2</w:t>
            </w:r>
          </w:p>
        </w:tc>
        <w:tc>
          <w:tcPr>
            <w:tcW w:w="1209" w:type="dxa"/>
            <w:tcBorders/>
          </w:tcPr>
          <w:p>
            <w:pPr>
              <w:pStyle w:val="Normal"/>
              <w:rPr/>
            </w:pPr>
            <w:r>
              <w:rPr/>
              <w:t>ACTUATOR</w:t>
            </w:r>
          </w:p>
        </w:tc>
        <w:tc>
          <w:tcPr>
            <w:tcW w:w="4051" w:type="dxa"/>
            <w:tcBorders/>
          </w:tcPr>
          <w:p>
            <w:pPr>
              <w:pStyle w:val="Normal"/>
              <w:rPr/>
            </w:pPr>
            <w:r>
              <w:rPr/>
              <w:t>IV infusion of Y to decrease BP</w:t>
            </w:r>
          </w:p>
        </w:tc>
        <w:tc>
          <w:tcPr>
            <w:tcW w:w="1169" w:type="dxa"/>
            <w:tcBorders/>
          </w:tcPr>
          <w:p>
            <w:pPr>
              <w:pStyle w:val="Normal"/>
              <w:rPr/>
            </w:pPr>
            <w:r>
              <w:rPr/>
              <w:t>ANDROID</w:t>
            </w:r>
          </w:p>
        </w:tc>
      </w:tr>
      <w:tr>
        <w:trPr/>
        <w:tc>
          <w:tcPr>
            <w:tcW w:w="801" w:type="dxa"/>
            <w:tcBorders/>
          </w:tcPr>
          <w:p>
            <w:pPr>
              <w:pStyle w:val="Normal"/>
              <w:rPr/>
            </w:pPr>
            <w:r>
              <w:rPr/>
              <w:t>LED3</w:t>
            </w:r>
          </w:p>
        </w:tc>
        <w:tc>
          <w:tcPr>
            <w:tcW w:w="1209" w:type="dxa"/>
            <w:tcBorders/>
          </w:tcPr>
          <w:p>
            <w:pPr>
              <w:pStyle w:val="Normal"/>
              <w:rPr/>
            </w:pPr>
            <w:r>
              <w:rPr/>
              <w:t>ACTUATOR</w:t>
            </w:r>
          </w:p>
        </w:tc>
        <w:tc>
          <w:tcPr>
            <w:tcW w:w="4051" w:type="dxa"/>
            <w:tcBorders/>
          </w:tcPr>
          <w:p>
            <w:pPr>
              <w:pStyle w:val="Normal"/>
              <w:rPr/>
            </w:pPr>
            <w:r>
              <w:rPr/>
              <w:t>IV infusion of W to decrease blood sugar</w:t>
            </w:r>
          </w:p>
        </w:tc>
        <w:tc>
          <w:tcPr>
            <w:tcW w:w="1169" w:type="dxa"/>
            <w:tcBorders/>
          </w:tcPr>
          <w:p>
            <w:pPr>
              <w:pStyle w:val="Normal"/>
              <w:rPr/>
            </w:pPr>
            <w:r>
              <w:rPr/>
              <w:t>ANDROID</w:t>
            </w:r>
          </w:p>
        </w:tc>
      </w:tr>
      <w:tr>
        <w:trPr/>
        <w:tc>
          <w:tcPr>
            <w:tcW w:w="801" w:type="dxa"/>
            <w:tcBorders/>
          </w:tcPr>
          <w:p>
            <w:pPr>
              <w:pStyle w:val="Normal"/>
              <w:rPr/>
            </w:pPr>
            <w:r>
              <w:rPr/>
              <w:t>LED4</w:t>
            </w:r>
          </w:p>
        </w:tc>
        <w:tc>
          <w:tcPr>
            <w:tcW w:w="1209" w:type="dxa"/>
            <w:tcBorders/>
          </w:tcPr>
          <w:p>
            <w:pPr>
              <w:pStyle w:val="Normal"/>
              <w:rPr/>
            </w:pPr>
            <w:r>
              <w:rPr/>
              <w:t>ACTUATOR</w:t>
            </w:r>
          </w:p>
        </w:tc>
        <w:tc>
          <w:tcPr>
            <w:tcW w:w="4051" w:type="dxa"/>
            <w:tcBorders/>
          </w:tcPr>
          <w:p>
            <w:pPr>
              <w:pStyle w:val="Normal"/>
              <w:rPr/>
            </w:pPr>
            <w:r>
              <w:rPr/>
              <w:t>IV infusion of Z to increase blood sugar</w:t>
            </w:r>
          </w:p>
        </w:tc>
        <w:tc>
          <w:tcPr>
            <w:tcW w:w="1169" w:type="dxa"/>
            <w:tcBorders/>
          </w:tcPr>
          <w:p>
            <w:pPr>
              <w:pStyle w:val="Normal"/>
              <w:rPr/>
            </w:pPr>
            <w:r>
              <w:rPr/>
              <w:t>ANDROID</w:t>
            </w:r>
          </w:p>
        </w:tc>
      </w:tr>
    </w:tbl>
    <w:p>
      <w:pPr>
        <w:pStyle w:val="Normal"/>
        <w:rPr/>
      </w:pPr>
      <w:r>
        <w:rPr/>
      </w:r>
    </w:p>
    <w:p>
      <w:pPr>
        <w:pStyle w:val="Normal"/>
        <w:ind w:firstLine="720"/>
        <w:rPr/>
      </w:pPr>
      <w:r>
        <w:rPr/>
        <w:t>-</w:t>
      </w:r>
      <w:r>
        <w:rPr>
          <w:b/>
          <w:bCs/>
          <w:i/>
          <w:iCs/>
        </w:rPr>
        <w:t>DB table of alarms (may be avoided)</w:t>
      </w:r>
    </w:p>
    <w:p>
      <w:pPr>
        <w:pStyle w:val="Normal"/>
        <w:ind w:firstLine="720"/>
        <w:rPr/>
      </w:pPr>
      <w:r>
        <w:rPr/>
      </w:r>
    </w:p>
    <w:tbl>
      <w:tblPr>
        <w:tblStyle w:val="TableGrid"/>
        <w:tblW w:w="4765" w:type="dxa"/>
        <w:jc w:val="center"/>
        <w:tblInd w:w="0" w:type="dxa"/>
        <w:tblCellMar>
          <w:top w:w="0" w:type="dxa"/>
          <w:left w:w="108" w:type="dxa"/>
          <w:bottom w:w="0" w:type="dxa"/>
          <w:right w:w="108" w:type="dxa"/>
        </w:tblCellMar>
        <w:tblLook w:firstRow="1" w:noVBand="1" w:lastRow="0" w:firstColumn="1" w:lastColumn="0" w:noHBand="0" w:val="04a0"/>
      </w:tblPr>
      <w:tblGrid>
        <w:gridCol w:w="1165"/>
        <w:gridCol w:w="1348"/>
        <w:gridCol w:w="2252"/>
      </w:tblGrid>
      <w:tr>
        <w:trPr/>
        <w:tc>
          <w:tcPr>
            <w:tcW w:w="1165" w:type="dxa"/>
            <w:tcBorders/>
            <w:shd w:color="auto" w:fill="FFFF00" w:val="clear"/>
          </w:tcPr>
          <w:p>
            <w:pPr>
              <w:pStyle w:val="Normal"/>
              <w:rPr/>
            </w:pPr>
            <w:r>
              <w:rPr/>
              <w:t>alarmID</w:t>
            </w:r>
          </w:p>
        </w:tc>
        <w:tc>
          <w:tcPr>
            <w:tcW w:w="1348" w:type="dxa"/>
            <w:tcBorders/>
            <w:shd w:color="auto" w:fill="FFFF00" w:val="clear"/>
          </w:tcPr>
          <w:p>
            <w:pPr>
              <w:pStyle w:val="Normal"/>
              <w:rPr/>
            </w:pPr>
            <w:r>
              <w:rPr/>
              <w:t>type</w:t>
            </w:r>
          </w:p>
        </w:tc>
        <w:tc>
          <w:tcPr>
            <w:tcW w:w="2252" w:type="dxa"/>
            <w:tcBorders/>
            <w:shd w:color="auto" w:fill="FFFF00" w:val="clear"/>
          </w:tcPr>
          <w:p>
            <w:pPr>
              <w:pStyle w:val="Normal"/>
              <w:rPr/>
            </w:pPr>
            <w:r>
              <w:rPr/>
              <w:t>msgID</w:t>
            </w:r>
          </w:p>
        </w:tc>
      </w:tr>
      <w:tr>
        <w:trPr/>
        <w:tc>
          <w:tcPr>
            <w:tcW w:w="1165" w:type="dxa"/>
            <w:tcBorders/>
          </w:tcPr>
          <w:p>
            <w:pPr>
              <w:pStyle w:val="Normal"/>
              <w:rPr/>
            </w:pPr>
            <w:r>
              <w:rPr/>
              <w:t>1</w:t>
            </w:r>
          </w:p>
        </w:tc>
        <w:tc>
          <w:tcPr>
            <w:tcW w:w="1348" w:type="dxa"/>
            <w:tcBorders/>
          </w:tcPr>
          <w:p>
            <w:pPr>
              <w:pStyle w:val="Normal"/>
              <w:rPr/>
            </w:pPr>
            <w:r>
              <w:rPr/>
              <w:t>ALARM</w:t>
            </w:r>
          </w:p>
        </w:tc>
        <w:tc>
          <w:tcPr>
            <w:tcW w:w="2252" w:type="dxa"/>
            <w:tcBorders/>
          </w:tcPr>
          <w:p>
            <w:pPr>
              <w:pStyle w:val="Normal"/>
              <w:rPr/>
            </w:pPr>
            <w:r>
              <w:rPr/>
              <w:t>1</w:t>
            </w:r>
          </w:p>
        </w:tc>
      </w:tr>
      <w:tr>
        <w:trPr/>
        <w:tc>
          <w:tcPr>
            <w:tcW w:w="1165" w:type="dxa"/>
            <w:tcBorders/>
          </w:tcPr>
          <w:p>
            <w:pPr>
              <w:pStyle w:val="Normal"/>
              <w:rPr/>
            </w:pPr>
            <w:r>
              <w:rPr/>
              <w:t>2</w:t>
            </w:r>
          </w:p>
        </w:tc>
        <w:tc>
          <w:tcPr>
            <w:tcW w:w="1348" w:type="dxa"/>
            <w:tcBorders/>
          </w:tcPr>
          <w:p>
            <w:pPr>
              <w:pStyle w:val="Normal"/>
              <w:rPr/>
            </w:pPr>
            <w:r>
              <w:rPr/>
              <w:t>ALARM</w:t>
            </w:r>
          </w:p>
        </w:tc>
        <w:tc>
          <w:tcPr>
            <w:tcW w:w="2252" w:type="dxa"/>
            <w:tcBorders/>
          </w:tcPr>
          <w:p>
            <w:pPr>
              <w:pStyle w:val="Normal"/>
              <w:rPr/>
            </w:pPr>
            <w:r>
              <w:rPr/>
              <w:t>2</w:t>
            </w:r>
          </w:p>
        </w:tc>
      </w:tr>
      <w:tr>
        <w:trPr/>
        <w:tc>
          <w:tcPr>
            <w:tcW w:w="1165" w:type="dxa"/>
            <w:tcBorders/>
          </w:tcPr>
          <w:p>
            <w:pPr>
              <w:pStyle w:val="Normal"/>
              <w:rPr/>
            </w:pPr>
            <w:r>
              <w:rPr/>
              <w:t>3</w:t>
            </w:r>
          </w:p>
        </w:tc>
        <w:tc>
          <w:tcPr>
            <w:tcW w:w="1348" w:type="dxa"/>
            <w:tcBorders/>
          </w:tcPr>
          <w:p>
            <w:pPr>
              <w:pStyle w:val="Normal"/>
              <w:rPr/>
            </w:pPr>
            <w:r>
              <w:rPr/>
              <w:t>ALARM</w:t>
            </w:r>
          </w:p>
        </w:tc>
        <w:tc>
          <w:tcPr>
            <w:tcW w:w="2252" w:type="dxa"/>
            <w:tcBorders/>
          </w:tcPr>
          <w:p>
            <w:pPr>
              <w:pStyle w:val="Normal"/>
              <w:rPr/>
            </w:pPr>
            <w:r>
              <w:rPr/>
              <w:t>3</w:t>
            </w:r>
          </w:p>
        </w:tc>
      </w:tr>
      <w:tr>
        <w:trPr/>
        <w:tc>
          <w:tcPr>
            <w:tcW w:w="1165" w:type="dxa"/>
            <w:tcBorders/>
          </w:tcPr>
          <w:p>
            <w:pPr>
              <w:pStyle w:val="Normal"/>
              <w:rPr/>
            </w:pPr>
            <w:r>
              <w:rPr/>
              <w:t>4</w:t>
            </w:r>
          </w:p>
        </w:tc>
        <w:tc>
          <w:tcPr>
            <w:tcW w:w="1348" w:type="dxa"/>
            <w:tcBorders/>
          </w:tcPr>
          <w:p>
            <w:pPr>
              <w:pStyle w:val="Normal"/>
              <w:rPr/>
            </w:pPr>
            <w:r>
              <w:rPr/>
              <w:t>ALARM</w:t>
            </w:r>
          </w:p>
        </w:tc>
        <w:tc>
          <w:tcPr>
            <w:tcW w:w="2252" w:type="dxa"/>
            <w:tcBorders/>
          </w:tcPr>
          <w:p>
            <w:pPr>
              <w:pStyle w:val="Normal"/>
              <w:rPr/>
            </w:pPr>
            <w:r>
              <w:rPr/>
              <w:t>4</w:t>
            </w:r>
          </w:p>
        </w:tc>
      </w:tr>
    </w:tbl>
    <w:p>
      <w:pPr>
        <w:pStyle w:val="Normal"/>
        <w:rPr/>
      </w:pPr>
      <w:r>
        <w:rPr/>
      </w:r>
    </w:p>
    <w:p>
      <w:pPr>
        <w:pStyle w:val="Normal"/>
        <w:rPr/>
      </w:pPr>
      <w:r>
        <w:rPr/>
      </w:r>
    </w:p>
    <w:p>
      <w:pPr>
        <w:pStyle w:val="Normal"/>
        <w:ind w:firstLine="720"/>
        <w:rPr/>
      </w:pPr>
      <w:r>
        <w:rPr/>
        <w:t>-</w:t>
      </w:r>
      <w:r>
        <w:rPr>
          <w:b/>
          <w:bCs/>
          <w:i/>
          <w:iCs/>
        </w:rPr>
        <w:t xml:space="preserve">DB table of </w:t>
      </w:r>
      <w:r>
        <w:rPr>
          <w:b/>
          <w:bCs/>
          <w:i/>
          <w:iCs/>
          <w:u w:val="single"/>
        </w:rPr>
        <w:t>active</w:t>
      </w:r>
      <w:r>
        <w:rPr>
          <w:b/>
          <w:bCs/>
          <w:i/>
          <w:iCs/>
        </w:rPr>
        <w:t xml:space="preserve"> alarms</w:t>
      </w:r>
    </w:p>
    <w:p>
      <w:pPr>
        <w:pStyle w:val="Normal"/>
        <w:ind w:firstLine="720"/>
        <w:rPr/>
      </w:pPr>
      <w:r>
        <w:rPr/>
      </w:r>
    </w:p>
    <w:tbl>
      <w:tblPr>
        <w:tblStyle w:val="TableGrid"/>
        <w:tblW w:w="4709" w:type="dxa"/>
        <w:jc w:val="center"/>
        <w:tblInd w:w="0" w:type="dxa"/>
        <w:tblCellMar>
          <w:top w:w="0" w:type="dxa"/>
          <w:left w:w="108" w:type="dxa"/>
          <w:bottom w:w="0" w:type="dxa"/>
          <w:right w:w="108" w:type="dxa"/>
        </w:tblCellMar>
        <w:tblLook w:firstRow="1" w:noVBand="1" w:lastRow="0" w:firstColumn="1" w:lastColumn="0" w:noHBand="0" w:val="04a0"/>
      </w:tblPr>
      <w:tblGrid>
        <w:gridCol w:w="1165"/>
        <w:gridCol w:w="2470"/>
        <w:gridCol w:w="1074"/>
      </w:tblGrid>
      <w:tr>
        <w:trPr/>
        <w:tc>
          <w:tcPr>
            <w:tcW w:w="1165" w:type="dxa"/>
            <w:tcBorders/>
            <w:shd w:color="auto" w:fill="FFFF00" w:val="clear"/>
          </w:tcPr>
          <w:p>
            <w:pPr>
              <w:pStyle w:val="Normal"/>
              <w:rPr/>
            </w:pPr>
            <w:r>
              <w:rPr/>
              <w:t>alarmID</w:t>
            </w:r>
          </w:p>
        </w:tc>
        <w:tc>
          <w:tcPr>
            <w:tcW w:w="2470" w:type="dxa"/>
            <w:tcBorders/>
            <w:shd w:color="auto" w:fill="FFFF00" w:val="clear"/>
          </w:tcPr>
          <w:p>
            <w:pPr>
              <w:pStyle w:val="Normal"/>
              <w:rPr/>
            </w:pPr>
            <w:r>
              <w:rPr/>
              <w:t>sinceTS</w:t>
            </w:r>
          </w:p>
        </w:tc>
        <w:tc>
          <w:tcPr>
            <w:tcW w:w="1074" w:type="dxa"/>
            <w:tcBorders/>
            <w:shd w:color="auto" w:fill="FFFF00" w:val="clear"/>
          </w:tcPr>
          <w:p>
            <w:pPr>
              <w:pStyle w:val="Normal"/>
              <w:rPr/>
            </w:pPr>
            <w:r>
              <w:rPr/>
              <w:t>ACK</w:t>
            </w:r>
          </w:p>
        </w:tc>
      </w:tr>
      <w:tr>
        <w:trPr/>
        <w:tc>
          <w:tcPr>
            <w:tcW w:w="1165" w:type="dxa"/>
            <w:tcBorders/>
          </w:tcPr>
          <w:p>
            <w:pPr>
              <w:pStyle w:val="Normal"/>
              <w:rPr/>
            </w:pPr>
            <w:r>
              <w:rPr/>
              <w:t>3</w:t>
            </w:r>
          </w:p>
        </w:tc>
        <w:tc>
          <w:tcPr>
            <w:tcW w:w="2470" w:type="dxa"/>
            <w:tcBorders/>
          </w:tcPr>
          <w:p>
            <w:pPr>
              <w:pStyle w:val="Normal"/>
              <w:rPr/>
            </w:pPr>
            <w:r>
              <w:rPr/>
              <w:t>2020-03-11 14:25:21</w:t>
            </w:r>
          </w:p>
        </w:tc>
        <w:tc>
          <w:tcPr>
            <w:tcW w:w="1074" w:type="dxa"/>
            <w:tcBorders/>
          </w:tcPr>
          <w:p>
            <w:pPr>
              <w:pStyle w:val="Normal"/>
              <w:rPr/>
            </w:pPr>
            <w:r>
              <w:rPr/>
              <w:t>0</w:t>
            </w:r>
          </w:p>
        </w:tc>
      </w:tr>
      <w:tr>
        <w:trPr/>
        <w:tc>
          <w:tcPr>
            <w:tcW w:w="1165" w:type="dxa"/>
            <w:tcBorders/>
          </w:tcPr>
          <w:p>
            <w:pPr>
              <w:pStyle w:val="Normal"/>
              <w:rPr/>
            </w:pPr>
            <w:r>
              <w:rPr/>
              <w:t>1</w:t>
            </w:r>
          </w:p>
        </w:tc>
        <w:tc>
          <w:tcPr>
            <w:tcW w:w="2470" w:type="dxa"/>
            <w:tcBorders/>
          </w:tcPr>
          <w:p>
            <w:pPr>
              <w:pStyle w:val="Normal"/>
              <w:rPr/>
            </w:pPr>
            <w:r>
              <w:rPr/>
              <w:t>2020-03-11 13:17:23</w:t>
            </w:r>
          </w:p>
        </w:tc>
        <w:tc>
          <w:tcPr>
            <w:tcW w:w="1074" w:type="dxa"/>
            <w:tcBorders/>
          </w:tcPr>
          <w:p>
            <w:pPr>
              <w:pStyle w:val="Normal"/>
              <w:rPr/>
            </w:pPr>
            <w:r>
              <w:rPr/>
              <w:t>1</w:t>
            </w:r>
          </w:p>
        </w:tc>
      </w:tr>
    </w:tbl>
    <w:p>
      <w:pPr>
        <w:pStyle w:val="Normal"/>
        <w:rPr/>
      </w:pPr>
      <w:r>
        <w:rPr/>
      </w:r>
    </w:p>
    <w:p>
      <w:pPr>
        <w:pStyle w:val="Normal"/>
        <w:ind w:left="720" w:firstLine="720"/>
        <w:rPr/>
      </w:pPr>
      <w:r>
        <w:rPr>
          <w:b/>
          <w:bCs/>
        </w:rPr>
        <w:t>sinceTS:</w:t>
      </w:r>
      <w:r>
        <w:rPr/>
        <w:t xml:space="preserve"> Active warning started at</w:t>
      </w:r>
    </w:p>
    <w:p>
      <w:pPr>
        <w:pStyle w:val="Normal"/>
        <w:rPr/>
      </w:pPr>
      <w:r>
        <w:rPr/>
        <w:tab/>
        <w:tab/>
      </w:r>
      <w:r>
        <w:rPr>
          <w:b/>
          <w:bCs/>
        </w:rPr>
        <w:t>ACK:</w:t>
      </w:r>
      <w:r>
        <w:rPr/>
        <w:t xml:space="preserve"> If an active warning was acknowledged it will not be given for the next N minutes </w:t>
      </w:r>
    </w:p>
    <w:p>
      <w:pPr>
        <w:pStyle w:val="Normal"/>
        <w:rPr/>
      </w:pPr>
      <w:r>
        <w:rPr/>
      </w:r>
    </w:p>
    <w:p>
      <w:pPr>
        <w:pStyle w:val="Normal"/>
        <w:rPr/>
      </w:pPr>
      <w:r>
        <w:rPr/>
      </w:r>
    </w:p>
    <w:p>
      <w:pPr>
        <w:pStyle w:val="Normal"/>
        <w:ind w:firstLine="720"/>
        <w:rPr/>
      </w:pPr>
      <w:r>
        <w:rPr/>
        <w:t>-</w:t>
      </w:r>
      <w:r>
        <w:rPr>
          <w:b/>
          <w:bCs/>
          <w:i/>
          <w:iCs/>
        </w:rPr>
        <w:t>DB table of canned messages</w:t>
      </w:r>
    </w:p>
    <w:p>
      <w:pPr>
        <w:pStyle w:val="Normal"/>
        <w:ind w:firstLine="720"/>
        <w:rPr/>
      </w:pPr>
      <w:r>
        <w:rPr/>
      </w:r>
    </w:p>
    <w:tbl>
      <w:tblPr>
        <w:tblStyle w:val="TableGrid"/>
        <w:tblW w:w="7375" w:type="dxa"/>
        <w:jc w:val="center"/>
        <w:tblInd w:w="0" w:type="dxa"/>
        <w:tblCellMar>
          <w:top w:w="0" w:type="dxa"/>
          <w:left w:w="108" w:type="dxa"/>
          <w:bottom w:w="0" w:type="dxa"/>
          <w:right w:w="108" w:type="dxa"/>
        </w:tblCellMar>
        <w:tblLook w:firstRow="1" w:noVBand="1" w:lastRow="0" w:firstColumn="1" w:lastColumn="0" w:noHBand="0" w:val="04a0"/>
      </w:tblPr>
      <w:tblGrid>
        <w:gridCol w:w="1165"/>
        <w:gridCol w:w="1349"/>
        <w:gridCol w:w="4861"/>
      </w:tblGrid>
      <w:tr>
        <w:trPr/>
        <w:tc>
          <w:tcPr>
            <w:tcW w:w="1165" w:type="dxa"/>
            <w:tcBorders/>
            <w:shd w:color="auto" w:fill="FFFF00" w:val="clear"/>
          </w:tcPr>
          <w:p>
            <w:pPr>
              <w:pStyle w:val="Normal"/>
              <w:rPr/>
            </w:pPr>
            <w:r>
              <w:rPr/>
              <w:t>msgID</w:t>
            </w:r>
          </w:p>
        </w:tc>
        <w:tc>
          <w:tcPr>
            <w:tcW w:w="1349" w:type="dxa"/>
            <w:tcBorders/>
            <w:shd w:color="auto" w:fill="FFFF00" w:val="clear"/>
          </w:tcPr>
          <w:p>
            <w:pPr>
              <w:pStyle w:val="Normal"/>
              <w:rPr/>
            </w:pPr>
            <w:r>
              <w:rPr/>
              <w:t>msgType</w:t>
            </w:r>
          </w:p>
        </w:tc>
        <w:tc>
          <w:tcPr>
            <w:tcW w:w="4861" w:type="dxa"/>
            <w:tcBorders/>
            <w:shd w:color="auto" w:fill="FFFF00" w:val="clear"/>
          </w:tcPr>
          <w:p>
            <w:pPr>
              <w:pStyle w:val="Normal"/>
              <w:rPr/>
            </w:pPr>
            <w:r>
              <w:rPr/>
              <w:t>msgDesc</w:t>
            </w:r>
          </w:p>
        </w:tc>
      </w:tr>
      <w:tr>
        <w:trPr/>
        <w:tc>
          <w:tcPr>
            <w:tcW w:w="1165" w:type="dxa"/>
            <w:tcBorders/>
          </w:tcPr>
          <w:p>
            <w:pPr>
              <w:pStyle w:val="Normal"/>
              <w:rPr/>
            </w:pPr>
            <w:r>
              <w:rPr/>
              <w:t>1</w:t>
            </w:r>
          </w:p>
        </w:tc>
        <w:tc>
          <w:tcPr>
            <w:tcW w:w="1349" w:type="dxa"/>
            <w:tcBorders/>
          </w:tcPr>
          <w:p>
            <w:pPr>
              <w:pStyle w:val="Normal"/>
              <w:rPr/>
            </w:pPr>
            <w:r>
              <w:rPr/>
              <w:t>ALARM</w:t>
            </w:r>
          </w:p>
        </w:tc>
        <w:tc>
          <w:tcPr>
            <w:tcW w:w="4861" w:type="dxa"/>
            <w:tcBorders/>
          </w:tcPr>
          <w:p>
            <w:pPr>
              <w:pStyle w:val="Normal"/>
              <w:rPr/>
            </w:pPr>
            <w:r>
              <w:rPr/>
              <w:t>Systolic BP HIGH</w:t>
            </w:r>
          </w:p>
        </w:tc>
      </w:tr>
      <w:tr>
        <w:trPr/>
        <w:tc>
          <w:tcPr>
            <w:tcW w:w="1165" w:type="dxa"/>
            <w:tcBorders/>
          </w:tcPr>
          <w:p>
            <w:pPr>
              <w:pStyle w:val="Normal"/>
              <w:rPr/>
            </w:pPr>
            <w:r>
              <w:rPr/>
              <w:t>2</w:t>
            </w:r>
          </w:p>
        </w:tc>
        <w:tc>
          <w:tcPr>
            <w:tcW w:w="1349" w:type="dxa"/>
            <w:tcBorders/>
          </w:tcPr>
          <w:p>
            <w:pPr>
              <w:pStyle w:val="Normal"/>
              <w:rPr/>
            </w:pPr>
            <w:r>
              <w:rPr/>
              <w:t>ALARM</w:t>
            </w:r>
          </w:p>
        </w:tc>
        <w:tc>
          <w:tcPr>
            <w:tcW w:w="4861" w:type="dxa"/>
            <w:tcBorders/>
          </w:tcPr>
          <w:p>
            <w:pPr>
              <w:pStyle w:val="Normal"/>
              <w:rPr/>
            </w:pPr>
            <w:r>
              <w:rPr/>
              <w:t>Diastolic BP LOW</w:t>
            </w:r>
          </w:p>
        </w:tc>
      </w:tr>
      <w:tr>
        <w:trPr/>
        <w:tc>
          <w:tcPr>
            <w:tcW w:w="1165" w:type="dxa"/>
            <w:tcBorders/>
          </w:tcPr>
          <w:p>
            <w:pPr>
              <w:pStyle w:val="Normal"/>
              <w:rPr/>
            </w:pPr>
            <w:r>
              <w:rPr/>
              <w:t>3</w:t>
            </w:r>
          </w:p>
        </w:tc>
        <w:tc>
          <w:tcPr>
            <w:tcW w:w="1349" w:type="dxa"/>
            <w:tcBorders/>
          </w:tcPr>
          <w:p>
            <w:pPr>
              <w:pStyle w:val="Normal"/>
              <w:rPr/>
            </w:pPr>
            <w:r>
              <w:rPr/>
              <w:t>ALARM</w:t>
            </w:r>
          </w:p>
        </w:tc>
        <w:tc>
          <w:tcPr>
            <w:tcW w:w="4861" w:type="dxa"/>
            <w:tcBorders/>
          </w:tcPr>
          <w:p>
            <w:pPr>
              <w:pStyle w:val="Normal"/>
              <w:rPr/>
            </w:pPr>
            <w:r>
              <w:rPr/>
              <w:t>BLOOD SUGAR HIGH</w:t>
            </w:r>
          </w:p>
        </w:tc>
      </w:tr>
      <w:tr>
        <w:trPr/>
        <w:tc>
          <w:tcPr>
            <w:tcW w:w="1165" w:type="dxa"/>
            <w:tcBorders/>
          </w:tcPr>
          <w:p>
            <w:pPr>
              <w:pStyle w:val="Normal"/>
              <w:rPr/>
            </w:pPr>
            <w:r>
              <w:rPr/>
              <w:t>4</w:t>
            </w:r>
          </w:p>
        </w:tc>
        <w:tc>
          <w:tcPr>
            <w:tcW w:w="1349" w:type="dxa"/>
            <w:tcBorders/>
          </w:tcPr>
          <w:p>
            <w:pPr>
              <w:pStyle w:val="Normal"/>
              <w:rPr/>
            </w:pPr>
            <w:r>
              <w:rPr/>
              <w:t>ALARM</w:t>
            </w:r>
          </w:p>
        </w:tc>
        <w:tc>
          <w:tcPr>
            <w:tcW w:w="4861" w:type="dxa"/>
            <w:tcBorders/>
          </w:tcPr>
          <w:p>
            <w:pPr>
              <w:pStyle w:val="Normal"/>
              <w:rPr/>
            </w:pPr>
            <w:r>
              <w:rPr/>
              <w:t>BLOOD SUGAR LOW</w:t>
            </w:r>
          </w:p>
        </w:tc>
      </w:tr>
      <w:tr>
        <w:trPr/>
        <w:tc>
          <w:tcPr>
            <w:tcW w:w="1165" w:type="dxa"/>
            <w:tcBorders/>
          </w:tcPr>
          <w:p>
            <w:pPr>
              <w:pStyle w:val="Normal"/>
              <w:rPr/>
            </w:pPr>
            <w:r>
              <w:rPr/>
              <w:t>5</w:t>
            </w:r>
          </w:p>
        </w:tc>
        <w:tc>
          <w:tcPr>
            <w:tcW w:w="1349" w:type="dxa"/>
            <w:tcBorders/>
          </w:tcPr>
          <w:p>
            <w:pPr>
              <w:pStyle w:val="Normal"/>
              <w:rPr/>
            </w:pPr>
            <w:r>
              <w:rPr/>
              <w:t>CNST</w:t>
            </w:r>
          </w:p>
        </w:tc>
        <w:tc>
          <w:tcPr>
            <w:tcW w:w="4861" w:type="dxa"/>
            <w:tcBorders/>
          </w:tcPr>
          <w:p>
            <w:pPr>
              <w:pStyle w:val="Normal"/>
              <w:rPr/>
            </w:pPr>
            <w:r>
              <w:rPr/>
              <w:t>Diastolic &amp; Systolic BP simultaneously out of range</w:t>
            </w:r>
          </w:p>
        </w:tc>
      </w:tr>
      <w:tr>
        <w:trPr/>
        <w:tc>
          <w:tcPr>
            <w:tcW w:w="1165" w:type="dxa"/>
            <w:tcBorders/>
          </w:tcPr>
          <w:p>
            <w:pPr>
              <w:pStyle w:val="Normal"/>
              <w:rPr/>
            </w:pPr>
            <w:r>
              <w:rPr/>
              <w:t>6</w:t>
            </w:r>
          </w:p>
        </w:tc>
        <w:tc>
          <w:tcPr>
            <w:tcW w:w="1349" w:type="dxa"/>
            <w:tcBorders/>
          </w:tcPr>
          <w:p>
            <w:pPr>
              <w:pStyle w:val="Normal"/>
              <w:rPr/>
            </w:pPr>
            <w:r>
              <w:rPr/>
              <w:t>CNST</w:t>
            </w:r>
          </w:p>
        </w:tc>
        <w:tc>
          <w:tcPr>
            <w:tcW w:w="4861" w:type="dxa"/>
            <w:tcBorders/>
          </w:tcPr>
          <w:p>
            <w:pPr>
              <w:pStyle w:val="Normal"/>
              <w:rPr/>
            </w:pPr>
            <w:r>
              <w:rPr/>
              <w:t>?</w:t>
            </w:r>
          </w:p>
        </w:tc>
      </w:tr>
      <w:tr>
        <w:trPr/>
        <w:tc>
          <w:tcPr>
            <w:tcW w:w="1165" w:type="dxa"/>
            <w:tcBorders/>
          </w:tcPr>
          <w:p>
            <w:pPr>
              <w:pStyle w:val="Normal"/>
              <w:rPr/>
            </w:pPr>
            <w:r>
              <w:rPr/>
              <w:t>7</w:t>
            </w:r>
          </w:p>
        </w:tc>
        <w:tc>
          <w:tcPr>
            <w:tcW w:w="1349" w:type="dxa"/>
            <w:tcBorders/>
          </w:tcPr>
          <w:p>
            <w:pPr>
              <w:pStyle w:val="Normal"/>
              <w:rPr/>
            </w:pPr>
            <w:r>
              <w:rPr/>
              <w:t>SYSTEM</w:t>
            </w:r>
          </w:p>
        </w:tc>
        <w:tc>
          <w:tcPr>
            <w:tcW w:w="4861" w:type="dxa"/>
            <w:tcBorders/>
          </w:tcPr>
          <w:p>
            <w:pPr>
              <w:pStyle w:val="Normal"/>
              <w:rPr/>
            </w:pPr>
            <w:r>
              <w:rPr/>
              <w:t>System up</w:t>
            </w:r>
          </w:p>
        </w:tc>
      </w:tr>
      <w:tr>
        <w:trPr/>
        <w:tc>
          <w:tcPr>
            <w:tcW w:w="1165" w:type="dxa"/>
            <w:tcBorders/>
          </w:tcPr>
          <w:p>
            <w:pPr>
              <w:pStyle w:val="Normal"/>
              <w:rPr/>
            </w:pPr>
            <w:r>
              <w:rPr/>
              <w:t>8</w:t>
            </w:r>
          </w:p>
        </w:tc>
        <w:tc>
          <w:tcPr>
            <w:tcW w:w="1349" w:type="dxa"/>
            <w:tcBorders/>
          </w:tcPr>
          <w:p>
            <w:pPr>
              <w:pStyle w:val="Normal"/>
              <w:rPr/>
            </w:pPr>
            <w:r>
              <w:rPr/>
              <w:t>SYSTEM</w:t>
            </w:r>
          </w:p>
        </w:tc>
        <w:tc>
          <w:tcPr>
            <w:tcW w:w="4861" w:type="dxa"/>
            <w:tcBorders/>
          </w:tcPr>
          <w:p>
            <w:pPr>
              <w:pStyle w:val="Normal"/>
              <w:rPr/>
            </w:pPr>
            <w:r>
              <w:rPr/>
              <w:t>System shutting down</w:t>
            </w:r>
          </w:p>
        </w:tc>
      </w:tr>
      <w:tr>
        <w:trPr/>
        <w:tc>
          <w:tcPr>
            <w:tcW w:w="1165" w:type="dxa"/>
            <w:tcBorders/>
          </w:tcPr>
          <w:p>
            <w:pPr>
              <w:pStyle w:val="Normal"/>
              <w:rPr/>
            </w:pPr>
            <w:r>
              <w:rPr/>
              <w:t>9</w:t>
            </w:r>
          </w:p>
        </w:tc>
        <w:tc>
          <w:tcPr>
            <w:tcW w:w="1349" w:type="dxa"/>
            <w:tcBorders/>
          </w:tcPr>
          <w:p>
            <w:pPr>
              <w:pStyle w:val="Normal"/>
              <w:rPr/>
            </w:pPr>
            <w:r>
              <w:rPr/>
              <w:t>SYSTEM</w:t>
            </w:r>
          </w:p>
        </w:tc>
        <w:tc>
          <w:tcPr>
            <w:tcW w:w="4861" w:type="dxa"/>
            <w:tcBorders/>
          </w:tcPr>
          <w:p>
            <w:pPr>
              <w:pStyle w:val="Normal"/>
              <w:rPr/>
            </w:pPr>
            <w:r>
              <w:rPr/>
              <w:t>User login - success</w:t>
            </w:r>
          </w:p>
        </w:tc>
      </w:tr>
      <w:tr>
        <w:trPr/>
        <w:tc>
          <w:tcPr>
            <w:tcW w:w="1165" w:type="dxa"/>
            <w:tcBorders/>
          </w:tcPr>
          <w:p>
            <w:pPr>
              <w:pStyle w:val="Normal"/>
              <w:rPr/>
            </w:pPr>
            <w:r>
              <w:rPr/>
              <w:t>10</w:t>
            </w:r>
          </w:p>
        </w:tc>
        <w:tc>
          <w:tcPr>
            <w:tcW w:w="1349" w:type="dxa"/>
            <w:tcBorders/>
          </w:tcPr>
          <w:p>
            <w:pPr>
              <w:pStyle w:val="Normal"/>
              <w:rPr/>
            </w:pPr>
            <w:r>
              <w:rPr/>
              <w:t>SYSTEM</w:t>
            </w:r>
          </w:p>
        </w:tc>
        <w:tc>
          <w:tcPr>
            <w:tcW w:w="4861" w:type="dxa"/>
            <w:tcBorders/>
          </w:tcPr>
          <w:p>
            <w:pPr>
              <w:pStyle w:val="Normal"/>
              <w:rPr/>
            </w:pPr>
            <w:r>
              <w:rPr/>
              <w:t>User login - failure</w:t>
            </w:r>
          </w:p>
        </w:tc>
      </w:tr>
      <w:tr>
        <w:trPr/>
        <w:tc>
          <w:tcPr>
            <w:tcW w:w="1165" w:type="dxa"/>
            <w:tcBorders/>
          </w:tcPr>
          <w:p>
            <w:pPr>
              <w:pStyle w:val="Normal"/>
              <w:rPr/>
            </w:pPr>
            <w:r>
              <w:rPr/>
              <w:t>11</w:t>
            </w:r>
          </w:p>
        </w:tc>
        <w:tc>
          <w:tcPr>
            <w:tcW w:w="1349" w:type="dxa"/>
            <w:tcBorders/>
          </w:tcPr>
          <w:p>
            <w:pPr>
              <w:pStyle w:val="Normal"/>
              <w:rPr/>
            </w:pPr>
            <w:r>
              <w:rPr/>
              <w:t>SYSTEM</w:t>
            </w:r>
          </w:p>
        </w:tc>
        <w:tc>
          <w:tcPr>
            <w:tcW w:w="4861" w:type="dxa"/>
            <w:tcBorders/>
          </w:tcPr>
          <w:p>
            <w:pPr>
              <w:pStyle w:val="Normal"/>
              <w:rPr/>
            </w:pPr>
            <w:r>
              <w:rPr/>
              <w:t>User logout</w:t>
            </w:r>
          </w:p>
        </w:tc>
      </w:tr>
      <w:tr>
        <w:trPr/>
        <w:tc>
          <w:tcPr>
            <w:tcW w:w="1165" w:type="dxa"/>
            <w:tcBorders/>
          </w:tcPr>
          <w:p>
            <w:pPr>
              <w:pStyle w:val="Normal"/>
              <w:rPr/>
            </w:pPr>
            <w:r>
              <w:rPr/>
              <w:t>12</w:t>
            </w:r>
          </w:p>
        </w:tc>
        <w:tc>
          <w:tcPr>
            <w:tcW w:w="1349" w:type="dxa"/>
            <w:tcBorders/>
          </w:tcPr>
          <w:p>
            <w:pPr>
              <w:pStyle w:val="Normal"/>
              <w:rPr/>
            </w:pPr>
            <w:r>
              <w:rPr/>
              <w:t>ADVISE</w:t>
            </w:r>
          </w:p>
        </w:tc>
        <w:tc>
          <w:tcPr>
            <w:tcW w:w="4861" w:type="dxa"/>
            <w:tcBorders/>
          </w:tcPr>
          <w:p>
            <w:pPr>
              <w:pStyle w:val="Normal"/>
              <w:rPr/>
            </w:pPr>
            <w:r>
              <w:rPr/>
              <w:t>Reboot system</w:t>
            </w:r>
          </w:p>
        </w:tc>
      </w:tr>
      <w:tr>
        <w:trPr/>
        <w:tc>
          <w:tcPr>
            <w:tcW w:w="1165" w:type="dxa"/>
            <w:tcBorders/>
          </w:tcPr>
          <w:p>
            <w:pPr>
              <w:pStyle w:val="Normal"/>
              <w:rPr/>
            </w:pPr>
            <w:r>
              <w:rPr/>
              <w:t>13</w:t>
            </w:r>
          </w:p>
        </w:tc>
        <w:tc>
          <w:tcPr>
            <w:tcW w:w="1349" w:type="dxa"/>
            <w:tcBorders/>
          </w:tcPr>
          <w:p>
            <w:pPr>
              <w:pStyle w:val="Normal"/>
              <w:rPr/>
            </w:pPr>
            <w:r>
              <w:rPr/>
              <w:t>OPER</w:t>
            </w:r>
          </w:p>
        </w:tc>
        <w:tc>
          <w:tcPr>
            <w:tcW w:w="4861" w:type="dxa"/>
            <w:tcBorders/>
          </w:tcPr>
          <w:p>
            <w:pPr>
              <w:pStyle w:val="Normal"/>
              <w:rPr/>
            </w:pPr>
            <w:r>
              <w:rPr/>
              <w:t>IV infusion of pressor</w:t>
            </w:r>
          </w:p>
        </w:tc>
      </w:tr>
      <w:tr>
        <w:trPr/>
        <w:tc>
          <w:tcPr>
            <w:tcW w:w="1165" w:type="dxa"/>
            <w:tcBorders/>
          </w:tcPr>
          <w:p>
            <w:pPr>
              <w:pStyle w:val="Normal"/>
              <w:rPr/>
            </w:pPr>
            <w:r>
              <w:rPr/>
              <w:t>14</w:t>
            </w:r>
          </w:p>
        </w:tc>
        <w:tc>
          <w:tcPr>
            <w:tcW w:w="1349" w:type="dxa"/>
            <w:tcBorders/>
          </w:tcPr>
          <w:p>
            <w:pPr>
              <w:pStyle w:val="Normal"/>
              <w:rPr/>
            </w:pPr>
            <w:r>
              <w:rPr/>
              <w:t>OPER</w:t>
            </w:r>
          </w:p>
        </w:tc>
        <w:tc>
          <w:tcPr>
            <w:tcW w:w="4861" w:type="dxa"/>
            <w:tcBorders/>
          </w:tcPr>
          <w:p>
            <w:pPr>
              <w:pStyle w:val="Normal"/>
              <w:rPr/>
            </w:pPr>
            <w:r>
              <w:rPr/>
              <w:t>IV infusion of X</w:t>
            </w:r>
          </w:p>
        </w:tc>
      </w:tr>
      <w:tr>
        <w:trPr/>
        <w:tc>
          <w:tcPr>
            <w:tcW w:w="1165" w:type="dxa"/>
            <w:tcBorders/>
          </w:tcPr>
          <w:p>
            <w:pPr>
              <w:pStyle w:val="Normal"/>
              <w:rPr/>
            </w:pPr>
            <w:r>
              <w:rPr/>
              <w:t>15</w:t>
            </w:r>
          </w:p>
        </w:tc>
        <w:tc>
          <w:tcPr>
            <w:tcW w:w="1349" w:type="dxa"/>
            <w:tcBorders/>
          </w:tcPr>
          <w:p>
            <w:pPr>
              <w:pStyle w:val="Normal"/>
              <w:rPr/>
            </w:pPr>
            <w:r>
              <w:rPr/>
              <w:t>OPER</w:t>
            </w:r>
          </w:p>
        </w:tc>
        <w:tc>
          <w:tcPr>
            <w:tcW w:w="4861" w:type="dxa"/>
            <w:tcBorders/>
          </w:tcPr>
          <w:p>
            <w:pPr>
              <w:pStyle w:val="Normal"/>
              <w:rPr/>
            </w:pPr>
            <w:r>
              <w:rPr/>
              <w:t>IV infusion of W</w:t>
            </w:r>
          </w:p>
        </w:tc>
      </w:tr>
      <w:tr>
        <w:trPr/>
        <w:tc>
          <w:tcPr>
            <w:tcW w:w="1165" w:type="dxa"/>
            <w:tcBorders/>
          </w:tcPr>
          <w:p>
            <w:pPr>
              <w:pStyle w:val="Normal"/>
              <w:rPr/>
            </w:pPr>
            <w:r>
              <w:rPr/>
              <w:t>. . .</w:t>
            </w:r>
          </w:p>
        </w:tc>
        <w:tc>
          <w:tcPr>
            <w:tcW w:w="1349" w:type="dxa"/>
            <w:tcBorders/>
          </w:tcPr>
          <w:p>
            <w:pPr>
              <w:pStyle w:val="Normal"/>
              <w:rPr/>
            </w:pPr>
            <w:r>
              <w:rPr/>
              <w:t>. . .</w:t>
            </w:r>
          </w:p>
        </w:tc>
        <w:tc>
          <w:tcPr>
            <w:tcW w:w="4861" w:type="dxa"/>
            <w:tcBorders/>
          </w:tcPr>
          <w:p>
            <w:pPr>
              <w:pStyle w:val="Normal"/>
              <w:rPr/>
            </w:pPr>
            <w:r>
              <w:rPr/>
            </w:r>
          </w:p>
        </w:tc>
      </w:tr>
    </w:tbl>
    <w:p>
      <w:pPr>
        <w:pStyle w:val="Normal"/>
        <w:rPr/>
      </w:pPr>
      <w:r>
        <w:rPr/>
        <w:t> </w:t>
      </w:r>
    </w:p>
    <w:p>
      <w:pPr>
        <w:pStyle w:val="Normal"/>
        <w:rPr/>
      </w:pPr>
      <w:r>
        <w:rPr/>
        <w:t xml:space="preserve">               </w:t>
      </w:r>
      <w:r>
        <w:rPr/>
        <w:t>-</w:t>
      </w:r>
      <w:r>
        <w:rPr>
          <w:b/>
          <w:bCs/>
          <w:i/>
          <w:iCs/>
        </w:rPr>
        <w:t>DB table of transactional logs</w:t>
      </w:r>
    </w:p>
    <w:p>
      <w:pPr>
        <w:pStyle w:val="Normal"/>
        <w:rPr/>
      </w:pPr>
      <w:r>
        <w:rPr/>
      </w:r>
    </w:p>
    <w:tbl>
      <w:tblPr>
        <w:tblStyle w:val="TableGrid"/>
        <w:tblW w:w="6206" w:type="dxa"/>
        <w:jc w:val="center"/>
        <w:tblInd w:w="0" w:type="dxa"/>
        <w:tblCellMar>
          <w:top w:w="0" w:type="dxa"/>
          <w:left w:w="108" w:type="dxa"/>
          <w:bottom w:w="0" w:type="dxa"/>
          <w:right w:w="108" w:type="dxa"/>
        </w:tblCellMar>
        <w:tblLook w:firstRow="1" w:noVBand="1" w:lastRow="0" w:firstColumn="1" w:lastColumn="0" w:noHBand="0" w:val="04a0"/>
      </w:tblPr>
      <w:tblGrid>
        <w:gridCol w:w="801"/>
        <w:gridCol w:w="2164"/>
        <w:gridCol w:w="1620"/>
        <w:gridCol w:w="1620"/>
      </w:tblGrid>
      <w:tr>
        <w:trPr/>
        <w:tc>
          <w:tcPr>
            <w:tcW w:w="801" w:type="dxa"/>
            <w:tcBorders/>
            <w:shd w:color="auto" w:fill="FFFF00" w:val="clear"/>
          </w:tcPr>
          <w:p>
            <w:pPr>
              <w:pStyle w:val="Normal"/>
              <w:rPr/>
            </w:pPr>
            <w:r>
              <w:rPr/>
              <w:t>logID</w:t>
            </w:r>
          </w:p>
        </w:tc>
        <w:tc>
          <w:tcPr>
            <w:tcW w:w="2164" w:type="dxa"/>
            <w:tcBorders/>
            <w:shd w:color="auto" w:fill="FFFF00" w:val="clear"/>
          </w:tcPr>
          <w:p>
            <w:pPr>
              <w:pStyle w:val="Normal"/>
              <w:rPr/>
            </w:pPr>
            <w:r>
              <w:rPr/>
              <w:t>TS</w:t>
            </w:r>
          </w:p>
        </w:tc>
        <w:tc>
          <w:tcPr>
            <w:tcW w:w="1620" w:type="dxa"/>
            <w:tcBorders/>
            <w:shd w:color="auto" w:fill="FFFF00" w:val="clear"/>
          </w:tcPr>
          <w:p>
            <w:pPr>
              <w:pStyle w:val="Normal"/>
              <w:rPr/>
            </w:pPr>
            <w:r>
              <w:rPr/>
              <w:t>msgID</w:t>
            </w:r>
          </w:p>
        </w:tc>
        <w:tc>
          <w:tcPr>
            <w:tcW w:w="1620" w:type="dxa"/>
            <w:tcBorders/>
            <w:shd w:color="auto" w:fill="FFFF00" w:val="clear"/>
          </w:tcPr>
          <w:p>
            <w:pPr>
              <w:pStyle w:val="Normal"/>
              <w:rPr/>
            </w:pPr>
            <w:r>
              <w:rPr/>
              <w:t>data</w:t>
            </w:r>
          </w:p>
        </w:tc>
      </w:tr>
      <w:tr>
        <w:trPr/>
        <w:tc>
          <w:tcPr>
            <w:tcW w:w="801" w:type="dxa"/>
            <w:tcBorders/>
          </w:tcPr>
          <w:p>
            <w:pPr>
              <w:pStyle w:val="Normal"/>
              <w:rPr/>
            </w:pPr>
            <w:r>
              <w:rPr/>
              <w:t>1</w:t>
            </w:r>
          </w:p>
        </w:tc>
        <w:tc>
          <w:tcPr>
            <w:tcW w:w="2164" w:type="dxa"/>
            <w:tcBorders/>
          </w:tcPr>
          <w:p>
            <w:pPr>
              <w:pStyle w:val="Normal"/>
              <w:rPr/>
            </w:pPr>
            <w:r>
              <w:rPr/>
              <w:t>2020-03-11 12:23:16</w:t>
            </w:r>
          </w:p>
        </w:tc>
        <w:tc>
          <w:tcPr>
            <w:tcW w:w="1620" w:type="dxa"/>
            <w:tcBorders/>
          </w:tcPr>
          <w:p>
            <w:pPr>
              <w:pStyle w:val="Normal"/>
              <w:rPr/>
            </w:pPr>
            <w:r>
              <w:rPr/>
              <w:t>7</w:t>
            </w:r>
          </w:p>
        </w:tc>
        <w:tc>
          <w:tcPr>
            <w:tcW w:w="1620" w:type="dxa"/>
            <w:tcBorders/>
          </w:tcPr>
          <w:p>
            <w:pPr>
              <w:pStyle w:val="Normal"/>
              <w:rPr/>
            </w:pPr>
            <w:r>
              <w:rPr/>
            </w:r>
          </w:p>
        </w:tc>
      </w:tr>
      <w:tr>
        <w:trPr/>
        <w:tc>
          <w:tcPr>
            <w:tcW w:w="801" w:type="dxa"/>
            <w:tcBorders/>
          </w:tcPr>
          <w:p>
            <w:pPr>
              <w:pStyle w:val="Normal"/>
              <w:rPr/>
            </w:pPr>
            <w:r>
              <w:rPr/>
              <w:t>2</w:t>
            </w:r>
          </w:p>
        </w:tc>
        <w:tc>
          <w:tcPr>
            <w:tcW w:w="2164" w:type="dxa"/>
            <w:tcBorders/>
          </w:tcPr>
          <w:p>
            <w:pPr>
              <w:pStyle w:val="Normal"/>
              <w:rPr/>
            </w:pPr>
            <w:r>
              <w:rPr/>
              <w:t>2020-03-12 9:14:55</w:t>
            </w:r>
          </w:p>
        </w:tc>
        <w:tc>
          <w:tcPr>
            <w:tcW w:w="1620" w:type="dxa"/>
            <w:tcBorders/>
          </w:tcPr>
          <w:p>
            <w:pPr>
              <w:pStyle w:val="Normal"/>
              <w:rPr/>
            </w:pPr>
            <w:r>
              <w:rPr/>
              <w:t>9</w:t>
            </w:r>
          </w:p>
        </w:tc>
        <w:tc>
          <w:tcPr>
            <w:tcW w:w="1620" w:type="dxa"/>
            <w:tcBorders/>
          </w:tcPr>
          <w:p>
            <w:pPr>
              <w:pStyle w:val="Normal"/>
              <w:rPr/>
            </w:pPr>
            <w:r>
              <w:rPr/>
              <w:t>ben</w:t>
            </w:r>
          </w:p>
        </w:tc>
      </w:tr>
      <w:tr>
        <w:trPr/>
        <w:tc>
          <w:tcPr>
            <w:tcW w:w="801" w:type="dxa"/>
            <w:tcBorders/>
          </w:tcPr>
          <w:p>
            <w:pPr>
              <w:pStyle w:val="Normal"/>
              <w:rPr/>
            </w:pPr>
            <w:r>
              <w:rPr/>
              <w:t>3</w:t>
            </w:r>
          </w:p>
        </w:tc>
        <w:tc>
          <w:tcPr>
            <w:tcW w:w="2164" w:type="dxa"/>
            <w:tcBorders/>
          </w:tcPr>
          <w:p>
            <w:pPr>
              <w:pStyle w:val="Normal"/>
              <w:rPr/>
            </w:pPr>
            <w:r>
              <w:rPr/>
              <w:t>2020-03-12 10:8:37</w:t>
            </w:r>
          </w:p>
        </w:tc>
        <w:tc>
          <w:tcPr>
            <w:tcW w:w="1620" w:type="dxa"/>
            <w:tcBorders/>
          </w:tcPr>
          <w:p>
            <w:pPr>
              <w:pStyle w:val="Normal"/>
              <w:rPr/>
            </w:pPr>
            <w:r>
              <w:rPr/>
              <w:t>11</w:t>
            </w:r>
          </w:p>
        </w:tc>
        <w:tc>
          <w:tcPr>
            <w:tcW w:w="1620" w:type="dxa"/>
            <w:tcBorders/>
          </w:tcPr>
          <w:p>
            <w:pPr>
              <w:pStyle w:val="Normal"/>
              <w:rPr/>
            </w:pPr>
            <w:r>
              <w:rPr/>
              <w:t>ben</w:t>
            </w:r>
          </w:p>
        </w:tc>
      </w:tr>
      <w:tr>
        <w:trPr/>
        <w:tc>
          <w:tcPr>
            <w:tcW w:w="801" w:type="dxa"/>
            <w:tcBorders/>
          </w:tcPr>
          <w:p>
            <w:pPr>
              <w:pStyle w:val="Normal"/>
              <w:rPr/>
            </w:pPr>
            <w:r>
              <w:rPr/>
            </w:r>
          </w:p>
        </w:tc>
        <w:tc>
          <w:tcPr>
            <w:tcW w:w="2164" w:type="dxa"/>
            <w:tcBorders/>
          </w:tcPr>
          <w:p>
            <w:pPr>
              <w:pStyle w:val="Normal"/>
              <w:rPr/>
            </w:pPr>
            <w:r>
              <w:rPr/>
            </w:r>
          </w:p>
        </w:tc>
        <w:tc>
          <w:tcPr>
            <w:tcW w:w="1620" w:type="dxa"/>
            <w:tcBorders/>
          </w:tcPr>
          <w:p>
            <w:pPr>
              <w:pStyle w:val="Normal"/>
              <w:rPr/>
            </w:pPr>
            <w:r>
              <w:rPr/>
            </w:r>
          </w:p>
        </w:tc>
        <w:tc>
          <w:tcPr>
            <w:tcW w:w="1620" w:type="dxa"/>
            <w:tcBorders/>
          </w:tcPr>
          <w:p>
            <w:pPr>
              <w:pStyle w:val="Normal"/>
              <w:rPr/>
            </w:pPr>
            <w:r>
              <w:rPr/>
            </w:r>
          </w:p>
        </w:tc>
      </w:tr>
      <w:tr>
        <w:trPr/>
        <w:tc>
          <w:tcPr>
            <w:tcW w:w="801" w:type="dxa"/>
            <w:tcBorders/>
          </w:tcPr>
          <w:p>
            <w:pPr>
              <w:pStyle w:val="Normal"/>
              <w:rPr/>
            </w:pPr>
            <w:r>
              <w:rPr/>
            </w:r>
          </w:p>
        </w:tc>
        <w:tc>
          <w:tcPr>
            <w:tcW w:w="2164" w:type="dxa"/>
            <w:tcBorders/>
          </w:tcPr>
          <w:p>
            <w:pPr>
              <w:pStyle w:val="Normal"/>
              <w:rPr/>
            </w:pPr>
            <w:r>
              <w:rPr/>
            </w:r>
          </w:p>
        </w:tc>
        <w:tc>
          <w:tcPr>
            <w:tcW w:w="1620" w:type="dxa"/>
            <w:tcBorders/>
          </w:tcPr>
          <w:p>
            <w:pPr>
              <w:pStyle w:val="Normal"/>
              <w:rPr/>
            </w:pPr>
            <w:r>
              <w:rPr/>
            </w:r>
          </w:p>
        </w:tc>
        <w:tc>
          <w:tcPr>
            <w:tcW w:w="1620" w:type="dxa"/>
            <w:tcBorders/>
          </w:tcPr>
          <w:p>
            <w:pPr>
              <w:pStyle w:val="Normal"/>
              <w:rPr/>
            </w:pPr>
            <w:r>
              <w:rPr/>
            </w:r>
          </w:p>
        </w:tc>
      </w:tr>
    </w:tbl>
    <w:p>
      <w:pPr>
        <w:pStyle w:val="Normal"/>
        <w:rPr/>
      </w:pPr>
      <w:r>
        <w:rPr/>
      </w:r>
    </w:p>
    <w:p>
      <w:pPr>
        <w:pStyle w:val="Normal"/>
        <w:rPr/>
      </w:pPr>
      <w:r>
        <w:rPr/>
        <w:t>Website:</w:t>
      </w:r>
    </w:p>
    <w:p>
      <w:pPr>
        <w:pStyle w:val="Normal"/>
        <w:ind w:firstLine="720"/>
        <w:rPr/>
      </w:pPr>
      <w:r>
        <w:rPr/>
        <w:t>-password protected</w:t>
      </w:r>
    </w:p>
    <w:p>
      <w:pPr>
        <w:pStyle w:val="Normal"/>
        <w:ind w:firstLine="720"/>
        <w:rPr/>
      </w:pPr>
      <w:r>
        <w:rPr/>
        <w:t>-show charts of transactional logs (e.g. BP and blood sugar w.r.t time)</w:t>
      </w:r>
    </w:p>
    <w:p>
      <w:pPr>
        <w:pStyle w:val="Normal"/>
        <w:ind w:firstLine="720"/>
        <w:rPr/>
      </w:pPr>
      <w:r>
        <w:rPr/>
        <w:t>-update the timestamp when website is updated (auto-refresh using AJAX)</w:t>
      </w:r>
      <w:bookmarkStart w:id="0" w:name="_GoBack"/>
      <w:bookmarkEnd w:id="0"/>
    </w:p>
    <w:p>
      <w:pPr>
        <w:pStyle w:val="Normal"/>
        <w:ind w:firstLine="720"/>
        <w:rPr/>
      </w:pPr>
      <w:r>
        <w:rPr/>
        <w:t>-show status of sensors and actuators</w:t>
      </w:r>
    </w:p>
    <w:p>
      <w:pPr>
        <w:pStyle w:val="Normal"/>
        <w:ind w:firstLine="720"/>
        <w:rPr/>
      </w:pPr>
      <w:r>
        <w:rPr/>
        <w:t>-show alarms (if any) and their status</w:t>
      </w:r>
    </w:p>
    <w:p>
      <w:pPr>
        <w:pStyle w:val="Normal"/>
        <w:rPr/>
      </w:pPr>
      <w:r>
        <w:rPr/>
      </w:r>
    </w:p>
    <w:p>
      <w:pPr>
        <w:pStyle w:val="Normal"/>
        <w:rPr/>
      </w:pPr>
      <w:r>
        <w:rPr/>
        <w:t>Android:</w:t>
      </w:r>
    </w:p>
    <w:p>
      <w:pPr>
        <w:pStyle w:val="Normal"/>
        <w:rPr/>
      </w:pPr>
      <w:r>
        <w:rPr/>
        <w:t>              </w:t>
      </w:r>
      <w:r>
        <w:rPr/>
        <w:t>-doc chooses whether to actuate LED1/LED2/LED3/LED4/AUTO</w:t>
      </w:r>
    </w:p>
    <w:p>
      <w:pPr>
        <w:pStyle w:val="Normal"/>
        <w:rPr/>
      </w:pPr>
      <w:r>
        <w:rPr/>
        <w:tab/>
        <w:t>-acknowledge an outstanding alarm</w:t>
      </w:r>
    </w:p>
    <w:p>
      <w:pPr>
        <w:pStyle w:val="Normal"/>
        <w:ind w:left="720" w:hanging="0"/>
        <w:rPr/>
      </w:pPr>
      <w:r>
        <w:rPr/>
        <w:t>-show the number of times alarms have been activated since monitoring started (e.g. 15)</w:t>
      </w:r>
    </w:p>
    <w:p>
      <w:pPr>
        <w:pStyle w:val="Normal"/>
        <w:ind w:firstLine="720"/>
        <w:rPr/>
      </w:pPr>
      <w:r>
        <w:rPr/>
        <w:t>-show timestamp when status is updated</w:t>
      </w:r>
    </w:p>
    <w:p>
      <w:pPr>
        <w:pStyle w:val="Normal"/>
        <w:rPr/>
      </w:pPr>
      <w:r>
        <w:rPr/>
        <w:t>              </w:t>
      </w:r>
      <w:r>
        <w:rPr/>
        <w:t>-display status of all the sensors &amp; actuators</w:t>
      </w:r>
    </w:p>
    <w:p>
      <w:pPr>
        <w:pStyle w:val="Normal"/>
        <w:rPr/>
      </w:pPr>
      <w:r>
        <w:rPr/>
      </w:r>
    </w:p>
    <w:p>
      <w:pPr>
        <w:pStyle w:val="Normal"/>
        <w:rPr/>
      </w:pPr>
      <w:r>
        <w:rPr/>
      </w:r>
      <w:r>
        <w:br w:type="page"/>
      </w:r>
    </w:p>
    <w:p>
      <w:pPr>
        <w:pStyle w:val="Normal"/>
        <w:rPr>
          <w:b/>
          <w:b/>
          <w:bCs/>
        </w:rPr>
      </w:pPr>
      <w:r>
        <w:rPr>
          <w:b/>
          <w:bCs/>
        </w:rPr>
        <w:t>Schedule:</w:t>
      </w:r>
    </w:p>
    <w:tbl>
      <w:tblPr>
        <w:tblStyle w:val="TableGrid"/>
        <w:tblW w:w="9355" w:type="dxa"/>
        <w:jc w:val="center"/>
        <w:tblInd w:w="0" w:type="dxa"/>
        <w:tblCellMar>
          <w:top w:w="0" w:type="dxa"/>
          <w:left w:w="108" w:type="dxa"/>
          <w:bottom w:w="0" w:type="dxa"/>
          <w:right w:w="108" w:type="dxa"/>
        </w:tblCellMar>
        <w:tblLook w:firstRow="1" w:noVBand="1" w:lastRow="0" w:firstColumn="1" w:lastColumn="0" w:noHBand="0" w:val="04a0"/>
      </w:tblPr>
      <w:tblGrid>
        <w:gridCol w:w="805"/>
        <w:gridCol w:w="4590"/>
        <w:gridCol w:w="899"/>
        <w:gridCol w:w="3060"/>
      </w:tblGrid>
      <w:tr>
        <w:trPr/>
        <w:tc>
          <w:tcPr>
            <w:tcW w:w="805" w:type="dxa"/>
            <w:tcBorders/>
            <w:shd w:color="auto" w:fill="FFFF00" w:val="clear"/>
          </w:tcPr>
          <w:p>
            <w:pPr>
              <w:pStyle w:val="Normal"/>
              <w:rPr/>
            </w:pPr>
            <w:r>
              <w:rPr/>
              <w:t>Task #</w:t>
            </w:r>
          </w:p>
        </w:tc>
        <w:tc>
          <w:tcPr>
            <w:tcW w:w="4590" w:type="dxa"/>
            <w:tcBorders/>
            <w:shd w:color="auto" w:fill="FFFF00" w:val="clear"/>
          </w:tcPr>
          <w:p>
            <w:pPr>
              <w:pStyle w:val="Normal"/>
              <w:rPr/>
            </w:pPr>
            <w:r>
              <w:rPr/>
              <w:t>Description</w:t>
            </w:r>
          </w:p>
        </w:tc>
        <w:tc>
          <w:tcPr>
            <w:tcW w:w="899" w:type="dxa"/>
            <w:tcBorders/>
            <w:shd w:color="auto" w:fill="FFFF00" w:val="clear"/>
          </w:tcPr>
          <w:p>
            <w:pPr>
              <w:pStyle w:val="Normal"/>
              <w:rPr/>
            </w:pPr>
            <w:r>
              <w:rPr/>
              <w:t>Quiz #</w:t>
            </w:r>
            <w:r>
              <w:rPr>
                <w:color w:val="0000FF"/>
              </w:rPr>
              <w:t>*</w:t>
            </w:r>
          </w:p>
        </w:tc>
        <w:tc>
          <w:tcPr>
            <w:tcW w:w="3060" w:type="dxa"/>
            <w:tcBorders/>
            <w:shd w:color="auto" w:fill="FFFF00" w:val="clear"/>
          </w:tcPr>
          <w:p>
            <w:pPr>
              <w:pStyle w:val="Normal"/>
              <w:rPr/>
            </w:pPr>
            <w:r>
              <w:rPr/>
              <w:t>comments</w:t>
            </w:r>
          </w:p>
        </w:tc>
      </w:tr>
      <w:tr>
        <w:trPr/>
        <w:tc>
          <w:tcPr>
            <w:tcW w:w="805" w:type="dxa"/>
            <w:tcBorders/>
          </w:tcPr>
          <w:p>
            <w:pPr>
              <w:pStyle w:val="Normal"/>
              <w:rPr>
                <w:sz w:val="18"/>
                <w:szCs w:val="18"/>
              </w:rPr>
            </w:pPr>
            <w:r>
              <w:rPr>
                <w:sz w:val="18"/>
                <w:szCs w:val="18"/>
              </w:rPr>
              <w:t>1 V</w:t>
            </w:r>
          </w:p>
        </w:tc>
        <w:tc>
          <w:tcPr>
            <w:tcW w:w="4590" w:type="dxa"/>
            <w:tcBorders/>
          </w:tcPr>
          <w:p>
            <w:pPr>
              <w:pStyle w:val="Normal"/>
              <w:rPr>
                <w:sz w:val="18"/>
                <w:szCs w:val="18"/>
              </w:rPr>
            </w:pPr>
            <w:r>
              <w:rPr>
                <w:sz w:val="18"/>
                <w:szCs w:val="18"/>
              </w:rPr>
              <w:t>Design &amp; create DB tables in PaaS</w:t>
            </w:r>
          </w:p>
        </w:tc>
        <w:tc>
          <w:tcPr>
            <w:tcW w:w="899" w:type="dxa"/>
            <w:tcBorders/>
          </w:tcPr>
          <w:p>
            <w:pPr>
              <w:pStyle w:val="Normal"/>
              <w:rPr>
                <w:sz w:val="18"/>
                <w:szCs w:val="18"/>
              </w:rPr>
            </w:pPr>
            <w:r>
              <w:rPr>
                <w:sz w:val="18"/>
                <w:szCs w:val="18"/>
              </w:rPr>
              <w:t>6</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2 V</w:t>
            </w:r>
          </w:p>
        </w:tc>
        <w:tc>
          <w:tcPr>
            <w:tcW w:w="4590" w:type="dxa"/>
            <w:tcBorders/>
          </w:tcPr>
          <w:p>
            <w:pPr>
              <w:pStyle w:val="Normal"/>
              <w:rPr>
                <w:sz w:val="18"/>
                <w:szCs w:val="18"/>
              </w:rPr>
            </w:pPr>
            <w:r>
              <w:rPr>
                <w:sz w:val="18"/>
                <w:szCs w:val="18"/>
              </w:rPr>
              <w:t>Create DB tables in PaaS</w:t>
            </w:r>
          </w:p>
        </w:tc>
        <w:tc>
          <w:tcPr>
            <w:tcW w:w="899" w:type="dxa"/>
            <w:tcBorders/>
          </w:tcPr>
          <w:p>
            <w:pPr>
              <w:pStyle w:val="Normal"/>
              <w:rPr>
                <w:sz w:val="18"/>
                <w:szCs w:val="18"/>
              </w:rPr>
            </w:pPr>
            <w:r>
              <w:rPr>
                <w:sz w:val="18"/>
                <w:szCs w:val="18"/>
              </w:rPr>
              <w:t>6</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3 V</w:t>
            </w:r>
          </w:p>
        </w:tc>
        <w:tc>
          <w:tcPr>
            <w:tcW w:w="4590" w:type="dxa"/>
            <w:tcBorders/>
          </w:tcPr>
          <w:p>
            <w:pPr>
              <w:pStyle w:val="Normal"/>
              <w:rPr>
                <w:sz w:val="18"/>
                <w:szCs w:val="18"/>
              </w:rPr>
            </w:pPr>
            <w:r>
              <w:rPr>
                <w:sz w:val="18"/>
                <w:szCs w:val="18"/>
              </w:rPr>
              <w:t>Populate DB tables with "example" data to help in developing other parts of the project, e.g. website, charts, and notification of alarms.</w:t>
            </w:r>
          </w:p>
        </w:tc>
        <w:tc>
          <w:tcPr>
            <w:tcW w:w="899" w:type="dxa"/>
            <w:tcBorders/>
          </w:tcPr>
          <w:p>
            <w:pPr>
              <w:pStyle w:val="Normal"/>
              <w:rPr>
                <w:sz w:val="18"/>
                <w:szCs w:val="18"/>
              </w:rPr>
            </w:pPr>
            <w:r>
              <w:rPr>
                <w:sz w:val="18"/>
                <w:szCs w:val="18"/>
              </w:rPr>
              <w:t>6</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4 V</w:t>
            </w:r>
          </w:p>
        </w:tc>
        <w:tc>
          <w:tcPr>
            <w:tcW w:w="4590" w:type="dxa"/>
            <w:tcBorders/>
          </w:tcPr>
          <w:p>
            <w:pPr>
              <w:pStyle w:val="Normal"/>
              <w:rPr>
                <w:sz w:val="18"/>
                <w:szCs w:val="18"/>
              </w:rPr>
            </w:pPr>
            <w:r>
              <w:rPr>
                <w:sz w:val="18"/>
                <w:szCs w:val="18"/>
              </w:rPr>
              <w:t>Implement Android App screen (labels &amp; SwitchCompats) to show status of the sensors &amp; actuators</w:t>
            </w:r>
          </w:p>
        </w:tc>
        <w:tc>
          <w:tcPr>
            <w:tcW w:w="899" w:type="dxa"/>
            <w:tcBorders/>
          </w:tcPr>
          <w:p>
            <w:pPr>
              <w:pStyle w:val="Normal"/>
              <w:rPr>
                <w:sz w:val="18"/>
                <w:szCs w:val="18"/>
              </w:rPr>
            </w:pPr>
            <w:r>
              <w:rPr>
                <w:sz w:val="18"/>
                <w:szCs w:val="18"/>
              </w:rPr>
              <w:t>6</w:t>
            </w:r>
          </w:p>
        </w:tc>
        <w:tc>
          <w:tcPr>
            <w:tcW w:w="3060" w:type="dxa"/>
            <w:tcBorders/>
          </w:tcPr>
          <w:p>
            <w:pPr>
              <w:pStyle w:val="Normal"/>
              <w:rPr>
                <w:sz w:val="18"/>
                <w:szCs w:val="18"/>
              </w:rPr>
            </w:pPr>
            <w:r>
              <w:rPr>
                <w:sz w:val="18"/>
                <w:szCs w:val="18"/>
              </w:rPr>
              <w:t>Assignment #6 shows how this is done</w:t>
            </w:r>
          </w:p>
        </w:tc>
      </w:tr>
      <w:tr>
        <w:trPr/>
        <w:tc>
          <w:tcPr>
            <w:tcW w:w="805" w:type="dxa"/>
            <w:tcBorders/>
          </w:tcPr>
          <w:p>
            <w:pPr>
              <w:pStyle w:val="Normal"/>
              <w:rPr>
                <w:sz w:val="18"/>
                <w:szCs w:val="18"/>
              </w:rPr>
            </w:pPr>
            <w:r>
              <w:rPr>
                <w:sz w:val="18"/>
                <w:szCs w:val="18"/>
              </w:rPr>
              <w:t>5 V</w:t>
            </w:r>
          </w:p>
        </w:tc>
        <w:tc>
          <w:tcPr>
            <w:tcW w:w="4590" w:type="dxa"/>
            <w:tcBorders/>
          </w:tcPr>
          <w:p>
            <w:pPr>
              <w:pStyle w:val="Normal"/>
              <w:rPr>
                <w:sz w:val="18"/>
                <w:szCs w:val="18"/>
              </w:rPr>
            </w:pPr>
            <w:r>
              <w:rPr>
                <w:sz w:val="18"/>
                <w:szCs w:val="18"/>
              </w:rPr>
              <w:t xml:space="preserve">Implement sensors (SW1, SW2, . . .) and actuators (LED1, LED2, . . .) on breadboard and test their functionality with RPi </w:t>
            </w:r>
            <w:r>
              <w:rPr>
                <w:b/>
                <w:bCs/>
                <w:i/>
                <w:iCs/>
                <w:sz w:val="18"/>
                <w:szCs w:val="18"/>
              </w:rPr>
              <w:t>locally</w:t>
            </w:r>
          </w:p>
        </w:tc>
        <w:tc>
          <w:tcPr>
            <w:tcW w:w="899" w:type="dxa"/>
            <w:tcBorders/>
          </w:tcPr>
          <w:p>
            <w:pPr>
              <w:pStyle w:val="Normal"/>
              <w:rPr>
                <w:sz w:val="18"/>
                <w:szCs w:val="18"/>
              </w:rPr>
            </w:pPr>
            <w:r>
              <w:rPr>
                <w:sz w:val="18"/>
                <w:szCs w:val="18"/>
              </w:rPr>
              <w:t>none</w:t>
            </w:r>
          </w:p>
        </w:tc>
        <w:tc>
          <w:tcPr>
            <w:tcW w:w="3060" w:type="dxa"/>
            <w:tcBorders/>
          </w:tcPr>
          <w:p>
            <w:pPr>
              <w:pStyle w:val="Normal"/>
              <w:rPr>
                <w:sz w:val="18"/>
                <w:szCs w:val="18"/>
              </w:rPr>
            </w:pPr>
            <w:r>
              <w:rPr>
                <w:sz w:val="18"/>
                <w:szCs w:val="18"/>
              </w:rPr>
              <w:t>Not new... previously done... simply need to update the circuit on the breadboard</w:t>
            </w:r>
          </w:p>
        </w:tc>
      </w:tr>
      <w:tr>
        <w:trPr/>
        <w:tc>
          <w:tcPr>
            <w:tcW w:w="805" w:type="dxa"/>
            <w:tcBorders/>
          </w:tcPr>
          <w:p>
            <w:pPr>
              <w:pStyle w:val="Normal"/>
              <w:rPr>
                <w:sz w:val="18"/>
                <w:szCs w:val="18"/>
              </w:rPr>
            </w:pPr>
            <w:r>
              <w:rPr>
                <w:sz w:val="18"/>
                <w:szCs w:val="18"/>
              </w:rPr>
              <w:t>6 V</w:t>
            </w:r>
          </w:p>
        </w:tc>
        <w:tc>
          <w:tcPr>
            <w:tcW w:w="4590" w:type="dxa"/>
            <w:tcBorders/>
          </w:tcPr>
          <w:p>
            <w:pPr>
              <w:pStyle w:val="Normal"/>
              <w:rPr>
                <w:sz w:val="18"/>
                <w:szCs w:val="18"/>
              </w:rPr>
            </w:pPr>
            <w:r>
              <w:rPr>
                <w:sz w:val="18"/>
                <w:szCs w:val="18"/>
              </w:rPr>
              <w:t>Interface &amp; test the functionality of sensors and actuators between DB tables &amp; RPi</w:t>
            </w:r>
          </w:p>
        </w:tc>
        <w:tc>
          <w:tcPr>
            <w:tcW w:w="899" w:type="dxa"/>
            <w:tcBorders/>
          </w:tcPr>
          <w:p>
            <w:pPr>
              <w:pStyle w:val="Normal"/>
              <w:rPr>
                <w:sz w:val="18"/>
                <w:szCs w:val="18"/>
              </w:rPr>
            </w:pPr>
            <w:r>
              <w:rPr>
                <w:sz w:val="18"/>
                <w:szCs w:val="18"/>
              </w:rPr>
              <w:t>none</w:t>
            </w:r>
          </w:p>
        </w:tc>
        <w:tc>
          <w:tcPr>
            <w:tcW w:w="3060" w:type="dxa"/>
            <w:tcBorders/>
          </w:tcPr>
          <w:p>
            <w:pPr>
              <w:pStyle w:val="Normal"/>
              <w:rPr>
                <w:sz w:val="18"/>
                <w:szCs w:val="18"/>
              </w:rPr>
            </w:pPr>
            <w:r>
              <w:rPr>
                <w:sz w:val="18"/>
                <w:szCs w:val="18"/>
              </w:rPr>
              <w:t xml:space="preserve">Not new... previously done... simply need to update </w:t>
            </w:r>
            <w:r>
              <w:rPr>
                <w:i/>
                <w:iCs/>
                <w:sz w:val="18"/>
                <w:szCs w:val="18"/>
              </w:rPr>
              <w:t>sync_rpi_data.php</w:t>
            </w:r>
            <w:r>
              <w:rPr>
                <w:sz w:val="18"/>
                <w:szCs w:val="18"/>
              </w:rPr>
              <w:t xml:space="preserve"> and Python program on RPi</w:t>
            </w:r>
          </w:p>
        </w:tc>
      </w:tr>
      <w:tr>
        <w:trPr/>
        <w:tc>
          <w:tcPr>
            <w:tcW w:w="805" w:type="dxa"/>
            <w:tcBorders/>
          </w:tcPr>
          <w:p>
            <w:pPr>
              <w:pStyle w:val="Normal"/>
              <w:rPr>
                <w:sz w:val="18"/>
                <w:szCs w:val="18"/>
              </w:rPr>
            </w:pPr>
            <w:r>
              <w:rPr>
                <w:sz w:val="18"/>
                <w:szCs w:val="18"/>
              </w:rPr>
              <w:t xml:space="preserve">7 </w:t>
            </w:r>
            <w:r>
              <w:rPr>
                <w:sz w:val="18"/>
                <w:szCs w:val="18"/>
              </w:rPr>
              <w:t>V</w:t>
            </w:r>
          </w:p>
        </w:tc>
        <w:tc>
          <w:tcPr>
            <w:tcW w:w="4590" w:type="dxa"/>
            <w:tcBorders/>
          </w:tcPr>
          <w:p>
            <w:pPr>
              <w:pStyle w:val="Normal"/>
              <w:rPr>
                <w:sz w:val="18"/>
                <w:szCs w:val="18"/>
              </w:rPr>
            </w:pPr>
            <w:r>
              <w:rPr>
                <w:b/>
                <w:bCs/>
                <w:i/>
                <w:iCs/>
                <w:sz w:val="18"/>
                <w:szCs w:val="18"/>
              </w:rPr>
              <w:t>Simulate</w:t>
            </w:r>
            <w:r>
              <w:rPr>
                <w:sz w:val="18"/>
                <w:szCs w:val="18"/>
              </w:rPr>
              <w:t xml:space="preserve"> the functionality of </w:t>
            </w:r>
            <w:r>
              <w:rPr>
                <w:b/>
                <w:bCs/>
                <w:i/>
                <w:iCs/>
                <w:sz w:val="18"/>
                <w:szCs w:val="18"/>
              </w:rPr>
              <w:t xml:space="preserve">SwitchCompats </w:t>
            </w:r>
            <w:r>
              <w:rPr>
                <w:sz w:val="18"/>
                <w:szCs w:val="18"/>
              </w:rPr>
              <w:t xml:space="preserve">between DB tables &amp; Android using RPi (create a </w:t>
            </w:r>
            <w:r>
              <w:rPr>
                <w:i/>
                <w:iCs/>
                <w:sz w:val="18"/>
                <w:szCs w:val="18"/>
              </w:rPr>
              <w:t>sync_android_data.php</w:t>
            </w:r>
            <w:r>
              <w:rPr>
                <w:sz w:val="18"/>
                <w:szCs w:val="18"/>
              </w:rPr>
              <w:t xml:space="preserve">, similar to </w:t>
            </w:r>
            <w:r>
              <w:rPr>
                <w:i/>
                <w:iCs/>
                <w:sz w:val="18"/>
                <w:szCs w:val="18"/>
              </w:rPr>
              <w:t>sync_rpi_data.php</w:t>
            </w:r>
            <w:r>
              <w:rPr>
                <w:sz w:val="18"/>
                <w:szCs w:val="18"/>
              </w:rPr>
              <w:t xml:space="preserve">, on 000webhost.com, but trigger it from RPi to get all the bugs out.  Later, </w:t>
            </w:r>
            <w:r>
              <w:rPr>
                <w:i/>
                <w:iCs/>
                <w:sz w:val="18"/>
                <w:szCs w:val="18"/>
              </w:rPr>
              <w:t>sync_android_data.php</w:t>
            </w:r>
            <w:r>
              <w:rPr>
                <w:sz w:val="18"/>
                <w:szCs w:val="18"/>
              </w:rPr>
              <w:t xml:space="preserve"> will be triggered from Android.  </w:t>
            </w:r>
            <w:r>
              <w:rPr>
                <w:b/>
                <w:bCs/>
                <w:i/>
                <w:iCs/>
                <w:sz w:val="18"/>
                <w:szCs w:val="18"/>
              </w:rPr>
              <w:t>It is important to do this step since later if there is an issue, you just need to look at the Android Kivy side.</w:t>
            </w:r>
            <w:r>
              <w:rPr>
                <w:sz w:val="18"/>
                <w:szCs w:val="18"/>
              </w:rPr>
              <w:t xml:space="preserve"> </w:t>
            </w:r>
          </w:p>
        </w:tc>
        <w:tc>
          <w:tcPr>
            <w:tcW w:w="899" w:type="dxa"/>
            <w:tcBorders/>
          </w:tcPr>
          <w:p>
            <w:pPr>
              <w:pStyle w:val="Normal"/>
              <w:rPr>
                <w:sz w:val="18"/>
                <w:szCs w:val="18"/>
              </w:rPr>
            </w:pPr>
            <w:r>
              <w:rPr>
                <w:sz w:val="18"/>
                <w:szCs w:val="18"/>
              </w:rPr>
              <w:t>Q7</w:t>
            </w:r>
          </w:p>
        </w:tc>
        <w:tc>
          <w:tcPr>
            <w:tcW w:w="3060" w:type="dxa"/>
            <w:tcBorders/>
          </w:tcPr>
          <w:p>
            <w:pPr>
              <w:pStyle w:val="Normal"/>
              <w:rPr>
                <w:sz w:val="18"/>
                <w:szCs w:val="18"/>
              </w:rPr>
            </w:pPr>
            <w:r>
              <w:rPr>
                <w:sz w:val="18"/>
                <w:szCs w:val="18"/>
              </w:rPr>
              <w:t>Doing this step will save you a lot of time in debugging the interaction between the Android App and RPi</w:t>
            </w:r>
          </w:p>
        </w:tc>
      </w:tr>
      <w:tr>
        <w:trPr/>
        <w:tc>
          <w:tcPr>
            <w:tcW w:w="805" w:type="dxa"/>
            <w:tcBorders/>
          </w:tcPr>
          <w:p>
            <w:pPr>
              <w:pStyle w:val="Normal"/>
              <w:rPr>
                <w:sz w:val="18"/>
                <w:szCs w:val="18"/>
              </w:rPr>
            </w:pPr>
            <w:r>
              <w:rPr>
                <w:sz w:val="18"/>
                <w:szCs w:val="18"/>
              </w:rPr>
              <w:t xml:space="preserve">8 </w:t>
            </w:r>
            <w:r>
              <w:rPr>
                <w:sz w:val="18"/>
                <w:szCs w:val="18"/>
              </w:rPr>
              <w:t>(To Add, even is done)</w:t>
            </w:r>
          </w:p>
        </w:tc>
        <w:tc>
          <w:tcPr>
            <w:tcW w:w="4590" w:type="dxa"/>
            <w:tcBorders/>
          </w:tcPr>
          <w:p>
            <w:pPr>
              <w:pStyle w:val="Normal"/>
              <w:rPr>
                <w:sz w:val="18"/>
                <w:szCs w:val="18"/>
              </w:rPr>
            </w:pPr>
            <w:r>
              <w:rPr>
                <w:sz w:val="18"/>
                <w:szCs w:val="18"/>
              </w:rPr>
              <w:t xml:space="preserve">Program Android App to interact with DB tables in PaaS </w:t>
            </w:r>
          </w:p>
        </w:tc>
        <w:tc>
          <w:tcPr>
            <w:tcW w:w="899" w:type="dxa"/>
            <w:tcBorders/>
          </w:tcPr>
          <w:p>
            <w:pPr>
              <w:pStyle w:val="Normal"/>
              <w:rPr>
                <w:sz w:val="18"/>
                <w:szCs w:val="18"/>
              </w:rPr>
            </w:pPr>
            <w:r>
              <w:rPr>
                <w:sz w:val="18"/>
                <w:szCs w:val="18"/>
              </w:rPr>
              <w:t>Q8</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9</w:t>
            </w:r>
            <w:r>
              <w:rPr>
                <w:sz w:val="18"/>
                <w:szCs w:val="18"/>
              </w:rPr>
              <w:t xml:space="preserve"> (To Add, even is done)</w:t>
            </w:r>
          </w:p>
        </w:tc>
        <w:tc>
          <w:tcPr>
            <w:tcW w:w="4590" w:type="dxa"/>
            <w:tcBorders/>
          </w:tcPr>
          <w:p>
            <w:pPr>
              <w:pStyle w:val="Normal"/>
              <w:rPr>
                <w:sz w:val="18"/>
                <w:szCs w:val="18"/>
              </w:rPr>
            </w:pPr>
            <w:r>
              <w:rPr>
                <w:sz w:val="18"/>
                <w:szCs w:val="18"/>
              </w:rPr>
              <w:t>Test interaction between Android App and RPi through DB tables in PaaS</w:t>
            </w:r>
          </w:p>
        </w:tc>
        <w:tc>
          <w:tcPr>
            <w:tcW w:w="899" w:type="dxa"/>
            <w:tcBorders/>
          </w:tcPr>
          <w:p>
            <w:pPr>
              <w:pStyle w:val="Normal"/>
              <w:rPr>
                <w:sz w:val="18"/>
                <w:szCs w:val="18"/>
              </w:rPr>
            </w:pPr>
            <w:r>
              <w:rPr>
                <w:sz w:val="18"/>
                <w:szCs w:val="18"/>
              </w:rPr>
              <w:t>Q8</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 xml:space="preserve">10 </w:t>
            </w:r>
            <w:r>
              <w:rPr>
                <w:sz w:val="18"/>
                <w:szCs w:val="18"/>
              </w:rPr>
              <w:t>V</w:t>
            </w:r>
          </w:p>
        </w:tc>
        <w:tc>
          <w:tcPr>
            <w:tcW w:w="4590" w:type="dxa"/>
            <w:tcBorders/>
          </w:tcPr>
          <w:p>
            <w:pPr>
              <w:pStyle w:val="Normal"/>
              <w:rPr>
                <w:sz w:val="18"/>
                <w:szCs w:val="18"/>
              </w:rPr>
            </w:pPr>
            <w:r>
              <w:rPr>
                <w:sz w:val="18"/>
                <w:szCs w:val="18"/>
              </w:rPr>
              <w:t>Design website</w:t>
            </w:r>
          </w:p>
        </w:tc>
        <w:tc>
          <w:tcPr>
            <w:tcW w:w="899" w:type="dxa"/>
            <w:tcBorders/>
          </w:tcPr>
          <w:p>
            <w:pPr>
              <w:pStyle w:val="Normal"/>
              <w:rPr>
                <w:sz w:val="18"/>
                <w:szCs w:val="18"/>
              </w:rPr>
            </w:pPr>
            <w:r>
              <w:rPr>
                <w:sz w:val="18"/>
                <w:szCs w:val="18"/>
              </w:rPr>
              <w:t>Q7</w:t>
            </w:r>
          </w:p>
        </w:tc>
        <w:tc>
          <w:tcPr>
            <w:tcW w:w="3060" w:type="dxa"/>
            <w:tcBorders/>
          </w:tcPr>
          <w:p>
            <w:pPr>
              <w:pStyle w:val="Normal"/>
              <w:rPr>
                <w:sz w:val="18"/>
                <w:szCs w:val="18"/>
              </w:rPr>
            </w:pPr>
            <w:r>
              <w:rPr>
                <w:sz w:val="18"/>
                <w:szCs w:val="18"/>
              </w:rPr>
              <w:t>should start working on it now... update your current website...</w:t>
            </w:r>
          </w:p>
        </w:tc>
      </w:tr>
      <w:tr>
        <w:trPr/>
        <w:tc>
          <w:tcPr>
            <w:tcW w:w="805" w:type="dxa"/>
            <w:tcBorders/>
          </w:tcPr>
          <w:p>
            <w:pPr>
              <w:pStyle w:val="Normal"/>
              <w:rPr>
                <w:sz w:val="18"/>
                <w:szCs w:val="18"/>
              </w:rPr>
            </w:pPr>
            <w:r>
              <w:rPr>
                <w:sz w:val="18"/>
                <w:szCs w:val="18"/>
              </w:rPr>
              <w:t xml:space="preserve">11 </w:t>
            </w:r>
            <w:r>
              <w:rPr>
                <w:sz w:val="18"/>
                <w:szCs w:val="18"/>
              </w:rPr>
              <w:t>V</w:t>
            </w:r>
          </w:p>
        </w:tc>
        <w:tc>
          <w:tcPr>
            <w:tcW w:w="4590" w:type="dxa"/>
            <w:tcBorders/>
          </w:tcPr>
          <w:p>
            <w:pPr>
              <w:pStyle w:val="Normal"/>
              <w:rPr>
                <w:sz w:val="18"/>
                <w:szCs w:val="18"/>
              </w:rPr>
            </w:pPr>
            <w:r>
              <w:rPr>
                <w:sz w:val="18"/>
                <w:szCs w:val="18"/>
              </w:rPr>
              <w:t>Interface website components with the DB tables</w:t>
            </w:r>
          </w:p>
        </w:tc>
        <w:tc>
          <w:tcPr>
            <w:tcW w:w="899" w:type="dxa"/>
            <w:tcBorders/>
          </w:tcPr>
          <w:p>
            <w:pPr>
              <w:pStyle w:val="Normal"/>
              <w:rPr>
                <w:sz w:val="18"/>
                <w:szCs w:val="18"/>
              </w:rPr>
            </w:pPr>
            <w:r>
              <w:rPr>
                <w:sz w:val="18"/>
                <w:szCs w:val="18"/>
              </w:rPr>
              <w:t>Q7</w:t>
            </w:r>
          </w:p>
        </w:tc>
        <w:tc>
          <w:tcPr>
            <w:tcW w:w="3060" w:type="dxa"/>
            <w:tcBorders/>
          </w:tcPr>
          <w:p>
            <w:pPr>
              <w:pStyle w:val="Normal"/>
              <w:rPr>
                <w:sz w:val="18"/>
                <w:szCs w:val="18"/>
              </w:rPr>
            </w:pPr>
            <w:r>
              <w:rPr>
                <w:sz w:val="18"/>
                <w:szCs w:val="18"/>
              </w:rPr>
              <w:t>should start working on it now... update your current website...</w:t>
            </w:r>
          </w:p>
        </w:tc>
      </w:tr>
      <w:tr>
        <w:trPr/>
        <w:tc>
          <w:tcPr>
            <w:tcW w:w="805" w:type="dxa"/>
            <w:tcBorders/>
          </w:tcPr>
          <w:p>
            <w:pPr>
              <w:pStyle w:val="Normal"/>
              <w:rPr>
                <w:sz w:val="18"/>
                <w:szCs w:val="18"/>
              </w:rPr>
            </w:pPr>
            <w:r>
              <w:rPr>
                <w:sz w:val="18"/>
                <w:szCs w:val="18"/>
              </w:rPr>
              <w:t>12</w:t>
            </w:r>
          </w:p>
        </w:tc>
        <w:tc>
          <w:tcPr>
            <w:tcW w:w="4590" w:type="dxa"/>
            <w:tcBorders/>
          </w:tcPr>
          <w:p>
            <w:pPr>
              <w:pStyle w:val="Normal"/>
              <w:rPr>
                <w:sz w:val="18"/>
                <w:szCs w:val="18"/>
              </w:rPr>
            </w:pPr>
            <w:r>
              <w:rPr>
                <w:sz w:val="18"/>
                <w:szCs w:val="18"/>
              </w:rPr>
              <w:t xml:space="preserve">Collect real data and test the overall functionality of the project </w:t>
            </w:r>
          </w:p>
        </w:tc>
        <w:tc>
          <w:tcPr>
            <w:tcW w:w="899" w:type="dxa"/>
            <w:tcBorders/>
          </w:tcPr>
          <w:p>
            <w:pPr>
              <w:pStyle w:val="Normal"/>
              <w:rPr>
                <w:sz w:val="18"/>
                <w:szCs w:val="18"/>
              </w:rPr>
            </w:pPr>
            <w:r>
              <w:rPr>
                <w:sz w:val="18"/>
                <w:szCs w:val="18"/>
              </w:rPr>
              <w:t>Q9</w:t>
            </w:r>
          </w:p>
        </w:tc>
        <w:tc>
          <w:tcPr>
            <w:tcW w:w="3060" w:type="dxa"/>
            <w:tcBorders/>
          </w:tcPr>
          <w:p>
            <w:pPr>
              <w:pStyle w:val="Normal"/>
              <w:rPr>
                <w:sz w:val="18"/>
                <w:szCs w:val="18"/>
              </w:rPr>
            </w:pPr>
            <w:r>
              <w:rPr>
                <w:sz w:val="18"/>
                <w:szCs w:val="18"/>
              </w:rPr>
              <w:t>debugging &amp; fine-tuning</w:t>
            </w:r>
          </w:p>
        </w:tc>
      </w:tr>
      <w:tr>
        <w:trPr/>
        <w:tc>
          <w:tcPr>
            <w:tcW w:w="805" w:type="dxa"/>
            <w:tcBorders/>
          </w:tcPr>
          <w:p>
            <w:pPr>
              <w:pStyle w:val="Normal"/>
              <w:rPr>
                <w:sz w:val="18"/>
                <w:szCs w:val="18"/>
              </w:rPr>
            </w:pPr>
            <w:r>
              <w:rPr>
                <w:sz w:val="18"/>
                <w:szCs w:val="18"/>
              </w:rPr>
              <w:t>13</w:t>
            </w:r>
          </w:p>
        </w:tc>
        <w:tc>
          <w:tcPr>
            <w:tcW w:w="4590" w:type="dxa"/>
            <w:tcBorders/>
          </w:tcPr>
          <w:p>
            <w:pPr>
              <w:pStyle w:val="Normal"/>
              <w:rPr>
                <w:sz w:val="18"/>
                <w:szCs w:val="18"/>
              </w:rPr>
            </w:pPr>
            <w:r>
              <w:rPr>
                <w:sz w:val="18"/>
                <w:szCs w:val="18"/>
              </w:rPr>
              <w:t>?</w:t>
            </w:r>
          </w:p>
        </w:tc>
        <w:tc>
          <w:tcPr>
            <w:tcW w:w="899" w:type="dxa"/>
            <w:tcBorders/>
          </w:tcPr>
          <w:p>
            <w:pPr>
              <w:pStyle w:val="Normal"/>
              <w:rPr>
                <w:sz w:val="18"/>
                <w:szCs w:val="18"/>
              </w:rPr>
            </w:pPr>
            <w:r>
              <w:rPr>
                <w:sz w:val="18"/>
                <w:szCs w:val="18"/>
              </w:rPr>
              <w:t>?</w:t>
            </w:r>
          </w:p>
        </w:tc>
        <w:tc>
          <w:tcPr>
            <w:tcW w:w="3060" w:type="dxa"/>
            <w:tcBorders/>
          </w:tcPr>
          <w:p>
            <w:pPr>
              <w:pStyle w:val="Normal"/>
              <w:rPr>
                <w:sz w:val="18"/>
                <w:szCs w:val="18"/>
              </w:rPr>
            </w:pPr>
            <w:r>
              <w:rPr>
                <w:sz w:val="18"/>
                <w:szCs w:val="18"/>
              </w:rPr>
              <w:t>add tasks as you deem necessary</w:t>
            </w:r>
          </w:p>
        </w:tc>
      </w:tr>
      <w:tr>
        <w:trPr/>
        <w:tc>
          <w:tcPr>
            <w:tcW w:w="805" w:type="dxa"/>
            <w:tcBorders/>
          </w:tcPr>
          <w:p>
            <w:pPr>
              <w:pStyle w:val="Normal"/>
              <w:rPr>
                <w:sz w:val="18"/>
                <w:szCs w:val="18"/>
              </w:rPr>
            </w:pPr>
            <w:r>
              <w:rPr>
                <w:sz w:val="18"/>
                <w:szCs w:val="18"/>
              </w:rPr>
              <w:t>14</w:t>
            </w:r>
          </w:p>
        </w:tc>
        <w:tc>
          <w:tcPr>
            <w:tcW w:w="4590" w:type="dxa"/>
            <w:tcBorders/>
          </w:tcPr>
          <w:p>
            <w:pPr>
              <w:pStyle w:val="Normal"/>
              <w:rPr>
                <w:sz w:val="18"/>
                <w:szCs w:val="18"/>
              </w:rPr>
            </w:pPr>
            <w:r>
              <w:rPr>
                <w:sz w:val="18"/>
                <w:szCs w:val="18"/>
              </w:rPr>
              <w:t>?</w:t>
            </w:r>
          </w:p>
        </w:tc>
        <w:tc>
          <w:tcPr>
            <w:tcW w:w="899" w:type="dxa"/>
            <w:tcBorders/>
          </w:tcPr>
          <w:p>
            <w:pPr>
              <w:pStyle w:val="Normal"/>
              <w:rPr>
                <w:sz w:val="18"/>
                <w:szCs w:val="18"/>
              </w:rPr>
            </w:pPr>
            <w:r>
              <w:rPr>
                <w:sz w:val="18"/>
                <w:szCs w:val="18"/>
              </w:rPr>
              <w:t>?</w:t>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r>
          </w:p>
        </w:tc>
        <w:tc>
          <w:tcPr>
            <w:tcW w:w="4590" w:type="dxa"/>
            <w:tcBorders/>
          </w:tcPr>
          <w:p>
            <w:pPr>
              <w:pStyle w:val="Normal"/>
              <w:rPr>
                <w:sz w:val="18"/>
                <w:szCs w:val="18"/>
              </w:rPr>
            </w:pPr>
            <w:r>
              <w:rPr>
                <w:sz w:val="18"/>
                <w:szCs w:val="18"/>
              </w:rPr>
            </w:r>
          </w:p>
        </w:tc>
        <w:tc>
          <w:tcPr>
            <w:tcW w:w="899" w:type="dxa"/>
            <w:tcBorders/>
          </w:tcPr>
          <w:p>
            <w:pPr>
              <w:pStyle w:val="Normal"/>
              <w:rPr>
                <w:sz w:val="18"/>
                <w:szCs w:val="18"/>
              </w:rPr>
            </w:pPr>
            <w:r>
              <w:rPr>
                <w:sz w:val="18"/>
                <w:szCs w:val="18"/>
              </w:rPr>
            </w:r>
          </w:p>
        </w:tc>
        <w:tc>
          <w:tcPr>
            <w:tcW w:w="3060" w:type="dxa"/>
            <w:tcBorders/>
          </w:tcPr>
          <w:p>
            <w:pPr>
              <w:pStyle w:val="Normal"/>
              <w:rPr>
                <w:sz w:val="18"/>
                <w:szCs w:val="18"/>
              </w:rPr>
            </w:pPr>
            <w:r>
              <w:rPr>
                <w:sz w:val="18"/>
                <w:szCs w:val="18"/>
              </w:rPr>
            </w:r>
          </w:p>
        </w:tc>
      </w:tr>
      <w:tr>
        <w:trPr/>
        <w:tc>
          <w:tcPr>
            <w:tcW w:w="805" w:type="dxa"/>
            <w:tcBorders/>
          </w:tcPr>
          <w:p>
            <w:pPr>
              <w:pStyle w:val="Normal"/>
              <w:rPr>
                <w:sz w:val="18"/>
                <w:szCs w:val="18"/>
              </w:rPr>
            </w:pPr>
            <w:r>
              <w:rPr>
                <w:sz w:val="18"/>
                <w:szCs w:val="18"/>
              </w:rPr>
              <w:t>?</w:t>
            </w:r>
          </w:p>
        </w:tc>
        <w:tc>
          <w:tcPr>
            <w:tcW w:w="4590" w:type="dxa"/>
            <w:tcBorders/>
          </w:tcPr>
          <w:p>
            <w:pPr>
              <w:pStyle w:val="Normal"/>
              <w:rPr>
                <w:sz w:val="18"/>
                <w:szCs w:val="18"/>
              </w:rPr>
            </w:pPr>
            <w:r>
              <w:rPr>
                <w:sz w:val="18"/>
                <w:szCs w:val="18"/>
              </w:rPr>
              <w:t>PowerPoint Presentation</w:t>
            </w:r>
          </w:p>
        </w:tc>
        <w:tc>
          <w:tcPr>
            <w:tcW w:w="899" w:type="dxa"/>
            <w:tcBorders/>
          </w:tcPr>
          <w:p>
            <w:pPr>
              <w:pStyle w:val="Normal"/>
              <w:rPr>
                <w:sz w:val="18"/>
                <w:szCs w:val="18"/>
              </w:rPr>
            </w:pPr>
            <w:r>
              <w:rPr>
                <w:sz w:val="18"/>
                <w:szCs w:val="18"/>
              </w:rPr>
              <w:t>Q10</w:t>
            </w:r>
          </w:p>
        </w:tc>
        <w:tc>
          <w:tcPr>
            <w:tcW w:w="3060" w:type="dxa"/>
            <w:tcBorders/>
          </w:tcPr>
          <w:p>
            <w:pPr>
              <w:pStyle w:val="Normal"/>
              <w:rPr>
                <w:sz w:val="18"/>
                <w:szCs w:val="18"/>
              </w:rPr>
            </w:pPr>
            <w:r>
              <w:rPr>
                <w:sz w:val="18"/>
                <w:szCs w:val="18"/>
              </w:rPr>
              <w:t>30 minute presentation... 15 minute per member... at your convenient time-slot (day/time... does not have to be during the class time)</w:t>
            </w:r>
          </w:p>
        </w:tc>
      </w:tr>
    </w:tbl>
    <w:p>
      <w:pPr>
        <w:pStyle w:val="Normal"/>
        <w:rPr/>
      </w:pPr>
      <w:r>
        <w:rPr/>
      </w:r>
    </w:p>
    <w:p>
      <w:pPr>
        <w:pStyle w:val="Normal"/>
        <w:rPr>
          <w:i/>
          <w:i/>
          <w:iCs/>
          <w:color w:val="0000FF"/>
        </w:rPr>
      </w:pPr>
      <w:r>
        <w:rPr>
          <w:color w:val="0000FF"/>
        </w:rPr>
        <w:t>*</w:t>
      </w:r>
      <w:r>
        <w:rPr>
          <w:b/>
          <w:bCs/>
          <w:color w:val="0000FF"/>
          <w:u w:val="single"/>
        </w:rPr>
        <w:t>Note</w:t>
      </w:r>
      <w:r>
        <w:rPr>
          <w:color w:val="0000FF"/>
        </w:rPr>
        <w:t xml:space="preserve">: </w:t>
      </w:r>
      <w:r>
        <w:rPr>
          <w:i/>
          <w:iCs/>
          <w:color w:val="0000FF"/>
        </w:rPr>
        <w:t xml:space="preserve">You don't have to wait on different tasks until it is time to submit a quiz.  For example, you can start now updating your website and PowerPoint presentation.  Your PowerPoint presentation should be </w:t>
      </w:r>
      <w:r>
        <w:rPr>
          <w:i/>
          <w:iCs/>
          <w:color w:val="0000FF"/>
          <w:u w:val="single"/>
        </w:rPr>
        <w:t>substantially</w:t>
      </w:r>
      <w:r>
        <w:rPr>
          <w:i/>
          <w:iCs/>
          <w:color w:val="0000FF"/>
        </w:rPr>
        <w:t xml:space="preserve"> completed as soon as Q9 is submitted because your project's last technical task is Q9.  There is more time allotted to Q7 and Q8 because most of the technical details are taken care of in these quizzes.  Q9 is basically for collecting real data and debugging/tuning.</w:t>
      </w:r>
    </w:p>
    <w:p>
      <w:pPr>
        <w:pStyle w:val="Normal"/>
        <w:rPr>
          <w:i/>
          <w:i/>
          <w:iCs/>
          <w:color w:val="0000FF"/>
        </w:rPr>
      </w:pPr>
      <w:r>
        <w:rPr>
          <w:i/>
          <w:iCs/>
          <w:color w:val="0000FF"/>
        </w:rPr>
      </w:r>
    </w:p>
    <w:p>
      <w:pPr>
        <w:pStyle w:val="Normal"/>
        <w:rPr>
          <w:i/>
          <w:i/>
          <w:iCs/>
          <w:color w:val="0000FF"/>
        </w:rPr>
      </w:pPr>
      <w:r>
        <w:rPr>
          <w:i/>
          <w:iCs/>
          <w:color w:val="0000FF"/>
        </w:rPr>
        <w:t>Approximate deadlines for Quizzes:</w:t>
      </w:r>
    </w:p>
    <w:p>
      <w:pPr>
        <w:pStyle w:val="Normal"/>
        <w:rPr>
          <w:i/>
          <w:i/>
          <w:iCs/>
          <w:color w:val="0000FF"/>
        </w:rPr>
      </w:pPr>
      <w:r>
        <w:rPr>
          <w:i/>
          <w:iCs/>
          <w:color w:val="0000FF"/>
        </w:rPr>
        <w:tab/>
        <w:t xml:space="preserve">Q7 </w:t>
      </w:r>
      <w:r>
        <w:rPr>
          <w:rFonts w:eastAsia="Wingdings" w:cs="Wingdings" w:ascii="Wingdings" w:hAnsi="Wingdings"/>
          <w:i/>
          <w:iCs/>
          <w:color w:val="0000FF"/>
        </w:rPr>
        <w:t></w:t>
      </w:r>
      <w:r>
        <w:rPr>
          <w:i/>
          <w:iCs/>
          <w:color w:val="0000FF"/>
        </w:rPr>
        <w:t xml:space="preserve"> Friday June 26</w:t>
      </w:r>
    </w:p>
    <w:p>
      <w:pPr>
        <w:pStyle w:val="Normal"/>
        <w:rPr>
          <w:i/>
          <w:i/>
          <w:iCs/>
          <w:color w:val="0000FF"/>
        </w:rPr>
      </w:pPr>
      <w:r>
        <w:rPr>
          <w:i/>
          <w:iCs/>
          <w:color w:val="0000FF"/>
        </w:rPr>
        <w:tab/>
        <w:t xml:space="preserve">Q8 </w:t>
      </w:r>
      <w:r>
        <w:rPr>
          <w:rFonts w:eastAsia="Wingdings" w:cs="Wingdings" w:ascii="Wingdings" w:hAnsi="Wingdings"/>
          <w:i/>
          <w:iCs/>
          <w:color w:val="0000FF"/>
        </w:rPr>
        <w:t></w:t>
      </w:r>
      <w:r>
        <w:rPr>
          <w:i/>
          <w:iCs/>
          <w:color w:val="0000FF"/>
        </w:rPr>
        <w:t xml:space="preserve"> Monday June 29</w:t>
      </w:r>
    </w:p>
    <w:p>
      <w:pPr>
        <w:pStyle w:val="Normal"/>
        <w:rPr>
          <w:i/>
          <w:i/>
          <w:iCs/>
          <w:color w:val="0000FF"/>
        </w:rPr>
      </w:pPr>
      <w:r>
        <w:rPr>
          <w:i/>
          <w:iCs/>
          <w:color w:val="0000FF"/>
        </w:rPr>
        <w:tab/>
        <w:t xml:space="preserve">Q9 </w:t>
      </w:r>
      <w:r>
        <w:rPr>
          <w:rFonts w:eastAsia="Wingdings" w:cs="Wingdings" w:ascii="Wingdings" w:hAnsi="Wingdings"/>
          <w:i/>
          <w:iCs/>
          <w:color w:val="0000FF"/>
        </w:rPr>
        <w:t></w:t>
      </w:r>
      <w:r>
        <w:rPr>
          <w:i/>
          <w:iCs/>
          <w:color w:val="0000FF"/>
        </w:rPr>
        <w:t xml:space="preserve"> Wednesday July 1 </w:t>
      </w:r>
    </w:p>
    <w:p>
      <w:pPr>
        <w:pStyle w:val="Normal"/>
        <w:ind w:left="720" w:hanging="0"/>
        <w:rPr>
          <w:i/>
          <w:i/>
          <w:iCs/>
          <w:color w:val="0000FF"/>
        </w:rPr>
      </w:pPr>
      <w:r>
        <w:rPr>
          <w:i/>
          <w:iCs/>
          <w:color w:val="0000FF"/>
        </w:rPr>
        <w:t xml:space="preserve">Q10 </w:t>
      </w:r>
      <w:r>
        <w:rPr>
          <w:rFonts w:eastAsia="Wingdings" w:cs="Wingdings" w:ascii="Wingdings" w:hAnsi="Wingdings"/>
          <w:i/>
          <w:iCs/>
          <w:color w:val="0000FF"/>
        </w:rPr>
        <w:t></w:t>
      </w:r>
      <w:r>
        <w:rPr>
          <w:i/>
          <w:iCs/>
          <w:color w:val="0000FF"/>
        </w:rPr>
        <w:t xml:space="preserve"> Thursday July 2 (</w:t>
      </w:r>
      <w:r>
        <w:rPr>
          <w:i/>
          <w:iCs/>
          <w:color w:val="FF0000"/>
        </w:rPr>
        <w:t>flexible</w:t>
      </w:r>
      <w:r>
        <w:rPr>
          <w:i/>
          <w:iCs/>
          <w:color w:val="0000FF"/>
        </w:rPr>
        <w:t xml:space="preserve">... you choose a convenient day/time to do your 30-minute presentation... does not have to be during the class time... but must be before July 7 which is the exam day... let me know by July 1) </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Arial">
    <w:charset w:val="01"/>
    <w:family w:val="roman"/>
    <w:pitch w:val="default"/>
  </w:font>
  <w:font w:name="Times New Roman">
    <w:charset w:val="01"/>
    <w:family w:val="roman"/>
    <w:pitch w:val="default"/>
  </w:font>
  <w:font w:name="Wingdings">
    <w:charset w:val="01"/>
    <w:family w:val="roman"/>
    <w:pitch w:val="default"/>
  </w:font>
</w:fonts>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60543"/>
    <w:pPr>
      <w:widowControl/>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05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Application>LibreOffice/6.4.3.2$Windows_X86_64 LibreOffice_project/747b5d0ebf89f41c860ec2a39efd7cb15b54f2d8</Application>
  <Pages>4</Pages>
  <Words>947</Words>
  <Characters>4433</Characters>
  <CharactersWithSpaces>5307</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2020-06-18T18:07:00Z</dcterms:created>
  <dc:creator>Fitra Khan</dc:creator>
  <dc:description/>
  <dc:language>en-GB</dc:language>
  <cp:lastModifiedBy/>
  <dcterms:modified xsi:type="dcterms:W3CDTF">2020-06-26T19:48:07Z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