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005A3" w14:textId="74F720B1" w:rsidR="00605E7A" w:rsidRDefault="00B74093" w:rsidP="00605E7A">
      <w:pPr>
        <w:pStyle w:val="Heading1"/>
      </w:pPr>
      <w:r>
        <w:t xml:space="preserve">Research </w:t>
      </w:r>
      <w:r w:rsidR="00BF4BA9">
        <w:t xml:space="preserve">Term </w:t>
      </w:r>
      <w:r>
        <w:t xml:space="preserve">Paper for CSCI </w:t>
      </w:r>
      <w:r w:rsidR="00DB7E18">
        <w:t>6370</w:t>
      </w:r>
    </w:p>
    <w:p w14:paraId="04148589" w14:textId="7ABFDB7E" w:rsidR="00605E7A" w:rsidRPr="00605E7A" w:rsidRDefault="00802647" w:rsidP="00605E7A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Heading2Char"/>
          <w:b/>
          <w:bCs/>
        </w:rPr>
        <w:t>P</w:t>
      </w:r>
      <w:r w:rsidR="00DB7E18" w:rsidRPr="00605E7A">
        <w:rPr>
          <w:rStyle w:val="Heading2Char"/>
          <w:b/>
          <w:bCs/>
        </w:rPr>
        <w:t>aper t</w:t>
      </w:r>
      <w:r w:rsidR="00B74093" w:rsidRPr="00605E7A">
        <w:rPr>
          <w:rStyle w:val="Heading2Char"/>
          <w:b/>
          <w:bCs/>
        </w:rPr>
        <w:t>opics</w:t>
      </w:r>
      <w:r w:rsidR="00B74093" w:rsidRPr="00605E7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5D77EA45" w14:textId="77777777" w:rsidR="003E512D" w:rsidRDefault="00B74093" w:rsidP="003E512D">
      <w:pPr>
        <w:rPr>
          <w:rFonts w:cstheme="minorHAnsi"/>
          <w:sz w:val="24"/>
          <w:szCs w:val="24"/>
        </w:rPr>
      </w:pPr>
      <w:r w:rsidRPr="00605E7A">
        <w:rPr>
          <w:rFonts w:cstheme="minorHAnsi"/>
          <w:sz w:val="24"/>
          <w:szCs w:val="24"/>
        </w:rPr>
        <w:t xml:space="preserve">The topic of your choice is limited to only one of the following </w:t>
      </w:r>
    </w:p>
    <w:p w14:paraId="059B025A" w14:textId="77777777" w:rsidR="003E512D" w:rsidRPr="003E512D" w:rsidRDefault="003E512D" w:rsidP="003E512D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3E512D">
        <w:rPr>
          <w:rFonts w:eastAsia="Times New Roman" w:cstheme="minorHAnsi"/>
          <w:sz w:val="24"/>
          <w:szCs w:val="24"/>
        </w:rPr>
        <w:t xml:space="preserve">T1: </w:t>
      </w:r>
      <w:r w:rsidR="00B74093" w:rsidRPr="003E512D">
        <w:rPr>
          <w:rFonts w:eastAsia="Times New Roman" w:cstheme="minorHAnsi"/>
          <w:sz w:val="24"/>
          <w:szCs w:val="24"/>
        </w:rPr>
        <w:t>Focused crawling/spidering</w:t>
      </w:r>
    </w:p>
    <w:p w14:paraId="6A186BDA" w14:textId="77777777" w:rsidR="003E512D" w:rsidRPr="003E512D" w:rsidRDefault="003E512D" w:rsidP="003E512D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3E512D">
        <w:rPr>
          <w:rFonts w:eastAsia="Times New Roman" w:cstheme="minorHAnsi"/>
          <w:sz w:val="24"/>
          <w:szCs w:val="24"/>
        </w:rPr>
        <w:t xml:space="preserve">T2: </w:t>
      </w:r>
      <w:r w:rsidR="00D71FB7" w:rsidRPr="003E512D">
        <w:rPr>
          <w:rFonts w:eastAsia="Times New Roman" w:cstheme="minorHAnsi"/>
          <w:sz w:val="24"/>
          <w:szCs w:val="24"/>
        </w:rPr>
        <w:t>Document ranking</w:t>
      </w:r>
    </w:p>
    <w:p w14:paraId="72A60410" w14:textId="5F6613F4" w:rsidR="00B74093" w:rsidRPr="003E512D" w:rsidRDefault="003E512D" w:rsidP="003E512D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3E512D">
        <w:rPr>
          <w:rFonts w:eastAsia="Times New Roman" w:cstheme="minorHAnsi"/>
          <w:sz w:val="24"/>
          <w:szCs w:val="24"/>
        </w:rPr>
        <w:t xml:space="preserve">T3: </w:t>
      </w:r>
      <w:r w:rsidR="00D71FB7" w:rsidRPr="003E512D">
        <w:rPr>
          <w:rFonts w:eastAsia="Times New Roman" w:cstheme="minorHAnsi"/>
          <w:sz w:val="24"/>
          <w:szCs w:val="24"/>
        </w:rPr>
        <w:t>Social, or economic, or cultural impacts of search engine techniques</w:t>
      </w:r>
    </w:p>
    <w:p w14:paraId="225580EB" w14:textId="77777777" w:rsidR="00364D85" w:rsidRPr="00605E7A" w:rsidRDefault="00364D85" w:rsidP="00364D85">
      <w:pPr>
        <w:pStyle w:val="ListParagraph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62F697D" w14:textId="606562FF" w:rsidR="00471028" w:rsidRPr="00471028" w:rsidRDefault="00883750" w:rsidP="0047102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05E7A">
        <w:rPr>
          <w:rFonts w:eastAsia="Times New Roman" w:cstheme="minorHAnsi"/>
          <w:sz w:val="24"/>
          <w:szCs w:val="24"/>
        </w:rPr>
        <w:t xml:space="preserve">Report format: </w:t>
      </w:r>
    </w:p>
    <w:p w14:paraId="7FBCC3E7" w14:textId="77777777" w:rsidR="00D20D68" w:rsidRDefault="00BB2260" w:rsidP="00BB2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605E7A">
        <w:rPr>
          <w:rFonts w:eastAsia="Times New Roman" w:cstheme="minorHAnsi"/>
          <w:sz w:val="24"/>
          <w:szCs w:val="24"/>
        </w:rPr>
        <w:t xml:space="preserve">A total of </w:t>
      </w:r>
      <w:r w:rsidR="00471028">
        <w:rPr>
          <w:rFonts w:eastAsia="Times New Roman" w:cstheme="minorHAnsi"/>
          <w:sz w:val="24"/>
          <w:szCs w:val="24"/>
        </w:rPr>
        <w:t xml:space="preserve">5 </w:t>
      </w:r>
      <w:r w:rsidR="006151A1" w:rsidRPr="00605E7A">
        <w:rPr>
          <w:rFonts w:eastAsia="Times New Roman" w:cstheme="minorHAnsi"/>
          <w:sz w:val="24"/>
          <w:szCs w:val="24"/>
        </w:rPr>
        <w:t>pages</w:t>
      </w:r>
      <w:r w:rsidR="009D18FF">
        <w:rPr>
          <w:rFonts w:eastAsia="Times New Roman" w:cstheme="minorHAnsi"/>
          <w:sz w:val="24"/>
          <w:szCs w:val="24"/>
        </w:rPr>
        <w:t xml:space="preserve"> is recommended</w:t>
      </w:r>
      <w:r w:rsidR="00D20D68">
        <w:rPr>
          <w:rFonts w:eastAsia="Times New Roman" w:cstheme="minorHAnsi"/>
          <w:sz w:val="24"/>
          <w:szCs w:val="24"/>
        </w:rPr>
        <w:t>, but</w:t>
      </w:r>
      <w:r w:rsidR="009D18FF">
        <w:rPr>
          <w:rFonts w:eastAsia="Times New Roman" w:cstheme="minorHAnsi"/>
          <w:sz w:val="24"/>
          <w:szCs w:val="24"/>
        </w:rPr>
        <w:t xml:space="preserve"> no more than 10 pages</w:t>
      </w:r>
      <w:r w:rsidR="00D20D68">
        <w:rPr>
          <w:rFonts w:eastAsia="Times New Roman" w:cstheme="minorHAnsi"/>
          <w:sz w:val="24"/>
          <w:szCs w:val="24"/>
        </w:rPr>
        <w:t>.</w:t>
      </w:r>
    </w:p>
    <w:p w14:paraId="72A60412" w14:textId="0A0C283D" w:rsidR="00BB2260" w:rsidRPr="00605E7A" w:rsidRDefault="006151A1" w:rsidP="00BB2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605E7A">
        <w:rPr>
          <w:rFonts w:eastAsia="Times New Roman" w:cstheme="minorHAnsi"/>
          <w:sz w:val="24"/>
          <w:szCs w:val="24"/>
        </w:rPr>
        <w:t>single spaced, 11</w:t>
      </w:r>
      <w:r w:rsidR="00BB2260" w:rsidRPr="00605E7A">
        <w:rPr>
          <w:rFonts w:eastAsia="Times New Roman" w:cstheme="minorHAnsi"/>
          <w:sz w:val="24"/>
          <w:szCs w:val="24"/>
        </w:rPr>
        <w:t xml:space="preserve"> (or 12) </w:t>
      </w:r>
      <w:r w:rsidR="005F0F8A" w:rsidRPr="00605E7A">
        <w:rPr>
          <w:rFonts w:eastAsia="Times New Roman" w:cstheme="minorHAnsi"/>
          <w:sz w:val="24"/>
          <w:szCs w:val="24"/>
        </w:rPr>
        <w:t>pt.</w:t>
      </w:r>
      <w:r w:rsidR="00BB2260" w:rsidRPr="00605E7A">
        <w:rPr>
          <w:rFonts w:eastAsia="Times New Roman" w:cstheme="minorHAnsi"/>
          <w:sz w:val="24"/>
          <w:szCs w:val="24"/>
        </w:rPr>
        <w:t xml:space="preserve">, </w:t>
      </w:r>
      <w:r w:rsidR="00364D85">
        <w:rPr>
          <w:rFonts w:eastAsia="Times New Roman" w:cstheme="minorHAnsi"/>
          <w:sz w:val="24"/>
          <w:szCs w:val="24"/>
        </w:rPr>
        <w:t xml:space="preserve">san serif (or </w:t>
      </w:r>
      <w:r w:rsidR="00BB2260" w:rsidRPr="00605E7A">
        <w:rPr>
          <w:rFonts w:eastAsia="Times New Roman" w:cstheme="minorHAnsi"/>
          <w:sz w:val="24"/>
          <w:szCs w:val="24"/>
        </w:rPr>
        <w:t>T</w:t>
      </w:r>
      <w:r w:rsidRPr="00605E7A">
        <w:rPr>
          <w:rFonts w:eastAsia="Times New Roman" w:cstheme="minorHAnsi"/>
          <w:sz w:val="24"/>
          <w:szCs w:val="24"/>
        </w:rPr>
        <w:t>imes New Roman</w:t>
      </w:r>
      <w:r w:rsidR="00364D85">
        <w:rPr>
          <w:rFonts w:eastAsia="Times New Roman" w:cstheme="minorHAnsi"/>
          <w:sz w:val="24"/>
          <w:szCs w:val="24"/>
        </w:rPr>
        <w:t>)</w:t>
      </w:r>
      <w:r w:rsidRPr="00605E7A">
        <w:rPr>
          <w:rFonts w:eastAsia="Times New Roman" w:cstheme="minorHAnsi"/>
          <w:sz w:val="24"/>
          <w:szCs w:val="24"/>
        </w:rPr>
        <w:t xml:space="preserve"> font, with 1 inch margin on four sides. </w:t>
      </w:r>
    </w:p>
    <w:p w14:paraId="72A60413" w14:textId="77777777" w:rsidR="00BB2260" w:rsidRPr="00605E7A" w:rsidRDefault="00D71FB7" w:rsidP="00BB2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605E7A">
        <w:rPr>
          <w:rFonts w:eastAsia="Times New Roman" w:cstheme="minorHAnsi"/>
          <w:sz w:val="24"/>
          <w:szCs w:val="24"/>
        </w:rPr>
        <w:t>The f</w:t>
      </w:r>
      <w:r w:rsidR="006151A1" w:rsidRPr="00605E7A">
        <w:rPr>
          <w:rFonts w:eastAsia="Times New Roman" w:cstheme="minorHAnsi"/>
          <w:sz w:val="24"/>
          <w:szCs w:val="24"/>
        </w:rPr>
        <w:t>irst page include</w:t>
      </w:r>
      <w:r w:rsidRPr="00605E7A">
        <w:rPr>
          <w:rFonts w:eastAsia="Times New Roman" w:cstheme="minorHAnsi"/>
          <w:sz w:val="24"/>
          <w:szCs w:val="24"/>
        </w:rPr>
        <w:t>s</w:t>
      </w:r>
      <w:r w:rsidR="006151A1" w:rsidRPr="00605E7A">
        <w:rPr>
          <w:rFonts w:eastAsia="Times New Roman" w:cstheme="minorHAnsi"/>
          <w:sz w:val="24"/>
          <w:szCs w:val="24"/>
        </w:rPr>
        <w:t xml:space="preserve"> a title, course number and semester, your name and SID.</w:t>
      </w:r>
    </w:p>
    <w:p w14:paraId="72A60414" w14:textId="77777777" w:rsidR="00BB2260" w:rsidRPr="00605E7A" w:rsidRDefault="006151A1" w:rsidP="00BB2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605E7A">
        <w:rPr>
          <w:rFonts w:eastAsia="Times New Roman" w:cstheme="minorHAnsi"/>
          <w:sz w:val="24"/>
          <w:szCs w:val="24"/>
        </w:rPr>
        <w:t>The content of your report shall be structured as follows</w:t>
      </w:r>
    </w:p>
    <w:p w14:paraId="30FE0528" w14:textId="77777777" w:rsidR="00F244A1" w:rsidRDefault="00D20D68" w:rsidP="00BF0242">
      <w:pPr>
        <w:pStyle w:val="ListParagraph"/>
        <w:numPr>
          <w:ilvl w:val="1"/>
          <w:numId w:val="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F244A1">
        <w:rPr>
          <w:rFonts w:eastAsia="Times New Roman" w:cstheme="minorHAnsi"/>
          <w:sz w:val="24"/>
          <w:szCs w:val="24"/>
        </w:rPr>
        <w:t xml:space="preserve">T1 and T2: </w:t>
      </w:r>
      <w:r w:rsidR="006151A1" w:rsidRPr="00F244A1">
        <w:rPr>
          <w:rFonts w:eastAsia="Times New Roman" w:cstheme="minorHAnsi"/>
          <w:sz w:val="24"/>
          <w:szCs w:val="24"/>
        </w:rPr>
        <w:t xml:space="preserve">An overview of the </w:t>
      </w:r>
      <w:r w:rsidR="00BB2260" w:rsidRPr="00F244A1">
        <w:rPr>
          <w:rFonts w:eastAsia="Times New Roman" w:cstheme="minorHAnsi"/>
          <w:sz w:val="24"/>
          <w:szCs w:val="24"/>
        </w:rPr>
        <w:t xml:space="preserve">existing technique(s). </w:t>
      </w:r>
    </w:p>
    <w:p w14:paraId="7EA9A452" w14:textId="1C18AFF7" w:rsidR="00D20D68" w:rsidRDefault="00D20D68" w:rsidP="00F244A1">
      <w:pPr>
        <w:pStyle w:val="ListParagraph"/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F244A1">
        <w:rPr>
          <w:rFonts w:eastAsia="Times New Roman" w:cstheme="minorHAnsi"/>
          <w:sz w:val="24"/>
          <w:szCs w:val="24"/>
        </w:rPr>
        <w:t xml:space="preserve">T3: </w:t>
      </w:r>
      <w:r w:rsidR="001418D1" w:rsidRPr="00F244A1">
        <w:rPr>
          <w:rFonts w:eastAsia="Times New Roman" w:cstheme="minorHAnsi"/>
          <w:sz w:val="24"/>
          <w:szCs w:val="24"/>
        </w:rPr>
        <w:t xml:space="preserve">An overview of the impact of the present </w:t>
      </w:r>
      <w:r w:rsidR="00402F32" w:rsidRPr="00F244A1">
        <w:rPr>
          <w:rFonts w:eastAsia="Times New Roman" w:cstheme="minorHAnsi"/>
          <w:sz w:val="24"/>
          <w:szCs w:val="24"/>
        </w:rPr>
        <w:t>web search techniques.</w:t>
      </w:r>
    </w:p>
    <w:p w14:paraId="7A2367CD" w14:textId="3D7ECC03" w:rsidR="00F244A1" w:rsidRPr="00F244A1" w:rsidRDefault="00F244A1" w:rsidP="00F244A1">
      <w:pPr>
        <w:pStyle w:val="ListParagraph"/>
        <w:ind w:left="1440"/>
        <w:rPr>
          <w:rFonts w:eastAsia="Times New Roman" w:cstheme="minorHAnsi"/>
          <w:sz w:val="24"/>
          <w:szCs w:val="24"/>
        </w:rPr>
      </w:pPr>
      <w:r w:rsidRPr="00F244A1">
        <w:rPr>
          <w:rFonts w:eastAsia="Times New Roman" w:cstheme="minorHAnsi"/>
          <w:sz w:val="24"/>
          <w:szCs w:val="24"/>
        </w:rPr>
        <w:t xml:space="preserve">About 1/4 of </w:t>
      </w:r>
      <w:r>
        <w:rPr>
          <w:rFonts w:eastAsia="Times New Roman" w:cstheme="minorHAnsi"/>
          <w:sz w:val="24"/>
          <w:szCs w:val="24"/>
        </w:rPr>
        <w:t>total conten</w:t>
      </w:r>
      <w:bookmarkStart w:id="0" w:name="_GoBack"/>
      <w:bookmarkEnd w:id="0"/>
      <w:r>
        <w:rPr>
          <w:rFonts w:eastAsia="Times New Roman" w:cstheme="minorHAnsi"/>
          <w:sz w:val="24"/>
          <w:szCs w:val="24"/>
        </w:rPr>
        <w:t>t</w:t>
      </w:r>
      <w:r w:rsidRPr="00F244A1">
        <w:rPr>
          <w:rFonts w:eastAsia="Times New Roman" w:cstheme="minorHAnsi"/>
          <w:sz w:val="24"/>
          <w:szCs w:val="24"/>
        </w:rPr>
        <w:t>.</w:t>
      </w:r>
    </w:p>
    <w:p w14:paraId="01D34000" w14:textId="77777777" w:rsidR="00F244A1" w:rsidRDefault="00F244A1" w:rsidP="00BB2260">
      <w:pPr>
        <w:pStyle w:val="ListParagraph"/>
        <w:numPr>
          <w:ilvl w:val="1"/>
          <w:numId w:val="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T1 and T2: </w:t>
      </w:r>
      <w:r w:rsidR="006151A1" w:rsidRPr="00605E7A">
        <w:rPr>
          <w:rFonts w:eastAsia="Times New Roman" w:cstheme="minorHAnsi"/>
          <w:sz w:val="24"/>
          <w:szCs w:val="24"/>
        </w:rPr>
        <w:t>A comparative analysis: what are go</w:t>
      </w:r>
      <w:r w:rsidR="00BB2260" w:rsidRPr="00605E7A">
        <w:rPr>
          <w:rFonts w:eastAsia="Times New Roman" w:cstheme="minorHAnsi"/>
          <w:sz w:val="24"/>
          <w:szCs w:val="24"/>
        </w:rPr>
        <w:t xml:space="preserve">od? What are not good? About </w:t>
      </w:r>
    </w:p>
    <w:p w14:paraId="09ACBA73" w14:textId="2DED2771" w:rsidR="0030784A" w:rsidRDefault="0030784A" w:rsidP="00AA1998">
      <w:pPr>
        <w:pStyle w:val="ListParagraph"/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T3: </w:t>
      </w:r>
      <w:r w:rsidR="00AA1998">
        <w:rPr>
          <w:rFonts w:eastAsia="Times New Roman" w:cstheme="minorHAnsi"/>
          <w:sz w:val="24"/>
          <w:szCs w:val="24"/>
        </w:rPr>
        <w:t xml:space="preserve">Your observation and/or </w:t>
      </w:r>
      <w:r w:rsidR="000B2718">
        <w:rPr>
          <w:rFonts w:eastAsia="Times New Roman" w:cstheme="minorHAnsi"/>
          <w:sz w:val="24"/>
          <w:szCs w:val="24"/>
        </w:rPr>
        <w:t xml:space="preserve">assessment of positive and negative impacts now and the </w:t>
      </w:r>
      <w:r w:rsidR="00AA1998">
        <w:rPr>
          <w:rFonts w:eastAsia="Times New Roman" w:cstheme="minorHAnsi"/>
          <w:sz w:val="24"/>
          <w:szCs w:val="24"/>
        </w:rPr>
        <w:t>future.</w:t>
      </w:r>
    </w:p>
    <w:p w14:paraId="435D3EEC" w14:textId="383C34A5" w:rsidR="00F244A1" w:rsidRPr="00AA1998" w:rsidRDefault="00BB2260" w:rsidP="00AA1998">
      <w:pPr>
        <w:pStyle w:val="ListParagraph"/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605E7A">
        <w:rPr>
          <w:rFonts w:eastAsia="Times New Roman" w:cstheme="minorHAnsi"/>
          <w:sz w:val="24"/>
          <w:szCs w:val="24"/>
        </w:rPr>
        <w:t>1/4</w:t>
      </w:r>
      <w:r w:rsidR="006151A1" w:rsidRPr="00605E7A">
        <w:rPr>
          <w:rFonts w:eastAsia="Times New Roman" w:cstheme="minorHAnsi"/>
          <w:sz w:val="24"/>
          <w:szCs w:val="24"/>
        </w:rPr>
        <w:t xml:space="preserve"> of length</w:t>
      </w:r>
      <w:r w:rsidR="00AA1998">
        <w:rPr>
          <w:rFonts w:eastAsia="Times New Roman" w:cstheme="minorHAnsi"/>
          <w:sz w:val="24"/>
          <w:szCs w:val="24"/>
        </w:rPr>
        <w:t xml:space="preserve"> of total content. </w:t>
      </w:r>
    </w:p>
    <w:p w14:paraId="36A889A2" w14:textId="36236380" w:rsidR="00D21714" w:rsidRDefault="00AA1998" w:rsidP="00BB2260">
      <w:pPr>
        <w:pStyle w:val="ListParagraph"/>
        <w:numPr>
          <w:ilvl w:val="1"/>
          <w:numId w:val="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T1 and T2: </w:t>
      </w:r>
      <w:r w:rsidR="006151A1" w:rsidRPr="00605E7A">
        <w:rPr>
          <w:rFonts w:eastAsia="Times New Roman" w:cstheme="minorHAnsi"/>
          <w:sz w:val="24"/>
          <w:szCs w:val="24"/>
        </w:rPr>
        <w:t>Your new technique</w:t>
      </w:r>
      <w:r w:rsidR="003A29B5">
        <w:rPr>
          <w:rFonts w:eastAsia="Times New Roman" w:cstheme="minorHAnsi"/>
          <w:sz w:val="24"/>
          <w:szCs w:val="24"/>
        </w:rPr>
        <w:t xml:space="preserve">. </w:t>
      </w:r>
    </w:p>
    <w:p w14:paraId="36C0D349" w14:textId="20AC281F" w:rsidR="003A29B5" w:rsidRDefault="003A29B5" w:rsidP="00D21714">
      <w:pPr>
        <w:pStyle w:val="ListParagraph"/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T3: </w:t>
      </w:r>
      <w:r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>Y</w:t>
      </w:r>
      <w:r>
        <w:rPr>
          <w:rFonts w:eastAsia="Times New Roman" w:cstheme="minorHAnsi"/>
          <w:sz w:val="24"/>
          <w:szCs w:val="24"/>
        </w:rPr>
        <w:t>our critiques</w:t>
      </w:r>
      <w:r w:rsidRPr="00605E7A">
        <w:rPr>
          <w:rFonts w:eastAsia="Times New Roman" w:cstheme="minorHAnsi"/>
          <w:sz w:val="24"/>
          <w:szCs w:val="24"/>
        </w:rPr>
        <w:t>.</w:t>
      </w:r>
    </w:p>
    <w:p w14:paraId="72A60417" w14:textId="06AD05B6" w:rsidR="00BB2260" w:rsidRPr="00605E7A" w:rsidRDefault="00BB2260" w:rsidP="00D21714">
      <w:pPr>
        <w:pStyle w:val="ListParagraph"/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605E7A">
        <w:rPr>
          <w:rFonts w:eastAsia="Times New Roman" w:cstheme="minorHAnsi"/>
          <w:sz w:val="24"/>
          <w:szCs w:val="24"/>
        </w:rPr>
        <w:t>About 1/4 of length.</w:t>
      </w:r>
    </w:p>
    <w:p w14:paraId="6390E6EE" w14:textId="77777777" w:rsidR="00023062" w:rsidRDefault="00BB2260" w:rsidP="00BB2260">
      <w:pPr>
        <w:pStyle w:val="ListParagraph"/>
        <w:numPr>
          <w:ilvl w:val="1"/>
          <w:numId w:val="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605E7A">
        <w:rPr>
          <w:rFonts w:eastAsia="Times New Roman" w:cstheme="minorHAnsi"/>
          <w:sz w:val="24"/>
          <w:szCs w:val="24"/>
        </w:rPr>
        <w:t>J</w:t>
      </w:r>
      <w:r w:rsidR="006151A1" w:rsidRPr="00605E7A">
        <w:rPr>
          <w:rFonts w:eastAsia="Times New Roman" w:cstheme="minorHAnsi"/>
          <w:sz w:val="24"/>
          <w:szCs w:val="24"/>
        </w:rPr>
        <w:t>ustifications</w:t>
      </w:r>
      <w:r w:rsidRPr="00605E7A">
        <w:rPr>
          <w:rFonts w:eastAsia="Times New Roman" w:cstheme="minorHAnsi"/>
          <w:sz w:val="24"/>
          <w:szCs w:val="24"/>
        </w:rPr>
        <w:t xml:space="preserve"> of your new techniques. </w:t>
      </w:r>
    </w:p>
    <w:p w14:paraId="62304DB3" w14:textId="77777777" w:rsidR="008B3CAB" w:rsidRDefault="00023062" w:rsidP="00023062">
      <w:pPr>
        <w:pStyle w:val="ListParagraph"/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T3: Your suggestion/recommendation</w:t>
      </w:r>
      <w:r w:rsidR="008B3CAB">
        <w:rPr>
          <w:rFonts w:eastAsia="Times New Roman" w:cstheme="minorHAnsi"/>
          <w:sz w:val="24"/>
          <w:szCs w:val="24"/>
        </w:rPr>
        <w:t>s/technical solutions.</w:t>
      </w:r>
    </w:p>
    <w:p w14:paraId="72A60418" w14:textId="7221B0F4" w:rsidR="006151A1" w:rsidRPr="00605E7A" w:rsidRDefault="00BB2260" w:rsidP="00023062">
      <w:pPr>
        <w:pStyle w:val="ListParagraph"/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605E7A">
        <w:rPr>
          <w:rFonts w:eastAsia="Times New Roman" w:cstheme="minorHAnsi"/>
          <w:sz w:val="24"/>
          <w:szCs w:val="24"/>
        </w:rPr>
        <w:t>About 1/4</w:t>
      </w:r>
      <w:r w:rsidR="006151A1" w:rsidRPr="00605E7A">
        <w:rPr>
          <w:rFonts w:eastAsia="Times New Roman" w:cstheme="minorHAnsi"/>
          <w:sz w:val="24"/>
          <w:szCs w:val="24"/>
        </w:rPr>
        <w:t xml:space="preserve"> of length.</w:t>
      </w:r>
    </w:p>
    <w:p w14:paraId="72A60419" w14:textId="38ECDA16" w:rsidR="006151A1" w:rsidRPr="00605E7A" w:rsidRDefault="006151A1" w:rsidP="00BB2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605E7A">
        <w:rPr>
          <w:rFonts w:eastAsia="Times New Roman" w:cstheme="minorHAnsi"/>
          <w:sz w:val="24"/>
          <w:szCs w:val="24"/>
        </w:rPr>
        <w:t>References must be included and cited in the report.</w:t>
      </w:r>
      <w:r w:rsidR="00BB2260" w:rsidRPr="00605E7A">
        <w:rPr>
          <w:rFonts w:eastAsia="Times New Roman" w:cstheme="minorHAnsi"/>
          <w:sz w:val="24"/>
          <w:szCs w:val="24"/>
        </w:rPr>
        <w:t xml:space="preserve"> The number of references is limited to no more than </w:t>
      </w:r>
      <w:r w:rsidR="008B3CAB">
        <w:rPr>
          <w:rFonts w:eastAsia="Times New Roman" w:cstheme="minorHAnsi"/>
          <w:sz w:val="24"/>
          <w:szCs w:val="24"/>
        </w:rPr>
        <w:t xml:space="preserve">10 </w:t>
      </w:r>
      <w:r w:rsidR="00BB2260" w:rsidRPr="00605E7A">
        <w:rPr>
          <w:rFonts w:eastAsia="Times New Roman" w:cstheme="minorHAnsi"/>
          <w:sz w:val="24"/>
          <w:szCs w:val="24"/>
        </w:rPr>
        <w:t xml:space="preserve">papers published in IEEE or ACM venues. </w:t>
      </w:r>
      <w:r w:rsidRPr="00605E7A">
        <w:rPr>
          <w:rFonts w:eastAsia="Times New Roman" w:cstheme="minorHAnsi"/>
          <w:sz w:val="24"/>
          <w:szCs w:val="24"/>
        </w:rPr>
        <w:t xml:space="preserve"> </w:t>
      </w:r>
    </w:p>
    <w:p w14:paraId="72A6041A" w14:textId="77777777" w:rsidR="00BB2260" w:rsidRPr="00605E7A" w:rsidRDefault="00BB2260" w:rsidP="00BB226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2A6041B" w14:textId="77777777" w:rsidR="00BB2260" w:rsidRPr="00605E7A" w:rsidRDefault="00BB2260" w:rsidP="00BB226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05E7A">
        <w:rPr>
          <w:rFonts w:eastAsia="Times New Roman" w:cstheme="minorHAnsi"/>
          <w:sz w:val="24"/>
          <w:szCs w:val="24"/>
        </w:rPr>
        <w:t xml:space="preserve">Academic Honesty: </w:t>
      </w:r>
    </w:p>
    <w:p w14:paraId="72A6041D" w14:textId="3913C480" w:rsidR="00883750" w:rsidRPr="005F0F8A" w:rsidRDefault="007177BF" w:rsidP="005F0F8A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605E7A">
        <w:rPr>
          <w:rFonts w:eastAsia="Times New Roman" w:cstheme="minorHAnsi"/>
          <w:sz w:val="24"/>
          <w:szCs w:val="24"/>
        </w:rPr>
        <w:t xml:space="preserve">This assignment is individual work. Plagiarism in any form is not allowed, and if found, the </w:t>
      </w:r>
      <w:r w:rsidR="00CE0D89">
        <w:rPr>
          <w:rFonts w:eastAsia="Times New Roman" w:cstheme="minorHAnsi"/>
          <w:sz w:val="24"/>
          <w:szCs w:val="24"/>
        </w:rPr>
        <w:t>term paper</w:t>
      </w:r>
      <w:r w:rsidRPr="00605E7A">
        <w:rPr>
          <w:rFonts w:eastAsia="Times New Roman" w:cstheme="minorHAnsi"/>
          <w:sz w:val="24"/>
          <w:szCs w:val="24"/>
        </w:rPr>
        <w:t xml:space="preserve"> will receive no credit</w:t>
      </w:r>
      <w:r w:rsidR="008B3CAB">
        <w:rPr>
          <w:rFonts w:eastAsia="Times New Roman" w:cstheme="minorHAnsi"/>
          <w:sz w:val="24"/>
          <w:szCs w:val="24"/>
        </w:rPr>
        <w:t>s,</w:t>
      </w:r>
      <w:r w:rsidRPr="00605E7A">
        <w:rPr>
          <w:rFonts w:eastAsia="Times New Roman" w:cstheme="minorHAnsi"/>
          <w:sz w:val="24"/>
          <w:szCs w:val="24"/>
        </w:rPr>
        <w:t xml:space="preserve"> or the case will be reported to the Dean of Students.</w:t>
      </w:r>
    </w:p>
    <w:p w14:paraId="72A6041E" w14:textId="77777777" w:rsidR="00083235" w:rsidRPr="00BB2260" w:rsidRDefault="007177BF" w:rsidP="00BB2260">
      <w:pPr>
        <w:spacing w:after="0" w:line="240" w:lineRule="auto"/>
        <w:rPr>
          <w:rFonts w:ascii="Times New Roman" w:hAnsi="Times New Roman" w:cs="Times New Roman"/>
        </w:rPr>
      </w:pPr>
      <w:r w:rsidRPr="00BB2260">
        <w:rPr>
          <w:rFonts w:ascii="Times New Roman" w:hAnsi="Times New Roman" w:cs="Times New Roman"/>
        </w:rPr>
        <w:t xml:space="preserve"> </w:t>
      </w:r>
    </w:p>
    <w:sectPr w:rsidR="00083235" w:rsidRPr="00BB2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F6CAC"/>
    <w:multiLevelType w:val="multilevel"/>
    <w:tmpl w:val="BBC86BE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D479B2"/>
    <w:multiLevelType w:val="hybridMultilevel"/>
    <w:tmpl w:val="C7A00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91BF1"/>
    <w:multiLevelType w:val="hybridMultilevel"/>
    <w:tmpl w:val="ADC6F3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7469B8"/>
    <w:multiLevelType w:val="hybridMultilevel"/>
    <w:tmpl w:val="E794C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184007"/>
    <w:multiLevelType w:val="hybridMultilevel"/>
    <w:tmpl w:val="273C6A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EC6372A"/>
    <w:multiLevelType w:val="hybridMultilevel"/>
    <w:tmpl w:val="0302C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626921"/>
    <w:multiLevelType w:val="hybridMultilevel"/>
    <w:tmpl w:val="904AC9B0"/>
    <w:lvl w:ilvl="0" w:tplc="DEE6BCEE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7F0A9B"/>
    <w:multiLevelType w:val="hybridMultilevel"/>
    <w:tmpl w:val="54EA1ED6"/>
    <w:lvl w:ilvl="0" w:tplc="EB7EFE3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53D1885"/>
    <w:multiLevelType w:val="hybridMultilevel"/>
    <w:tmpl w:val="63FE9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8"/>
  </w:num>
  <w:num w:numId="6">
    <w:abstractNumId w:val="3"/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3750"/>
    <w:rsid w:val="00023062"/>
    <w:rsid w:val="000543F0"/>
    <w:rsid w:val="000B2718"/>
    <w:rsid w:val="001418D1"/>
    <w:rsid w:val="001647BF"/>
    <w:rsid w:val="00214F58"/>
    <w:rsid w:val="00235151"/>
    <w:rsid w:val="002C1ECF"/>
    <w:rsid w:val="002D24AD"/>
    <w:rsid w:val="0030784A"/>
    <w:rsid w:val="003575E5"/>
    <w:rsid w:val="00364D85"/>
    <w:rsid w:val="003A29B5"/>
    <w:rsid w:val="003E512D"/>
    <w:rsid w:val="00402F32"/>
    <w:rsid w:val="00471028"/>
    <w:rsid w:val="00542051"/>
    <w:rsid w:val="005F0F8A"/>
    <w:rsid w:val="00605E7A"/>
    <w:rsid w:val="00610D04"/>
    <w:rsid w:val="006151A1"/>
    <w:rsid w:val="006A71C8"/>
    <w:rsid w:val="006E0AB1"/>
    <w:rsid w:val="007177BF"/>
    <w:rsid w:val="00802647"/>
    <w:rsid w:val="00883750"/>
    <w:rsid w:val="008B3CAB"/>
    <w:rsid w:val="008F0B42"/>
    <w:rsid w:val="009921CF"/>
    <w:rsid w:val="009A50AE"/>
    <w:rsid w:val="009D18FF"/>
    <w:rsid w:val="00AA1998"/>
    <w:rsid w:val="00B44341"/>
    <w:rsid w:val="00B74093"/>
    <w:rsid w:val="00BB2260"/>
    <w:rsid w:val="00BF4BA9"/>
    <w:rsid w:val="00C446D1"/>
    <w:rsid w:val="00C87E81"/>
    <w:rsid w:val="00CE0D89"/>
    <w:rsid w:val="00D20D68"/>
    <w:rsid w:val="00D21714"/>
    <w:rsid w:val="00D71FB7"/>
    <w:rsid w:val="00DB7E18"/>
    <w:rsid w:val="00F244A1"/>
    <w:rsid w:val="00F92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60406"/>
  <w15:docId w15:val="{C9B0BE3D-A48D-49F1-B59B-CD62A893D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05E7A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05E7A"/>
    <w:pPr>
      <w:keepNext/>
      <w:keepLines/>
      <w:spacing w:before="40" w:after="0"/>
      <w:outlineLvl w:val="1"/>
    </w:pPr>
    <w:rPr>
      <w:rFonts w:eastAsiaTheme="majorEastAsia" w:cstheme="majorBidi"/>
      <w:b/>
      <w:bCs/>
      <w:color w:val="000000" w:themeColor="text1"/>
      <w:sz w:val="3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75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177B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77BF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05E7A"/>
    <w:rPr>
      <w:rFonts w:eastAsiaTheme="majorEastAsia" w:cstheme="majorBidi"/>
      <w:b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5E7A"/>
    <w:rPr>
      <w:rFonts w:eastAsiaTheme="majorEastAsia" w:cstheme="majorBidi"/>
      <w:b/>
      <w:bCs/>
      <w:color w:val="000000" w:themeColor="text1"/>
      <w:sz w:val="3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69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UTPA</Company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Zhixiang Chen</dc:creator>
  <cp:lastModifiedBy>chen.utpa@outlook.com</cp:lastModifiedBy>
  <cp:revision>28</cp:revision>
  <cp:lastPrinted>2015-04-13T20:22:00Z</cp:lastPrinted>
  <dcterms:created xsi:type="dcterms:W3CDTF">2019-06-03T20:41:00Z</dcterms:created>
  <dcterms:modified xsi:type="dcterms:W3CDTF">2020-06-03T02:23:00Z</dcterms:modified>
</cp:coreProperties>
</file>